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1975F9" w:rsidRPr="001975F9" w:rsidRDefault="001975F9" w:rsidP="001975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975F9" w:rsidRDefault="001975F9" w:rsidP="001975F9">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№16</w:t>
      </w:r>
      <w:r>
        <w:rPr>
          <w:rFonts w:ascii="Times New Roman" w:eastAsia="Calibri" w:hAnsi="Times New Roman" w:cs="Times New Roman"/>
          <w:sz w:val="12"/>
          <w:szCs w:val="12"/>
        </w:rPr>
        <w:t>70</w:t>
      </w:r>
      <w:r w:rsidRPr="001975F9">
        <w:rPr>
          <w:rFonts w:ascii="Times New Roman" w:eastAsia="Calibri" w:hAnsi="Times New Roman" w:cs="Times New Roman"/>
          <w:sz w:val="12"/>
          <w:szCs w:val="12"/>
        </w:rPr>
        <w:t xml:space="preserve"> от 21 декабря 2015г. «О внесении изменений в постановление администрации муниципального района Сергиевский №1050 от 24.09.2013 года «Об утверждении муниципальной программы «Развитие физической культуры и спорта муниципального района Сергиевский Самар</w:t>
      </w:r>
      <w:r>
        <w:rPr>
          <w:rFonts w:ascii="Times New Roman" w:eastAsia="Calibri" w:hAnsi="Times New Roman" w:cs="Times New Roman"/>
          <w:sz w:val="12"/>
          <w:szCs w:val="12"/>
        </w:rPr>
        <w:t>ской области на 2014-2016 годы»………………………………………………………………………</w:t>
      </w:r>
      <w:r w:rsidR="00575EBC">
        <w:rPr>
          <w:rFonts w:ascii="Times New Roman" w:eastAsia="Calibri" w:hAnsi="Times New Roman" w:cs="Times New Roman"/>
          <w:sz w:val="12"/>
          <w:szCs w:val="12"/>
        </w:rPr>
        <w:t>…………...</w:t>
      </w:r>
      <w:r>
        <w:rPr>
          <w:rFonts w:ascii="Times New Roman" w:eastAsia="Calibri" w:hAnsi="Times New Roman" w:cs="Times New Roman"/>
          <w:sz w:val="12"/>
          <w:szCs w:val="12"/>
        </w:rPr>
        <w:t>……………………………………………….</w:t>
      </w:r>
      <w:r w:rsidR="0059783C">
        <w:rPr>
          <w:rFonts w:ascii="Times New Roman" w:eastAsia="Calibri" w:hAnsi="Times New Roman" w:cs="Times New Roman"/>
          <w:sz w:val="12"/>
          <w:szCs w:val="12"/>
        </w:rPr>
        <w:t>4</w:t>
      </w:r>
    </w:p>
    <w:p w:rsidR="001975F9" w:rsidRDefault="001975F9" w:rsidP="000C4DC1">
      <w:pPr>
        <w:spacing w:after="0" w:line="240" w:lineRule="auto"/>
        <w:jc w:val="both"/>
        <w:rPr>
          <w:rFonts w:ascii="Times New Roman" w:hAnsi="Times New Roman"/>
          <w:sz w:val="12"/>
          <w:szCs w:val="12"/>
        </w:rPr>
      </w:pPr>
    </w:p>
    <w:p w:rsidR="001026FD" w:rsidRPr="001026FD" w:rsidRDefault="001975F9" w:rsidP="001026FD">
      <w:pPr>
        <w:spacing w:after="0" w:line="240" w:lineRule="auto"/>
        <w:ind w:firstLine="284"/>
        <w:jc w:val="both"/>
        <w:rPr>
          <w:rFonts w:ascii="Times New Roman" w:hAnsi="Times New Roman"/>
          <w:sz w:val="12"/>
          <w:szCs w:val="12"/>
        </w:rPr>
      </w:pPr>
      <w:r>
        <w:rPr>
          <w:rFonts w:ascii="Times New Roman" w:hAnsi="Times New Roman"/>
          <w:sz w:val="12"/>
          <w:szCs w:val="12"/>
        </w:rPr>
        <w:t>2</w:t>
      </w:r>
      <w:r w:rsidR="001026FD">
        <w:rPr>
          <w:rFonts w:ascii="Times New Roman" w:hAnsi="Times New Roman"/>
          <w:sz w:val="12"/>
          <w:szCs w:val="12"/>
        </w:rPr>
        <w:t xml:space="preserve">. </w:t>
      </w:r>
      <w:r w:rsidR="001026FD" w:rsidRPr="001026FD">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1026FD" w:rsidP="00B153F3">
      <w:pPr>
        <w:spacing w:after="0" w:line="240" w:lineRule="auto"/>
        <w:jc w:val="both"/>
        <w:rPr>
          <w:rFonts w:ascii="Times New Roman" w:hAnsi="Times New Roman"/>
          <w:sz w:val="12"/>
          <w:szCs w:val="12"/>
        </w:rPr>
      </w:pPr>
      <w:r w:rsidRPr="001026FD">
        <w:rPr>
          <w:rFonts w:ascii="Times New Roman" w:hAnsi="Times New Roman"/>
          <w:sz w:val="12"/>
          <w:szCs w:val="12"/>
        </w:rPr>
        <w:t>№16</w:t>
      </w:r>
      <w:r>
        <w:rPr>
          <w:rFonts w:ascii="Times New Roman" w:hAnsi="Times New Roman"/>
          <w:sz w:val="12"/>
          <w:szCs w:val="12"/>
        </w:rPr>
        <w:t>64 от 21</w:t>
      </w:r>
      <w:r w:rsidRPr="001026FD">
        <w:rPr>
          <w:rFonts w:ascii="Times New Roman" w:hAnsi="Times New Roman"/>
          <w:sz w:val="12"/>
          <w:szCs w:val="12"/>
        </w:rPr>
        <w:t xml:space="preserve"> декабря 2015г. «</w:t>
      </w:r>
      <w:r w:rsidR="00B153F3" w:rsidRPr="00B153F3">
        <w:rPr>
          <w:rFonts w:ascii="Times New Roman" w:hAnsi="Times New Roman"/>
          <w:sz w:val="12"/>
          <w:szCs w:val="12"/>
        </w:rPr>
        <w:t>Об утверждении муниципальной программы «Развитие муниципальной службы в муниципальном районе Сергиевский Самарской области на 2016 год»</w:t>
      </w:r>
      <w:r w:rsidR="00B153F3">
        <w:rPr>
          <w:rFonts w:ascii="Times New Roman" w:hAnsi="Times New Roman"/>
          <w:sz w:val="12"/>
          <w:szCs w:val="12"/>
        </w:rPr>
        <w:t>………………………………………………………</w:t>
      </w:r>
      <w:r w:rsidR="00575EBC">
        <w:rPr>
          <w:rFonts w:ascii="Times New Roman" w:hAnsi="Times New Roman"/>
          <w:sz w:val="12"/>
          <w:szCs w:val="12"/>
        </w:rPr>
        <w:t>…………</w:t>
      </w:r>
      <w:r w:rsidR="00B153F3">
        <w:rPr>
          <w:rFonts w:ascii="Times New Roman" w:hAnsi="Times New Roman"/>
          <w:sz w:val="12"/>
          <w:szCs w:val="12"/>
        </w:rPr>
        <w:t>…………………………………………….</w:t>
      </w:r>
      <w:r w:rsidR="0059783C">
        <w:rPr>
          <w:rFonts w:ascii="Times New Roman" w:hAnsi="Times New Roman"/>
          <w:sz w:val="12"/>
          <w:szCs w:val="12"/>
        </w:rPr>
        <w:t>4</w:t>
      </w:r>
    </w:p>
    <w:p w:rsidR="00FC1F75" w:rsidRDefault="00FC1F75" w:rsidP="00DB1E8E">
      <w:pPr>
        <w:spacing w:after="0" w:line="240" w:lineRule="auto"/>
        <w:jc w:val="both"/>
        <w:rPr>
          <w:rFonts w:ascii="Times New Roman" w:hAnsi="Times New Roman"/>
          <w:sz w:val="12"/>
          <w:szCs w:val="12"/>
        </w:rPr>
      </w:pPr>
    </w:p>
    <w:p w:rsidR="00716DC1" w:rsidRPr="001026FD" w:rsidRDefault="00AA6F91" w:rsidP="00716DC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16DC1" w:rsidRPr="001026FD">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716DC1" w:rsidP="00716DC1">
      <w:pPr>
        <w:spacing w:after="0" w:line="240" w:lineRule="auto"/>
        <w:jc w:val="both"/>
        <w:rPr>
          <w:rFonts w:ascii="Times New Roman" w:hAnsi="Times New Roman"/>
          <w:sz w:val="12"/>
          <w:szCs w:val="12"/>
        </w:rPr>
      </w:pPr>
      <w:r w:rsidRPr="001026FD">
        <w:rPr>
          <w:rFonts w:ascii="Times New Roman" w:hAnsi="Times New Roman"/>
          <w:sz w:val="12"/>
          <w:szCs w:val="12"/>
        </w:rPr>
        <w:t>№16</w:t>
      </w:r>
      <w:r>
        <w:rPr>
          <w:rFonts w:ascii="Times New Roman" w:hAnsi="Times New Roman"/>
          <w:sz w:val="12"/>
          <w:szCs w:val="12"/>
        </w:rPr>
        <w:t>62 от 18</w:t>
      </w:r>
      <w:r w:rsidRPr="001026FD">
        <w:rPr>
          <w:rFonts w:ascii="Times New Roman" w:hAnsi="Times New Roman"/>
          <w:sz w:val="12"/>
          <w:szCs w:val="12"/>
        </w:rPr>
        <w:t xml:space="preserve"> декабря 2015г. «</w:t>
      </w:r>
      <w:r w:rsidRPr="00716DC1">
        <w:rPr>
          <w:rFonts w:ascii="Times New Roman" w:hAnsi="Times New Roman"/>
          <w:sz w:val="12"/>
          <w:szCs w:val="12"/>
        </w:rPr>
        <w:t>Об утверждении Порядка определения объема и предоставления в 2016-2017 годах субсидий</w:t>
      </w:r>
      <w:r>
        <w:rPr>
          <w:rFonts w:ascii="Times New Roman" w:hAnsi="Times New Roman"/>
          <w:sz w:val="12"/>
          <w:szCs w:val="12"/>
        </w:rPr>
        <w:t xml:space="preserve"> </w:t>
      </w:r>
      <w:r w:rsidRPr="00716DC1">
        <w:rPr>
          <w:rFonts w:ascii="Times New Roman" w:hAnsi="Times New Roman"/>
          <w:sz w:val="12"/>
          <w:szCs w:val="12"/>
        </w:rPr>
        <w:t>Автономной некоммерческой организации «Центр поддержки субъектов малого и среднего Предпринимательства «Сергиевский» на развитие микрофинансирования – в целях дальнейшей выдачи займов субъектам малого и среднего предпринимательства</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6</w:t>
      </w:r>
    </w:p>
    <w:p w:rsidR="00FC1F75" w:rsidRDefault="00FC1F75" w:rsidP="00476836">
      <w:pPr>
        <w:spacing w:after="0" w:line="240" w:lineRule="auto"/>
        <w:jc w:val="both"/>
        <w:rPr>
          <w:rFonts w:ascii="Times New Roman" w:hAnsi="Times New Roman"/>
          <w:sz w:val="12"/>
          <w:szCs w:val="12"/>
        </w:rPr>
      </w:pPr>
    </w:p>
    <w:p w:rsidR="008A5987" w:rsidRPr="008A5987" w:rsidRDefault="00716DC1" w:rsidP="008A5987">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8A5987" w:rsidRPr="008A5987">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8A5987" w:rsidP="00476836">
      <w:pPr>
        <w:spacing w:after="0" w:line="240" w:lineRule="auto"/>
        <w:jc w:val="both"/>
        <w:rPr>
          <w:rFonts w:ascii="Times New Roman" w:hAnsi="Times New Roman"/>
          <w:sz w:val="12"/>
          <w:szCs w:val="12"/>
        </w:rPr>
      </w:pPr>
      <w:r w:rsidRPr="008A5987">
        <w:rPr>
          <w:rFonts w:ascii="Times New Roman" w:hAnsi="Times New Roman"/>
          <w:sz w:val="12"/>
          <w:szCs w:val="12"/>
        </w:rPr>
        <w:t>№166</w:t>
      </w:r>
      <w:r>
        <w:rPr>
          <w:rFonts w:ascii="Times New Roman" w:hAnsi="Times New Roman"/>
          <w:sz w:val="12"/>
          <w:szCs w:val="12"/>
        </w:rPr>
        <w:t>6 от 21</w:t>
      </w:r>
      <w:r w:rsidRPr="008A5987">
        <w:rPr>
          <w:rFonts w:ascii="Times New Roman" w:hAnsi="Times New Roman"/>
          <w:sz w:val="12"/>
          <w:szCs w:val="12"/>
        </w:rPr>
        <w:t xml:space="preserve"> декабря 2015г. «Об установлении платы за услуги по дополнительному образованию, предоставляемые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7</w:t>
      </w:r>
    </w:p>
    <w:p w:rsidR="00FC1F75" w:rsidRDefault="00FC1F75" w:rsidP="00476836">
      <w:pPr>
        <w:spacing w:after="0" w:line="240" w:lineRule="auto"/>
        <w:jc w:val="both"/>
        <w:rPr>
          <w:rFonts w:ascii="Times New Roman" w:hAnsi="Times New Roman"/>
          <w:sz w:val="12"/>
          <w:szCs w:val="12"/>
        </w:rPr>
      </w:pPr>
    </w:p>
    <w:p w:rsidR="008A5987" w:rsidRPr="008A5987" w:rsidRDefault="008A5987" w:rsidP="006A48D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8A5987">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8A5987" w:rsidP="00476836">
      <w:pPr>
        <w:spacing w:after="0" w:line="240" w:lineRule="auto"/>
        <w:jc w:val="both"/>
        <w:rPr>
          <w:rFonts w:ascii="Times New Roman" w:hAnsi="Times New Roman"/>
          <w:sz w:val="12"/>
          <w:szCs w:val="12"/>
        </w:rPr>
      </w:pPr>
      <w:r w:rsidRPr="008A5987">
        <w:rPr>
          <w:rFonts w:ascii="Times New Roman" w:hAnsi="Times New Roman"/>
          <w:sz w:val="12"/>
          <w:szCs w:val="12"/>
        </w:rPr>
        <w:t>№166</w:t>
      </w:r>
      <w:r>
        <w:rPr>
          <w:rFonts w:ascii="Times New Roman" w:hAnsi="Times New Roman"/>
          <w:sz w:val="12"/>
          <w:szCs w:val="12"/>
        </w:rPr>
        <w:t>3</w:t>
      </w:r>
      <w:r w:rsidRPr="008A5987">
        <w:rPr>
          <w:rFonts w:ascii="Times New Roman" w:hAnsi="Times New Roman"/>
          <w:sz w:val="12"/>
          <w:szCs w:val="12"/>
        </w:rPr>
        <w:t xml:space="preserve"> от 18 декабря 2015г. «Об утверждении Порядка определения объема и предоставления в 2016-2017 годах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7</w:t>
      </w:r>
    </w:p>
    <w:p w:rsidR="00FC1F75" w:rsidRDefault="00FC1F75" w:rsidP="00476836">
      <w:pPr>
        <w:spacing w:after="0" w:line="240" w:lineRule="auto"/>
        <w:jc w:val="both"/>
        <w:rPr>
          <w:rFonts w:ascii="Times New Roman" w:hAnsi="Times New Roman"/>
          <w:sz w:val="12"/>
          <w:szCs w:val="12"/>
        </w:rPr>
      </w:pPr>
    </w:p>
    <w:p w:rsidR="00F03AFE" w:rsidRPr="008A5987" w:rsidRDefault="008A5987" w:rsidP="00F03AFE">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F03AFE" w:rsidRPr="008A5987">
        <w:rPr>
          <w:rFonts w:ascii="Times New Roman" w:hAnsi="Times New Roman"/>
          <w:sz w:val="12"/>
          <w:szCs w:val="12"/>
        </w:rPr>
        <w:t>Постановление администрации муниципального района Сергиевский Самарской области</w:t>
      </w:r>
    </w:p>
    <w:p w:rsidR="00F03AFE" w:rsidRPr="00F03AFE" w:rsidRDefault="00F03AFE" w:rsidP="00F03AFE">
      <w:pPr>
        <w:spacing w:after="0" w:line="240" w:lineRule="auto"/>
        <w:jc w:val="both"/>
        <w:rPr>
          <w:rFonts w:ascii="Times New Roman" w:hAnsi="Times New Roman"/>
          <w:sz w:val="12"/>
          <w:szCs w:val="12"/>
        </w:rPr>
      </w:pPr>
      <w:r w:rsidRPr="008A5987">
        <w:rPr>
          <w:rFonts w:ascii="Times New Roman" w:hAnsi="Times New Roman"/>
          <w:sz w:val="12"/>
          <w:szCs w:val="12"/>
        </w:rPr>
        <w:t>№166</w:t>
      </w:r>
      <w:r>
        <w:rPr>
          <w:rFonts w:ascii="Times New Roman" w:hAnsi="Times New Roman"/>
          <w:sz w:val="12"/>
          <w:szCs w:val="12"/>
        </w:rPr>
        <w:t>7 от 21</w:t>
      </w:r>
      <w:r w:rsidRPr="008A5987">
        <w:rPr>
          <w:rFonts w:ascii="Times New Roman" w:hAnsi="Times New Roman"/>
          <w:sz w:val="12"/>
          <w:szCs w:val="12"/>
        </w:rPr>
        <w:t xml:space="preserve"> декабря 2015г. «</w:t>
      </w:r>
      <w:r w:rsidRPr="00F03AFE">
        <w:rPr>
          <w:rFonts w:ascii="Times New Roman" w:hAnsi="Times New Roman"/>
          <w:sz w:val="12"/>
          <w:szCs w:val="12"/>
        </w:rPr>
        <w:t>Об установлении платы за услуги, предоставляемые муниципальным бюджетным учреждением культуры</w:t>
      </w:r>
      <w:r>
        <w:rPr>
          <w:rFonts w:ascii="Times New Roman" w:hAnsi="Times New Roman"/>
          <w:sz w:val="12"/>
          <w:szCs w:val="12"/>
        </w:rPr>
        <w:t xml:space="preserve"> </w:t>
      </w:r>
      <w:r w:rsidRPr="00F03AFE">
        <w:rPr>
          <w:rFonts w:ascii="Times New Roman" w:hAnsi="Times New Roman"/>
          <w:sz w:val="12"/>
          <w:szCs w:val="12"/>
        </w:rPr>
        <w:t>«Сергиевский историко-краеведческий музей»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8</w:t>
      </w:r>
    </w:p>
    <w:p w:rsidR="00FC1F75" w:rsidRDefault="00FC1F75" w:rsidP="00476836">
      <w:pPr>
        <w:spacing w:after="0" w:line="240" w:lineRule="auto"/>
        <w:jc w:val="both"/>
        <w:rPr>
          <w:rFonts w:ascii="Times New Roman" w:hAnsi="Times New Roman"/>
          <w:sz w:val="12"/>
          <w:szCs w:val="12"/>
        </w:rPr>
      </w:pPr>
    </w:p>
    <w:p w:rsidR="00E721B2" w:rsidRPr="008A5987" w:rsidRDefault="00F03AFE" w:rsidP="00E721B2">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E721B2" w:rsidRPr="008A5987">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E721B2" w:rsidP="00476836">
      <w:pPr>
        <w:spacing w:after="0" w:line="240" w:lineRule="auto"/>
        <w:jc w:val="both"/>
        <w:rPr>
          <w:rFonts w:ascii="Times New Roman" w:hAnsi="Times New Roman"/>
          <w:sz w:val="12"/>
          <w:szCs w:val="12"/>
        </w:rPr>
      </w:pPr>
      <w:r w:rsidRPr="008A5987">
        <w:rPr>
          <w:rFonts w:ascii="Times New Roman" w:hAnsi="Times New Roman"/>
          <w:sz w:val="12"/>
          <w:szCs w:val="12"/>
        </w:rPr>
        <w:t>№166</w:t>
      </w:r>
      <w:r>
        <w:rPr>
          <w:rFonts w:ascii="Times New Roman" w:hAnsi="Times New Roman"/>
          <w:sz w:val="12"/>
          <w:szCs w:val="12"/>
        </w:rPr>
        <w:t>8 от 21</w:t>
      </w:r>
      <w:r w:rsidRPr="008A5987">
        <w:rPr>
          <w:rFonts w:ascii="Times New Roman" w:hAnsi="Times New Roman"/>
          <w:sz w:val="12"/>
          <w:szCs w:val="12"/>
        </w:rPr>
        <w:t xml:space="preserve"> декабря 2015г. «</w:t>
      </w:r>
      <w:r w:rsidRPr="00E721B2">
        <w:rPr>
          <w:rFonts w:ascii="Times New Roman" w:hAnsi="Times New Roman"/>
          <w:sz w:val="12"/>
          <w:szCs w:val="12"/>
        </w:rPr>
        <w:t>Об установлении платы за услуги по дополнительному образованию, предоставляемые муниципальным бюджетным образовательным учреждением  дополнительного образования детей «Суходольская музыкальная школа»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8</w:t>
      </w:r>
    </w:p>
    <w:p w:rsidR="00FC1F75" w:rsidRDefault="00FC1F75" w:rsidP="00476836">
      <w:pPr>
        <w:spacing w:after="0" w:line="240" w:lineRule="auto"/>
        <w:jc w:val="both"/>
        <w:rPr>
          <w:rFonts w:ascii="Times New Roman" w:hAnsi="Times New Roman"/>
          <w:sz w:val="12"/>
          <w:szCs w:val="12"/>
        </w:rPr>
      </w:pPr>
    </w:p>
    <w:p w:rsidR="004E6029" w:rsidRPr="004E6029" w:rsidRDefault="00E721B2" w:rsidP="004E6029">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4E6029" w:rsidRPr="004E6029">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4E6029" w:rsidP="00476836">
      <w:pPr>
        <w:spacing w:after="0" w:line="240" w:lineRule="auto"/>
        <w:jc w:val="both"/>
        <w:rPr>
          <w:rFonts w:ascii="Times New Roman" w:hAnsi="Times New Roman"/>
          <w:sz w:val="12"/>
          <w:szCs w:val="12"/>
        </w:rPr>
      </w:pPr>
      <w:r w:rsidRPr="004E6029">
        <w:rPr>
          <w:rFonts w:ascii="Times New Roman" w:hAnsi="Times New Roman"/>
          <w:sz w:val="12"/>
          <w:szCs w:val="12"/>
        </w:rPr>
        <w:t>№166</w:t>
      </w:r>
      <w:r>
        <w:rPr>
          <w:rFonts w:ascii="Times New Roman" w:hAnsi="Times New Roman"/>
          <w:sz w:val="12"/>
          <w:szCs w:val="12"/>
        </w:rPr>
        <w:t>9</w:t>
      </w:r>
      <w:r w:rsidRPr="004E6029">
        <w:rPr>
          <w:rFonts w:ascii="Times New Roman" w:hAnsi="Times New Roman"/>
          <w:sz w:val="12"/>
          <w:szCs w:val="12"/>
        </w:rPr>
        <w:t xml:space="preserve"> от 21 декабря 2015г. «Об образовании Совета по улучшению инвестиционного климата в муниципальном районе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8</w:t>
      </w:r>
    </w:p>
    <w:p w:rsidR="00FC1F75" w:rsidRDefault="00FC1F75" w:rsidP="00476836">
      <w:pPr>
        <w:spacing w:after="0" w:line="240" w:lineRule="auto"/>
        <w:jc w:val="both"/>
        <w:rPr>
          <w:rFonts w:ascii="Times New Roman" w:hAnsi="Times New Roman"/>
          <w:sz w:val="12"/>
          <w:szCs w:val="12"/>
        </w:rPr>
      </w:pPr>
    </w:p>
    <w:p w:rsidR="008E4535" w:rsidRPr="004E6029" w:rsidRDefault="004E6029"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8E4535">
        <w:rPr>
          <w:rFonts w:ascii="Times New Roman" w:hAnsi="Times New Roman"/>
          <w:sz w:val="12"/>
          <w:szCs w:val="12"/>
        </w:rPr>
        <w:t>Решение Собрания Представителей сельского поселения Антоновка</w:t>
      </w:r>
      <w:r w:rsidR="008E4535" w:rsidRPr="008E4535">
        <w:rPr>
          <w:rFonts w:ascii="Times New Roman" w:hAnsi="Times New Roman"/>
          <w:sz w:val="12"/>
          <w:szCs w:val="12"/>
        </w:rPr>
        <w:t xml:space="preserve"> </w:t>
      </w:r>
      <w:r w:rsidR="008E4535" w:rsidRPr="004E6029">
        <w:rPr>
          <w:rFonts w:ascii="Times New Roman" w:hAnsi="Times New Roman"/>
          <w:sz w:val="12"/>
          <w:szCs w:val="12"/>
        </w:rPr>
        <w:t>муниципального района Сергиевский Самарской области</w:t>
      </w:r>
    </w:p>
    <w:p w:rsidR="008E4535" w:rsidRPr="008E4535" w:rsidRDefault="008E4535" w:rsidP="008E4535">
      <w:pPr>
        <w:spacing w:after="0" w:line="240" w:lineRule="auto"/>
        <w:jc w:val="both"/>
        <w:rPr>
          <w:rFonts w:ascii="Times New Roman" w:hAnsi="Times New Roman"/>
          <w:sz w:val="12"/>
          <w:szCs w:val="12"/>
        </w:rPr>
      </w:pPr>
      <w:r>
        <w:rPr>
          <w:rFonts w:ascii="Times New Roman" w:hAnsi="Times New Roman"/>
          <w:sz w:val="12"/>
          <w:szCs w:val="12"/>
        </w:rPr>
        <w:t>№15 от 15</w:t>
      </w:r>
      <w:r w:rsidRPr="004E6029">
        <w:rPr>
          <w:rFonts w:ascii="Times New Roman" w:hAnsi="Times New Roman"/>
          <w:sz w:val="12"/>
          <w:szCs w:val="12"/>
        </w:rPr>
        <w:t xml:space="preserve"> декабря 2015г. «</w:t>
      </w:r>
      <w:r w:rsidRPr="008E4535">
        <w:rPr>
          <w:rFonts w:ascii="Times New Roman" w:hAnsi="Times New Roman"/>
          <w:sz w:val="12"/>
          <w:szCs w:val="12"/>
        </w:rPr>
        <w:t>О внесении изменений в Решение собрания представителей сельского поселения Антоновка муниципального района Сергиевский № 9-а от 03.11.2015 г. «Об утверждении Положения «Об организации труда главы</w:t>
      </w:r>
      <w:r>
        <w:rPr>
          <w:rFonts w:ascii="Times New Roman" w:hAnsi="Times New Roman"/>
          <w:sz w:val="12"/>
          <w:szCs w:val="12"/>
        </w:rPr>
        <w:t xml:space="preserve"> сельского поселения Антоновка </w:t>
      </w:r>
      <w:r w:rsidRPr="008E4535">
        <w:rPr>
          <w:rFonts w:ascii="Times New Roman" w:hAnsi="Times New Roman"/>
          <w:sz w:val="12"/>
          <w:szCs w:val="12"/>
        </w:rPr>
        <w:t>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B11533" w:rsidRPr="004E6029" w:rsidRDefault="008E4535" w:rsidP="00B11533">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B11533">
        <w:rPr>
          <w:rFonts w:ascii="Times New Roman" w:hAnsi="Times New Roman"/>
          <w:sz w:val="12"/>
          <w:szCs w:val="12"/>
        </w:rPr>
        <w:t>Решение Собрания Представителей сельского поселения Верхняя Орлянка</w:t>
      </w:r>
      <w:r w:rsidR="00B11533" w:rsidRPr="008E4535">
        <w:rPr>
          <w:rFonts w:ascii="Times New Roman" w:hAnsi="Times New Roman"/>
          <w:sz w:val="12"/>
          <w:szCs w:val="12"/>
        </w:rPr>
        <w:t xml:space="preserve"> </w:t>
      </w:r>
      <w:r w:rsidR="00B11533" w:rsidRPr="004E6029">
        <w:rPr>
          <w:rFonts w:ascii="Times New Roman" w:hAnsi="Times New Roman"/>
          <w:sz w:val="12"/>
          <w:szCs w:val="12"/>
        </w:rPr>
        <w:t>муниципального района Сергиевский Самарской области</w:t>
      </w:r>
    </w:p>
    <w:p w:rsidR="00FC1F75" w:rsidRDefault="00B11533" w:rsidP="00B11533">
      <w:pPr>
        <w:spacing w:after="0" w:line="240" w:lineRule="auto"/>
        <w:jc w:val="both"/>
        <w:rPr>
          <w:rFonts w:ascii="Times New Roman" w:hAnsi="Times New Roman"/>
          <w:sz w:val="12"/>
          <w:szCs w:val="12"/>
        </w:rPr>
      </w:pPr>
      <w:r>
        <w:rPr>
          <w:rFonts w:ascii="Times New Roman" w:hAnsi="Times New Roman"/>
          <w:sz w:val="12"/>
          <w:szCs w:val="12"/>
        </w:rPr>
        <w:t>№16 от 15</w:t>
      </w:r>
      <w:r w:rsidRPr="004E6029">
        <w:rPr>
          <w:rFonts w:ascii="Times New Roman" w:hAnsi="Times New Roman"/>
          <w:sz w:val="12"/>
          <w:szCs w:val="12"/>
        </w:rPr>
        <w:t xml:space="preserve"> декабря 2015г. «</w:t>
      </w:r>
      <w:r w:rsidRPr="00B11533">
        <w:rPr>
          <w:rFonts w:ascii="Times New Roman" w:hAnsi="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9а от 03 ноября 2015 г. «Об утверждении Положения «Об организации труда главы сельского поселения Верхняя Орлянка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7626CF" w:rsidRPr="004E6029" w:rsidRDefault="00B11533" w:rsidP="007626CF">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626CF">
        <w:rPr>
          <w:rFonts w:ascii="Times New Roman" w:hAnsi="Times New Roman"/>
          <w:sz w:val="12"/>
          <w:szCs w:val="12"/>
        </w:rPr>
        <w:t>Решение Собрания Представителей сельского поселения Воротнее</w:t>
      </w:r>
      <w:r w:rsidR="007626CF" w:rsidRPr="008E4535">
        <w:rPr>
          <w:rFonts w:ascii="Times New Roman" w:hAnsi="Times New Roman"/>
          <w:sz w:val="12"/>
          <w:szCs w:val="12"/>
        </w:rPr>
        <w:t xml:space="preserve"> </w:t>
      </w:r>
      <w:r w:rsidR="007626CF" w:rsidRPr="004E6029">
        <w:rPr>
          <w:rFonts w:ascii="Times New Roman" w:hAnsi="Times New Roman"/>
          <w:sz w:val="12"/>
          <w:szCs w:val="12"/>
        </w:rPr>
        <w:t>муниципального района Сергиевский Самарской области</w:t>
      </w:r>
    </w:p>
    <w:p w:rsidR="00FC1F75" w:rsidRDefault="007626CF" w:rsidP="007626CF">
      <w:pPr>
        <w:spacing w:after="0" w:line="240" w:lineRule="auto"/>
        <w:jc w:val="both"/>
        <w:rPr>
          <w:rFonts w:ascii="Times New Roman" w:hAnsi="Times New Roman"/>
          <w:sz w:val="12"/>
          <w:szCs w:val="12"/>
        </w:rPr>
      </w:pPr>
      <w:r>
        <w:rPr>
          <w:rFonts w:ascii="Times New Roman" w:hAnsi="Times New Roman"/>
          <w:sz w:val="12"/>
          <w:szCs w:val="12"/>
        </w:rPr>
        <w:t>№16 от 15</w:t>
      </w:r>
      <w:r w:rsidRPr="004E6029">
        <w:rPr>
          <w:rFonts w:ascii="Times New Roman" w:hAnsi="Times New Roman"/>
          <w:sz w:val="12"/>
          <w:szCs w:val="12"/>
        </w:rPr>
        <w:t xml:space="preserve"> декабря 2015г. «</w:t>
      </w:r>
      <w:r w:rsidRPr="007626CF">
        <w:rPr>
          <w:rFonts w:ascii="Times New Roman" w:hAnsi="Times New Roman"/>
          <w:sz w:val="12"/>
          <w:szCs w:val="12"/>
        </w:rPr>
        <w:t>О внесении изменений в Решение собрания представителей сельского поселения Воротнее муниципального района Сергиевский № 9а от 03.11. 2015 г. «Об утверждении Положения «Об организации труда главы сельского поселения Воротнее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E569F6" w:rsidRPr="00E569F6" w:rsidRDefault="007626CF" w:rsidP="00E569F6">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E569F6" w:rsidRPr="00E569F6">
        <w:rPr>
          <w:rFonts w:ascii="Times New Roman" w:hAnsi="Times New Roman"/>
          <w:sz w:val="12"/>
          <w:szCs w:val="12"/>
        </w:rPr>
        <w:t xml:space="preserve">Решение Собрания Представителей сельского поселения </w:t>
      </w:r>
      <w:r w:rsidR="00E569F6">
        <w:rPr>
          <w:rFonts w:ascii="Times New Roman" w:hAnsi="Times New Roman"/>
          <w:sz w:val="12"/>
          <w:szCs w:val="12"/>
        </w:rPr>
        <w:t>Елшанка</w:t>
      </w:r>
      <w:r w:rsidR="00E569F6" w:rsidRPr="00E569F6">
        <w:rPr>
          <w:rFonts w:ascii="Times New Roman" w:hAnsi="Times New Roman"/>
          <w:sz w:val="12"/>
          <w:szCs w:val="12"/>
        </w:rPr>
        <w:t xml:space="preserve"> муниципального района Сергиевский Самарской области</w:t>
      </w:r>
    </w:p>
    <w:p w:rsidR="00FC1F75" w:rsidRDefault="00E569F6" w:rsidP="00E569F6">
      <w:pPr>
        <w:spacing w:after="0" w:line="240" w:lineRule="auto"/>
        <w:jc w:val="both"/>
        <w:rPr>
          <w:rFonts w:ascii="Times New Roman" w:hAnsi="Times New Roman"/>
          <w:sz w:val="12"/>
          <w:szCs w:val="12"/>
        </w:rPr>
      </w:pPr>
      <w:r w:rsidRPr="00E569F6">
        <w:rPr>
          <w:rFonts w:ascii="Times New Roman" w:hAnsi="Times New Roman"/>
          <w:sz w:val="12"/>
          <w:szCs w:val="12"/>
        </w:rPr>
        <w:t>№16 от 15 декабря 2015г. «О внесении изменений в Решение собрания представителей сельского поселения Елшанка муниципального района Сергиевский №9а  от 03.11.2015 г. «Об утверждении Положения «Об организации труда главы сельского поселения Елшанка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FD6137" w:rsidRPr="00E569F6" w:rsidRDefault="00E569F6" w:rsidP="00FD6137">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FD6137" w:rsidRPr="00E569F6">
        <w:rPr>
          <w:rFonts w:ascii="Times New Roman" w:hAnsi="Times New Roman"/>
          <w:sz w:val="12"/>
          <w:szCs w:val="12"/>
        </w:rPr>
        <w:t xml:space="preserve">Решение Собрания Представителей сельского поселения </w:t>
      </w:r>
      <w:r w:rsidR="00FD6137">
        <w:rPr>
          <w:rFonts w:ascii="Times New Roman" w:hAnsi="Times New Roman"/>
          <w:sz w:val="12"/>
          <w:szCs w:val="12"/>
        </w:rPr>
        <w:t>Захаркино</w:t>
      </w:r>
      <w:r w:rsidR="00FD6137" w:rsidRPr="00E569F6">
        <w:rPr>
          <w:rFonts w:ascii="Times New Roman" w:hAnsi="Times New Roman"/>
          <w:sz w:val="12"/>
          <w:szCs w:val="12"/>
        </w:rPr>
        <w:t xml:space="preserve"> муниципального района Сергиевский Самарской области</w:t>
      </w:r>
    </w:p>
    <w:p w:rsidR="00FC1F75" w:rsidRDefault="00FD6137" w:rsidP="00FD6137">
      <w:pPr>
        <w:spacing w:after="0" w:line="240" w:lineRule="auto"/>
        <w:jc w:val="both"/>
        <w:rPr>
          <w:rFonts w:ascii="Times New Roman" w:hAnsi="Times New Roman"/>
          <w:sz w:val="12"/>
          <w:szCs w:val="12"/>
        </w:rPr>
      </w:pPr>
      <w:r w:rsidRPr="00E569F6">
        <w:rPr>
          <w:rFonts w:ascii="Times New Roman" w:hAnsi="Times New Roman"/>
          <w:sz w:val="12"/>
          <w:szCs w:val="12"/>
        </w:rPr>
        <w:t>№1</w:t>
      </w:r>
      <w:r>
        <w:rPr>
          <w:rFonts w:ascii="Times New Roman" w:hAnsi="Times New Roman"/>
          <w:sz w:val="12"/>
          <w:szCs w:val="12"/>
        </w:rPr>
        <w:t>9</w:t>
      </w:r>
      <w:r w:rsidRPr="00E569F6">
        <w:rPr>
          <w:rFonts w:ascii="Times New Roman" w:hAnsi="Times New Roman"/>
          <w:sz w:val="12"/>
          <w:szCs w:val="12"/>
        </w:rPr>
        <w:t xml:space="preserve"> от 15 декабря 2015г. «</w:t>
      </w:r>
      <w:r w:rsidRPr="00FD6137">
        <w:rPr>
          <w:rFonts w:ascii="Times New Roman" w:hAnsi="Times New Roman"/>
          <w:sz w:val="12"/>
          <w:szCs w:val="12"/>
        </w:rPr>
        <w:t>О внесении изменений в Решение собрания представителей сельского поселения Захаркино муниципального района Сергиевский №12-а от 29.10. 2015 г. «Об утверждении Положения</w:t>
      </w:r>
      <w:r>
        <w:rPr>
          <w:rFonts w:ascii="Times New Roman" w:hAnsi="Times New Roman"/>
          <w:sz w:val="12"/>
          <w:szCs w:val="12"/>
        </w:rPr>
        <w:t xml:space="preserve"> </w:t>
      </w:r>
      <w:r w:rsidRPr="00FD6137">
        <w:rPr>
          <w:rFonts w:ascii="Times New Roman" w:hAnsi="Times New Roman"/>
          <w:sz w:val="12"/>
          <w:szCs w:val="12"/>
        </w:rPr>
        <w:t>«Об организации труда главы</w:t>
      </w:r>
      <w:r w:rsidR="00515D63">
        <w:rPr>
          <w:rFonts w:ascii="Times New Roman" w:hAnsi="Times New Roman"/>
          <w:sz w:val="12"/>
          <w:szCs w:val="12"/>
        </w:rPr>
        <w:t xml:space="preserve"> сельского поселения Захаркино </w:t>
      </w:r>
      <w:r w:rsidRPr="00FD6137">
        <w:rPr>
          <w:rFonts w:ascii="Times New Roman" w:hAnsi="Times New Roman"/>
          <w:sz w:val="12"/>
          <w:szCs w:val="12"/>
        </w:rPr>
        <w:t>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11</w:t>
      </w:r>
    </w:p>
    <w:p w:rsidR="00FC1F75" w:rsidRDefault="00FC1F75" w:rsidP="00476836">
      <w:pPr>
        <w:spacing w:after="0" w:line="240" w:lineRule="auto"/>
        <w:jc w:val="both"/>
        <w:rPr>
          <w:rFonts w:ascii="Times New Roman" w:hAnsi="Times New Roman"/>
          <w:sz w:val="12"/>
          <w:szCs w:val="12"/>
        </w:rPr>
      </w:pPr>
    </w:p>
    <w:p w:rsidR="00056B88" w:rsidRPr="00E569F6" w:rsidRDefault="00FD6137" w:rsidP="00056B88">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056B88" w:rsidRPr="00E569F6">
        <w:rPr>
          <w:rFonts w:ascii="Times New Roman" w:hAnsi="Times New Roman"/>
          <w:sz w:val="12"/>
          <w:szCs w:val="12"/>
        </w:rPr>
        <w:t xml:space="preserve">Решение Собрания Представителей сельского поселения </w:t>
      </w:r>
      <w:r w:rsidR="00056B88">
        <w:rPr>
          <w:rFonts w:ascii="Times New Roman" w:hAnsi="Times New Roman"/>
          <w:sz w:val="12"/>
          <w:szCs w:val="12"/>
        </w:rPr>
        <w:t>Кармало-Аделяково</w:t>
      </w:r>
      <w:r w:rsidR="00056B88" w:rsidRPr="00E569F6">
        <w:rPr>
          <w:rFonts w:ascii="Times New Roman" w:hAnsi="Times New Roman"/>
          <w:sz w:val="12"/>
          <w:szCs w:val="12"/>
        </w:rPr>
        <w:t xml:space="preserve"> муниципального района Сергиевский Самарской области</w:t>
      </w:r>
    </w:p>
    <w:p w:rsidR="00FC1F75" w:rsidRDefault="00056B88" w:rsidP="00056B88">
      <w:pPr>
        <w:spacing w:after="0" w:line="240" w:lineRule="auto"/>
        <w:jc w:val="both"/>
        <w:rPr>
          <w:rFonts w:ascii="Times New Roman" w:hAnsi="Times New Roman"/>
          <w:sz w:val="12"/>
          <w:szCs w:val="12"/>
        </w:rPr>
      </w:pPr>
      <w:r w:rsidRPr="00E569F6">
        <w:rPr>
          <w:rFonts w:ascii="Times New Roman" w:hAnsi="Times New Roman"/>
          <w:sz w:val="12"/>
          <w:szCs w:val="12"/>
        </w:rPr>
        <w:t>№1</w:t>
      </w:r>
      <w:r>
        <w:rPr>
          <w:rFonts w:ascii="Times New Roman" w:hAnsi="Times New Roman"/>
          <w:sz w:val="12"/>
          <w:szCs w:val="12"/>
        </w:rPr>
        <w:t>6</w:t>
      </w:r>
      <w:r w:rsidRPr="00E569F6">
        <w:rPr>
          <w:rFonts w:ascii="Times New Roman" w:hAnsi="Times New Roman"/>
          <w:sz w:val="12"/>
          <w:szCs w:val="12"/>
        </w:rPr>
        <w:t xml:space="preserve"> от 15 декабря 2015г. «</w:t>
      </w:r>
      <w:r w:rsidRPr="00056B88">
        <w:rPr>
          <w:rFonts w:ascii="Times New Roman" w:hAnsi="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 9а от 03 ноября 2015 г. «Об утверждении Положения</w:t>
      </w:r>
      <w:r>
        <w:rPr>
          <w:rFonts w:ascii="Times New Roman" w:hAnsi="Times New Roman"/>
          <w:sz w:val="12"/>
          <w:szCs w:val="12"/>
        </w:rPr>
        <w:t xml:space="preserve"> </w:t>
      </w:r>
      <w:r w:rsidRPr="00056B88">
        <w:rPr>
          <w:rFonts w:ascii="Times New Roman" w:hAnsi="Times New Roman"/>
          <w:sz w:val="12"/>
          <w:szCs w:val="12"/>
        </w:rPr>
        <w:t>«Об организации труда главы сельского поселения Кармало-Аделяково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11</w:t>
      </w:r>
    </w:p>
    <w:p w:rsidR="00FC1F75" w:rsidRDefault="00FC1F75" w:rsidP="00476836">
      <w:pPr>
        <w:spacing w:after="0" w:line="240" w:lineRule="auto"/>
        <w:jc w:val="both"/>
        <w:rPr>
          <w:rFonts w:ascii="Times New Roman" w:hAnsi="Times New Roman"/>
          <w:sz w:val="12"/>
          <w:szCs w:val="12"/>
        </w:rPr>
      </w:pPr>
    </w:p>
    <w:p w:rsidR="0055274B" w:rsidRPr="00E569F6" w:rsidRDefault="00056B88" w:rsidP="005527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55274B" w:rsidRPr="00E569F6">
        <w:rPr>
          <w:rFonts w:ascii="Times New Roman" w:hAnsi="Times New Roman"/>
          <w:sz w:val="12"/>
          <w:szCs w:val="12"/>
        </w:rPr>
        <w:t xml:space="preserve">Решение Собрания Представителей сельского поселения </w:t>
      </w:r>
      <w:r w:rsidR="0055274B">
        <w:rPr>
          <w:rFonts w:ascii="Times New Roman" w:hAnsi="Times New Roman"/>
          <w:sz w:val="12"/>
          <w:szCs w:val="12"/>
        </w:rPr>
        <w:t>Калиновка</w:t>
      </w:r>
      <w:r w:rsidR="0055274B" w:rsidRPr="00E569F6">
        <w:rPr>
          <w:rFonts w:ascii="Times New Roman" w:hAnsi="Times New Roman"/>
          <w:sz w:val="12"/>
          <w:szCs w:val="12"/>
        </w:rPr>
        <w:t xml:space="preserve"> муниципального района Сергиевский Самарской области</w:t>
      </w:r>
    </w:p>
    <w:p w:rsidR="0055274B" w:rsidRPr="0055274B" w:rsidRDefault="0055274B" w:rsidP="0055274B">
      <w:pPr>
        <w:spacing w:after="0" w:line="240" w:lineRule="auto"/>
        <w:jc w:val="both"/>
        <w:rPr>
          <w:rFonts w:ascii="Times New Roman" w:hAnsi="Times New Roman"/>
          <w:sz w:val="12"/>
          <w:szCs w:val="12"/>
        </w:rPr>
      </w:pPr>
      <w:r w:rsidRPr="00E569F6">
        <w:rPr>
          <w:rFonts w:ascii="Times New Roman" w:hAnsi="Times New Roman"/>
          <w:sz w:val="12"/>
          <w:szCs w:val="12"/>
        </w:rPr>
        <w:t>№1</w:t>
      </w:r>
      <w:r>
        <w:rPr>
          <w:rFonts w:ascii="Times New Roman" w:hAnsi="Times New Roman"/>
          <w:sz w:val="12"/>
          <w:szCs w:val="12"/>
        </w:rPr>
        <w:t>3</w:t>
      </w:r>
      <w:r w:rsidRPr="00E569F6">
        <w:rPr>
          <w:rFonts w:ascii="Times New Roman" w:hAnsi="Times New Roman"/>
          <w:sz w:val="12"/>
          <w:szCs w:val="12"/>
        </w:rPr>
        <w:t xml:space="preserve"> от 15 декабря 2015г. «</w:t>
      </w:r>
      <w:r w:rsidRPr="0055274B">
        <w:rPr>
          <w:rFonts w:ascii="Times New Roman" w:hAnsi="Times New Roman"/>
          <w:sz w:val="12"/>
          <w:szCs w:val="12"/>
        </w:rPr>
        <w:t>О внесении изменений в Решение собрания представителей сельского поселения Калиновка муниципального района Сергиевский №7  от 03.11. 2015 г. «Об утверждении Положения «Об организации труда главы сельского поселения Калиновка  муниципального района Сергиевский»</w:t>
      </w:r>
      <w:r>
        <w:rPr>
          <w:rFonts w:ascii="Times New Roman" w:hAnsi="Times New Roman"/>
          <w:sz w:val="12"/>
          <w:szCs w:val="12"/>
        </w:rPr>
        <w:t>……………………………………………………………………</w:t>
      </w:r>
      <w:r w:rsidR="00575EBC">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11</w:t>
      </w:r>
    </w:p>
    <w:p w:rsidR="00A8426C" w:rsidRDefault="00A8426C" w:rsidP="00490CFA">
      <w:pPr>
        <w:spacing w:after="0" w:line="240" w:lineRule="auto"/>
        <w:ind w:firstLine="284"/>
        <w:jc w:val="both"/>
        <w:rPr>
          <w:rFonts w:ascii="Times New Roman" w:hAnsi="Times New Roman"/>
          <w:sz w:val="12"/>
          <w:szCs w:val="12"/>
        </w:rPr>
      </w:pPr>
    </w:p>
    <w:p w:rsidR="00490CFA" w:rsidRPr="00E569F6" w:rsidRDefault="00D2276E" w:rsidP="00490CFA">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490CFA" w:rsidRPr="00E569F6">
        <w:rPr>
          <w:rFonts w:ascii="Times New Roman" w:hAnsi="Times New Roman"/>
          <w:sz w:val="12"/>
          <w:szCs w:val="12"/>
        </w:rPr>
        <w:t xml:space="preserve">Решение Собрания Представителей сельского поселения </w:t>
      </w:r>
      <w:r w:rsidR="00490CFA">
        <w:rPr>
          <w:rFonts w:ascii="Times New Roman" w:hAnsi="Times New Roman"/>
          <w:sz w:val="12"/>
          <w:szCs w:val="12"/>
        </w:rPr>
        <w:t>Кандабулак</w:t>
      </w:r>
      <w:r w:rsidR="00490CFA" w:rsidRPr="00E569F6">
        <w:rPr>
          <w:rFonts w:ascii="Times New Roman" w:hAnsi="Times New Roman"/>
          <w:sz w:val="12"/>
          <w:szCs w:val="12"/>
        </w:rPr>
        <w:t xml:space="preserve"> муниципального района Сергиевский Самарской области</w:t>
      </w:r>
    </w:p>
    <w:p w:rsidR="00FC1F75" w:rsidRDefault="00490CFA" w:rsidP="00490CFA">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20</w:t>
      </w:r>
      <w:r w:rsidRPr="00E569F6">
        <w:rPr>
          <w:rFonts w:ascii="Times New Roman" w:hAnsi="Times New Roman"/>
          <w:sz w:val="12"/>
          <w:szCs w:val="12"/>
        </w:rPr>
        <w:t xml:space="preserve"> от 15 декабря 2015г. «</w:t>
      </w:r>
      <w:r w:rsidRPr="00490CFA">
        <w:rPr>
          <w:rFonts w:ascii="Times New Roman" w:hAnsi="Times New Roman"/>
          <w:sz w:val="12"/>
          <w:szCs w:val="12"/>
        </w:rPr>
        <w:t>О внесении изменений в Решение собрания представителей сельского поселения Кандабулак муниципального района Сергиевский №14 от 29.10. 2015 г. «Об утверждении Положения «Об организации труда главы сельского поселения Кандабулак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12</w:t>
      </w:r>
    </w:p>
    <w:p w:rsidR="00FC1F75" w:rsidRDefault="00FC1F75" w:rsidP="00476836">
      <w:pPr>
        <w:spacing w:after="0" w:line="240" w:lineRule="auto"/>
        <w:jc w:val="both"/>
        <w:rPr>
          <w:rFonts w:ascii="Times New Roman" w:hAnsi="Times New Roman"/>
          <w:sz w:val="12"/>
          <w:szCs w:val="12"/>
        </w:rPr>
      </w:pPr>
    </w:p>
    <w:p w:rsidR="0079794E" w:rsidRPr="00E569F6" w:rsidRDefault="00490CFA" w:rsidP="0079794E">
      <w:pPr>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79794E" w:rsidRPr="00E569F6">
        <w:rPr>
          <w:rFonts w:ascii="Times New Roman" w:hAnsi="Times New Roman"/>
          <w:sz w:val="12"/>
          <w:szCs w:val="12"/>
        </w:rPr>
        <w:t xml:space="preserve">Решение Собрания Представителей сельского поселения </w:t>
      </w:r>
      <w:r w:rsidR="0079794E">
        <w:rPr>
          <w:rFonts w:ascii="Times New Roman" w:hAnsi="Times New Roman"/>
          <w:sz w:val="12"/>
          <w:szCs w:val="12"/>
        </w:rPr>
        <w:t>Красносельское</w:t>
      </w:r>
      <w:r w:rsidR="0079794E" w:rsidRPr="00E569F6">
        <w:rPr>
          <w:rFonts w:ascii="Times New Roman" w:hAnsi="Times New Roman"/>
          <w:sz w:val="12"/>
          <w:szCs w:val="12"/>
        </w:rPr>
        <w:t xml:space="preserve"> муниципального района Сергиевский Самарской области</w:t>
      </w:r>
    </w:p>
    <w:p w:rsidR="00FC1F75" w:rsidRDefault="0079794E" w:rsidP="0079794E">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19</w:t>
      </w:r>
      <w:r w:rsidRPr="00E569F6">
        <w:rPr>
          <w:rFonts w:ascii="Times New Roman" w:hAnsi="Times New Roman"/>
          <w:sz w:val="12"/>
          <w:szCs w:val="12"/>
        </w:rPr>
        <w:t xml:space="preserve"> от 15 декабря 2015г. «</w:t>
      </w:r>
      <w:r w:rsidRPr="0079794E">
        <w:rPr>
          <w:rFonts w:ascii="Times New Roman" w:hAnsi="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 12а от 3.11. 2015 г. «Об утверждении Положения «Об организации труда главы сельского поселения Красносельское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12</w:t>
      </w:r>
    </w:p>
    <w:p w:rsidR="00FC1F75" w:rsidRDefault="00FC1F75" w:rsidP="00476836">
      <w:pPr>
        <w:spacing w:after="0" w:line="240" w:lineRule="auto"/>
        <w:jc w:val="both"/>
        <w:rPr>
          <w:rFonts w:ascii="Times New Roman" w:hAnsi="Times New Roman"/>
          <w:sz w:val="12"/>
          <w:szCs w:val="12"/>
        </w:rPr>
      </w:pPr>
    </w:p>
    <w:p w:rsidR="007741B1" w:rsidRPr="00E569F6" w:rsidRDefault="0079794E" w:rsidP="007741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741B1" w:rsidRPr="00E569F6">
        <w:rPr>
          <w:rFonts w:ascii="Times New Roman" w:hAnsi="Times New Roman"/>
          <w:sz w:val="12"/>
          <w:szCs w:val="12"/>
        </w:rPr>
        <w:t xml:space="preserve">Решение Собрания Представителей сельского поселения </w:t>
      </w:r>
      <w:r w:rsidR="007741B1">
        <w:rPr>
          <w:rFonts w:ascii="Times New Roman" w:hAnsi="Times New Roman"/>
          <w:sz w:val="12"/>
          <w:szCs w:val="12"/>
        </w:rPr>
        <w:t>Кутузовский</w:t>
      </w:r>
      <w:r w:rsidR="007741B1" w:rsidRPr="00E569F6">
        <w:rPr>
          <w:rFonts w:ascii="Times New Roman" w:hAnsi="Times New Roman"/>
          <w:sz w:val="12"/>
          <w:szCs w:val="12"/>
        </w:rPr>
        <w:t xml:space="preserve"> муниципального района Сергиевский Самарской области</w:t>
      </w:r>
    </w:p>
    <w:p w:rsidR="00FC1F75" w:rsidRDefault="007741B1" w:rsidP="007741B1">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16</w:t>
      </w:r>
      <w:r w:rsidRPr="00E569F6">
        <w:rPr>
          <w:rFonts w:ascii="Times New Roman" w:hAnsi="Times New Roman"/>
          <w:sz w:val="12"/>
          <w:szCs w:val="12"/>
        </w:rPr>
        <w:t xml:space="preserve"> от 15 декабря 2015г. «</w:t>
      </w:r>
      <w:r w:rsidRPr="007741B1">
        <w:rPr>
          <w:rFonts w:ascii="Times New Roman" w:hAnsi="Times New Roman"/>
          <w:sz w:val="12"/>
          <w:szCs w:val="12"/>
        </w:rPr>
        <w:t>О внесении изменений в Решение Собрания представителей сельского поселения Кутузовский муниципального района Сергиевский № 9/1 от 03.11.2015 г. «Об утверждении Положения</w:t>
      </w:r>
      <w:r>
        <w:rPr>
          <w:rFonts w:ascii="Times New Roman" w:hAnsi="Times New Roman"/>
          <w:sz w:val="12"/>
          <w:szCs w:val="12"/>
        </w:rPr>
        <w:t xml:space="preserve"> </w:t>
      </w:r>
      <w:r w:rsidRPr="007741B1">
        <w:rPr>
          <w:rFonts w:ascii="Times New Roman" w:hAnsi="Times New Roman"/>
          <w:sz w:val="12"/>
          <w:szCs w:val="12"/>
        </w:rPr>
        <w:t>«Об организации труда главы сельского поселения Кутузовский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12</w:t>
      </w:r>
    </w:p>
    <w:p w:rsidR="00FC1F75" w:rsidRDefault="00FC1F75" w:rsidP="00476836">
      <w:pPr>
        <w:spacing w:after="0" w:line="240" w:lineRule="auto"/>
        <w:jc w:val="both"/>
        <w:rPr>
          <w:rFonts w:ascii="Times New Roman" w:hAnsi="Times New Roman"/>
          <w:sz w:val="12"/>
          <w:szCs w:val="12"/>
        </w:rPr>
      </w:pPr>
    </w:p>
    <w:p w:rsidR="00194B15" w:rsidRPr="00E569F6" w:rsidRDefault="007741B1" w:rsidP="00194B15">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194B15" w:rsidRPr="00E569F6">
        <w:rPr>
          <w:rFonts w:ascii="Times New Roman" w:hAnsi="Times New Roman"/>
          <w:sz w:val="12"/>
          <w:szCs w:val="12"/>
        </w:rPr>
        <w:t xml:space="preserve">Решение Собрания Представителей сельского поселения </w:t>
      </w:r>
      <w:r w:rsidR="00194B15">
        <w:rPr>
          <w:rFonts w:ascii="Times New Roman" w:hAnsi="Times New Roman"/>
          <w:sz w:val="12"/>
          <w:szCs w:val="12"/>
        </w:rPr>
        <w:t>Липовка</w:t>
      </w:r>
      <w:r w:rsidR="00194B15" w:rsidRPr="00E569F6">
        <w:rPr>
          <w:rFonts w:ascii="Times New Roman" w:hAnsi="Times New Roman"/>
          <w:sz w:val="12"/>
          <w:szCs w:val="12"/>
        </w:rPr>
        <w:t xml:space="preserve"> муниципального района Сергиевский Самарской области</w:t>
      </w:r>
    </w:p>
    <w:p w:rsidR="00FC1F75" w:rsidRDefault="00194B15" w:rsidP="00194B15">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16</w:t>
      </w:r>
      <w:r w:rsidRPr="00E569F6">
        <w:rPr>
          <w:rFonts w:ascii="Times New Roman" w:hAnsi="Times New Roman"/>
          <w:sz w:val="12"/>
          <w:szCs w:val="12"/>
        </w:rPr>
        <w:t xml:space="preserve"> от 15 декабря 2015г. «</w:t>
      </w:r>
      <w:r w:rsidRPr="00194B15">
        <w:rPr>
          <w:rFonts w:ascii="Times New Roman" w:hAnsi="Times New Roman"/>
          <w:sz w:val="12"/>
          <w:szCs w:val="12"/>
        </w:rPr>
        <w:t>О внесении изменений в Решение собрания представител</w:t>
      </w:r>
      <w:r>
        <w:rPr>
          <w:rFonts w:ascii="Times New Roman" w:hAnsi="Times New Roman"/>
          <w:sz w:val="12"/>
          <w:szCs w:val="12"/>
        </w:rPr>
        <w:t xml:space="preserve">ей сельского поселения Липовка </w:t>
      </w:r>
      <w:r w:rsidRPr="00194B15">
        <w:rPr>
          <w:rFonts w:ascii="Times New Roman" w:hAnsi="Times New Roman"/>
          <w:sz w:val="12"/>
          <w:szCs w:val="12"/>
        </w:rPr>
        <w:t>муниципального района Сергиевский № 9 а  от 03.11. 2015 г. «Об утверждении Положения «Об организации труда главы сельского поселения Липовка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12</w:t>
      </w:r>
    </w:p>
    <w:p w:rsidR="00FC1F75" w:rsidRDefault="00FC1F75" w:rsidP="00476836">
      <w:pPr>
        <w:spacing w:after="0" w:line="240" w:lineRule="auto"/>
        <w:jc w:val="both"/>
        <w:rPr>
          <w:rFonts w:ascii="Times New Roman" w:hAnsi="Times New Roman"/>
          <w:sz w:val="12"/>
          <w:szCs w:val="12"/>
        </w:rPr>
      </w:pPr>
    </w:p>
    <w:p w:rsidR="00C07219" w:rsidRPr="00E569F6" w:rsidRDefault="00194B15"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C07219" w:rsidRPr="00E569F6">
        <w:rPr>
          <w:rFonts w:ascii="Times New Roman" w:hAnsi="Times New Roman"/>
          <w:sz w:val="12"/>
          <w:szCs w:val="12"/>
        </w:rPr>
        <w:t xml:space="preserve">Решение Собрания Представителей сельского поселения </w:t>
      </w:r>
      <w:r w:rsidR="00C07219">
        <w:rPr>
          <w:rFonts w:ascii="Times New Roman" w:hAnsi="Times New Roman"/>
          <w:sz w:val="12"/>
          <w:szCs w:val="12"/>
        </w:rPr>
        <w:t>Светлодольск</w:t>
      </w:r>
      <w:r w:rsidR="00C07219" w:rsidRPr="00E569F6">
        <w:rPr>
          <w:rFonts w:ascii="Times New Roman" w:hAnsi="Times New Roman"/>
          <w:sz w:val="12"/>
          <w:szCs w:val="12"/>
        </w:rPr>
        <w:t xml:space="preserve"> муниципального района Сергиевский Самарской области</w:t>
      </w:r>
    </w:p>
    <w:p w:rsidR="00FC1F75" w:rsidRDefault="00C07219" w:rsidP="00C07219">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16</w:t>
      </w:r>
      <w:r w:rsidRPr="00E569F6">
        <w:rPr>
          <w:rFonts w:ascii="Times New Roman" w:hAnsi="Times New Roman"/>
          <w:sz w:val="12"/>
          <w:szCs w:val="12"/>
        </w:rPr>
        <w:t xml:space="preserve"> от 15 декабря 2015г. «</w:t>
      </w:r>
      <w:r w:rsidRPr="00C07219">
        <w:rPr>
          <w:rFonts w:ascii="Times New Roman" w:hAnsi="Times New Roman"/>
          <w:sz w:val="12"/>
          <w:szCs w:val="12"/>
        </w:rPr>
        <w:t>О внесении изменений в Решение собрания представителей сельского поселения Светлодольск муниципального района Сергиевский № 9/а от 03.11.2015 г. «Об утверждении Положения «Об организации труда главы сельского поселения Светлодольск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13</w:t>
      </w:r>
    </w:p>
    <w:p w:rsidR="00FC1F75" w:rsidRDefault="00FC1F75" w:rsidP="00476836">
      <w:pPr>
        <w:spacing w:after="0" w:line="240" w:lineRule="auto"/>
        <w:jc w:val="both"/>
        <w:rPr>
          <w:rFonts w:ascii="Times New Roman" w:hAnsi="Times New Roman"/>
          <w:sz w:val="12"/>
          <w:szCs w:val="12"/>
        </w:rPr>
      </w:pPr>
    </w:p>
    <w:p w:rsidR="0096327A" w:rsidRPr="00E569F6" w:rsidRDefault="00C07219" w:rsidP="0096327A">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96327A" w:rsidRPr="00E569F6">
        <w:rPr>
          <w:rFonts w:ascii="Times New Roman" w:hAnsi="Times New Roman"/>
          <w:sz w:val="12"/>
          <w:szCs w:val="12"/>
        </w:rPr>
        <w:t xml:space="preserve">Решение Собрания Представителей сельского поселения </w:t>
      </w:r>
      <w:r w:rsidR="0096327A">
        <w:rPr>
          <w:rFonts w:ascii="Times New Roman" w:hAnsi="Times New Roman"/>
          <w:sz w:val="12"/>
          <w:szCs w:val="12"/>
        </w:rPr>
        <w:t>Сергиевск</w:t>
      </w:r>
      <w:r w:rsidR="0096327A" w:rsidRPr="00E569F6">
        <w:rPr>
          <w:rFonts w:ascii="Times New Roman" w:hAnsi="Times New Roman"/>
          <w:sz w:val="12"/>
          <w:szCs w:val="12"/>
        </w:rPr>
        <w:t xml:space="preserve"> муниципального района Сергиевский Самарской области</w:t>
      </w:r>
    </w:p>
    <w:p w:rsidR="0096327A" w:rsidRPr="0096327A" w:rsidRDefault="0096327A" w:rsidP="0096327A">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19</w:t>
      </w:r>
      <w:r w:rsidRPr="00E569F6">
        <w:rPr>
          <w:rFonts w:ascii="Times New Roman" w:hAnsi="Times New Roman"/>
          <w:sz w:val="12"/>
          <w:szCs w:val="12"/>
        </w:rPr>
        <w:t xml:space="preserve"> от 15 декабря 2015г. «</w:t>
      </w:r>
      <w:r w:rsidRPr="0096327A">
        <w:rPr>
          <w:rFonts w:ascii="Times New Roman" w:hAnsi="Times New Roman"/>
          <w:sz w:val="12"/>
          <w:szCs w:val="12"/>
        </w:rPr>
        <w:t>О внесении изменений в Решение собрания представителей сельского поселения Сергиевск муниципального района Сергиевский №12а от 3.11. 2015 г. «Об утверждении Положения «Об организации труда главы сельского поселения Сергиевск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13</w:t>
      </w:r>
    </w:p>
    <w:p w:rsidR="00FC1F75" w:rsidRDefault="00FC1F75" w:rsidP="00476836">
      <w:pPr>
        <w:spacing w:after="0" w:line="240" w:lineRule="auto"/>
        <w:jc w:val="both"/>
        <w:rPr>
          <w:rFonts w:ascii="Times New Roman" w:hAnsi="Times New Roman"/>
          <w:sz w:val="12"/>
          <w:szCs w:val="12"/>
        </w:rPr>
      </w:pPr>
    </w:p>
    <w:p w:rsidR="00DE107E" w:rsidRPr="00E569F6" w:rsidRDefault="0096327A" w:rsidP="00DE107E">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DE107E" w:rsidRPr="00E569F6">
        <w:rPr>
          <w:rFonts w:ascii="Times New Roman" w:hAnsi="Times New Roman"/>
          <w:sz w:val="12"/>
          <w:szCs w:val="12"/>
        </w:rPr>
        <w:t xml:space="preserve">Решение Собрания Представителей сельского поселения </w:t>
      </w:r>
      <w:r w:rsidR="00DE107E">
        <w:rPr>
          <w:rFonts w:ascii="Times New Roman" w:hAnsi="Times New Roman"/>
          <w:sz w:val="12"/>
          <w:szCs w:val="12"/>
        </w:rPr>
        <w:t>Серноводск</w:t>
      </w:r>
      <w:r w:rsidR="00DE107E" w:rsidRPr="00E569F6">
        <w:rPr>
          <w:rFonts w:ascii="Times New Roman" w:hAnsi="Times New Roman"/>
          <w:sz w:val="12"/>
          <w:szCs w:val="12"/>
        </w:rPr>
        <w:t xml:space="preserve"> муниципального района Сергиевский Самарской области</w:t>
      </w:r>
    </w:p>
    <w:p w:rsidR="00FC1F75" w:rsidRDefault="00DE107E" w:rsidP="00DE107E">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19</w:t>
      </w:r>
      <w:r w:rsidRPr="00E569F6">
        <w:rPr>
          <w:rFonts w:ascii="Times New Roman" w:hAnsi="Times New Roman"/>
          <w:sz w:val="12"/>
          <w:szCs w:val="12"/>
        </w:rPr>
        <w:t xml:space="preserve"> от 15 декабря 2015г. «</w:t>
      </w:r>
      <w:r w:rsidRPr="00DE107E">
        <w:rPr>
          <w:rFonts w:ascii="Times New Roman" w:hAnsi="Times New Roman"/>
          <w:sz w:val="12"/>
          <w:szCs w:val="12"/>
        </w:rPr>
        <w:t>О внесении изменений в Решение собрания представителей сельского поселения Серноводск муниципального района Сергиевский № 12а от 03.11. 2015 г. «Об утверждении Положения «Об организации труда главы сельского поселения  Серноводск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13</w:t>
      </w:r>
    </w:p>
    <w:p w:rsidR="00FC1F75" w:rsidRDefault="00FC1F75" w:rsidP="00476836">
      <w:pPr>
        <w:spacing w:after="0" w:line="240" w:lineRule="auto"/>
        <w:jc w:val="both"/>
        <w:rPr>
          <w:rFonts w:ascii="Times New Roman" w:hAnsi="Times New Roman"/>
          <w:sz w:val="12"/>
          <w:szCs w:val="12"/>
        </w:rPr>
      </w:pPr>
    </w:p>
    <w:p w:rsidR="00952040" w:rsidRPr="00E569F6" w:rsidRDefault="00DE107E" w:rsidP="00952040">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952040" w:rsidRPr="00E569F6">
        <w:rPr>
          <w:rFonts w:ascii="Times New Roman" w:hAnsi="Times New Roman"/>
          <w:sz w:val="12"/>
          <w:szCs w:val="12"/>
        </w:rPr>
        <w:t xml:space="preserve">Решение Собрания Представителей сельского поселения </w:t>
      </w:r>
      <w:r w:rsidR="00952040">
        <w:rPr>
          <w:rFonts w:ascii="Times New Roman" w:hAnsi="Times New Roman"/>
          <w:sz w:val="12"/>
          <w:szCs w:val="12"/>
        </w:rPr>
        <w:t>Сургут</w:t>
      </w:r>
      <w:r w:rsidR="00952040" w:rsidRPr="00E569F6">
        <w:rPr>
          <w:rFonts w:ascii="Times New Roman" w:hAnsi="Times New Roman"/>
          <w:sz w:val="12"/>
          <w:szCs w:val="12"/>
        </w:rPr>
        <w:t xml:space="preserve"> муниципального района Сергиевский Самарской области</w:t>
      </w:r>
    </w:p>
    <w:p w:rsidR="00FC1F75" w:rsidRDefault="00952040" w:rsidP="00952040">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16</w:t>
      </w:r>
      <w:r w:rsidRPr="00E569F6">
        <w:rPr>
          <w:rFonts w:ascii="Times New Roman" w:hAnsi="Times New Roman"/>
          <w:sz w:val="12"/>
          <w:szCs w:val="12"/>
        </w:rPr>
        <w:t xml:space="preserve"> от 15 декабря 2015г. «</w:t>
      </w:r>
      <w:r w:rsidRPr="00952040">
        <w:rPr>
          <w:rFonts w:ascii="Times New Roman" w:hAnsi="Times New Roman"/>
          <w:sz w:val="12"/>
          <w:szCs w:val="12"/>
        </w:rPr>
        <w:t>О внесении изменений в Решение собрания представителей сельского поселения Сургут муниципального района Сергиевский №9а от 03.11.2015 г. «Об утверждении Положения «Об организации труда главы сельского поселения Сургут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13</w:t>
      </w:r>
    </w:p>
    <w:p w:rsidR="00FC1F75" w:rsidRDefault="00FC1F75" w:rsidP="00476836">
      <w:pPr>
        <w:spacing w:after="0" w:line="240" w:lineRule="auto"/>
        <w:jc w:val="both"/>
        <w:rPr>
          <w:rFonts w:ascii="Times New Roman" w:hAnsi="Times New Roman"/>
          <w:sz w:val="12"/>
          <w:szCs w:val="12"/>
        </w:rPr>
      </w:pPr>
    </w:p>
    <w:p w:rsidR="006570D5" w:rsidRPr="00E569F6" w:rsidRDefault="00952040"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6570D5" w:rsidRPr="00E569F6">
        <w:rPr>
          <w:rFonts w:ascii="Times New Roman" w:hAnsi="Times New Roman"/>
          <w:sz w:val="12"/>
          <w:szCs w:val="12"/>
        </w:rPr>
        <w:t xml:space="preserve">Решение Собрания Представителей сельского поселения </w:t>
      </w:r>
      <w:r w:rsidR="006570D5">
        <w:rPr>
          <w:rFonts w:ascii="Times New Roman" w:hAnsi="Times New Roman"/>
          <w:sz w:val="12"/>
          <w:szCs w:val="12"/>
        </w:rPr>
        <w:t>Черновка</w:t>
      </w:r>
      <w:r w:rsidR="006570D5" w:rsidRPr="00E569F6">
        <w:rPr>
          <w:rFonts w:ascii="Times New Roman" w:hAnsi="Times New Roman"/>
          <w:sz w:val="12"/>
          <w:szCs w:val="12"/>
        </w:rPr>
        <w:t xml:space="preserve"> муниципального района Сергиевский Самарской области</w:t>
      </w:r>
    </w:p>
    <w:p w:rsidR="00FC1F75" w:rsidRDefault="006570D5" w:rsidP="006570D5">
      <w:pPr>
        <w:spacing w:after="0" w:line="240" w:lineRule="auto"/>
        <w:jc w:val="both"/>
        <w:rPr>
          <w:rFonts w:ascii="Times New Roman" w:hAnsi="Times New Roman"/>
          <w:sz w:val="12"/>
          <w:szCs w:val="12"/>
        </w:rPr>
      </w:pPr>
      <w:r w:rsidRPr="00E569F6">
        <w:rPr>
          <w:rFonts w:ascii="Times New Roman" w:hAnsi="Times New Roman"/>
          <w:sz w:val="12"/>
          <w:szCs w:val="12"/>
        </w:rPr>
        <w:t>№</w:t>
      </w:r>
      <w:r>
        <w:rPr>
          <w:rFonts w:ascii="Times New Roman" w:hAnsi="Times New Roman"/>
          <w:sz w:val="12"/>
          <w:szCs w:val="12"/>
        </w:rPr>
        <w:t>16</w:t>
      </w:r>
      <w:r w:rsidRPr="00E569F6">
        <w:rPr>
          <w:rFonts w:ascii="Times New Roman" w:hAnsi="Times New Roman"/>
          <w:sz w:val="12"/>
          <w:szCs w:val="12"/>
        </w:rPr>
        <w:t xml:space="preserve"> от 15 декабря 2015г. «</w:t>
      </w:r>
      <w:r w:rsidRPr="006570D5">
        <w:rPr>
          <w:rFonts w:ascii="Times New Roman" w:hAnsi="Times New Roman"/>
          <w:sz w:val="12"/>
          <w:szCs w:val="12"/>
        </w:rPr>
        <w:t>О внесении изменений в Решение собрания представителей сельского поселения Черновка муниципального района Сергиевский №29а от 29.10. 2015 г. «Об утверждении Положения</w:t>
      </w:r>
      <w:r>
        <w:rPr>
          <w:rFonts w:ascii="Times New Roman" w:hAnsi="Times New Roman"/>
          <w:sz w:val="12"/>
          <w:szCs w:val="12"/>
        </w:rPr>
        <w:t xml:space="preserve"> </w:t>
      </w:r>
      <w:r w:rsidRPr="006570D5">
        <w:rPr>
          <w:rFonts w:ascii="Times New Roman" w:hAnsi="Times New Roman"/>
          <w:sz w:val="12"/>
          <w:szCs w:val="12"/>
        </w:rPr>
        <w:t xml:space="preserve"> «Об организации труда главы сельского поселения Черновка  муниципального района Сергиевский»</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14</w:t>
      </w:r>
    </w:p>
    <w:p w:rsidR="00FC1F75" w:rsidRDefault="00FC1F75" w:rsidP="00476836">
      <w:pPr>
        <w:spacing w:after="0" w:line="240" w:lineRule="auto"/>
        <w:jc w:val="both"/>
        <w:rPr>
          <w:rFonts w:ascii="Times New Roman" w:hAnsi="Times New Roman"/>
          <w:sz w:val="12"/>
          <w:szCs w:val="12"/>
        </w:rPr>
      </w:pPr>
    </w:p>
    <w:p w:rsidR="009C29F6" w:rsidRPr="009C29F6" w:rsidRDefault="009C29F6" w:rsidP="009C29F6">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Pr="009C29F6">
        <w:rPr>
          <w:rFonts w:ascii="Times New Roman" w:hAnsi="Times New Roman"/>
          <w:sz w:val="12"/>
          <w:szCs w:val="12"/>
        </w:rPr>
        <w:t>Решение Собрания Представителей сельского поселения Антоновка муниципального района Сергиевский Самарской области</w:t>
      </w:r>
    </w:p>
    <w:p w:rsidR="00FC1F75" w:rsidRDefault="009C29F6" w:rsidP="009C29F6">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4</w:t>
      </w:r>
      <w:r w:rsidRPr="009C29F6">
        <w:rPr>
          <w:rFonts w:ascii="Times New Roman" w:hAnsi="Times New Roman"/>
          <w:sz w:val="12"/>
          <w:szCs w:val="12"/>
        </w:rPr>
        <w:t xml:space="preserve"> от 15 декабря 2015г.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14</w:t>
      </w:r>
    </w:p>
    <w:p w:rsidR="00FC1F75" w:rsidRDefault="00FC1F75" w:rsidP="00476836">
      <w:pPr>
        <w:spacing w:after="0" w:line="240" w:lineRule="auto"/>
        <w:jc w:val="both"/>
        <w:rPr>
          <w:rFonts w:ascii="Times New Roman" w:hAnsi="Times New Roman"/>
          <w:sz w:val="12"/>
          <w:szCs w:val="12"/>
        </w:rPr>
      </w:pPr>
    </w:p>
    <w:p w:rsidR="00E16450" w:rsidRPr="009C29F6" w:rsidRDefault="009C29F6" w:rsidP="00E16450">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E16450" w:rsidRPr="009C29F6">
        <w:rPr>
          <w:rFonts w:ascii="Times New Roman" w:hAnsi="Times New Roman"/>
          <w:sz w:val="12"/>
          <w:szCs w:val="12"/>
        </w:rPr>
        <w:t>Решение Собрания Пред</w:t>
      </w:r>
      <w:r w:rsidR="00E16450">
        <w:rPr>
          <w:rFonts w:ascii="Times New Roman" w:hAnsi="Times New Roman"/>
          <w:sz w:val="12"/>
          <w:szCs w:val="12"/>
        </w:rPr>
        <w:t>ставителей сельского поселения Верхняя Орлянка</w:t>
      </w:r>
      <w:r w:rsidR="00E16450" w:rsidRPr="009C29F6">
        <w:rPr>
          <w:rFonts w:ascii="Times New Roman" w:hAnsi="Times New Roman"/>
          <w:sz w:val="12"/>
          <w:szCs w:val="12"/>
        </w:rPr>
        <w:t xml:space="preserve"> муниципального района Сергиевский Самарской области</w:t>
      </w:r>
    </w:p>
    <w:p w:rsidR="00E16450" w:rsidRPr="00E16450" w:rsidRDefault="00E16450" w:rsidP="00E16450">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E16450">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15</w:t>
      </w:r>
    </w:p>
    <w:p w:rsidR="00FC1F75" w:rsidRDefault="00FC1F75" w:rsidP="00476836">
      <w:pPr>
        <w:spacing w:after="0" w:line="240" w:lineRule="auto"/>
        <w:jc w:val="both"/>
        <w:rPr>
          <w:rFonts w:ascii="Times New Roman" w:hAnsi="Times New Roman"/>
          <w:sz w:val="12"/>
          <w:szCs w:val="12"/>
        </w:rPr>
      </w:pPr>
    </w:p>
    <w:p w:rsidR="00F17DC1" w:rsidRPr="009C29F6" w:rsidRDefault="00E16450" w:rsidP="00F17DC1">
      <w:pPr>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00F17DC1" w:rsidRPr="009C29F6">
        <w:rPr>
          <w:rFonts w:ascii="Times New Roman" w:hAnsi="Times New Roman"/>
          <w:sz w:val="12"/>
          <w:szCs w:val="12"/>
        </w:rPr>
        <w:t>Решение Собрания Пред</w:t>
      </w:r>
      <w:r w:rsidR="00F17DC1">
        <w:rPr>
          <w:rFonts w:ascii="Times New Roman" w:hAnsi="Times New Roman"/>
          <w:sz w:val="12"/>
          <w:szCs w:val="12"/>
        </w:rPr>
        <w:t>ставителей сельского поселения Воротнее</w:t>
      </w:r>
      <w:r w:rsidR="00F17DC1" w:rsidRPr="009C29F6">
        <w:rPr>
          <w:rFonts w:ascii="Times New Roman" w:hAnsi="Times New Roman"/>
          <w:sz w:val="12"/>
          <w:szCs w:val="12"/>
        </w:rPr>
        <w:t xml:space="preserve"> муниципального района Сергиевский Самарской области</w:t>
      </w:r>
    </w:p>
    <w:p w:rsidR="00FC1F75" w:rsidRDefault="00F17DC1" w:rsidP="00F17DC1">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F17DC1">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15</w:t>
      </w:r>
    </w:p>
    <w:p w:rsidR="00FC1F75" w:rsidRDefault="00FC1F75" w:rsidP="00476836">
      <w:pPr>
        <w:spacing w:after="0" w:line="240" w:lineRule="auto"/>
        <w:jc w:val="both"/>
        <w:rPr>
          <w:rFonts w:ascii="Times New Roman" w:hAnsi="Times New Roman"/>
          <w:sz w:val="12"/>
          <w:szCs w:val="12"/>
        </w:rPr>
      </w:pPr>
    </w:p>
    <w:p w:rsidR="0049022F" w:rsidRPr="009C29F6" w:rsidRDefault="00F17DC1" w:rsidP="0049022F">
      <w:pPr>
        <w:spacing w:after="0" w:line="240" w:lineRule="auto"/>
        <w:ind w:firstLine="284"/>
        <w:jc w:val="both"/>
        <w:rPr>
          <w:rFonts w:ascii="Times New Roman" w:hAnsi="Times New Roman"/>
          <w:sz w:val="12"/>
          <w:szCs w:val="12"/>
        </w:rPr>
      </w:pPr>
      <w:r>
        <w:rPr>
          <w:rFonts w:ascii="Times New Roman" w:hAnsi="Times New Roman"/>
          <w:sz w:val="12"/>
          <w:szCs w:val="12"/>
        </w:rPr>
        <w:t xml:space="preserve">28. </w:t>
      </w:r>
      <w:r w:rsidR="0049022F" w:rsidRPr="009C29F6">
        <w:rPr>
          <w:rFonts w:ascii="Times New Roman" w:hAnsi="Times New Roman"/>
          <w:sz w:val="12"/>
          <w:szCs w:val="12"/>
        </w:rPr>
        <w:t>Решение Собрания Пред</w:t>
      </w:r>
      <w:r w:rsidR="0049022F">
        <w:rPr>
          <w:rFonts w:ascii="Times New Roman" w:hAnsi="Times New Roman"/>
          <w:sz w:val="12"/>
          <w:szCs w:val="12"/>
        </w:rPr>
        <w:t>ставителей сельского поселения Елшанка</w:t>
      </w:r>
      <w:r w:rsidR="0049022F" w:rsidRPr="009C29F6">
        <w:rPr>
          <w:rFonts w:ascii="Times New Roman" w:hAnsi="Times New Roman"/>
          <w:sz w:val="12"/>
          <w:szCs w:val="12"/>
        </w:rPr>
        <w:t xml:space="preserve"> муниципального района Сергиевский Самарской области</w:t>
      </w:r>
    </w:p>
    <w:p w:rsidR="00FC1F75" w:rsidRDefault="0049022F" w:rsidP="0049022F">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49022F">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16</w:t>
      </w:r>
    </w:p>
    <w:p w:rsidR="00FC1F75" w:rsidRDefault="00FC1F75" w:rsidP="00476836">
      <w:pPr>
        <w:spacing w:after="0" w:line="240" w:lineRule="auto"/>
        <w:jc w:val="both"/>
        <w:rPr>
          <w:rFonts w:ascii="Times New Roman" w:hAnsi="Times New Roman"/>
          <w:sz w:val="12"/>
          <w:szCs w:val="12"/>
        </w:rPr>
      </w:pPr>
    </w:p>
    <w:p w:rsidR="0093592F" w:rsidRPr="009C29F6" w:rsidRDefault="0049022F" w:rsidP="0093592F">
      <w:pPr>
        <w:spacing w:after="0" w:line="240" w:lineRule="auto"/>
        <w:ind w:firstLine="284"/>
        <w:jc w:val="both"/>
        <w:rPr>
          <w:rFonts w:ascii="Times New Roman" w:hAnsi="Times New Roman"/>
          <w:sz w:val="12"/>
          <w:szCs w:val="12"/>
        </w:rPr>
      </w:pPr>
      <w:r>
        <w:rPr>
          <w:rFonts w:ascii="Times New Roman" w:hAnsi="Times New Roman"/>
          <w:sz w:val="12"/>
          <w:szCs w:val="12"/>
        </w:rPr>
        <w:t xml:space="preserve">29. </w:t>
      </w:r>
      <w:r w:rsidR="0093592F" w:rsidRPr="009C29F6">
        <w:rPr>
          <w:rFonts w:ascii="Times New Roman" w:hAnsi="Times New Roman"/>
          <w:sz w:val="12"/>
          <w:szCs w:val="12"/>
        </w:rPr>
        <w:t>Решение Собрания Пред</w:t>
      </w:r>
      <w:r w:rsidR="0093592F">
        <w:rPr>
          <w:rFonts w:ascii="Times New Roman" w:hAnsi="Times New Roman"/>
          <w:sz w:val="12"/>
          <w:szCs w:val="12"/>
        </w:rPr>
        <w:t>ставителей сельского поселения Захаркино</w:t>
      </w:r>
      <w:r w:rsidR="0093592F" w:rsidRPr="009C29F6">
        <w:rPr>
          <w:rFonts w:ascii="Times New Roman" w:hAnsi="Times New Roman"/>
          <w:sz w:val="12"/>
          <w:szCs w:val="12"/>
        </w:rPr>
        <w:t xml:space="preserve"> муниципального района Сергиевский Самарской области</w:t>
      </w:r>
    </w:p>
    <w:p w:rsidR="0093592F" w:rsidRPr="0093592F" w:rsidRDefault="0093592F" w:rsidP="0093592F">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8</w:t>
      </w:r>
      <w:r w:rsidRPr="009C29F6">
        <w:rPr>
          <w:rFonts w:ascii="Times New Roman" w:hAnsi="Times New Roman"/>
          <w:sz w:val="12"/>
          <w:szCs w:val="12"/>
        </w:rPr>
        <w:t xml:space="preserve"> от 15 декабря 2015г. «</w:t>
      </w:r>
      <w:r w:rsidRPr="0093592F">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16</w:t>
      </w:r>
    </w:p>
    <w:p w:rsidR="00FC1F75" w:rsidRDefault="00FC1F75" w:rsidP="00476836">
      <w:pPr>
        <w:spacing w:after="0" w:line="240" w:lineRule="auto"/>
        <w:jc w:val="both"/>
        <w:rPr>
          <w:rFonts w:ascii="Times New Roman" w:hAnsi="Times New Roman"/>
          <w:sz w:val="12"/>
          <w:szCs w:val="12"/>
        </w:rPr>
      </w:pPr>
    </w:p>
    <w:p w:rsidR="00256330" w:rsidRPr="009C29F6" w:rsidRDefault="0093592F" w:rsidP="00256330">
      <w:pPr>
        <w:spacing w:after="0" w:line="240" w:lineRule="auto"/>
        <w:ind w:firstLine="284"/>
        <w:jc w:val="both"/>
        <w:rPr>
          <w:rFonts w:ascii="Times New Roman" w:hAnsi="Times New Roman"/>
          <w:sz w:val="12"/>
          <w:szCs w:val="12"/>
        </w:rPr>
      </w:pPr>
      <w:r>
        <w:rPr>
          <w:rFonts w:ascii="Times New Roman" w:hAnsi="Times New Roman"/>
          <w:sz w:val="12"/>
          <w:szCs w:val="12"/>
        </w:rPr>
        <w:t xml:space="preserve">30. </w:t>
      </w:r>
      <w:r w:rsidR="00256330" w:rsidRPr="009C29F6">
        <w:rPr>
          <w:rFonts w:ascii="Times New Roman" w:hAnsi="Times New Roman"/>
          <w:sz w:val="12"/>
          <w:szCs w:val="12"/>
        </w:rPr>
        <w:t>Решение Собрания Пред</w:t>
      </w:r>
      <w:r w:rsidR="00256330">
        <w:rPr>
          <w:rFonts w:ascii="Times New Roman" w:hAnsi="Times New Roman"/>
          <w:sz w:val="12"/>
          <w:szCs w:val="12"/>
        </w:rPr>
        <w:t>ставителей сельского поселения Кармало-Аделяково</w:t>
      </w:r>
      <w:r w:rsidR="00256330" w:rsidRPr="009C29F6">
        <w:rPr>
          <w:rFonts w:ascii="Times New Roman" w:hAnsi="Times New Roman"/>
          <w:sz w:val="12"/>
          <w:szCs w:val="12"/>
        </w:rPr>
        <w:t xml:space="preserve"> муниципального района Сергиевский Самарской области</w:t>
      </w:r>
    </w:p>
    <w:p w:rsidR="00256330" w:rsidRPr="00256330" w:rsidRDefault="00256330" w:rsidP="00256330">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256330">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17</w:t>
      </w:r>
    </w:p>
    <w:p w:rsidR="00FC1F75" w:rsidRDefault="00FC1F75" w:rsidP="00476836">
      <w:pPr>
        <w:spacing w:after="0" w:line="240" w:lineRule="auto"/>
        <w:jc w:val="both"/>
        <w:rPr>
          <w:rFonts w:ascii="Times New Roman" w:hAnsi="Times New Roman"/>
          <w:sz w:val="12"/>
          <w:szCs w:val="12"/>
        </w:rPr>
      </w:pPr>
    </w:p>
    <w:p w:rsidR="00E20C46" w:rsidRPr="009C29F6" w:rsidRDefault="00256330" w:rsidP="00E20C46">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00E20C46" w:rsidRPr="009C29F6">
        <w:rPr>
          <w:rFonts w:ascii="Times New Roman" w:hAnsi="Times New Roman"/>
          <w:sz w:val="12"/>
          <w:szCs w:val="12"/>
        </w:rPr>
        <w:t>Решение Собрания Пред</w:t>
      </w:r>
      <w:r w:rsidR="00E20C46">
        <w:rPr>
          <w:rFonts w:ascii="Times New Roman" w:hAnsi="Times New Roman"/>
          <w:sz w:val="12"/>
          <w:szCs w:val="12"/>
        </w:rPr>
        <w:t>ставителей сельского поселения Калиновка</w:t>
      </w:r>
      <w:r w:rsidR="00E20C46" w:rsidRPr="009C29F6">
        <w:rPr>
          <w:rFonts w:ascii="Times New Roman" w:hAnsi="Times New Roman"/>
          <w:sz w:val="12"/>
          <w:szCs w:val="12"/>
        </w:rPr>
        <w:t xml:space="preserve"> муниципального района Сергиевский Самарской области</w:t>
      </w:r>
    </w:p>
    <w:p w:rsidR="00CA5FEC" w:rsidRDefault="00E20C46" w:rsidP="00E20C46">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2</w:t>
      </w:r>
      <w:r w:rsidRPr="009C29F6">
        <w:rPr>
          <w:rFonts w:ascii="Times New Roman" w:hAnsi="Times New Roman"/>
          <w:sz w:val="12"/>
          <w:szCs w:val="12"/>
        </w:rPr>
        <w:t xml:space="preserve"> от 15 декабря 2015г. «</w:t>
      </w:r>
      <w:r w:rsidRPr="00E20C46">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43008A">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18</w:t>
      </w:r>
    </w:p>
    <w:p w:rsidR="00CA5FEC" w:rsidRDefault="00CA5FEC" w:rsidP="00476836">
      <w:pPr>
        <w:spacing w:after="0" w:line="240" w:lineRule="auto"/>
        <w:jc w:val="both"/>
        <w:rPr>
          <w:rFonts w:ascii="Times New Roman" w:hAnsi="Times New Roman"/>
          <w:sz w:val="12"/>
          <w:szCs w:val="12"/>
        </w:rPr>
      </w:pPr>
    </w:p>
    <w:p w:rsidR="00CA5FEC" w:rsidRDefault="00CA5FEC" w:rsidP="00476836">
      <w:pPr>
        <w:spacing w:after="0" w:line="240" w:lineRule="auto"/>
        <w:jc w:val="both"/>
        <w:rPr>
          <w:rFonts w:ascii="Times New Roman" w:hAnsi="Times New Roman"/>
          <w:sz w:val="12"/>
          <w:szCs w:val="12"/>
        </w:rPr>
      </w:pPr>
    </w:p>
    <w:p w:rsidR="00A8426C" w:rsidRDefault="00A8426C" w:rsidP="00B24A41">
      <w:pPr>
        <w:spacing w:after="0" w:line="240" w:lineRule="auto"/>
        <w:ind w:firstLine="284"/>
        <w:jc w:val="both"/>
        <w:rPr>
          <w:rFonts w:ascii="Times New Roman" w:hAnsi="Times New Roman"/>
          <w:sz w:val="12"/>
          <w:szCs w:val="12"/>
        </w:rPr>
      </w:pPr>
    </w:p>
    <w:p w:rsidR="00B24A41" w:rsidRPr="00B24A41" w:rsidRDefault="00E20C46" w:rsidP="00B24A41">
      <w:pPr>
        <w:spacing w:after="0" w:line="240" w:lineRule="auto"/>
        <w:ind w:firstLine="284"/>
        <w:jc w:val="both"/>
        <w:rPr>
          <w:rFonts w:ascii="Times New Roman" w:hAnsi="Times New Roman"/>
          <w:sz w:val="12"/>
          <w:szCs w:val="12"/>
        </w:rPr>
      </w:pPr>
      <w:r>
        <w:rPr>
          <w:rFonts w:ascii="Times New Roman" w:hAnsi="Times New Roman"/>
          <w:sz w:val="12"/>
          <w:szCs w:val="12"/>
        </w:rPr>
        <w:t xml:space="preserve">32. </w:t>
      </w:r>
      <w:r w:rsidR="00B24A41" w:rsidRPr="00B24A41">
        <w:rPr>
          <w:rFonts w:ascii="Times New Roman" w:hAnsi="Times New Roman"/>
          <w:sz w:val="12"/>
          <w:szCs w:val="12"/>
        </w:rPr>
        <w:t>Решение Собрания Предст</w:t>
      </w:r>
      <w:r w:rsidR="00B24A41">
        <w:rPr>
          <w:rFonts w:ascii="Times New Roman" w:hAnsi="Times New Roman"/>
          <w:sz w:val="12"/>
          <w:szCs w:val="12"/>
        </w:rPr>
        <w:t>авителей сельского поселения Кандабулак</w:t>
      </w:r>
      <w:r w:rsidR="00B24A41" w:rsidRPr="00B24A41">
        <w:rPr>
          <w:rFonts w:ascii="Times New Roman" w:hAnsi="Times New Roman"/>
          <w:sz w:val="12"/>
          <w:szCs w:val="12"/>
        </w:rPr>
        <w:t xml:space="preserve"> муниципального района Сергиевский Самарской области</w:t>
      </w:r>
    </w:p>
    <w:p w:rsidR="00E20C46" w:rsidRDefault="00B24A41" w:rsidP="00B24A41">
      <w:pPr>
        <w:spacing w:after="0" w:line="240" w:lineRule="auto"/>
        <w:jc w:val="both"/>
        <w:rPr>
          <w:rFonts w:ascii="Times New Roman" w:hAnsi="Times New Roman"/>
          <w:sz w:val="12"/>
          <w:szCs w:val="12"/>
        </w:rPr>
      </w:pPr>
      <w:r w:rsidRPr="00B24A41">
        <w:rPr>
          <w:rFonts w:ascii="Times New Roman" w:hAnsi="Times New Roman"/>
          <w:sz w:val="12"/>
          <w:szCs w:val="12"/>
        </w:rPr>
        <w:t>№1</w:t>
      </w:r>
      <w:r>
        <w:rPr>
          <w:rFonts w:ascii="Times New Roman" w:hAnsi="Times New Roman"/>
          <w:sz w:val="12"/>
          <w:szCs w:val="12"/>
        </w:rPr>
        <w:t>9</w:t>
      </w:r>
      <w:r w:rsidRPr="00B24A41">
        <w:rPr>
          <w:rFonts w:ascii="Times New Roman" w:hAnsi="Times New Roman"/>
          <w:sz w:val="12"/>
          <w:szCs w:val="12"/>
        </w:rPr>
        <w:t xml:space="preserve"> от 15 декабря 2015г.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18</w:t>
      </w:r>
    </w:p>
    <w:p w:rsidR="00E20C46" w:rsidRDefault="00E20C46" w:rsidP="00476836">
      <w:pPr>
        <w:spacing w:after="0" w:line="240" w:lineRule="auto"/>
        <w:jc w:val="both"/>
        <w:rPr>
          <w:rFonts w:ascii="Times New Roman" w:hAnsi="Times New Roman"/>
          <w:sz w:val="12"/>
          <w:szCs w:val="12"/>
        </w:rPr>
      </w:pPr>
    </w:p>
    <w:p w:rsidR="005B6F5C" w:rsidRPr="00B24A41" w:rsidRDefault="00B24A41" w:rsidP="005B6F5C">
      <w:pPr>
        <w:spacing w:after="0" w:line="240" w:lineRule="auto"/>
        <w:ind w:firstLine="284"/>
        <w:jc w:val="both"/>
        <w:rPr>
          <w:rFonts w:ascii="Times New Roman" w:hAnsi="Times New Roman"/>
          <w:sz w:val="12"/>
          <w:szCs w:val="12"/>
        </w:rPr>
      </w:pPr>
      <w:r>
        <w:rPr>
          <w:rFonts w:ascii="Times New Roman" w:hAnsi="Times New Roman"/>
          <w:sz w:val="12"/>
          <w:szCs w:val="12"/>
        </w:rPr>
        <w:t xml:space="preserve">33. </w:t>
      </w:r>
      <w:r w:rsidR="005B6F5C" w:rsidRPr="00B24A41">
        <w:rPr>
          <w:rFonts w:ascii="Times New Roman" w:hAnsi="Times New Roman"/>
          <w:sz w:val="12"/>
          <w:szCs w:val="12"/>
        </w:rPr>
        <w:t>Решение Собрания Предст</w:t>
      </w:r>
      <w:r w:rsidR="005B6F5C">
        <w:rPr>
          <w:rFonts w:ascii="Times New Roman" w:hAnsi="Times New Roman"/>
          <w:sz w:val="12"/>
          <w:szCs w:val="12"/>
        </w:rPr>
        <w:t>авителей сельского поселения Красносельское</w:t>
      </w:r>
      <w:r w:rsidR="005B6F5C" w:rsidRPr="00B24A41">
        <w:rPr>
          <w:rFonts w:ascii="Times New Roman" w:hAnsi="Times New Roman"/>
          <w:sz w:val="12"/>
          <w:szCs w:val="12"/>
        </w:rPr>
        <w:t xml:space="preserve"> муниципального района Сергиевский Самарской области</w:t>
      </w:r>
    </w:p>
    <w:p w:rsidR="00E20C46" w:rsidRDefault="005B6F5C" w:rsidP="005B6F5C">
      <w:pPr>
        <w:spacing w:after="0" w:line="240" w:lineRule="auto"/>
        <w:jc w:val="both"/>
        <w:rPr>
          <w:rFonts w:ascii="Times New Roman" w:hAnsi="Times New Roman"/>
          <w:sz w:val="12"/>
          <w:szCs w:val="12"/>
        </w:rPr>
      </w:pPr>
      <w:r w:rsidRPr="00B24A41">
        <w:rPr>
          <w:rFonts w:ascii="Times New Roman" w:hAnsi="Times New Roman"/>
          <w:sz w:val="12"/>
          <w:szCs w:val="12"/>
        </w:rPr>
        <w:t>№1</w:t>
      </w:r>
      <w:r>
        <w:rPr>
          <w:rFonts w:ascii="Times New Roman" w:hAnsi="Times New Roman"/>
          <w:sz w:val="12"/>
          <w:szCs w:val="12"/>
        </w:rPr>
        <w:t>8</w:t>
      </w:r>
      <w:r w:rsidRPr="00B24A41">
        <w:rPr>
          <w:rFonts w:ascii="Times New Roman" w:hAnsi="Times New Roman"/>
          <w:sz w:val="12"/>
          <w:szCs w:val="12"/>
        </w:rPr>
        <w:t xml:space="preserve"> от 15 декабря 2015г. «</w:t>
      </w:r>
      <w:r w:rsidRPr="005B6F5C">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19</w:t>
      </w:r>
    </w:p>
    <w:p w:rsidR="00E20C46" w:rsidRDefault="00E20C46" w:rsidP="00476836">
      <w:pPr>
        <w:spacing w:after="0" w:line="240" w:lineRule="auto"/>
        <w:jc w:val="both"/>
        <w:rPr>
          <w:rFonts w:ascii="Times New Roman" w:hAnsi="Times New Roman"/>
          <w:sz w:val="12"/>
          <w:szCs w:val="12"/>
        </w:rPr>
      </w:pPr>
    </w:p>
    <w:p w:rsidR="005A21F2" w:rsidRPr="009C29F6" w:rsidRDefault="005B6F5C" w:rsidP="005A21F2">
      <w:pPr>
        <w:spacing w:after="0" w:line="240" w:lineRule="auto"/>
        <w:ind w:firstLine="284"/>
        <w:jc w:val="both"/>
        <w:rPr>
          <w:rFonts w:ascii="Times New Roman" w:hAnsi="Times New Roman"/>
          <w:sz w:val="12"/>
          <w:szCs w:val="12"/>
        </w:rPr>
      </w:pPr>
      <w:r>
        <w:rPr>
          <w:rFonts w:ascii="Times New Roman" w:hAnsi="Times New Roman"/>
          <w:sz w:val="12"/>
          <w:szCs w:val="12"/>
        </w:rPr>
        <w:t xml:space="preserve">34. </w:t>
      </w:r>
      <w:r w:rsidR="005A21F2" w:rsidRPr="009C29F6">
        <w:rPr>
          <w:rFonts w:ascii="Times New Roman" w:hAnsi="Times New Roman"/>
          <w:sz w:val="12"/>
          <w:szCs w:val="12"/>
        </w:rPr>
        <w:t>Решение Собрания Пред</w:t>
      </w:r>
      <w:r w:rsidR="005A21F2">
        <w:rPr>
          <w:rFonts w:ascii="Times New Roman" w:hAnsi="Times New Roman"/>
          <w:sz w:val="12"/>
          <w:szCs w:val="12"/>
        </w:rPr>
        <w:t>ставителей сельского поселения Кутузовский</w:t>
      </w:r>
      <w:r w:rsidR="005A21F2" w:rsidRPr="009C29F6">
        <w:rPr>
          <w:rFonts w:ascii="Times New Roman" w:hAnsi="Times New Roman"/>
          <w:sz w:val="12"/>
          <w:szCs w:val="12"/>
        </w:rPr>
        <w:t xml:space="preserve"> муниципального района Сергиевский Самарской области</w:t>
      </w:r>
    </w:p>
    <w:p w:rsidR="00E20C46" w:rsidRDefault="005A21F2" w:rsidP="005A21F2">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5A21F2">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19</w:t>
      </w:r>
    </w:p>
    <w:p w:rsidR="00E20C46" w:rsidRDefault="00E20C46" w:rsidP="00476836">
      <w:pPr>
        <w:spacing w:after="0" w:line="240" w:lineRule="auto"/>
        <w:jc w:val="both"/>
        <w:rPr>
          <w:rFonts w:ascii="Times New Roman" w:hAnsi="Times New Roman"/>
          <w:sz w:val="12"/>
          <w:szCs w:val="12"/>
        </w:rPr>
      </w:pPr>
    </w:p>
    <w:p w:rsidR="00CE37A0" w:rsidRPr="009C29F6" w:rsidRDefault="005A21F2" w:rsidP="00CE37A0">
      <w:pPr>
        <w:spacing w:after="0" w:line="240" w:lineRule="auto"/>
        <w:ind w:firstLine="284"/>
        <w:jc w:val="both"/>
        <w:rPr>
          <w:rFonts w:ascii="Times New Roman" w:hAnsi="Times New Roman"/>
          <w:sz w:val="12"/>
          <w:szCs w:val="12"/>
        </w:rPr>
      </w:pPr>
      <w:r>
        <w:rPr>
          <w:rFonts w:ascii="Times New Roman" w:hAnsi="Times New Roman"/>
          <w:sz w:val="12"/>
          <w:szCs w:val="12"/>
        </w:rPr>
        <w:t xml:space="preserve">35. </w:t>
      </w:r>
      <w:r w:rsidR="00CE37A0" w:rsidRPr="009C29F6">
        <w:rPr>
          <w:rFonts w:ascii="Times New Roman" w:hAnsi="Times New Roman"/>
          <w:sz w:val="12"/>
          <w:szCs w:val="12"/>
        </w:rPr>
        <w:t>Решение Собрания Пред</w:t>
      </w:r>
      <w:r w:rsidR="00CE37A0">
        <w:rPr>
          <w:rFonts w:ascii="Times New Roman" w:hAnsi="Times New Roman"/>
          <w:sz w:val="12"/>
          <w:szCs w:val="12"/>
        </w:rPr>
        <w:t>ставителей сельского поселения Липовка</w:t>
      </w:r>
      <w:r w:rsidR="00CE37A0" w:rsidRPr="009C29F6">
        <w:rPr>
          <w:rFonts w:ascii="Times New Roman" w:hAnsi="Times New Roman"/>
          <w:sz w:val="12"/>
          <w:szCs w:val="12"/>
        </w:rPr>
        <w:t xml:space="preserve"> муниципального района Сергиевский Самарской области</w:t>
      </w:r>
    </w:p>
    <w:p w:rsidR="00E20C46" w:rsidRDefault="00CE37A0" w:rsidP="00CE37A0">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CE37A0">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20</w:t>
      </w:r>
    </w:p>
    <w:p w:rsidR="00E20C46" w:rsidRDefault="00E20C46" w:rsidP="00476836">
      <w:pPr>
        <w:spacing w:after="0" w:line="240" w:lineRule="auto"/>
        <w:jc w:val="both"/>
        <w:rPr>
          <w:rFonts w:ascii="Times New Roman" w:hAnsi="Times New Roman"/>
          <w:sz w:val="12"/>
          <w:szCs w:val="12"/>
        </w:rPr>
      </w:pPr>
    </w:p>
    <w:p w:rsidR="00C91FA7" w:rsidRPr="009C29F6" w:rsidRDefault="00CE37A0" w:rsidP="00C91FA7">
      <w:pPr>
        <w:spacing w:after="0" w:line="240" w:lineRule="auto"/>
        <w:ind w:firstLine="284"/>
        <w:jc w:val="both"/>
        <w:rPr>
          <w:rFonts w:ascii="Times New Roman" w:hAnsi="Times New Roman"/>
          <w:sz w:val="12"/>
          <w:szCs w:val="12"/>
        </w:rPr>
      </w:pPr>
      <w:r>
        <w:rPr>
          <w:rFonts w:ascii="Times New Roman" w:hAnsi="Times New Roman"/>
          <w:sz w:val="12"/>
          <w:szCs w:val="12"/>
        </w:rPr>
        <w:t xml:space="preserve">36. </w:t>
      </w:r>
      <w:r w:rsidR="00C91FA7" w:rsidRPr="009C29F6">
        <w:rPr>
          <w:rFonts w:ascii="Times New Roman" w:hAnsi="Times New Roman"/>
          <w:sz w:val="12"/>
          <w:szCs w:val="12"/>
        </w:rPr>
        <w:t>Решение Собрания Пред</w:t>
      </w:r>
      <w:r w:rsidR="00C91FA7">
        <w:rPr>
          <w:rFonts w:ascii="Times New Roman" w:hAnsi="Times New Roman"/>
          <w:sz w:val="12"/>
          <w:szCs w:val="12"/>
        </w:rPr>
        <w:t>ставителей сельского поселения Светлодольск</w:t>
      </w:r>
      <w:r w:rsidR="00C91FA7" w:rsidRPr="009C29F6">
        <w:rPr>
          <w:rFonts w:ascii="Times New Roman" w:hAnsi="Times New Roman"/>
          <w:sz w:val="12"/>
          <w:szCs w:val="12"/>
        </w:rPr>
        <w:t xml:space="preserve"> муниципального района Сергиевский Самарской области</w:t>
      </w:r>
    </w:p>
    <w:p w:rsidR="00C91FA7" w:rsidRPr="00C91FA7" w:rsidRDefault="00C91FA7" w:rsidP="00C91FA7">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C91FA7">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21</w:t>
      </w:r>
    </w:p>
    <w:p w:rsidR="00E20C46" w:rsidRDefault="00E20C46" w:rsidP="00476836">
      <w:pPr>
        <w:spacing w:after="0" w:line="240" w:lineRule="auto"/>
        <w:jc w:val="both"/>
        <w:rPr>
          <w:rFonts w:ascii="Times New Roman" w:hAnsi="Times New Roman"/>
          <w:sz w:val="12"/>
          <w:szCs w:val="12"/>
        </w:rPr>
      </w:pPr>
    </w:p>
    <w:p w:rsidR="0093133C" w:rsidRPr="009C29F6" w:rsidRDefault="00C91FA7" w:rsidP="0093133C">
      <w:pPr>
        <w:spacing w:after="0" w:line="240" w:lineRule="auto"/>
        <w:ind w:firstLine="284"/>
        <w:jc w:val="both"/>
        <w:rPr>
          <w:rFonts w:ascii="Times New Roman" w:hAnsi="Times New Roman"/>
          <w:sz w:val="12"/>
          <w:szCs w:val="12"/>
        </w:rPr>
      </w:pPr>
      <w:r>
        <w:rPr>
          <w:rFonts w:ascii="Times New Roman" w:hAnsi="Times New Roman"/>
          <w:sz w:val="12"/>
          <w:szCs w:val="12"/>
        </w:rPr>
        <w:t xml:space="preserve">37. </w:t>
      </w:r>
      <w:r w:rsidR="0093133C" w:rsidRPr="009C29F6">
        <w:rPr>
          <w:rFonts w:ascii="Times New Roman" w:hAnsi="Times New Roman"/>
          <w:sz w:val="12"/>
          <w:szCs w:val="12"/>
        </w:rPr>
        <w:t>Решение Собрания Пред</w:t>
      </w:r>
      <w:r w:rsidR="0093133C">
        <w:rPr>
          <w:rFonts w:ascii="Times New Roman" w:hAnsi="Times New Roman"/>
          <w:sz w:val="12"/>
          <w:szCs w:val="12"/>
        </w:rPr>
        <w:t>ставителей сельского поселения Сергиевск</w:t>
      </w:r>
      <w:r w:rsidR="0093133C" w:rsidRPr="009C29F6">
        <w:rPr>
          <w:rFonts w:ascii="Times New Roman" w:hAnsi="Times New Roman"/>
          <w:sz w:val="12"/>
          <w:szCs w:val="12"/>
        </w:rPr>
        <w:t xml:space="preserve"> муниципального района Сергиевский Самарской области</w:t>
      </w:r>
    </w:p>
    <w:p w:rsidR="0093133C" w:rsidRPr="0093133C" w:rsidRDefault="0093133C" w:rsidP="0093133C">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8</w:t>
      </w:r>
      <w:r w:rsidRPr="009C29F6">
        <w:rPr>
          <w:rFonts w:ascii="Times New Roman" w:hAnsi="Times New Roman"/>
          <w:sz w:val="12"/>
          <w:szCs w:val="12"/>
        </w:rPr>
        <w:t xml:space="preserve"> от 15 декабря 2015г. «</w:t>
      </w:r>
      <w:r w:rsidRPr="0093133C">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59783C">
        <w:rPr>
          <w:rFonts w:ascii="Times New Roman" w:hAnsi="Times New Roman"/>
          <w:sz w:val="12"/>
          <w:szCs w:val="12"/>
        </w:rPr>
        <w:t>21</w:t>
      </w:r>
    </w:p>
    <w:p w:rsidR="00E20C46" w:rsidRDefault="00E20C46" w:rsidP="00476836">
      <w:pPr>
        <w:spacing w:after="0" w:line="240" w:lineRule="auto"/>
        <w:jc w:val="both"/>
        <w:rPr>
          <w:rFonts w:ascii="Times New Roman" w:hAnsi="Times New Roman"/>
          <w:sz w:val="12"/>
          <w:szCs w:val="12"/>
        </w:rPr>
      </w:pPr>
    </w:p>
    <w:p w:rsidR="00507719" w:rsidRPr="009C29F6" w:rsidRDefault="0093133C" w:rsidP="00507719">
      <w:pPr>
        <w:spacing w:after="0" w:line="240" w:lineRule="auto"/>
        <w:ind w:firstLine="284"/>
        <w:jc w:val="both"/>
        <w:rPr>
          <w:rFonts w:ascii="Times New Roman" w:hAnsi="Times New Roman"/>
          <w:sz w:val="12"/>
          <w:szCs w:val="12"/>
        </w:rPr>
      </w:pPr>
      <w:r>
        <w:rPr>
          <w:rFonts w:ascii="Times New Roman" w:hAnsi="Times New Roman"/>
          <w:sz w:val="12"/>
          <w:szCs w:val="12"/>
        </w:rPr>
        <w:t xml:space="preserve">38. </w:t>
      </w:r>
      <w:r w:rsidR="00507719" w:rsidRPr="009C29F6">
        <w:rPr>
          <w:rFonts w:ascii="Times New Roman" w:hAnsi="Times New Roman"/>
          <w:sz w:val="12"/>
          <w:szCs w:val="12"/>
        </w:rPr>
        <w:t>Решение Собрания Пред</w:t>
      </w:r>
      <w:r w:rsidR="00507719">
        <w:rPr>
          <w:rFonts w:ascii="Times New Roman" w:hAnsi="Times New Roman"/>
          <w:sz w:val="12"/>
          <w:szCs w:val="12"/>
        </w:rPr>
        <w:t>ставителей сельского поселения Серноводск</w:t>
      </w:r>
      <w:r w:rsidR="00507719" w:rsidRPr="009C29F6">
        <w:rPr>
          <w:rFonts w:ascii="Times New Roman" w:hAnsi="Times New Roman"/>
          <w:sz w:val="12"/>
          <w:szCs w:val="12"/>
        </w:rPr>
        <w:t xml:space="preserve"> муниципального района Сергиевский Самарской области</w:t>
      </w:r>
    </w:p>
    <w:p w:rsidR="00E20C46" w:rsidRDefault="00507719" w:rsidP="00507719">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8</w:t>
      </w:r>
      <w:r w:rsidRPr="009C29F6">
        <w:rPr>
          <w:rFonts w:ascii="Times New Roman" w:hAnsi="Times New Roman"/>
          <w:sz w:val="12"/>
          <w:szCs w:val="12"/>
        </w:rPr>
        <w:t xml:space="preserve"> от 15 декабря 2015г. «</w:t>
      </w:r>
      <w:r w:rsidRPr="00507719">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22</w:t>
      </w:r>
    </w:p>
    <w:p w:rsidR="00E20C46" w:rsidRDefault="00E20C46" w:rsidP="00476836">
      <w:pPr>
        <w:spacing w:after="0" w:line="240" w:lineRule="auto"/>
        <w:jc w:val="both"/>
        <w:rPr>
          <w:rFonts w:ascii="Times New Roman" w:hAnsi="Times New Roman"/>
          <w:sz w:val="12"/>
          <w:szCs w:val="12"/>
        </w:rPr>
      </w:pPr>
    </w:p>
    <w:p w:rsidR="0024778C" w:rsidRPr="009C29F6" w:rsidRDefault="00507719" w:rsidP="0024778C">
      <w:pPr>
        <w:spacing w:after="0" w:line="240" w:lineRule="auto"/>
        <w:ind w:firstLine="284"/>
        <w:jc w:val="both"/>
        <w:rPr>
          <w:rFonts w:ascii="Times New Roman" w:hAnsi="Times New Roman"/>
          <w:sz w:val="12"/>
          <w:szCs w:val="12"/>
        </w:rPr>
      </w:pPr>
      <w:r>
        <w:rPr>
          <w:rFonts w:ascii="Times New Roman" w:hAnsi="Times New Roman"/>
          <w:sz w:val="12"/>
          <w:szCs w:val="12"/>
        </w:rPr>
        <w:t xml:space="preserve">39. </w:t>
      </w:r>
      <w:r w:rsidR="0024778C" w:rsidRPr="009C29F6">
        <w:rPr>
          <w:rFonts w:ascii="Times New Roman" w:hAnsi="Times New Roman"/>
          <w:sz w:val="12"/>
          <w:szCs w:val="12"/>
        </w:rPr>
        <w:t>Решение Собрания Пред</w:t>
      </w:r>
      <w:r w:rsidR="0024778C">
        <w:rPr>
          <w:rFonts w:ascii="Times New Roman" w:hAnsi="Times New Roman"/>
          <w:sz w:val="12"/>
          <w:szCs w:val="12"/>
        </w:rPr>
        <w:t>ставителей сельского поселения Сургут</w:t>
      </w:r>
      <w:r w:rsidR="0024778C" w:rsidRPr="009C29F6">
        <w:rPr>
          <w:rFonts w:ascii="Times New Roman" w:hAnsi="Times New Roman"/>
          <w:sz w:val="12"/>
          <w:szCs w:val="12"/>
        </w:rPr>
        <w:t xml:space="preserve"> муниципального района Сергиевский Самарской области</w:t>
      </w:r>
    </w:p>
    <w:p w:rsidR="00AF2332" w:rsidRPr="00AF2332" w:rsidRDefault="0024778C" w:rsidP="00AF2332">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00AF2332" w:rsidRPr="00AF2332">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22</w:t>
      </w:r>
    </w:p>
    <w:p w:rsidR="00E20C46" w:rsidRDefault="00E20C46" w:rsidP="00476836">
      <w:pPr>
        <w:spacing w:after="0" w:line="240" w:lineRule="auto"/>
        <w:jc w:val="both"/>
        <w:rPr>
          <w:rFonts w:ascii="Times New Roman" w:hAnsi="Times New Roman"/>
          <w:sz w:val="12"/>
          <w:szCs w:val="12"/>
        </w:rPr>
      </w:pPr>
    </w:p>
    <w:p w:rsidR="00507D0D" w:rsidRPr="009C29F6" w:rsidRDefault="0024778C" w:rsidP="00507D0D">
      <w:pPr>
        <w:spacing w:after="0" w:line="240" w:lineRule="auto"/>
        <w:ind w:firstLine="284"/>
        <w:jc w:val="both"/>
        <w:rPr>
          <w:rFonts w:ascii="Times New Roman" w:hAnsi="Times New Roman"/>
          <w:sz w:val="12"/>
          <w:szCs w:val="12"/>
        </w:rPr>
      </w:pPr>
      <w:r>
        <w:rPr>
          <w:rFonts w:ascii="Times New Roman" w:hAnsi="Times New Roman"/>
          <w:sz w:val="12"/>
          <w:szCs w:val="12"/>
        </w:rPr>
        <w:t xml:space="preserve">40. </w:t>
      </w:r>
      <w:r w:rsidR="00507D0D" w:rsidRPr="009C29F6">
        <w:rPr>
          <w:rFonts w:ascii="Times New Roman" w:hAnsi="Times New Roman"/>
          <w:sz w:val="12"/>
          <w:szCs w:val="12"/>
        </w:rPr>
        <w:t>Решение Собрания Пред</w:t>
      </w:r>
      <w:r w:rsidR="00507D0D">
        <w:rPr>
          <w:rFonts w:ascii="Times New Roman" w:hAnsi="Times New Roman"/>
          <w:sz w:val="12"/>
          <w:szCs w:val="12"/>
        </w:rPr>
        <w:t>ставителей сельского поселения Черновка</w:t>
      </w:r>
      <w:r w:rsidR="00507D0D" w:rsidRPr="009C29F6">
        <w:rPr>
          <w:rFonts w:ascii="Times New Roman" w:hAnsi="Times New Roman"/>
          <w:sz w:val="12"/>
          <w:szCs w:val="12"/>
        </w:rPr>
        <w:t xml:space="preserve"> муниципального района Сергиевский Самарской области</w:t>
      </w:r>
    </w:p>
    <w:p w:rsidR="00E20C46" w:rsidRDefault="00507D0D" w:rsidP="00507D0D">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507D0D">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23</w:t>
      </w:r>
    </w:p>
    <w:p w:rsidR="00E20C46" w:rsidRDefault="00E20C46" w:rsidP="00476836">
      <w:pPr>
        <w:spacing w:after="0" w:line="240" w:lineRule="auto"/>
        <w:jc w:val="both"/>
        <w:rPr>
          <w:rFonts w:ascii="Times New Roman" w:hAnsi="Times New Roman"/>
          <w:sz w:val="12"/>
          <w:szCs w:val="12"/>
        </w:rPr>
      </w:pPr>
    </w:p>
    <w:p w:rsidR="0069697D" w:rsidRPr="009C29F6" w:rsidRDefault="00507D0D" w:rsidP="0069697D">
      <w:pPr>
        <w:spacing w:after="0" w:line="240" w:lineRule="auto"/>
        <w:ind w:firstLine="284"/>
        <w:jc w:val="both"/>
        <w:rPr>
          <w:rFonts w:ascii="Times New Roman" w:hAnsi="Times New Roman"/>
          <w:sz w:val="12"/>
          <w:szCs w:val="12"/>
        </w:rPr>
      </w:pPr>
      <w:r>
        <w:rPr>
          <w:rFonts w:ascii="Times New Roman" w:hAnsi="Times New Roman"/>
          <w:sz w:val="12"/>
          <w:szCs w:val="12"/>
        </w:rPr>
        <w:t xml:space="preserve">41. </w:t>
      </w:r>
      <w:r w:rsidR="0069697D" w:rsidRPr="009C29F6">
        <w:rPr>
          <w:rFonts w:ascii="Times New Roman" w:hAnsi="Times New Roman"/>
          <w:sz w:val="12"/>
          <w:szCs w:val="12"/>
        </w:rPr>
        <w:t>Решение Собрания Пред</w:t>
      </w:r>
      <w:r w:rsidR="0069697D">
        <w:rPr>
          <w:rFonts w:ascii="Times New Roman" w:hAnsi="Times New Roman"/>
          <w:sz w:val="12"/>
          <w:szCs w:val="12"/>
        </w:rPr>
        <w:t>ставителей городского поселения Суходол</w:t>
      </w:r>
      <w:r w:rsidR="0069697D" w:rsidRPr="009C29F6">
        <w:rPr>
          <w:rFonts w:ascii="Times New Roman" w:hAnsi="Times New Roman"/>
          <w:sz w:val="12"/>
          <w:szCs w:val="12"/>
        </w:rPr>
        <w:t xml:space="preserve"> муниципального района Сергиевский Самарской области</w:t>
      </w:r>
    </w:p>
    <w:p w:rsidR="00E20C46" w:rsidRDefault="0069697D" w:rsidP="0069697D">
      <w:pPr>
        <w:spacing w:after="0" w:line="240" w:lineRule="auto"/>
        <w:jc w:val="both"/>
        <w:rPr>
          <w:rFonts w:ascii="Times New Roman" w:hAnsi="Times New Roman"/>
          <w:sz w:val="12"/>
          <w:szCs w:val="12"/>
        </w:rPr>
      </w:pPr>
      <w:r w:rsidRPr="009C29F6">
        <w:rPr>
          <w:rFonts w:ascii="Times New Roman" w:hAnsi="Times New Roman"/>
          <w:sz w:val="12"/>
          <w:szCs w:val="12"/>
        </w:rPr>
        <w:t>№1</w:t>
      </w:r>
      <w:r>
        <w:rPr>
          <w:rFonts w:ascii="Times New Roman" w:hAnsi="Times New Roman"/>
          <w:sz w:val="12"/>
          <w:szCs w:val="12"/>
        </w:rPr>
        <w:t>5</w:t>
      </w:r>
      <w:r w:rsidRPr="009C29F6">
        <w:rPr>
          <w:rFonts w:ascii="Times New Roman" w:hAnsi="Times New Roman"/>
          <w:sz w:val="12"/>
          <w:szCs w:val="12"/>
        </w:rPr>
        <w:t xml:space="preserve"> от 15 декабря 2015г. «</w:t>
      </w:r>
      <w:r w:rsidRPr="0069697D">
        <w:rPr>
          <w:rFonts w:ascii="Times New Roman" w:hAnsi="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24</w:t>
      </w:r>
    </w:p>
    <w:p w:rsidR="00E20C46" w:rsidRDefault="00E20C46" w:rsidP="00476836">
      <w:pPr>
        <w:spacing w:after="0" w:line="240" w:lineRule="auto"/>
        <w:jc w:val="both"/>
        <w:rPr>
          <w:rFonts w:ascii="Times New Roman" w:hAnsi="Times New Roman"/>
          <w:sz w:val="12"/>
          <w:szCs w:val="12"/>
        </w:rPr>
      </w:pPr>
    </w:p>
    <w:p w:rsidR="0063503D" w:rsidRPr="001975F9" w:rsidRDefault="0069697D" w:rsidP="006350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42. </w:t>
      </w:r>
      <w:r w:rsidR="0063503D"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0C46" w:rsidRDefault="0063503D" w:rsidP="0063503D">
      <w:pPr>
        <w:spacing w:after="0" w:line="240" w:lineRule="auto"/>
        <w:jc w:val="both"/>
        <w:rPr>
          <w:rFonts w:ascii="Times New Roman" w:hAnsi="Times New Roman"/>
          <w:sz w:val="12"/>
          <w:szCs w:val="12"/>
        </w:rPr>
      </w:pPr>
      <w:r w:rsidRPr="001975F9">
        <w:rPr>
          <w:rFonts w:ascii="Times New Roman" w:eastAsia="Calibri" w:hAnsi="Times New Roman" w:cs="Times New Roman"/>
          <w:sz w:val="12"/>
          <w:szCs w:val="12"/>
        </w:rPr>
        <w:t>№16</w:t>
      </w:r>
      <w:r>
        <w:rPr>
          <w:rFonts w:ascii="Times New Roman" w:eastAsia="Calibri" w:hAnsi="Times New Roman" w:cs="Times New Roman"/>
          <w:sz w:val="12"/>
          <w:szCs w:val="12"/>
        </w:rPr>
        <w:t>80</w:t>
      </w:r>
      <w:r w:rsidRPr="001975F9">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23</w:t>
      </w:r>
      <w:r w:rsidRPr="001975F9">
        <w:rPr>
          <w:rFonts w:ascii="Times New Roman" w:eastAsia="Calibri" w:hAnsi="Times New Roman" w:cs="Times New Roman"/>
          <w:sz w:val="12"/>
          <w:szCs w:val="12"/>
        </w:rPr>
        <w:t xml:space="preserve"> декабря 2015г. «</w:t>
      </w:r>
      <w:r w:rsidRPr="0063503D">
        <w:rPr>
          <w:rFonts w:ascii="Times New Roman" w:hAnsi="Times New Roman"/>
          <w:sz w:val="12"/>
          <w:szCs w:val="12"/>
        </w:rPr>
        <w:t>О внесении изменений в приложение № 1 к постановлению администрации муниципального района Сергиевский №726 от 25.05.2015г. «Об утверждении  Порядка предоставления в 2015 году субсидий сельскохозяйственным товаропроизводителям</w:t>
      </w:r>
      <w:r>
        <w:rPr>
          <w:rFonts w:ascii="Times New Roman" w:hAnsi="Times New Roman"/>
          <w:sz w:val="12"/>
          <w:szCs w:val="12"/>
        </w:rPr>
        <w:t xml:space="preserve"> </w:t>
      </w:r>
      <w:r w:rsidRPr="0063503D">
        <w:rPr>
          <w:rFonts w:ascii="Times New Roman" w:hAnsi="Times New Roman"/>
          <w:sz w:val="12"/>
          <w:szCs w:val="12"/>
        </w:rPr>
        <w:t>и организациям агропромышленного комплекса, осуществляющим свою деятельность на территории</w:t>
      </w:r>
      <w:r>
        <w:rPr>
          <w:rFonts w:ascii="Times New Roman" w:hAnsi="Times New Roman"/>
          <w:sz w:val="12"/>
          <w:szCs w:val="12"/>
        </w:rPr>
        <w:t xml:space="preserve"> </w:t>
      </w:r>
      <w:r w:rsidRPr="0063503D">
        <w:rPr>
          <w:rFonts w:ascii="Times New Roman" w:hAnsi="Times New Roman"/>
          <w:sz w:val="12"/>
          <w:szCs w:val="12"/>
        </w:rPr>
        <w:t>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24</w:t>
      </w:r>
    </w:p>
    <w:p w:rsidR="00E20C46" w:rsidRDefault="00E20C46" w:rsidP="00476836">
      <w:pPr>
        <w:spacing w:after="0" w:line="240" w:lineRule="auto"/>
        <w:jc w:val="both"/>
        <w:rPr>
          <w:rFonts w:ascii="Times New Roman" w:hAnsi="Times New Roman"/>
          <w:sz w:val="12"/>
          <w:szCs w:val="12"/>
        </w:rPr>
      </w:pPr>
    </w:p>
    <w:p w:rsidR="00BC63F0" w:rsidRPr="001975F9" w:rsidRDefault="0063503D" w:rsidP="00BC6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43. </w:t>
      </w:r>
      <w:r w:rsidR="00BC63F0"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0C46" w:rsidRDefault="00BC63F0" w:rsidP="00721343">
      <w:pPr>
        <w:spacing w:after="0" w:line="240" w:lineRule="auto"/>
        <w:jc w:val="both"/>
        <w:rPr>
          <w:rFonts w:ascii="Times New Roman" w:hAnsi="Times New Roman"/>
          <w:sz w:val="12"/>
          <w:szCs w:val="12"/>
        </w:rPr>
      </w:pPr>
      <w:r w:rsidRPr="001975F9">
        <w:rPr>
          <w:rFonts w:ascii="Times New Roman" w:eastAsia="Calibri" w:hAnsi="Times New Roman" w:cs="Times New Roman"/>
          <w:sz w:val="12"/>
          <w:szCs w:val="12"/>
        </w:rPr>
        <w:t>№16</w:t>
      </w:r>
      <w:r>
        <w:rPr>
          <w:rFonts w:ascii="Times New Roman" w:eastAsia="Calibri" w:hAnsi="Times New Roman" w:cs="Times New Roman"/>
          <w:sz w:val="12"/>
          <w:szCs w:val="12"/>
        </w:rPr>
        <w:t>92</w:t>
      </w:r>
      <w:r w:rsidRPr="001975F9">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23</w:t>
      </w:r>
      <w:r w:rsidRPr="001975F9">
        <w:rPr>
          <w:rFonts w:ascii="Times New Roman" w:eastAsia="Calibri" w:hAnsi="Times New Roman" w:cs="Times New Roman"/>
          <w:sz w:val="12"/>
          <w:szCs w:val="12"/>
        </w:rPr>
        <w:t xml:space="preserve"> декабря 2015г. «</w:t>
      </w:r>
      <w:r w:rsidR="00721343" w:rsidRPr="00721343">
        <w:rPr>
          <w:rFonts w:ascii="Times New Roman" w:eastAsia="Calibri" w:hAnsi="Times New Roman" w:cs="Times New Roman"/>
          <w:sz w:val="12"/>
          <w:szCs w:val="12"/>
        </w:rPr>
        <w:t>Об утверждении тарифов на услуги, предоставляемые муниципальным автономным учреждением «Олимп» муниципального района Сергиевский</w:t>
      </w:r>
      <w:r w:rsidR="00721343">
        <w:rPr>
          <w:rFonts w:ascii="Times New Roman" w:eastAsia="Calibri" w:hAnsi="Times New Roman" w:cs="Times New Roman"/>
          <w:sz w:val="12"/>
          <w:szCs w:val="12"/>
        </w:rPr>
        <w:t>»………………………………………………………………………………………</w:t>
      </w:r>
      <w:r w:rsidR="007C0E69">
        <w:rPr>
          <w:rFonts w:ascii="Times New Roman" w:eastAsia="Calibri" w:hAnsi="Times New Roman" w:cs="Times New Roman"/>
          <w:sz w:val="12"/>
          <w:szCs w:val="12"/>
        </w:rPr>
        <w:t>………..</w:t>
      </w:r>
      <w:r w:rsidR="00721343">
        <w:rPr>
          <w:rFonts w:ascii="Times New Roman" w:eastAsia="Calibri" w:hAnsi="Times New Roman" w:cs="Times New Roman"/>
          <w:sz w:val="12"/>
          <w:szCs w:val="12"/>
        </w:rPr>
        <w:t>……………………..</w:t>
      </w:r>
      <w:r w:rsidR="00DC7D44">
        <w:rPr>
          <w:rFonts w:ascii="Times New Roman" w:eastAsia="Calibri" w:hAnsi="Times New Roman" w:cs="Times New Roman"/>
          <w:sz w:val="12"/>
          <w:szCs w:val="12"/>
        </w:rPr>
        <w:t>24</w:t>
      </w:r>
    </w:p>
    <w:p w:rsidR="00E20C46" w:rsidRDefault="00E20C46" w:rsidP="00476836">
      <w:pPr>
        <w:spacing w:after="0" w:line="240" w:lineRule="auto"/>
        <w:jc w:val="both"/>
        <w:rPr>
          <w:rFonts w:ascii="Times New Roman" w:hAnsi="Times New Roman"/>
          <w:sz w:val="12"/>
          <w:szCs w:val="12"/>
        </w:rPr>
      </w:pPr>
    </w:p>
    <w:p w:rsidR="00036883" w:rsidRPr="001975F9" w:rsidRDefault="00036883" w:rsidP="000368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44. </w:t>
      </w:r>
      <w:r w:rsidRPr="001975F9">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Черновка </w:t>
      </w:r>
      <w:r w:rsidRPr="001975F9">
        <w:rPr>
          <w:rFonts w:ascii="Times New Roman" w:eastAsia="Calibri" w:hAnsi="Times New Roman" w:cs="Times New Roman"/>
          <w:sz w:val="12"/>
          <w:szCs w:val="12"/>
        </w:rPr>
        <w:t>муниципального района Сергиевский Самарской области</w:t>
      </w:r>
    </w:p>
    <w:p w:rsidR="00E20C46" w:rsidRDefault="00036883" w:rsidP="00036883">
      <w:pPr>
        <w:spacing w:after="0" w:line="240" w:lineRule="auto"/>
        <w:jc w:val="both"/>
        <w:rPr>
          <w:rFonts w:ascii="Times New Roman" w:hAnsi="Times New Roman"/>
          <w:sz w:val="12"/>
          <w:szCs w:val="12"/>
        </w:rPr>
      </w:pPr>
      <w:r>
        <w:rPr>
          <w:rFonts w:ascii="Times New Roman" w:eastAsia="Calibri" w:hAnsi="Times New Roman" w:cs="Times New Roman"/>
          <w:sz w:val="12"/>
          <w:szCs w:val="12"/>
        </w:rPr>
        <w:t>№45</w:t>
      </w:r>
      <w:r w:rsidRPr="001975F9">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22</w:t>
      </w:r>
      <w:r w:rsidRPr="001975F9">
        <w:rPr>
          <w:rFonts w:ascii="Times New Roman" w:eastAsia="Calibri" w:hAnsi="Times New Roman" w:cs="Times New Roman"/>
          <w:sz w:val="12"/>
          <w:szCs w:val="12"/>
        </w:rPr>
        <w:t xml:space="preserve"> декабря 2015г. «</w:t>
      </w:r>
      <w:r w:rsidRPr="00036883">
        <w:rPr>
          <w:rFonts w:ascii="Times New Roman" w:hAnsi="Times New Roman"/>
          <w:sz w:val="12"/>
          <w:szCs w:val="12"/>
        </w:rPr>
        <w:t>О подготовке документации по планировке и межеванию территории для проектирования и строительства объекта «Газопроводы высокого и низкого давления для газоснабжения п. Новая Орловка муни</w:t>
      </w:r>
      <w:r>
        <w:rPr>
          <w:rFonts w:ascii="Times New Roman" w:hAnsi="Times New Roman"/>
          <w:sz w:val="12"/>
          <w:szCs w:val="12"/>
        </w:rPr>
        <w:t xml:space="preserve">ципального района Сергиевский» </w:t>
      </w:r>
      <w:r w:rsidRPr="00036883">
        <w:rPr>
          <w:rFonts w:ascii="Times New Roman" w:hAnsi="Times New Roman"/>
          <w:sz w:val="12"/>
          <w:szCs w:val="12"/>
        </w:rPr>
        <w:t>в границах  сельского поселения Черновка муниципального района Сергиевский Самарской области</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25</w:t>
      </w:r>
    </w:p>
    <w:p w:rsidR="00E20C46" w:rsidRDefault="00E20C46" w:rsidP="00476836">
      <w:pPr>
        <w:spacing w:after="0" w:line="240" w:lineRule="auto"/>
        <w:jc w:val="both"/>
        <w:rPr>
          <w:rFonts w:ascii="Times New Roman" w:hAnsi="Times New Roman"/>
          <w:sz w:val="12"/>
          <w:szCs w:val="12"/>
        </w:rPr>
      </w:pPr>
    </w:p>
    <w:p w:rsidR="00E20C46" w:rsidRDefault="00F73C8D" w:rsidP="00F73C8D">
      <w:pPr>
        <w:spacing w:after="0" w:line="240" w:lineRule="auto"/>
        <w:ind w:firstLine="284"/>
        <w:jc w:val="both"/>
        <w:rPr>
          <w:rFonts w:ascii="Times New Roman" w:hAnsi="Times New Roman"/>
          <w:sz w:val="12"/>
          <w:szCs w:val="12"/>
        </w:rPr>
      </w:pPr>
      <w:r>
        <w:rPr>
          <w:rFonts w:ascii="Times New Roman" w:hAnsi="Times New Roman"/>
          <w:sz w:val="12"/>
          <w:szCs w:val="12"/>
        </w:rPr>
        <w:t xml:space="preserve">45. </w:t>
      </w:r>
      <w:r w:rsidRPr="00F73C8D">
        <w:rPr>
          <w:rFonts w:ascii="Times New Roman" w:hAnsi="Times New Roman"/>
          <w:sz w:val="12"/>
          <w:szCs w:val="12"/>
        </w:rPr>
        <w:t>Заключение о результатах публичных слушаний  в  сельском поселении Черновка муниципального района Сергиевский Самарской области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 Совхозная</w:t>
      </w:r>
      <w:r>
        <w:rPr>
          <w:rFonts w:ascii="Times New Roman" w:hAnsi="Times New Roman"/>
          <w:sz w:val="12"/>
          <w:szCs w:val="12"/>
        </w:rPr>
        <w:t xml:space="preserve"> от </w:t>
      </w:r>
      <w:r w:rsidRPr="00F73C8D">
        <w:rPr>
          <w:rFonts w:ascii="Times New Roman" w:hAnsi="Times New Roman"/>
          <w:sz w:val="12"/>
          <w:szCs w:val="12"/>
        </w:rPr>
        <w:t>23 декабря 2015 года</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26</w:t>
      </w:r>
    </w:p>
    <w:p w:rsidR="00E20C46" w:rsidRDefault="00E20C46" w:rsidP="00476836">
      <w:pPr>
        <w:spacing w:after="0" w:line="240" w:lineRule="auto"/>
        <w:jc w:val="both"/>
        <w:rPr>
          <w:rFonts w:ascii="Times New Roman" w:hAnsi="Times New Roman"/>
          <w:sz w:val="12"/>
          <w:szCs w:val="12"/>
        </w:rPr>
      </w:pPr>
    </w:p>
    <w:p w:rsidR="00E20C46" w:rsidRDefault="00F73C8D" w:rsidP="00737918">
      <w:pPr>
        <w:spacing w:after="0" w:line="240" w:lineRule="auto"/>
        <w:ind w:firstLine="284"/>
        <w:jc w:val="both"/>
        <w:rPr>
          <w:rFonts w:ascii="Times New Roman" w:hAnsi="Times New Roman"/>
          <w:sz w:val="12"/>
          <w:szCs w:val="12"/>
        </w:rPr>
      </w:pPr>
      <w:r>
        <w:rPr>
          <w:rFonts w:ascii="Times New Roman" w:hAnsi="Times New Roman"/>
          <w:sz w:val="12"/>
          <w:szCs w:val="12"/>
        </w:rPr>
        <w:t xml:space="preserve">46. </w:t>
      </w:r>
      <w:r w:rsidR="00737918" w:rsidRPr="00737918">
        <w:rPr>
          <w:rFonts w:ascii="Times New Roman" w:hAnsi="Times New Roman"/>
          <w:sz w:val="12"/>
          <w:szCs w:val="12"/>
        </w:rPr>
        <w:t>Заключение о результатах публичных слушани</w:t>
      </w:r>
      <w:r w:rsidR="00737918">
        <w:rPr>
          <w:rFonts w:ascii="Times New Roman" w:hAnsi="Times New Roman"/>
          <w:sz w:val="12"/>
          <w:szCs w:val="12"/>
        </w:rPr>
        <w:t xml:space="preserve">й в сельском поселении Сургут </w:t>
      </w:r>
      <w:r w:rsidR="00737918" w:rsidRPr="00737918">
        <w:rPr>
          <w:rFonts w:ascii="Times New Roman" w:hAnsi="Times New Roman"/>
          <w:sz w:val="12"/>
          <w:szCs w:val="12"/>
        </w:rPr>
        <w:t>муниципального района Сергиевский Самарской области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 29 от 27 декабря 2013 года»</w:t>
      </w:r>
      <w:r w:rsidR="00737918">
        <w:rPr>
          <w:rFonts w:ascii="Times New Roman" w:hAnsi="Times New Roman"/>
          <w:sz w:val="12"/>
          <w:szCs w:val="12"/>
        </w:rPr>
        <w:t xml:space="preserve"> от </w:t>
      </w:r>
      <w:r w:rsidR="00737918" w:rsidRPr="00737918">
        <w:rPr>
          <w:rFonts w:ascii="Times New Roman" w:hAnsi="Times New Roman"/>
          <w:sz w:val="12"/>
          <w:szCs w:val="12"/>
        </w:rPr>
        <w:t>23 декабря  2015 года</w:t>
      </w:r>
      <w:r w:rsidR="00737918">
        <w:rPr>
          <w:rFonts w:ascii="Times New Roman" w:hAnsi="Times New Roman"/>
          <w:sz w:val="12"/>
          <w:szCs w:val="12"/>
        </w:rPr>
        <w:t>………………………………………………</w:t>
      </w:r>
      <w:r w:rsidR="007C0E69">
        <w:rPr>
          <w:rFonts w:ascii="Times New Roman" w:hAnsi="Times New Roman"/>
          <w:sz w:val="12"/>
          <w:szCs w:val="12"/>
        </w:rPr>
        <w:t>…………………..</w:t>
      </w:r>
      <w:r w:rsidR="00737918">
        <w:rPr>
          <w:rFonts w:ascii="Times New Roman" w:hAnsi="Times New Roman"/>
          <w:sz w:val="12"/>
          <w:szCs w:val="12"/>
        </w:rPr>
        <w:t>……………………..</w:t>
      </w:r>
      <w:r w:rsidR="00DC7D44">
        <w:rPr>
          <w:rFonts w:ascii="Times New Roman" w:hAnsi="Times New Roman"/>
          <w:sz w:val="12"/>
          <w:szCs w:val="12"/>
        </w:rPr>
        <w:t>26</w:t>
      </w:r>
    </w:p>
    <w:p w:rsidR="00E20C46" w:rsidRDefault="00E20C46" w:rsidP="00476836">
      <w:pPr>
        <w:spacing w:after="0" w:line="240" w:lineRule="auto"/>
        <w:jc w:val="both"/>
        <w:rPr>
          <w:rFonts w:ascii="Times New Roman" w:hAnsi="Times New Roman"/>
          <w:sz w:val="12"/>
          <w:szCs w:val="12"/>
        </w:rPr>
      </w:pPr>
    </w:p>
    <w:p w:rsidR="005E3F92" w:rsidRPr="009C29F6" w:rsidRDefault="00737918" w:rsidP="005E3F92">
      <w:pPr>
        <w:spacing w:after="0" w:line="240" w:lineRule="auto"/>
        <w:ind w:firstLine="284"/>
        <w:jc w:val="both"/>
        <w:rPr>
          <w:rFonts w:ascii="Times New Roman" w:hAnsi="Times New Roman"/>
          <w:sz w:val="12"/>
          <w:szCs w:val="12"/>
        </w:rPr>
      </w:pPr>
      <w:r>
        <w:rPr>
          <w:rFonts w:ascii="Times New Roman" w:hAnsi="Times New Roman"/>
          <w:sz w:val="12"/>
          <w:szCs w:val="12"/>
        </w:rPr>
        <w:t xml:space="preserve">47. </w:t>
      </w:r>
      <w:r w:rsidR="005E3F92" w:rsidRPr="009C29F6">
        <w:rPr>
          <w:rFonts w:ascii="Times New Roman" w:hAnsi="Times New Roman"/>
          <w:sz w:val="12"/>
          <w:szCs w:val="12"/>
        </w:rPr>
        <w:t>Решение Собрания Пред</w:t>
      </w:r>
      <w:r w:rsidR="005E3F92">
        <w:rPr>
          <w:rFonts w:ascii="Times New Roman" w:hAnsi="Times New Roman"/>
          <w:sz w:val="12"/>
          <w:szCs w:val="12"/>
        </w:rPr>
        <w:t xml:space="preserve">ставителей </w:t>
      </w:r>
      <w:r w:rsidR="005E3F92" w:rsidRPr="009C29F6">
        <w:rPr>
          <w:rFonts w:ascii="Times New Roman" w:hAnsi="Times New Roman"/>
          <w:sz w:val="12"/>
          <w:szCs w:val="12"/>
        </w:rPr>
        <w:t>муниципального района Сергиевский Самарской области</w:t>
      </w:r>
    </w:p>
    <w:p w:rsidR="00E20C46" w:rsidRDefault="005E3F92" w:rsidP="005E3F92">
      <w:pPr>
        <w:spacing w:after="0" w:line="240" w:lineRule="auto"/>
        <w:jc w:val="both"/>
        <w:rPr>
          <w:rFonts w:ascii="Times New Roman" w:hAnsi="Times New Roman"/>
          <w:sz w:val="12"/>
          <w:szCs w:val="12"/>
        </w:rPr>
      </w:pPr>
      <w:r>
        <w:rPr>
          <w:rFonts w:ascii="Times New Roman" w:hAnsi="Times New Roman"/>
          <w:sz w:val="12"/>
          <w:szCs w:val="12"/>
        </w:rPr>
        <w:t>№22 от 23</w:t>
      </w:r>
      <w:r w:rsidRPr="009C29F6">
        <w:rPr>
          <w:rFonts w:ascii="Times New Roman" w:hAnsi="Times New Roman"/>
          <w:sz w:val="12"/>
          <w:szCs w:val="12"/>
        </w:rPr>
        <w:t xml:space="preserve"> декабря 2015г. «</w:t>
      </w:r>
      <w:r w:rsidRPr="005E3F92">
        <w:rPr>
          <w:rFonts w:ascii="Times New Roman" w:hAnsi="Times New Roman"/>
          <w:sz w:val="12"/>
          <w:szCs w:val="12"/>
        </w:rPr>
        <w:t>О принятии осуществления части полномочий органов местного самоуправления сельских (городского) поселений муниципального района Сергиевский</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26</w:t>
      </w:r>
    </w:p>
    <w:p w:rsidR="00E20C46" w:rsidRDefault="00E20C46" w:rsidP="00476836">
      <w:pPr>
        <w:spacing w:after="0" w:line="240" w:lineRule="auto"/>
        <w:jc w:val="both"/>
        <w:rPr>
          <w:rFonts w:ascii="Times New Roman" w:hAnsi="Times New Roman"/>
          <w:sz w:val="12"/>
          <w:szCs w:val="12"/>
        </w:rPr>
      </w:pPr>
    </w:p>
    <w:p w:rsidR="008F3B07" w:rsidRPr="009C29F6" w:rsidRDefault="005E3F92" w:rsidP="008F3B07">
      <w:pPr>
        <w:spacing w:after="0" w:line="240" w:lineRule="auto"/>
        <w:ind w:firstLine="284"/>
        <w:jc w:val="both"/>
        <w:rPr>
          <w:rFonts w:ascii="Times New Roman" w:hAnsi="Times New Roman"/>
          <w:sz w:val="12"/>
          <w:szCs w:val="12"/>
        </w:rPr>
      </w:pPr>
      <w:r>
        <w:rPr>
          <w:rFonts w:ascii="Times New Roman" w:hAnsi="Times New Roman"/>
          <w:sz w:val="12"/>
          <w:szCs w:val="12"/>
        </w:rPr>
        <w:t xml:space="preserve">48. </w:t>
      </w:r>
      <w:r w:rsidR="008F3B07" w:rsidRPr="009C29F6">
        <w:rPr>
          <w:rFonts w:ascii="Times New Roman" w:hAnsi="Times New Roman"/>
          <w:sz w:val="12"/>
          <w:szCs w:val="12"/>
        </w:rPr>
        <w:t>Решение Собрания Пред</w:t>
      </w:r>
      <w:r w:rsidR="008F3B07">
        <w:rPr>
          <w:rFonts w:ascii="Times New Roman" w:hAnsi="Times New Roman"/>
          <w:sz w:val="12"/>
          <w:szCs w:val="12"/>
        </w:rPr>
        <w:t xml:space="preserve">ставителей </w:t>
      </w:r>
      <w:r w:rsidR="008F3B07" w:rsidRPr="009C29F6">
        <w:rPr>
          <w:rFonts w:ascii="Times New Roman" w:hAnsi="Times New Roman"/>
          <w:sz w:val="12"/>
          <w:szCs w:val="12"/>
        </w:rPr>
        <w:t>муниципального района Сергиевский Самарской области</w:t>
      </w:r>
    </w:p>
    <w:p w:rsidR="00E20C46" w:rsidRDefault="008F3B07" w:rsidP="008F3B07">
      <w:pPr>
        <w:spacing w:after="0" w:line="240" w:lineRule="auto"/>
        <w:jc w:val="both"/>
        <w:rPr>
          <w:rFonts w:ascii="Times New Roman" w:hAnsi="Times New Roman"/>
          <w:sz w:val="12"/>
          <w:szCs w:val="12"/>
        </w:rPr>
      </w:pPr>
      <w:r>
        <w:rPr>
          <w:rFonts w:ascii="Times New Roman" w:hAnsi="Times New Roman"/>
          <w:sz w:val="12"/>
          <w:szCs w:val="12"/>
        </w:rPr>
        <w:t>№23 от 23</w:t>
      </w:r>
      <w:r w:rsidRPr="009C29F6">
        <w:rPr>
          <w:rFonts w:ascii="Times New Roman" w:hAnsi="Times New Roman"/>
          <w:sz w:val="12"/>
          <w:szCs w:val="12"/>
        </w:rPr>
        <w:t xml:space="preserve"> декабря 2015г. «</w:t>
      </w:r>
      <w:r w:rsidRPr="008F3B07">
        <w:rPr>
          <w:rFonts w:ascii="Times New Roman" w:hAnsi="Times New Roman"/>
          <w:sz w:val="12"/>
          <w:szCs w:val="12"/>
        </w:rPr>
        <w:t>О признании утратившими силу отдельных муниципальных правовых актов Собрания представителей муниципального района Сергиевский</w:t>
      </w:r>
      <w:r>
        <w:rPr>
          <w:rFonts w:ascii="Times New Roman" w:hAnsi="Times New Roman"/>
          <w:sz w:val="12"/>
          <w:szCs w:val="12"/>
        </w:rPr>
        <w:t>»……………………………………………………………………………………</w:t>
      </w:r>
      <w:r w:rsidR="007C0E69">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27</w:t>
      </w:r>
    </w:p>
    <w:p w:rsidR="00E20C46" w:rsidRDefault="00E20C46" w:rsidP="00476836">
      <w:pPr>
        <w:spacing w:after="0" w:line="240" w:lineRule="auto"/>
        <w:jc w:val="both"/>
        <w:rPr>
          <w:rFonts w:ascii="Times New Roman" w:hAnsi="Times New Roman"/>
          <w:sz w:val="12"/>
          <w:szCs w:val="12"/>
        </w:rPr>
      </w:pPr>
    </w:p>
    <w:p w:rsidR="00674093" w:rsidRPr="009C29F6" w:rsidRDefault="008F3B07" w:rsidP="00674093">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49. </w:t>
      </w:r>
      <w:r w:rsidR="00674093" w:rsidRPr="009C29F6">
        <w:rPr>
          <w:rFonts w:ascii="Times New Roman" w:hAnsi="Times New Roman"/>
          <w:sz w:val="12"/>
          <w:szCs w:val="12"/>
        </w:rPr>
        <w:t>Решение Собрания Пред</w:t>
      </w:r>
      <w:r w:rsidR="00674093">
        <w:rPr>
          <w:rFonts w:ascii="Times New Roman" w:hAnsi="Times New Roman"/>
          <w:sz w:val="12"/>
          <w:szCs w:val="12"/>
        </w:rPr>
        <w:t xml:space="preserve">ставителей </w:t>
      </w:r>
      <w:r w:rsidR="00674093" w:rsidRPr="009C29F6">
        <w:rPr>
          <w:rFonts w:ascii="Times New Roman" w:hAnsi="Times New Roman"/>
          <w:sz w:val="12"/>
          <w:szCs w:val="12"/>
        </w:rPr>
        <w:t>муниципального района Сергиевский Самарской области</w:t>
      </w:r>
    </w:p>
    <w:p w:rsidR="00E20C46" w:rsidRDefault="00674093" w:rsidP="00674093">
      <w:pPr>
        <w:spacing w:after="0" w:line="240" w:lineRule="auto"/>
        <w:jc w:val="both"/>
        <w:rPr>
          <w:rFonts w:ascii="Times New Roman" w:hAnsi="Times New Roman"/>
          <w:sz w:val="12"/>
          <w:szCs w:val="12"/>
        </w:rPr>
      </w:pPr>
      <w:r>
        <w:rPr>
          <w:rFonts w:ascii="Times New Roman" w:hAnsi="Times New Roman"/>
          <w:sz w:val="12"/>
          <w:szCs w:val="12"/>
        </w:rPr>
        <w:t>№26 от 23</w:t>
      </w:r>
      <w:r w:rsidRPr="009C29F6">
        <w:rPr>
          <w:rFonts w:ascii="Times New Roman" w:hAnsi="Times New Roman"/>
          <w:sz w:val="12"/>
          <w:szCs w:val="12"/>
        </w:rPr>
        <w:t xml:space="preserve"> декабря 2015г. «</w:t>
      </w:r>
      <w:r w:rsidRPr="00674093">
        <w:rPr>
          <w:rFonts w:ascii="Times New Roman" w:hAnsi="Times New Roman"/>
          <w:sz w:val="12"/>
          <w:szCs w:val="12"/>
        </w:rPr>
        <w:t>О внесении изменений в Положение «О порядке и условиях приватизации муниципального имущества муниципального района Сергиевский</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27</w:t>
      </w:r>
    </w:p>
    <w:p w:rsidR="00E20C46" w:rsidRDefault="00E20C46" w:rsidP="00476836">
      <w:pPr>
        <w:spacing w:after="0" w:line="240" w:lineRule="auto"/>
        <w:jc w:val="both"/>
        <w:rPr>
          <w:rFonts w:ascii="Times New Roman" w:hAnsi="Times New Roman"/>
          <w:sz w:val="12"/>
          <w:szCs w:val="12"/>
        </w:rPr>
      </w:pPr>
    </w:p>
    <w:p w:rsidR="00EC5FD2" w:rsidRPr="00927DE0" w:rsidRDefault="00EC5FD2" w:rsidP="00EC5F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50. </w:t>
      </w:r>
      <w:r w:rsidRPr="00927DE0">
        <w:rPr>
          <w:rFonts w:ascii="Times New Roman" w:eastAsia="Calibri" w:hAnsi="Times New Roman" w:cs="Times New Roman"/>
          <w:sz w:val="12"/>
          <w:szCs w:val="12"/>
        </w:rPr>
        <w:t>Решение Собрания Представителей муниципального района Сергиевский Самарской области</w:t>
      </w:r>
    </w:p>
    <w:p w:rsidR="00E20C46" w:rsidRDefault="00EC5FD2" w:rsidP="00EC5FD2">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19 от 23</w:t>
      </w:r>
      <w:r w:rsidRPr="00927DE0">
        <w:rPr>
          <w:rFonts w:ascii="Times New Roman" w:eastAsia="Calibri" w:hAnsi="Times New Roman" w:cs="Times New Roman"/>
          <w:sz w:val="12"/>
          <w:szCs w:val="12"/>
        </w:rPr>
        <w:t xml:space="preserve"> декабря 2015г. «О бюджете муниципального района Сергиевский на 2016 год и на плановый период 2017 и 2018 годов</w:t>
      </w:r>
      <w:r>
        <w:rPr>
          <w:rFonts w:ascii="Times New Roman" w:eastAsia="Calibri" w:hAnsi="Times New Roman" w:cs="Times New Roman"/>
          <w:sz w:val="12"/>
          <w:szCs w:val="12"/>
        </w:rPr>
        <w:t>»……</w:t>
      </w:r>
      <w:r w:rsidR="007B6110">
        <w:rPr>
          <w:rFonts w:ascii="Times New Roman" w:eastAsia="Calibri" w:hAnsi="Times New Roman" w:cs="Times New Roman"/>
          <w:sz w:val="12"/>
          <w:szCs w:val="12"/>
        </w:rPr>
        <w:t>……</w:t>
      </w:r>
      <w:r>
        <w:rPr>
          <w:rFonts w:ascii="Times New Roman" w:eastAsia="Calibri" w:hAnsi="Times New Roman" w:cs="Times New Roman"/>
          <w:sz w:val="12"/>
          <w:szCs w:val="12"/>
        </w:rPr>
        <w:t>…..</w:t>
      </w:r>
      <w:r w:rsidR="00DC7D44">
        <w:rPr>
          <w:rFonts w:ascii="Times New Roman" w:eastAsia="Calibri" w:hAnsi="Times New Roman" w:cs="Times New Roman"/>
          <w:sz w:val="12"/>
          <w:szCs w:val="12"/>
        </w:rPr>
        <w:t>27</w:t>
      </w:r>
    </w:p>
    <w:p w:rsidR="00E20C46" w:rsidRDefault="00E20C46" w:rsidP="00476836">
      <w:pPr>
        <w:spacing w:after="0" w:line="240" w:lineRule="auto"/>
        <w:jc w:val="both"/>
        <w:rPr>
          <w:rFonts w:ascii="Times New Roman" w:hAnsi="Times New Roman"/>
          <w:sz w:val="12"/>
          <w:szCs w:val="12"/>
        </w:rPr>
      </w:pPr>
    </w:p>
    <w:p w:rsidR="00DF6577" w:rsidRPr="00927DE0" w:rsidRDefault="00EC5FD2" w:rsidP="00DF65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51. </w:t>
      </w:r>
      <w:r w:rsidR="00DF6577" w:rsidRPr="00927DE0">
        <w:rPr>
          <w:rFonts w:ascii="Times New Roman" w:eastAsia="Calibri" w:hAnsi="Times New Roman" w:cs="Times New Roman"/>
          <w:sz w:val="12"/>
          <w:szCs w:val="12"/>
        </w:rPr>
        <w:t xml:space="preserve">Решение Собрания Представителей </w:t>
      </w:r>
      <w:r w:rsidR="00DF6577">
        <w:rPr>
          <w:rFonts w:ascii="Times New Roman" w:eastAsia="Calibri" w:hAnsi="Times New Roman" w:cs="Times New Roman"/>
          <w:sz w:val="12"/>
          <w:szCs w:val="12"/>
        </w:rPr>
        <w:t xml:space="preserve">сельского поселения Антоновка </w:t>
      </w:r>
      <w:r w:rsidR="00DF6577"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DF6577"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17 от 23</w:t>
      </w:r>
      <w:r w:rsidRPr="00927DE0">
        <w:rPr>
          <w:rFonts w:ascii="Times New Roman" w:eastAsia="Calibri" w:hAnsi="Times New Roman" w:cs="Times New Roman"/>
          <w:sz w:val="12"/>
          <w:szCs w:val="12"/>
        </w:rPr>
        <w:t xml:space="preserve"> декабря 2015г. «</w:t>
      </w:r>
      <w:r w:rsidRPr="00DF6577">
        <w:rPr>
          <w:rFonts w:ascii="Times New Roman" w:hAnsi="Times New Roman"/>
          <w:sz w:val="12"/>
          <w:szCs w:val="12"/>
        </w:rPr>
        <w:t>О бюджете сельского  поселения  Антоновка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38</w:t>
      </w:r>
    </w:p>
    <w:p w:rsidR="00E20C46" w:rsidRDefault="00E20C46" w:rsidP="00476836">
      <w:pPr>
        <w:spacing w:after="0" w:line="240" w:lineRule="auto"/>
        <w:jc w:val="both"/>
        <w:rPr>
          <w:rFonts w:ascii="Times New Roman" w:hAnsi="Times New Roman"/>
          <w:sz w:val="12"/>
          <w:szCs w:val="12"/>
        </w:rPr>
      </w:pPr>
    </w:p>
    <w:p w:rsidR="00F16833" w:rsidRPr="00927DE0" w:rsidRDefault="00DF6577" w:rsidP="00F16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52. </w:t>
      </w:r>
      <w:r w:rsidR="00F16833" w:rsidRPr="00927DE0">
        <w:rPr>
          <w:rFonts w:ascii="Times New Roman" w:eastAsia="Calibri" w:hAnsi="Times New Roman" w:cs="Times New Roman"/>
          <w:sz w:val="12"/>
          <w:szCs w:val="12"/>
        </w:rPr>
        <w:t xml:space="preserve">Решение Собрания Представителей </w:t>
      </w:r>
      <w:r w:rsidR="00F16833">
        <w:rPr>
          <w:rFonts w:ascii="Times New Roman" w:eastAsia="Calibri" w:hAnsi="Times New Roman" w:cs="Times New Roman"/>
          <w:sz w:val="12"/>
          <w:szCs w:val="12"/>
        </w:rPr>
        <w:t xml:space="preserve">сельского поселения Верхняя Орлянка </w:t>
      </w:r>
      <w:r w:rsidR="00F16833"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F16833"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18а от 23</w:t>
      </w:r>
      <w:r w:rsidRPr="00927DE0">
        <w:rPr>
          <w:rFonts w:ascii="Times New Roman" w:eastAsia="Calibri" w:hAnsi="Times New Roman" w:cs="Times New Roman"/>
          <w:sz w:val="12"/>
          <w:szCs w:val="12"/>
        </w:rPr>
        <w:t xml:space="preserve"> декабря 2015г. «</w:t>
      </w:r>
      <w:r w:rsidRPr="00F16833">
        <w:rPr>
          <w:rFonts w:ascii="Times New Roman" w:hAnsi="Times New Roman"/>
          <w:sz w:val="12"/>
          <w:szCs w:val="12"/>
        </w:rPr>
        <w:t>О бюджете сельского  поселения  Верхняя Орлянка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42</w:t>
      </w:r>
    </w:p>
    <w:p w:rsidR="00E20C46" w:rsidRDefault="00E20C46" w:rsidP="00476836">
      <w:pPr>
        <w:spacing w:after="0" w:line="240" w:lineRule="auto"/>
        <w:jc w:val="both"/>
        <w:rPr>
          <w:rFonts w:ascii="Times New Roman" w:hAnsi="Times New Roman"/>
          <w:sz w:val="12"/>
          <w:szCs w:val="12"/>
        </w:rPr>
      </w:pPr>
    </w:p>
    <w:p w:rsidR="00AF124A" w:rsidRPr="00927DE0" w:rsidRDefault="00F16833" w:rsidP="00AF12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53. </w:t>
      </w:r>
      <w:r w:rsidR="00AF124A" w:rsidRPr="00927DE0">
        <w:rPr>
          <w:rFonts w:ascii="Times New Roman" w:eastAsia="Calibri" w:hAnsi="Times New Roman" w:cs="Times New Roman"/>
          <w:sz w:val="12"/>
          <w:szCs w:val="12"/>
        </w:rPr>
        <w:t xml:space="preserve">Решение Собрания Представителей </w:t>
      </w:r>
      <w:r w:rsidR="00AF124A">
        <w:rPr>
          <w:rFonts w:ascii="Times New Roman" w:eastAsia="Calibri" w:hAnsi="Times New Roman" w:cs="Times New Roman"/>
          <w:sz w:val="12"/>
          <w:szCs w:val="12"/>
        </w:rPr>
        <w:t xml:space="preserve">сельского поселения Воротнее </w:t>
      </w:r>
      <w:r w:rsidR="00AF124A"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AF124A"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19 от 23</w:t>
      </w:r>
      <w:r w:rsidRPr="00927DE0">
        <w:rPr>
          <w:rFonts w:ascii="Times New Roman" w:eastAsia="Calibri" w:hAnsi="Times New Roman" w:cs="Times New Roman"/>
          <w:sz w:val="12"/>
          <w:szCs w:val="12"/>
        </w:rPr>
        <w:t xml:space="preserve"> декабря 2015г. «</w:t>
      </w:r>
      <w:r w:rsidRPr="00AF124A">
        <w:rPr>
          <w:rFonts w:ascii="Times New Roman" w:hAnsi="Times New Roman"/>
          <w:sz w:val="12"/>
          <w:szCs w:val="12"/>
        </w:rPr>
        <w:t>О бюджете сельского  поселения  Воротнее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46</w:t>
      </w:r>
    </w:p>
    <w:p w:rsidR="00E20C46" w:rsidRDefault="00E20C46" w:rsidP="00476836">
      <w:pPr>
        <w:spacing w:after="0" w:line="240" w:lineRule="auto"/>
        <w:jc w:val="both"/>
        <w:rPr>
          <w:rFonts w:ascii="Times New Roman" w:hAnsi="Times New Roman"/>
          <w:sz w:val="12"/>
          <w:szCs w:val="12"/>
        </w:rPr>
      </w:pPr>
    </w:p>
    <w:p w:rsidR="005D7FB4" w:rsidRPr="00927DE0" w:rsidRDefault="00AF124A" w:rsidP="005D7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54. </w:t>
      </w:r>
      <w:r w:rsidR="005D7FB4" w:rsidRPr="00927DE0">
        <w:rPr>
          <w:rFonts w:ascii="Times New Roman" w:eastAsia="Calibri" w:hAnsi="Times New Roman" w:cs="Times New Roman"/>
          <w:sz w:val="12"/>
          <w:szCs w:val="12"/>
        </w:rPr>
        <w:t xml:space="preserve">Решение Собрания Представителей </w:t>
      </w:r>
      <w:r w:rsidR="005D7FB4">
        <w:rPr>
          <w:rFonts w:ascii="Times New Roman" w:eastAsia="Calibri" w:hAnsi="Times New Roman" w:cs="Times New Roman"/>
          <w:sz w:val="12"/>
          <w:szCs w:val="12"/>
        </w:rPr>
        <w:t xml:space="preserve">сельского поселения Елшанка </w:t>
      </w:r>
      <w:r w:rsidR="005D7FB4"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5D7FB4"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5D7FB4">
        <w:rPr>
          <w:rFonts w:ascii="Times New Roman" w:hAnsi="Times New Roman"/>
          <w:sz w:val="12"/>
          <w:szCs w:val="12"/>
        </w:rPr>
        <w:t>О бюджете сельского  поселения  Елшанка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50</w:t>
      </w:r>
    </w:p>
    <w:p w:rsidR="00E20C46" w:rsidRDefault="00E20C46" w:rsidP="00476836">
      <w:pPr>
        <w:spacing w:after="0" w:line="240" w:lineRule="auto"/>
        <w:jc w:val="both"/>
        <w:rPr>
          <w:rFonts w:ascii="Times New Roman" w:hAnsi="Times New Roman"/>
          <w:sz w:val="12"/>
          <w:szCs w:val="12"/>
        </w:rPr>
      </w:pPr>
    </w:p>
    <w:p w:rsidR="00217B31" w:rsidRPr="00927DE0" w:rsidRDefault="005D7FB4" w:rsidP="00217B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55. </w:t>
      </w:r>
      <w:r w:rsidR="00217B31" w:rsidRPr="00927DE0">
        <w:rPr>
          <w:rFonts w:ascii="Times New Roman" w:eastAsia="Calibri" w:hAnsi="Times New Roman" w:cs="Times New Roman"/>
          <w:sz w:val="12"/>
          <w:szCs w:val="12"/>
        </w:rPr>
        <w:t xml:space="preserve">Решение Собрания Представителей </w:t>
      </w:r>
      <w:r w:rsidR="00217B31">
        <w:rPr>
          <w:rFonts w:ascii="Times New Roman" w:eastAsia="Calibri" w:hAnsi="Times New Roman" w:cs="Times New Roman"/>
          <w:sz w:val="12"/>
          <w:szCs w:val="12"/>
        </w:rPr>
        <w:t xml:space="preserve">сельского поселения Захаркино </w:t>
      </w:r>
      <w:r w:rsidR="00217B31"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217B31" w:rsidP="00217B31">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23 от 23</w:t>
      </w:r>
      <w:r w:rsidRPr="00927DE0">
        <w:rPr>
          <w:rFonts w:ascii="Times New Roman" w:eastAsia="Calibri" w:hAnsi="Times New Roman" w:cs="Times New Roman"/>
          <w:sz w:val="12"/>
          <w:szCs w:val="12"/>
        </w:rPr>
        <w:t xml:space="preserve"> декабря 2015г. «</w:t>
      </w:r>
      <w:r w:rsidRPr="00217B31">
        <w:rPr>
          <w:rFonts w:ascii="Times New Roman" w:hAnsi="Times New Roman"/>
          <w:sz w:val="12"/>
          <w:szCs w:val="12"/>
        </w:rPr>
        <w:t>О бюджете сельского  поселения  Захаркино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54</w:t>
      </w:r>
    </w:p>
    <w:p w:rsidR="00E20C46" w:rsidRDefault="00E20C46" w:rsidP="00476836">
      <w:pPr>
        <w:spacing w:after="0" w:line="240" w:lineRule="auto"/>
        <w:jc w:val="both"/>
        <w:rPr>
          <w:rFonts w:ascii="Times New Roman" w:hAnsi="Times New Roman"/>
          <w:sz w:val="12"/>
          <w:szCs w:val="12"/>
        </w:rPr>
      </w:pPr>
    </w:p>
    <w:p w:rsidR="00075357" w:rsidRPr="00927DE0" w:rsidRDefault="00217B31" w:rsidP="000753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56. </w:t>
      </w:r>
      <w:r w:rsidR="00075357" w:rsidRPr="00927DE0">
        <w:rPr>
          <w:rFonts w:ascii="Times New Roman" w:eastAsia="Calibri" w:hAnsi="Times New Roman" w:cs="Times New Roman"/>
          <w:sz w:val="12"/>
          <w:szCs w:val="12"/>
        </w:rPr>
        <w:t xml:space="preserve">Решение Собрания Представителей </w:t>
      </w:r>
      <w:r w:rsidR="00075357">
        <w:rPr>
          <w:rFonts w:ascii="Times New Roman" w:eastAsia="Calibri" w:hAnsi="Times New Roman" w:cs="Times New Roman"/>
          <w:sz w:val="12"/>
          <w:szCs w:val="12"/>
        </w:rPr>
        <w:t xml:space="preserve">сельского поселения Кармало-Аделяково </w:t>
      </w:r>
      <w:r w:rsidR="00075357"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075357"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075357">
        <w:rPr>
          <w:rFonts w:ascii="Times New Roman" w:hAnsi="Times New Roman"/>
          <w:sz w:val="12"/>
          <w:szCs w:val="12"/>
        </w:rPr>
        <w:t>О бюджете сельского  поселения  Кармало-Аделяково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sidR="00DC7D44">
        <w:rPr>
          <w:rFonts w:ascii="Times New Roman" w:hAnsi="Times New Roman"/>
          <w:sz w:val="12"/>
          <w:szCs w:val="12"/>
        </w:rPr>
        <w:t>58</w:t>
      </w:r>
    </w:p>
    <w:p w:rsidR="00E20C46" w:rsidRDefault="00E20C46" w:rsidP="00476836">
      <w:pPr>
        <w:spacing w:after="0" w:line="240" w:lineRule="auto"/>
        <w:jc w:val="both"/>
        <w:rPr>
          <w:rFonts w:ascii="Times New Roman" w:hAnsi="Times New Roman"/>
          <w:sz w:val="12"/>
          <w:szCs w:val="12"/>
        </w:rPr>
      </w:pPr>
    </w:p>
    <w:p w:rsidR="004029C4" w:rsidRPr="00927DE0" w:rsidRDefault="00075357" w:rsidP="004029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57. </w:t>
      </w:r>
      <w:r w:rsidR="004029C4" w:rsidRPr="00927DE0">
        <w:rPr>
          <w:rFonts w:ascii="Times New Roman" w:eastAsia="Calibri" w:hAnsi="Times New Roman" w:cs="Times New Roman"/>
          <w:sz w:val="12"/>
          <w:szCs w:val="12"/>
        </w:rPr>
        <w:t xml:space="preserve">Решение Собрания Представителей </w:t>
      </w:r>
      <w:r w:rsidR="004029C4">
        <w:rPr>
          <w:rFonts w:ascii="Times New Roman" w:eastAsia="Calibri" w:hAnsi="Times New Roman" w:cs="Times New Roman"/>
          <w:sz w:val="12"/>
          <w:szCs w:val="12"/>
        </w:rPr>
        <w:t xml:space="preserve">сельского поселения Калиновка </w:t>
      </w:r>
      <w:r w:rsidR="004029C4"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4029C4"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15а от 23</w:t>
      </w:r>
      <w:r w:rsidRPr="00927DE0">
        <w:rPr>
          <w:rFonts w:ascii="Times New Roman" w:eastAsia="Calibri" w:hAnsi="Times New Roman" w:cs="Times New Roman"/>
          <w:sz w:val="12"/>
          <w:szCs w:val="12"/>
        </w:rPr>
        <w:t xml:space="preserve"> декабря 2015г. «</w:t>
      </w:r>
      <w:r w:rsidRPr="004029C4">
        <w:rPr>
          <w:rFonts w:ascii="Times New Roman" w:hAnsi="Times New Roman"/>
          <w:sz w:val="12"/>
          <w:szCs w:val="12"/>
        </w:rPr>
        <w:t>О бюджете сельского  поселения  Калиновка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61</w:t>
      </w:r>
    </w:p>
    <w:p w:rsidR="00E20C46" w:rsidRDefault="00E20C46" w:rsidP="00476836">
      <w:pPr>
        <w:spacing w:after="0" w:line="240" w:lineRule="auto"/>
        <w:jc w:val="both"/>
        <w:rPr>
          <w:rFonts w:ascii="Times New Roman" w:hAnsi="Times New Roman"/>
          <w:sz w:val="12"/>
          <w:szCs w:val="12"/>
        </w:rPr>
      </w:pPr>
    </w:p>
    <w:p w:rsidR="00AF0D02" w:rsidRPr="00927DE0" w:rsidRDefault="004029C4" w:rsidP="00AF0D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58. </w:t>
      </w:r>
      <w:r w:rsidR="00AF0D02" w:rsidRPr="00927DE0">
        <w:rPr>
          <w:rFonts w:ascii="Times New Roman" w:eastAsia="Calibri" w:hAnsi="Times New Roman" w:cs="Times New Roman"/>
          <w:sz w:val="12"/>
          <w:szCs w:val="12"/>
        </w:rPr>
        <w:t xml:space="preserve">Решение Собрания Представителей </w:t>
      </w:r>
      <w:r w:rsidR="00AF0D02">
        <w:rPr>
          <w:rFonts w:ascii="Times New Roman" w:eastAsia="Calibri" w:hAnsi="Times New Roman" w:cs="Times New Roman"/>
          <w:sz w:val="12"/>
          <w:szCs w:val="12"/>
        </w:rPr>
        <w:t xml:space="preserve">сельского поселения Кандабулак </w:t>
      </w:r>
      <w:r w:rsidR="00AF0D02"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AF0D02"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23 от 23</w:t>
      </w:r>
      <w:r w:rsidRPr="00927DE0">
        <w:rPr>
          <w:rFonts w:ascii="Times New Roman" w:eastAsia="Calibri" w:hAnsi="Times New Roman" w:cs="Times New Roman"/>
          <w:sz w:val="12"/>
          <w:szCs w:val="12"/>
        </w:rPr>
        <w:t xml:space="preserve"> декабря 2015г. «</w:t>
      </w:r>
      <w:r w:rsidRPr="00AF0D02">
        <w:rPr>
          <w:rFonts w:ascii="Times New Roman" w:hAnsi="Times New Roman"/>
          <w:sz w:val="12"/>
          <w:szCs w:val="12"/>
        </w:rPr>
        <w:t>О бюджете сельского  поселения  Кандабулак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65</w:t>
      </w:r>
    </w:p>
    <w:p w:rsidR="00E20C46" w:rsidRDefault="00E20C46" w:rsidP="00476836">
      <w:pPr>
        <w:spacing w:after="0" w:line="240" w:lineRule="auto"/>
        <w:jc w:val="both"/>
        <w:rPr>
          <w:rFonts w:ascii="Times New Roman" w:hAnsi="Times New Roman"/>
          <w:sz w:val="12"/>
          <w:szCs w:val="12"/>
        </w:rPr>
      </w:pPr>
    </w:p>
    <w:p w:rsidR="00927664" w:rsidRPr="00927DE0" w:rsidRDefault="00AF0D02" w:rsidP="009276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59. </w:t>
      </w:r>
      <w:r w:rsidR="00927664" w:rsidRPr="00927DE0">
        <w:rPr>
          <w:rFonts w:ascii="Times New Roman" w:eastAsia="Calibri" w:hAnsi="Times New Roman" w:cs="Times New Roman"/>
          <w:sz w:val="12"/>
          <w:szCs w:val="12"/>
        </w:rPr>
        <w:t xml:space="preserve">Решение Собрания Представителей </w:t>
      </w:r>
      <w:r w:rsidR="00927664">
        <w:rPr>
          <w:rFonts w:ascii="Times New Roman" w:eastAsia="Calibri" w:hAnsi="Times New Roman" w:cs="Times New Roman"/>
          <w:sz w:val="12"/>
          <w:szCs w:val="12"/>
        </w:rPr>
        <w:t xml:space="preserve">сельского поселения Красносельское </w:t>
      </w:r>
      <w:r w:rsidR="00927664"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927664"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22 от 23</w:t>
      </w:r>
      <w:r w:rsidRPr="00927DE0">
        <w:rPr>
          <w:rFonts w:ascii="Times New Roman" w:eastAsia="Calibri" w:hAnsi="Times New Roman" w:cs="Times New Roman"/>
          <w:sz w:val="12"/>
          <w:szCs w:val="12"/>
        </w:rPr>
        <w:t xml:space="preserve"> декабря 2015г. «</w:t>
      </w:r>
      <w:r w:rsidRPr="00927664">
        <w:rPr>
          <w:rFonts w:ascii="Times New Roman" w:hAnsi="Times New Roman"/>
          <w:sz w:val="12"/>
          <w:szCs w:val="12"/>
        </w:rPr>
        <w:t>О бюджете сельского  поселения  Красносельское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69</w:t>
      </w:r>
    </w:p>
    <w:p w:rsidR="00E20C46" w:rsidRDefault="00E20C46" w:rsidP="00476836">
      <w:pPr>
        <w:spacing w:after="0" w:line="240" w:lineRule="auto"/>
        <w:jc w:val="both"/>
        <w:rPr>
          <w:rFonts w:ascii="Times New Roman" w:hAnsi="Times New Roman"/>
          <w:sz w:val="12"/>
          <w:szCs w:val="12"/>
        </w:rPr>
      </w:pPr>
    </w:p>
    <w:p w:rsidR="00BB5FC8" w:rsidRPr="00927DE0" w:rsidRDefault="00927664" w:rsidP="00BB5F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60. </w:t>
      </w:r>
      <w:r w:rsidR="00BB5FC8" w:rsidRPr="00927DE0">
        <w:rPr>
          <w:rFonts w:ascii="Times New Roman" w:eastAsia="Calibri" w:hAnsi="Times New Roman" w:cs="Times New Roman"/>
          <w:sz w:val="12"/>
          <w:szCs w:val="12"/>
        </w:rPr>
        <w:t xml:space="preserve">Решение Собрания Представителей </w:t>
      </w:r>
      <w:r w:rsidR="00BB5FC8">
        <w:rPr>
          <w:rFonts w:ascii="Times New Roman" w:eastAsia="Calibri" w:hAnsi="Times New Roman" w:cs="Times New Roman"/>
          <w:sz w:val="12"/>
          <w:szCs w:val="12"/>
        </w:rPr>
        <w:t xml:space="preserve">сельского поселения Кутузовский </w:t>
      </w:r>
      <w:r w:rsidR="00BB5FC8"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BB5FC8"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BB5FC8">
        <w:rPr>
          <w:rFonts w:ascii="Times New Roman" w:hAnsi="Times New Roman"/>
          <w:sz w:val="12"/>
          <w:szCs w:val="12"/>
        </w:rPr>
        <w:t>О бюджете сельского  поселения  Кутузовский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73</w:t>
      </w:r>
    </w:p>
    <w:p w:rsidR="00E20C46" w:rsidRDefault="00E20C46" w:rsidP="00476836">
      <w:pPr>
        <w:spacing w:after="0" w:line="240" w:lineRule="auto"/>
        <w:jc w:val="both"/>
        <w:rPr>
          <w:rFonts w:ascii="Times New Roman" w:hAnsi="Times New Roman"/>
          <w:sz w:val="12"/>
          <w:szCs w:val="12"/>
        </w:rPr>
      </w:pPr>
    </w:p>
    <w:p w:rsidR="00825A10" w:rsidRPr="00927DE0" w:rsidRDefault="00BB5FC8" w:rsidP="00825A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61. </w:t>
      </w:r>
      <w:r w:rsidR="00825A10" w:rsidRPr="00927DE0">
        <w:rPr>
          <w:rFonts w:ascii="Times New Roman" w:eastAsia="Calibri" w:hAnsi="Times New Roman" w:cs="Times New Roman"/>
          <w:sz w:val="12"/>
          <w:szCs w:val="12"/>
        </w:rPr>
        <w:t xml:space="preserve">Решение Собрания Представителей </w:t>
      </w:r>
      <w:r w:rsidR="00825A10">
        <w:rPr>
          <w:rFonts w:ascii="Times New Roman" w:eastAsia="Calibri" w:hAnsi="Times New Roman" w:cs="Times New Roman"/>
          <w:sz w:val="12"/>
          <w:szCs w:val="12"/>
        </w:rPr>
        <w:t xml:space="preserve">сельского поселения Липовка </w:t>
      </w:r>
      <w:r w:rsidR="00825A10"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825A10"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825A10">
        <w:rPr>
          <w:rFonts w:ascii="Times New Roman" w:hAnsi="Times New Roman"/>
          <w:sz w:val="12"/>
          <w:szCs w:val="12"/>
        </w:rPr>
        <w:t>О бюджете сельского  поселения  Липовка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77</w:t>
      </w:r>
    </w:p>
    <w:p w:rsidR="00E20C46" w:rsidRDefault="00E20C46" w:rsidP="00476836">
      <w:pPr>
        <w:spacing w:after="0" w:line="240" w:lineRule="auto"/>
        <w:jc w:val="both"/>
        <w:rPr>
          <w:rFonts w:ascii="Times New Roman" w:hAnsi="Times New Roman"/>
          <w:sz w:val="12"/>
          <w:szCs w:val="12"/>
        </w:rPr>
      </w:pPr>
    </w:p>
    <w:p w:rsidR="00C952C2" w:rsidRPr="00927DE0" w:rsidRDefault="00825A10" w:rsidP="00C952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62. </w:t>
      </w:r>
      <w:r w:rsidR="00C952C2" w:rsidRPr="00927DE0">
        <w:rPr>
          <w:rFonts w:ascii="Times New Roman" w:eastAsia="Calibri" w:hAnsi="Times New Roman" w:cs="Times New Roman"/>
          <w:sz w:val="12"/>
          <w:szCs w:val="12"/>
        </w:rPr>
        <w:t xml:space="preserve">Решение Собрания Представителей </w:t>
      </w:r>
      <w:r w:rsidR="00C952C2">
        <w:rPr>
          <w:rFonts w:ascii="Times New Roman" w:eastAsia="Calibri" w:hAnsi="Times New Roman" w:cs="Times New Roman"/>
          <w:sz w:val="12"/>
          <w:szCs w:val="12"/>
        </w:rPr>
        <w:t xml:space="preserve">сельского поселения Светлодольск </w:t>
      </w:r>
      <w:r w:rsidR="00C952C2"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C952C2"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C952C2">
        <w:rPr>
          <w:rFonts w:ascii="Times New Roman" w:hAnsi="Times New Roman"/>
          <w:sz w:val="12"/>
          <w:szCs w:val="12"/>
        </w:rPr>
        <w:t>О бюджете сельского  поселения  Светлодольск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sidR="00DC7D44">
        <w:rPr>
          <w:rFonts w:ascii="Times New Roman" w:hAnsi="Times New Roman"/>
          <w:sz w:val="12"/>
          <w:szCs w:val="12"/>
        </w:rPr>
        <w:t>81</w:t>
      </w:r>
    </w:p>
    <w:p w:rsidR="00E20C46" w:rsidRDefault="00E20C46" w:rsidP="00476836">
      <w:pPr>
        <w:spacing w:after="0" w:line="240" w:lineRule="auto"/>
        <w:jc w:val="both"/>
        <w:rPr>
          <w:rFonts w:ascii="Times New Roman" w:hAnsi="Times New Roman"/>
          <w:sz w:val="12"/>
          <w:szCs w:val="12"/>
        </w:rPr>
      </w:pPr>
    </w:p>
    <w:p w:rsidR="00F710B7" w:rsidRPr="00927DE0" w:rsidRDefault="00C952C2" w:rsidP="00F710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63. </w:t>
      </w:r>
      <w:r w:rsidR="00F710B7" w:rsidRPr="00927DE0">
        <w:rPr>
          <w:rFonts w:ascii="Times New Roman" w:eastAsia="Calibri" w:hAnsi="Times New Roman" w:cs="Times New Roman"/>
          <w:sz w:val="12"/>
          <w:szCs w:val="12"/>
        </w:rPr>
        <w:t xml:space="preserve">Решение Собрания Представителей </w:t>
      </w:r>
      <w:r w:rsidR="00F710B7">
        <w:rPr>
          <w:rFonts w:ascii="Times New Roman" w:eastAsia="Calibri" w:hAnsi="Times New Roman" w:cs="Times New Roman"/>
          <w:sz w:val="12"/>
          <w:szCs w:val="12"/>
        </w:rPr>
        <w:t xml:space="preserve">сельского поселения Сергиевск </w:t>
      </w:r>
      <w:r w:rsidR="00F710B7"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F710B7"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21 от 23</w:t>
      </w:r>
      <w:r w:rsidRPr="00927DE0">
        <w:rPr>
          <w:rFonts w:ascii="Times New Roman" w:eastAsia="Calibri" w:hAnsi="Times New Roman" w:cs="Times New Roman"/>
          <w:sz w:val="12"/>
          <w:szCs w:val="12"/>
        </w:rPr>
        <w:t xml:space="preserve"> декабря 2015г. «</w:t>
      </w:r>
      <w:r w:rsidRPr="00F710B7">
        <w:rPr>
          <w:rFonts w:ascii="Times New Roman" w:hAnsi="Times New Roman"/>
          <w:sz w:val="12"/>
          <w:szCs w:val="12"/>
        </w:rPr>
        <w:t>О бюджете сельского  поселения  Сергиевск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85</w:t>
      </w:r>
    </w:p>
    <w:p w:rsidR="00E20C46" w:rsidRDefault="00E20C46" w:rsidP="00476836">
      <w:pPr>
        <w:spacing w:after="0" w:line="240" w:lineRule="auto"/>
        <w:jc w:val="both"/>
        <w:rPr>
          <w:rFonts w:ascii="Times New Roman" w:hAnsi="Times New Roman"/>
          <w:sz w:val="12"/>
          <w:szCs w:val="12"/>
        </w:rPr>
      </w:pPr>
    </w:p>
    <w:p w:rsidR="00804C1A" w:rsidRPr="00927DE0" w:rsidRDefault="00F710B7" w:rsidP="00804C1A">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64. </w:t>
      </w:r>
      <w:r w:rsidR="00804C1A" w:rsidRPr="00927DE0">
        <w:rPr>
          <w:rFonts w:ascii="Times New Roman" w:eastAsia="Calibri" w:hAnsi="Times New Roman" w:cs="Times New Roman"/>
          <w:sz w:val="12"/>
          <w:szCs w:val="12"/>
        </w:rPr>
        <w:t xml:space="preserve">Решение Собрания Представителей </w:t>
      </w:r>
      <w:r w:rsidR="00804C1A">
        <w:rPr>
          <w:rFonts w:ascii="Times New Roman" w:eastAsia="Calibri" w:hAnsi="Times New Roman" w:cs="Times New Roman"/>
          <w:sz w:val="12"/>
          <w:szCs w:val="12"/>
        </w:rPr>
        <w:t xml:space="preserve">сельского поселения Серноводск </w:t>
      </w:r>
      <w:r w:rsidR="00804C1A"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804C1A"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21 от 23</w:t>
      </w:r>
      <w:r w:rsidRPr="00927DE0">
        <w:rPr>
          <w:rFonts w:ascii="Times New Roman" w:eastAsia="Calibri" w:hAnsi="Times New Roman" w:cs="Times New Roman"/>
          <w:sz w:val="12"/>
          <w:szCs w:val="12"/>
        </w:rPr>
        <w:t xml:space="preserve"> декабря 2015г. «</w:t>
      </w:r>
      <w:r w:rsidRPr="00804C1A">
        <w:rPr>
          <w:rFonts w:ascii="Times New Roman" w:hAnsi="Times New Roman"/>
          <w:sz w:val="12"/>
          <w:szCs w:val="12"/>
        </w:rPr>
        <w:t>О бюджете сельского  поселения  Серноводск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89</w:t>
      </w:r>
    </w:p>
    <w:p w:rsidR="00E20C46" w:rsidRDefault="00E20C46" w:rsidP="00476836">
      <w:pPr>
        <w:spacing w:after="0" w:line="240" w:lineRule="auto"/>
        <w:jc w:val="both"/>
        <w:rPr>
          <w:rFonts w:ascii="Times New Roman" w:hAnsi="Times New Roman"/>
          <w:sz w:val="12"/>
          <w:szCs w:val="12"/>
        </w:rPr>
      </w:pPr>
    </w:p>
    <w:p w:rsidR="002B67AB" w:rsidRPr="00927DE0" w:rsidRDefault="00804C1A" w:rsidP="002B67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65. </w:t>
      </w:r>
      <w:r w:rsidR="002B67AB" w:rsidRPr="00927DE0">
        <w:rPr>
          <w:rFonts w:ascii="Times New Roman" w:eastAsia="Calibri" w:hAnsi="Times New Roman" w:cs="Times New Roman"/>
          <w:sz w:val="12"/>
          <w:szCs w:val="12"/>
        </w:rPr>
        <w:t xml:space="preserve">Решение Собрания Представителей </w:t>
      </w:r>
      <w:r w:rsidR="002B67AB">
        <w:rPr>
          <w:rFonts w:ascii="Times New Roman" w:eastAsia="Calibri" w:hAnsi="Times New Roman" w:cs="Times New Roman"/>
          <w:sz w:val="12"/>
          <w:szCs w:val="12"/>
        </w:rPr>
        <w:t xml:space="preserve">сельского поселения Сургут </w:t>
      </w:r>
      <w:r w:rsidR="002B67AB"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2B67AB"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2B67AB">
        <w:rPr>
          <w:rFonts w:ascii="Times New Roman" w:hAnsi="Times New Roman"/>
          <w:sz w:val="12"/>
          <w:szCs w:val="12"/>
        </w:rPr>
        <w:t>О бюджете сельского  поселения  Сургут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93</w:t>
      </w:r>
    </w:p>
    <w:p w:rsidR="00E20C46" w:rsidRDefault="00E20C46" w:rsidP="00476836">
      <w:pPr>
        <w:spacing w:after="0" w:line="240" w:lineRule="auto"/>
        <w:jc w:val="both"/>
        <w:rPr>
          <w:rFonts w:ascii="Times New Roman" w:hAnsi="Times New Roman"/>
          <w:sz w:val="12"/>
          <w:szCs w:val="12"/>
        </w:rPr>
      </w:pPr>
    </w:p>
    <w:p w:rsidR="00976071" w:rsidRPr="00927DE0" w:rsidRDefault="002B67AB" w:rsidP="009760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66. </w:t>
      </w:r>
      <w:r w:rsidR="00976071" w:rsidRPr="00927DE0">
        <w:rPr>
          <w:rFonts w:ascii="Times New Roman" w:eastAsia="Calibri" w:hAnsi="Times New Roman" w:cs="Times New Roman"/>
          <w:sz w:val="12"/>
          <w:szCs w:val="12"/>
        </w:rPr>
        <w:t xml:space="preserve">Решение Собрания Представителей </w:t>
      </w:r>
      <w:r w:rsidR="00976071">
        <w:rPr>
          <w:rFonts w:ascii="Times New Roman" w:eastAsia="Calibri" w:hAnsi="Times New Roman" w:cs="Times New Roman"/>
          <w:sz w:val="12"/>
          <w:szCs w:val="12"/>
        </w:rPr>
        <w:t xml:space="preserve">сельского поселения Черновка </w:t>
      </w:r>
      <w:r w:rsidR="00976071"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976071"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18 от 23</w:t>
      </w:r>
      <w:r w:rsidRPr="00927DE0">
        <w:rPr>
          <w:rFonts w:ascii="Times New Roman" w:eastAsia="Calibri" w:hAnsi="Times New Roman" w:cs="Times New Roman"/>
          <w:sz w:val="12"/>
          <w:szCs w:val="12"/>
        </w:rPr>
        <w:t xml:space="preserve"> декабря 2015г. «</w:t>
      </w:r>
      <w:r w:rsidRPr="00976071">
        <w:rPr>
          <w:rFonts w:ascii="Times New Roman" w:hAnsi="Times New Roman"/>
          <w:sz w:val="12"/>
          <w:szCs w:val="12"/>
        </w:rPr>
        <w:t>О бюджете сельского  поселения  Черновка на 2016 год и на плановый период 2017 и 2018 годов</w:t>
      </w:r>
      <w:r>
        <w:rPr>
          <w:rFonts w:ascii="Times New Roman" w:hAnsi="Times New Roman"/>
          <w:sz w:val="12"/>
          <w:szCs w:val="12"/>
        </w:rPr>
        <w:t>»…</w:t>
      </w:r>
      <w:r w:rsidR="007B6110">
        <w:rPr>
          <w:rFonts w:ascii="Times New Roman" w:hAnsi="Times New Roman"/>
          <w:sz w:val="12"/>
          <w:szCs w:val="12"/>
        </w:rPr>
        <w:t>……………</w:t>
      </w:r>
      <w:r>
        <w:rPr>
          <w:rFonts w:ascii="Times New Roman" w:hAnsi="Times New Roman"/>
          <w:sz w:val="12"/>
          <w:szCs w:val="12"/>
        </w:rPr>
        <w:t>……</w:t>
      </w:r>
      <w:r w:rsidR="00DC7D44">
        <w:rPr>
          <w:rFonts w:ascii="Times New Roman" w:hAnsi="Times New Roman"/>
          <w:sz w:val="12"/>
          <w:szCs w:val="12"/>
        </w:rPr>
        <w:t>97</w:t>
      </w:r>
    </w:p>
    <w:p w:rsidR="00E20C46" w:rsidRDefault="00E20C46" w:rsidP="00476836">
      <w:pPr>
        <w:spacing w:after="0" w:line="240" w:lineRule="auto"/>
        <w:jc w:val="both"/>
        <w:rPr>
          <w:rFonts w:ascii="Times New Roman" w:hAnsi="Times New Roman"/>
          <w:sz w:val="12"/>
          <w:szCs w:val="12"/>
        </w:rPr>
      </w:pPr>
    </w:p>
    <w:p w:rsidR="000A5503" w:rsidRPr="00927DE0" w:rsidRDefault="00976071" w:rsidP="000A55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 xml:space="preserve">67. </w:t>
      </w:r>
      <w:r w:rsidR="000A5503" w:rsidRPr="00927DE0">
        <w:rPr>
          <w:rFonts w:ascii="Times New Roman" w:eastAsia="Calibri" w:hAnsi="Times New Roman" w:cs="Times New Roman"/>
          <w:sz w:val="12"/>
          <w:szCs w:val="12"/>
        </w:rPr>
        <w:t xml:space="preserve">Решение Собрания Представителей </w:t>
      </w:r>
      <w:r w:rsidR="000A5503">
        <w:rPr>
          <w:rFonts w:ascii="Times New Roman" w:eastAsia="Calibri" w:hAnsi="Times New Roman" w:cs="Times New Roman"/>
          <w:sz w:val="12"/>
          <w:szCs w:val="12"/>
        </w:rPr>
        <w:t xml:space="preserve">городского поселения Суходол </w:t>
      </w:r>
      <w:r w:rsidR="000A5503" w:rsidRPr="00927DE0">
        <w:rPr>
          <w:rFonts w:ascii="Times New Roman" w:eastAsia="Calibri" w:hAnsi="Times New Roman" w:cs="Times New Roman"/>
          <w:sz w:val="12"/>
          <w:szCs w:val="12"/>
        </w:rPr>
        <w:t>муниципального района Сергиевский Самарской области</w:t>
      </w:r>
    </w:p>
    <w:p w:rsidR="00E20C46" w:rsidRDefault="000A5503" w:rsidP="00476836">
      <w:pPr>
        <w:spacing w:after="0" w:line="240" w:lineRule="auto"/>
        <w:jc w:val="both"/>
        <w:rPr>
          <w:rFonts w:ascii="Times New Roman" w:hAnsi="Times New Roman"/>
          <w:sz w:val="12"/>
          <w:szCs w:val="12"/>
        </w:rPr>
      </w:pPr>
      <w:r w:rsidRPr="00927DE0">
        <w:rPr>
          <w:rFonts w:ascii="Times New Roman" w:eastAsia="Calibri" w:hAnsi="Times New Roman" w:cs="Times New Roman"/>
          <w:sz w:val="12"/>
          <w:szCs w:val="12"/>
        </w:rPr>
        <w:t>№</w:t>
      </w:r>
      <w:r>
        <w:rPr>
          <w:rFonts w:ascii="Times New Roman" w:eastAsia="Calibri" w:hAnsi="Times New Roman" w:cs="Times New Roman"/>
          <w:sz w:val="12"/>
          <w:szCs w:val="12"/>
        </w:rPr>
        <w:t>17 от 23</w:t>
      </w:r>
      <w:r w:rsidRPr="00927DE0">
        <w:rPr>
          <w:rFonts w:ascii="Times New Roman" w:eastAsia="Calibri" w:hAnsi="Times New Roman" w:cs="Times New Roman"/>
          <w:sz w:val="12"/>
          <w:szCs w:val="12"/>
        </w:rPr>
        <w:t xml:space="preserve"> декабря 2015г. «</w:t>
      </w:r>
      <w:r w:rsidRPr="000A5503">
        <w:rPr>
          <w:rFonts w:ascii="Times New Roman" w:hAnsi="Times New Roman"/>
          <w:sz w:val="12"/>
          <w:szCs w:val="12"/>
        </w:rPr>
        <w:t>О бюджете городского  поселения  Суходол на 2016 год и на плановый период 2017 и 2018 годов</w:t>
      </w:r>
      <w:r w:rsidR="003D56B8">
        <w:rPr>
          <w:rFonts w:ascii="Times New Roman" w:hAnsi="Times New Roman"/>
          <w:sz w:val="12"/>
          <w:szCs w:val="12"/>
        </w:rPr>
        <w:t>»……</w:t>
      </w:r>
      <w:r w:rsidR="007B6110">
        <w:rPr>
          <w:rFonts w:ascii="Times New Roman" w:hAnsi="Times New Roman"/>
          <w:sz w:val="12"/>
          <w:szCs w:val="12"/>
        </w:rPr>
        <w:t>…………….</w:t>
      </w:r>
      <w:bookmarkStart w:id="0" w:name="_GoBack"/>
      <w:bookmarkEnd w:id="0"/>
      <w:r w:rsidR="00DC7D44">
        <w:rPr>
          <w:rFonts w:ascii="Times New Roman" w:hAnsi="Times New Roman"/>
          <w:sz w:val="12"/>
          <w:szCs w:val="12"/>
        </w:rPr>
        <w:t>101</w:t>
      </w: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E20C46" w:rsidRDefault="00E20C46" w:rsidP="00476836">
      <w:pPr>
        <w:spacing w:after="0" w:line="240" w:lineRule="auto"/>
        <w:jc w:val="both"/>
        <w:rPr>
          <w:rFonts w:ascii="Times New Roman" w:hAnsi="Times New Roman"/>
          <w:sz w:val="12"/>
          <w:szCs w:val="12"/>
        </w:rPr>
      </w:pPr>
    </w:p>
    <w:p w:rsidR="001975F9" w:rsidRPr="00A7518F" w:rsidRDefault="001975F9" w:rsidP="001975F9">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lastRenderedPageBreak/>
        <w:t>АДМИНИСТРАЦИЯ</w:t>
      </w:r>
    </w:p>
    <w:p w:rsidR="001975F9" w:rsidRPr="00A7518F" w:rsidRDefault="001975F9" w:rsidP="001975F9">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1975F9" w:rsidRPr="00A7518F" w:rsidRDefault="001975F9" w:rsidP="001975F9">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1975F9" w:rsidRPr="00A7518F" w:rsidRDefault="001975F9" w:rsidP="001975F9">
      <w:pPr>
        <w:spacing w:after="0" w:line="240" w:lineRule="auto"/>
        <w:jc w:val="center"/>
        <w:rPr>
          <w:rFonts w:ascii="Times New Roman" w:eastAsia="Calibri" w:hAnsi="Times New Roman" w:cs="Times New Roman"/>
          <w:sz w:val="12"/>
          <w:szCs w:val="12"/>
        </w:rPr>
      </w:pPr>
    </w:p>
    <w:p w:rsidR="001975F9" w:rsidRPr="00A7518F" w:rsidRDefault="001975F9" w:rsidP="001975F9">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1975F9" w:rsidRPr="00A7518F" w:rsidRDefault="001975F9" w:rsidP="001975F9">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№1670</w:t>
      </w:r>
    </w:p>
    <w:p w:rsidR="001975F9" w:rsidRDefault="001975F9" w:rsidP="001975F9">
      <w:pPr>
        <w:spacing w:after="0" w:line="240" w:lineRule="auto"/>
        <w:jc w:val="center"/>
        <w:rPr>
          <w:rFonts w:ascii="Times New Roman" w:hAnsi="Times New Roman"/>
          <w:b/>
          <w:sz w:val="12"/>
          <w:szCs w:val="12"/>
        </w:rPr>
      </w:pPr>
      <w:r w:rsidRPr="00C166B0">
        <w:rPr>
          <w:rFonts w:ascii="Times New Roman" w:hAnsi="Times New Roman"/>
          <w:b/>
          <w:sz w:val="12"/>
          <w:szCs w:val="12"/>
        </w:rPr>
        <w:t xml:space="preserve">О внесении изменений в постановление администрации муниципального района Сергиевский </w:t>
      </w:r>
    </w:p>
    <w:p w:rsidR="001975F9" w:rsidRDefault="001975F9" w:rsidP="001975F9">
      <w:pPr>
        <w:spacing w:after="0" w:line="240" w:lineRule="auto"/>
        <w:jc w:val="center"/>
        <w:rPr>
          <w:rFonts w:ascii="Times New Roman" w:hAnsi="Times New Roman"/>
          <w:b/>
          <w:sz w:val="12"/>
          <w:szCs w:val="12"/>
        </w:rPr>
      </w:pPr>
      <w:r>
        <w:rPr>
          <w:rFonts w:ascii="Times New Roman" w:hAnsi="Times New Roman"/>
          <w:b/>
          <w:sz w:val="12"/>
          <w:szCs w:val="12"/>
        </w:rPr>
        <w:t>№</w:t>
      </w:r>
      <w:r w:rsidRPr="00C166B0">
        <w:rPr>
          <w:rFonts w:ascii="Times New Roman" w:hAnsi="Times New Roman"/>
          <w:b/>
          <w:sz w:val="12"/>
          <w:szCs w:val="12"/>
        </w:rPr>
        <w:t xml:space="preserve">1050 от 24.09.2013 года «Об утверждении муниципальной программы «Развитие физической культуры и спорта </w:t>
      </w:r>
    </w:p>
    <w:p w:rsidR="001975F9" w:rsidRPr="00C166B0" w:rsidRDefault="001975F9" w:rsidP="001975F9">
      <w:pPr>
        <w:spacing w:after="0" w:line="240" w:lineRule="auto"/>
        <w:jc w:val="center"/>
        <w:rPr>
          <w:rFonts w:ascii="Times New Roman" w:hAnsi="Times New Roman"/>
          <w:b/>
          <w:sz w:val="12"/>
          <w:szCs w:val="12"/>
        </w:rPr>
      </w:pPr>
      <w:r w:rsidRPr="00C166B0">
        <w:rPr>
          <w:rFonts w:ascii="Times New Roman" w:hAnsi="Times New Roman"/>
          <w:b/>
          <w:sz w:val="12"/>
          <w:szCs w:val="12"/>
        </w:rPr>
        <w:t>муниципального района Сергиевский Самар</w:t>
      </w:r>
      <w:r>
        <w:rPr>
          <w:rFonts w:ascii="Times New Roman" w:hAnsi="Times New Roman"/>
          <w:b/>
          <w:sz w:val="12"/>
          <w:szCs w:val="12"/>
        </w:rPr>
        <w:t>ской области на 2014-2016 годы»</w:t>
      </w:r>
    </w:p>
    <w:p w:rsidR="001975F9" w:rsidRDefault="001975F9" w:rsidP="001975F9">
      <w:pPr>
        <w:spacing w:after="0" w:line="240" w:lineRule="auto"/>
        <w:jc w:val="both"/>
        <w:rPr>
          <w:rFonts w:ascii="Times New Roman" w:hAnsi="Times New Roman"/>
          <w:sz w:val="12"/>
          <w:szCs w:val="12"/>
        </w:rPr>
      </w:pP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2014-2016 годы», администрация муниципального района Сергиевский,</w:t>
      </w:r>
    </w:p>
    <w:p w:rsidR="001975F9" w:rsidRPr="00A820BB" w:rsidRDefault="001975F9" w:rsidP="001975F9">
      <w:pPr>
        <w:spacing w:after="0" w:line="240" w:lineRule="auto"/>
        <w:ind w:firstLine="284"/>
        <w:jc w:val="both"/>
        <w:rPr>
          <w:rFonts w:ascii="Times New Roman" w:hAnsi="Times New Roman"/>
          <w:b/>
          <w:sz w:val="12"/>
          <w:szCs w:val="12"/>
        </w:rPr>
      </w:pPr>
      <w:r w:rsidRPr="00A820BB">
        <w:rPr>
          <w:rFonts w:ascii="Times New Roman" w:hAnsi="Times New Roman"/>
          <w:b/>
          <w:sz w:val="12"/>
          <w:szCs w:val="12"/>
        </w:rPr>
        <w:t>ПОСТАНОВЛЯЕТ:</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1. Внести изменения в постановление администрации муниципального района Сергиевский № 1050 от 24.09.2013 года «Об утверждении муниципальной программы «Развитие физической культуры и спорта муниципального района Сергиевский Самарской области на 2014 – 2016 годы» (далее - Программа) следующего содержания:</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1.1. В паспорте Программы позицию: «Объёмы финансирования» изложить в следующей редакции:  «Объёмы финансирования:</w:t>
      </w:r>
    </w:p>
    <w:tbl>
      <w:tblPr>
        <w:tblStyle w:val="af1"/>
        <w:tblW w:w="7371" w:type="dxa"/>
        <w:tblInd w:w="250" w:type="dxa"/>
        <w:tblLayout w:type="fixed"/>
        <w:tblLook w:val="0000" w:firstRow="0" w:lastRow="0" w:firstColumn="0" w:lastColumn="0" w:noHBand="0" w:noVBand="0"/>
      </w:tblPr>
      <w:tblGrid>
        <w:gridCol w:w="709"/>
        <w:gridCol w:w="2014"/>
        <w:gridCol w:w="1058"/>
        <w:gridCol w:w="1073"/>
        <w:gridCol w:w="1060"/>
        <w:gridCol w:w="1457"/>
      </w:tblGrid>
      <w:tr w:rsidR="001975F9" w:rsidRPr="00C166B0" w:rsidTr="00E20EB2">
        <w:trPr>
          <w:trHeight w:val="20"/>
        </w:trPr>
        <w:tc>
          <w:tcPr>
            <w:tcW w:w="481" w:type="pct"/>
            <w:vMerge w:val="restar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Объемы финансирования</w:t>
            </w:r>
          </w:p>
        </w:tc>
        <w:tc>
          <w:tcPr>
            <w:tcW w:w="1366"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Объем финансирования</w:t>
            </w:r>
          </w:p>
        </w:tc>
        <w:tc>
          <w:tcPr>
            <w:tcW w:w="71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2014г.</w:t>
            </w:r>
          </w:p>
        </w:tc>
        <w:tc>
          <w:tcPr>
            <w:tcW w:w="72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2015г.</w:t>
            </w:r>
          </w:p>
        </w:tc>
        <w:tc>
          <w:tcPr>
            <w:tcW w:w="719"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2016г.</w:t>
            </w:r>
          </w:p>
        </w:tc>
        <w:tc>
          <w:tcPr>
            <w:tcW w:w="98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всего</w:t>
            </w:r>
          </w:p>
        </w:tc>
      </w:tr>
      <w:tr w:rsidR="001975F9" w:rsidRPr="00C166B0" w:rsidTr="00E20EB2">
        <w:trPr>
          <w:trHeight w:val="20"/>
        </w:trPr>
        <w:tc>
          <w:tcPr>
            <w:tcW w:w="481" w:type="pct"/>
            <w:vMerge/>
          </w:tcPr>
          <w:p w:rsidR="001975F9" w:rsidRPr="00845EA8" w:rsidRDefault="001975F9" w:rsidP="00E20EB2">
            <w:pPr>
              <w:rPr>
                <w:rFonts w:ascii="Times New Roman" w:hAnsi="Times New Roman"/>
                <w:sz w:val="12"/>
                <w:szCs w:val="12"/>
              </w:rPr>
            </w:pPr>
          </w:p>
        </w:tc>
        <w:tc>
          <w:tcPr>
            <w:tcW w:w="1366"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Местный бюджет района, тыс.р.</w:t>
            </w:r>
          </w:p>
        </w:tc>
        <w:tc>
          <w:tcPr>
            <w:tcW w:w="71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10 300 377,47</w:t>
            </w:r>
          </w:p>
        </w:tc>
        <w:tc>
          <w:tcPr>
            <w:tcW w:w="72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30 820 175,54</w:t>
            </w:r>
          </w:p>
        </w:tc>
        <w:tc>
          <w:tcPr>
            <w:tcW w:w="719"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28 707 781,21</w:t>
            </w:r>
          </w:p>
        </w:tc>
        <w:tc>
          <w:tcPr>
            <w:tcW w:w="98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69 828 334,22</w:t>
            </w:r>
          </w:p>
        </w:tc>
      </w:tr>
      <w:tr w:rsidR="001975F9" w:rsidRPr="00C166B0" w:rsidTr="00E20EB2">
        <w:trPr>
          <w:trHeight w:val="20"/>
        </w:trPr>
        <w:tc>
          <w:tcPr>
            <w:tcW w:w="481" w:type="pct"/>
            <w:vMerge/>
          </w:tcPr>
          <w:p w:rsidR="001975F9" w:rsidRPr="00845EA8" w:rsidRDefault="001975F9" w:rsidP="00E20EB2">
            <w:pPr>
              <w:rPr>
                <w:rFonts w:ascii="Times New Roman" w:hAnsi="Times New Roman"/>
                <w:sz w:val="12"/>
                <w:szCs w:val="12"/>
              </w:rPr>
            </w:pPr>
          </w:p>
        </w:tc>
        <w:tc>
          <w:tcPr>
            <w:tcW w:w="1366"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Областной бюджет района, тыс.р.</w:t>
            </w:r>
          </w:p>
        </w:tc>
        <w:tc>
          <w:tcPr>
            <w:tcW w:w="71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0,0</w:t>
            </w:r>
          </w:p>
        </w:tc>
        <w:tc>
          <w:tcPr>
            <w:tcW w:w="72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500 000,00</w:t>
            </w:r>
          </w:p>
        </w:tc>
        <w:tc>
          <w:tcPr>
            <w:tcW w:w="719"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0,0</w:t>
            </w:r>
          </w:p>
        </w:tc>
        <w:tc>
          <w:tcPr>
            <w:tcW w:w="98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500 00</w:t>
            </w:r>
            <w:r w:rsidRPr="00845EA8">
              <w:rPr>
                <w:rFonts w:ascii="Times New Roman" w:hAnsi="Times New Roman"/>
                <w:sz w:val="12"/>
                <w:szCs w:val="12"/>
              </w:rPr>
              <w:cr/>
              <w:t>,00</w:t>
            </w:r>
          </w:p>
        </w:tc>
      </w:tr>
      <w:tr w:rsidR="001975F9" w:rsidRPr="00C166B0" w:rsidTr="00E20EB2">
        <w:trPr>
          <w:trHeight w:val="20"/>
        </w:trPr>
        <w:tc>
          <w:tcPr>
            <w:tcW w:w="481" w:type="pct"/>
            <w:vMerge/>
          </w:tcPr>
          <w:p w:rsidR="001975F9" w:rsidRPr="00845EA8" w:rsidRDefault="001975F9" w:rsidP="00E20EB2">
            <w:pPr>
              <w:rPr>
                <w:rFonts w:ascii="Times New Roman" w:hAnsi="Times New Roman"/>
                <w:sz w:val="12"/>
                <w:szCs w:val="12"/>
              </w:rPr>
            </w:pPr>
          </w:p>
        </w:tc>
        <w:tc>
          <w:tcPr>
            <w:tcW w:w="1366"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Внебюджет, тыс.р.</w:t>
            </w:r>
          </w:p>
        </w:tc>
        <w:tc>
          <w:tcPr>
            <w:tcW w:w="71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6 7</w:t>
            </w:r>
            <w:r w:rsidRPr="00845EA8">
              <w:rPr>
                <w:rFonts w:ascii="Times New Roman" w:hAnsi="Times New Roman"/>
                <w:sz w:val="12"/>
                <w:szCs w:val="12"/>
                <w:lang w:val="en-US"/>
              </w:rPr>
              <w:t>11</w:t>
            </w:r>
            <w:r w:rsidRPr="00845EA8">
              <w:rPr>
                <w:rFonts w:ascii="Times New Roman" w:hAnsi="Times New Roman"/>
                <w:sz w:val="12"/>
                <w:szCs w:val="12"/>
              </w:rPr>
              <w:t xml:space="preserve"> 095,70</w:t>
            </w:r>
          </w:p>
        </w:tc>
        <w:tc>
          <w:tcPr>
            <w:tcW w:w="72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 xml:space="preserve">  5 855 892,70</w:t>
            </w:r>
          </w:p>
        </w:tc>
        <w:tc>
          <w:tcPr>
            <w:tcW w:w="719"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0,0</w:t>
            </w:r>
          </w:p>
        </w:tc>
        <w:tc>
          <w:tcPr>
            <w:tcW w:w="98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12 566 988,40</w:t>
            </w:r>
          </w:p>
        </w:tc>
      </w:tr>
      <w:tr w:rsidR="001975F9" w:rsidRPr="00C166B0" w:rsidTr="00E20EB2">
        <w:trPr>
          <w:trHeight w:val="20"/>
        </w:trPr>
        <w:tc>
          <w:tcPr>
            <w:tcW w:w="481" w:type="pct"/>
            <w:vMerge/>
          </w:tcPr>
          <w:p w:rsidR="001975F9" w:rsidRPr="00845EA8" w:rsidRDefault="001975F9" w:rsidP="00E20EB2">
            <w:pPr>
              <w:rPr>
                <w:rFonts w:ascii="Times New Roman" w:hAnsi="Times New Roman"/>
                <w:sz w:val="12"/>
                <w:szCs w:val="12"/>
              </w:rPr>
            </w:pPr>
          </w:p>
        </w:tc>
        <w:tc>
          <w:tcPr>
            <w:tcW w:w="1366"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Всего по годам, тыс.р.</w:t>
            </w:r>
          </w:p>
        </w:tc>
        <w:tc>
          <w:tcPr>
            <w:tcW w:w="71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17 011 473,17</w:t>
            </w:r>
          </w:p>
        </w:tc>
        <w:tc>
          <w:tcPr>
            <w:tcW w:w="72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37 176 068,24</w:t>
            </w:r>
          </w:p>
        </w:tc>
        <w:tc>
          <w:tcPr>
            <w:tcW w:w="719"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28 707 781,21</w:t>
            </w:r>
          </w:p>
        </w:tc>
        <w:tc>
          <w:tcPr>
            <w:tcW w:w="988" w:type="pct"/>
          </w:tcPr>
          <w:p w:rsidR="001975F9" w:rsidRPr="00845EA8" w:rsidRDefault="001975F9" w:rsidP="00E20EB2">
            <w:pPr>
              <w:rPr>
                <w:rFonts w:ascii="Times New Roman" w:hAnsi="Times New Roman"/>
                <w:sz w:val="12"/>
                <w:szCs w:val="12"/>
              </w:rPr>
            </w:pPr>
            <w:r w:rsidRPr="00845EA8">
              <w:rPr>
                <w:rFonts w:ascii="Times New Roman" w:hAnsi="Times New Roman"/>
                <w:sz w:val="12"/>
                <w:szCs w:val="12"/>
              </w:rPr>
              <w:t>82 895 322,62</w:t>
            </w:r>
          </w:p>
        </w:tc>
      </w:tr>
    </w:tbl>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1.2.Абзац 2 раздела 6 Программы изложить в следующей редакции:</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«Объем и источники финансирования мероприятий Программы:</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Средства местного бюджета</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сумме 69 828 334,22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2014 году – 10 300 377,47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2015 году – 30 820 175,54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2016 году – 28 707 781,21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Средства областного бюджета</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сумме 500 000,00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2014 году – 0,00</w:t>
      </w:r>
      <w:r>
        <w:rPr>
          <w:rFonts w:ascii="Times New Roman" w:hAnsi="Times New Roman"/>
          <w:sz w:val="12"/>
          <w:szCs w:val="12"/>
        </w:rPr>
        <w:t xml:space="preserve">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2015 году – 500 000,00 тыс. рублей.</w:t>
      </w:r>
    </w:p>
    <w:p w:rsidR="001975F9" w:rsidRPr="00C166B0" w:rsidRDefault="001975F9" w:rsidP="001975F9">
      <w:pPr>
        <w:spacing w:after="0" w:line="240" w:lineRule="auto"/>
        <w:ind w:firstLine="284"/>
        <w:jc w:val="both"/>
        <w:rPr>
          <w:rFonts w:ascii="Times New Roman" w:hAnsi="Times New Roman"/>
          <w:sz w:val="12"/>
          <w:szCs w:val="12"/>
        </w:rPr>
      </w:pPr>
      <w:r>
        <w:rPr>
          <w:rFonts w:ascii="Times New Roman" w:hAnsi="Times New Roman"/>
          <w:sz w:val="12"/>
          <w:szCs w:val="12"/>
        </w:rPr>
        <w:t xml:space="preserve">в 2016 году – </w:t>
      </w:r>
      <w:r w:rsidRPr="00C166B0">
        <w:rPr>
          <w:rFonts w:ascii="Times New Roman" w:hAnsi="Times New Roman"/>
          <w:sz w:val="12"/>
          <w:szCs w:val="12"/>
        </w:rPr>
        <w:t>0,00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Внебюджетные средства</w:t>
      </w:r>
    </w:p>
    <w:p w:rsidR="001975F9" w:rsidRPr="00C166B0" w:rsidRDefault="001975F9" w:rsidP="00827D2D">
      <w:pPr>
        <w:tabs>
          <w:tab w:val="left" w:pos="142"/>
        </w:tabs>
        <w:spacing w:after="0" w:line="240" w:lineRule="auto"/>
        <w:ind w:firstLine="284"/>
        <w:jc w:val="both"/>
        <w:rPr>
          <w:rFonts w:ascii="Times New Roman" w:hAnsi="Times New Roman"/>
          <w:sz w:val="12"/>
          <w:szCs w:val="12"/>
        </w:rPr>
      </w:pPr>
      <w:r w:rsidRPr="00C166B0">
        <w:rPr>
          <w:rFonts w:ascii="Times New Roman" w:hAnsi="Times New Roman"/>
          <w:sz w:val="12"/>
          <w:szCs w:val="12"/>
        </w:rPr>
        <w:t>в сумме 12 566 988,40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2014 году – 6 711 095,70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в 2015 году – 5 855 892,70 тыс. рублей.</w:t>
      </w:r>
    </w:p>
    <w:p w:rsidR="001975F9" w:rsidRPr="00C166B0" w:rsidRDefault="001975F9" w:rsidP="001975F9">
      <w:pPr>
        <w:spacing w:after="0" w:line="240" w:lineRule="auto"/>
        <w:ind w:firstLine="284"/>
        <w:jc w:val="both"/>
        <w:rPr>
          <w:rFonts w:ascii="Times New Roman" w:hAnsi="Times New Roman"/>
          <w:sz w:val="12"/>
          <w:szCs w:val="12"/>
        </w:rPr>
      </w:pPr>
      <w:r>
        <w:rPr>
          <w:rFonts w:ascii="Times New Roman" w:hAnsi="Times New Roman"/>
          <w:sz w:val="12"/>
          <w:szCs w:val="12"/>
        </w:rPr>
        <w:t xml:space="preserve">в 2016 году – </w:t>
      </w:r>
      <w:r w:rsidRPr="00C166B0">
        <w:rPr>
          <w:rFonts w:ascii="Times New Roman" w:hAnsi="Times New Roman"/>
          <w:sz w:val="12"/>
          <w:szCs w:val="12"/>
        </w:rPr>
        <w:t>0,00 тыс. рублей.</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1.3. Приложение № 1 к Программе изложить в редакции согласно приложению № 1 к настоящему постановлению.</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2. Опубликовать настоящее постановление в газете «Сергиевский вестник».</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3. Настоящее постановление вступает в силу со дня его официального опубликования.</w:t>
      </w:r>
    </w:p>
    <w:p w:rsidR="001975F9" w:rsidRPr="00C166B0" w:rsidRDefault="001975F9" w:rsidP="001975F9">
      <w:pPr>
        <w:spacing w:after="0" w:line="240" w:lineRule="auto"/>
        <w:ind w:firstLine="284"/>
        <w:jc w:val="both"/>
        <w:rPr>
          <w:rFonts w:ascii="Times New Roman" w:hAnsi="Times New Roman"/>
          <w:sz w:val="12"/>
          <w:szCs w:val="12"/>
        </w:rPr>
      </w:pPr>
      <w:r w:rsidRPr="00C166B0">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 Е.Е. Харитонову.</w:t>
      </w:r>
    </w:p>
    <w:p w:rsidR="001975F9" w:rsidRDefault="001975F9" w:rsidP="001975F9">
      <w:pPr>
        <w:spacing w:after="0" w:line="240" w:lineRule="auto"/>
        <w:jc w:val="right"/>
        <w:rPr>
          <w:rFonts w:ascii="Times New Roman" w:hAnsi="Times New Roman"/>
          <w:sz w:val="12"/>
          <w:szCs w:val="12"/>
        </w:rPr>
      </w:pPr>
      <w:r w:rsidRPr="00C166B0">
        <w:rPr>
          <w:rFonts w:ascii="Times New Roman" w:hAnsi="Times New Roman"/>
          <w:sz w:val="12"/>
          <w:szCs w:val="12"/>
        </w:rPr>
        <w:t>Глава муниципального</w:t>
      </w:r>
      <w:r>
        <w:rPr>
          <w:rFonts w:ascii="Times New Roman" w:hAnsi="Times New Roman"/>
          <w:sz w:val="12"/>
          <w:szCs w:val="12"/>
        </w:rPr>
        <w:t xml:space="preserve"> </w:t>
      </w:r>
      <w:r w:rsidRPr="00C166B0">
        <w:rPr>
          <w:rFonts w:ascii="Times New Roman" w:hAnsi="Times New Roman"/>
          <w:sz w:val="12"/>
          <w:szCs w:val="12"/>
        </w:rPr>
        <w:t>района Сергиевский</w:t>
      </w:r>
    </w:p>
    <w:p w:rsidR="001975F9" w:rsidRDefault="001975F9" w:rsidP="001975F9">
      <w:pPr>
        <w:spacing w:after="0" w:line="240" w:lineRule="auto"/>
        <w:jc w:val="right"/>
        <w:rPr>
          <w:rFonts w:ascii="Times New Roman" w:hAnsi="Times New Roman"/>
          <w:sz w:val="12"/>
          <w:szCs w:val="12"/>
        </w:rPr>
      </w:pPr>
      <w:r w:rsidRPr="00C166B0">
        <w:rPr>
          <w:rFonts w:ascii="Times New Roman" w:hAnsi="Times New Roman"/>
          <w:sz w:val="12"/>
          <w:szCs w:val="12"/>
        </w:rPr>
        <w:t>А.А. Веселов</w:t>
      </w:r>
    </w:p>
    <w:p w:rsidR="001975F9" w:rsidRDefault="001975F9" w:rsidP="001975F9">
      <w:pPr>
        <w:spacing w:after="0" w:line="240" w:lineRule="auto"/>
        <w:jc w:val="both"/>
        <w:rPr>
          <w:rFonts w:ascii="Times New Roman" w:hAnsi="Times New Roman"/>
          <w:sz w:val="12"/>
          <w:szCs w:val="12"/>
        </w:rPr>
      </w:pPr>
    </w:p>
    <w:p w:rsidR="001975F9" w:rsidRPr="00E65FD5" w:rsidRDefault="001975F9" w:rsidP="001975F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1975F9" w:rsidRPr="00E65FD5" w:rsidRDefault="001975F9" w:rsidP="001975F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1975F9" w:rsidRPr="00E65FD5" w:rsidRDefault="001975F9" w:rsidP="001975F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975F9" w:rsidRPr="00E65FD5" w:rsidRDefault="001975F9" w:rsidP="001975F9">
      <w:pPr>
        <w:spacing w:after="0" w:line="240" w:lineRule="auto"/>
        <w:jc w:val="right"/>
        <w:rPr>
          <w:rFonts w:ascii="Times New Roman" w:hAnsi="Times New Roman"/>
          <w:i/>
          <w:sz w:val="12"/>
          <w:szCs w:val="12"/>
        </w:rPr>
      </w:pPr>
      <w:r>
        <w:rPr>
          <w:rFonts w:ascii="Times New Roman" w:hAnsi="Times New Roman"/>
          <w:i/>
          <w:sz w:val="12"/>
          <w:szCs w:val="12"/>
        </w:rPr>
        <w:t>№1670</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1975F9" w:rsidRPr="00396B62" w:rsidRDefault="001975F9" w:rsidP="001975F9">
      <w:pPr>
        <w:spacing w:after="0" w:line="240" w:lineRule="auto"/>
        <w:jc w:val="center"/>
        <w:rPr>
          <w:rFonts w:ascii="Times New Roman" w:hAnsi="Times New Roman"/>
          <w:b/>
          <w:sz w:val="12"/>
          <w:szCs w:val="12"/>
        </w:rPr>
      </w:pPr>
      <w:r w:rsidRPr="00396B62">
        <w:rPr>
          <w:rFonts w:ascii="Times New Roman" w:hAnsi="Times New Roman"/>
          <w:b/>
          <w:sz w:val="12"/>
          <w:szCs w:val="12"/>
        </w:rPr>
        <w:t>Перечень програм</w:t>
      </w:r>
      <w:r>
        <w:rPr>
          <w:rFonts w:ascii="Times New Roman" w:hAnsi="Times New Roman"/>
          <w:b/>
          <w:sz w:val="12"/>
          <w:szCs w:val="12"/>
        </w:rPr>
        <w:t>м</w:t>
      </w:r>
      <w:r w:rsidRPr="00396B62">
        <w:rPr>
          <w:rFonts w:ascii="Times New Roman" w:hAnsi="Times New Roman"/>
          <w:b/>
          <w:sz w:val="12"/>
          <w:szCs w:val="12"/>
        </w:rPr>
        <w:t>ных мероприятий</w:t>
      </w:r>
    </w:p>
    <w:tbl>
      <w:tblPr>
        <w:tblStyle w:val="af1"/>
        <w:tblW w:w="0" w:type="auto"/>
        <w:tblInd w:w="108" w:type="dxa"/>
        <w:tblLayout w:type="fixed"/>
        <w:tblLook w:val="04A0" w:firstRow="1" w:lastRow="0" w:firstColumn="1" w:lastColumn="0" w:noHBand="0" w:noVBand="1"/>
      </w:tblPr>
      <w:tblGrid>
        <w:gridCol w:w="284"/>
        <w:gridCol w:w="1701"/>
        <w:gridCol w:w="567"/>
        <w:gridCol w:w="567"/>
        <w:gridCol w:w="573"/>
        <w:gridCol w:w="561"/>
        <w:gridCol w:w="567"/>
        <w:gridCol w:w="594"/>
        <w:gridCol w:w="398"/>
        <w:gridCol w:w="567"/>
        <w:gridCol w:w="1134"/>
      </w:tblGrid>
      <w:tr w:rsidR="001975F9" w:rsidRPr="00396B62" w:rsidTr="00827D2D">
        <w:trPr>
          <w:trHeight w:val="20"/>
        </w:trPr>
        <w:tc>
          <w:tcPr>
            <w:tcW w:w="284" w:type="dxa"/>
            <w:vMerge w:val="restart"/>
            <w:hideMark/>
          </w:tcPr>
          <w:p w:rsidR="001975F9" w:rsidRPr="00396B62" w:rsidRDefault="001975F9" w:rsidP="00E20EB2">
            <w:pPr>
              <w:rPr>
                <w:rFonts w:ascii="Times New Roman" w:hAnsi="Times New Roman"/>
                <w:sz w:val="12"/>
                <w:szCs w:val="12"/>
              </w:rPr>
            </w:pPr>
            <w:r>
              <w:rPr>
                <w:rFonts w:ascii="Times New Roman" w:hAnsi="Times New Roman"/>
                <w:sz w:val="12"/>
                <w:szCs w:val="12"/>
              </w:rPr>
              <w:t>№</w:t>
            </w:r>
            <w:proofErr w:type="spellStart"/>
            <w:r>
              <w:rPr>
                <w:rFonts w:ascii="Times New Roman" w:hAnsi="Times New Roman"/>
                <w:sz w:val="12"/>
                <w:szCs w:val="12"/>
              </w:rPr>
              <w:t>п.п</w:t>
            </w:r>
            <w:proofErr w:type="spellEnd"/>
          </w:p>
        </w:tc>
        <w:tc>
          <w:tcPr>
            <w:tcW w:w="1701" w:type="dxa"/>
            <w:vMerge w:val="restart"/>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Наименование мероприятий</w:t>
            </w:r>
          </w:p>
        </w:tc>
        <w:tc>
          <w:tcPr>
            <w:tcW w:w="1134" w:type="dxa"/>
            <w:gridSpan w:val="2"/>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2014 год</w:t>
            </w:r>
          </w:p>
        </w:tc>
        <w:tc>
          <w:tcPr>
            <w:tcW w:w="1701" w:type="dxa"/>
            <w:gridSpan w:val="3"/>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2015 год</w:t>
            </w:r>
          </w:p>
        </w:tc>
        <w:tc>
          <w:tcPr>
            <w:tcW w:w="992" w:type="dxa"/>
            <w:gridSpan w:val="2"/>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2016 год</w:t>
            </w:r>
          </w:p>
        </w:tc>
        <w:tc>
          <w:tcPr>
            <w:tcW w:w="567" w:type="dxa"/>
            <w:vMerge w:val="restart"/>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Общая сумма (тыс.руб.)</w:t>
            </w:r>
          </w:p>
        </w:tc>
        <w:tc>
          <w:tcPr>
            <w:tcW w:w="1134" w:type="dxa"/>
            <w:vMerge w:val="restart"/>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Исполнитель</w:t>
            </w:r>
          </w:p>
        </w:tc>
      </w:tr>
      <w:tr w:rsidR="001975F9" w:rsidRPr="00396B62" w:rsidTr="00827D2D">
        <w:trPr>
          <w:trHeight w:val="20"/>
        </w:trPr>
        <w:tc>
          <w:tcPr>
            <w:tcW w:w="284" w:type="dxa"/>
            <w:vMerge/>
            <w:hideMark/>
          </w:tcPr>
          <w:p w:rsidR="001975F9" w:rsidRPr="00396B62" w:rsidRDefault="001975F9" w:rsidP="00E20EB2">
            <w:pPr>
              <w:rPr>
                <w:rFonts w:ascii="Times New Roman" w:hAnsi="Times New Roman"/>
                <w:sz w:val="12"/>
                <w:szCs w:val="12"/>
              </w:rPr>
            </w:pPr>
          </w:p>
        </w:tc>
        <w:tc>
          <w:tcPr>
            <w:tcW w:w="1701" w:type="dxa"/>
            <w:vMerge/>
            <w:hideMark/>
          </w:tcPr>
          <w:p w:rsidR="001975F9" w:rsidRPr="00396B62" w:rsidRDefault="001975F9" w:rsidP="00E20EB2">
            <w:pPr>
              <w:rPr>
                <w:rFonts w:ascii="Times New Roman" w:hAnsi="Times New Roman"/>
                <w:sz w:val="12"/>
                <w:szCs w:val="12"/>
              </w:rPr>
            </w:pPr>
          </w:p>
        </w:tc>
        <w:tc>
          <w:tcPr>
            <w:tcW w:w="567"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местный бюджет</w:t>
            </w:r>
          </w:p>
        </w:tc>
        <w:tc>
          <w:tcPr>
            <w:tcW w:w="567"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местный внебюджет</w:t>
            </w:r>
          </w:p>
        </w:tc>
        <w:tc>
          <w:tcPr>
            <w:tcW w:w="573"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местный бюджет</w:t>
            </w:r>
          </w:p>
        </w:tc>
        <w:tc>
          <w:tcPr>
            <w:tcW w:w="56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областной бюджет</w:t>
            </w:r>
          </w:p>
        </w:tc>
        <w:tc>
          <w:tcPr>
            <w:tcW w:w="567"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внебюджет</w:t>
            </w:r>
          </w:p>
        </w:tc>
        <w:tc>
          <w:tcPr>
            <w:tcW w:w="59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местный бюджет</w:t>
            </w:r>
          </w:p>
        </w:tc>
        <w:tc>
          <w:tcPr>
            <w:tcW w:w="398"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местный внебюджет</w:t>
            </w:r>
          </w:p>
        </w:tc>
        <w:tc>
          <w:tcPr>
            <w:tcW w:w="567" w:type="dxa"/>
            <w:vMerge/>
            <w:hideMark/>
          </w:tcPr>
          <w:p w:rsidR="001975F9" w:rsidRPr="00396B62" w:rsidRDefault="001975F9" w:rsidP="00E20EB2">
            <w:pPr>
              <w:rPr>
                <w:rFonts w:ascii="Times New Roman" w:hAnsi="Times New Roman"/>
                <w:sz w:val="12"/>
                <w:szCs w:val="12"/>
              </w:rPr>
            </w:pPr>
          </w:p>
        </w:tc>
        <w:tc>
          <w:tcPr>
            <w:tcW w:w="1134" w:type="dxa"/>
            <w:vMerge/>
            <w:hideMark/>
          </w:tcPr>
          <w:p w:rsidR="001975F9" w:rsidRPr="00396B62" w:rsidRDefault="001975F9" w:rsidP="00E20EB2">
            <w:pPr>
              <w:rPr>
                <w:rFonts w:ascii="Times New Roman" w:hAnsi="Times New Roman"/>
                <w:sz w:val="12"/>
                <w:szCs w:val="12"/>
              </w:rPr>
            </w:pPr>
          </w:p>
        </w:tc>
      </w:tr>
      <w:tr w:rsidR="001975F9" w:rsidRPr="00396B62" w:rsidTr="00827D2D">
        <w:trPr>
          <w:trHeight w:val="20"/>
        </w:trPr>
        <w:tc>
          <w:tcPr>
            <w:tcW w:w="284" w:type="dxa"/>
            <w:vMerge/>
            <w:hideMark/>
          </w:tcPr>
          <w:p w:rsidR="001975F9" w:rsidRPr="00396B62" w:rsidRDefault="001975F9" w:rsidP="00E20EB2">
            <w:pPr>
              <w:rPr>
                <w:rFonts w:ascii="Times New Roman" w:hAnsi="Times New Roman"/>
                <w:sz w:val="12"/>
                <w:szCs w:val="12"/>
              </w:rPr>
            </w:pPr>
          </w:p>
        </w:tc>
        <w:tc>
          <w:tcPr>
            <w:tcW w:w="7229" w:type="dxa"/>
            <w:gridSpan w:val="10"/>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1. Организация и  проведение спортивных и спортивно-массовых мероприятий и участие в них</w:t>
            </w:r>
          </w:p>
        </w:tc>
      </w:tr>
      <w:tr w:rsidR="001975F9" w:rsidRPr="00396B62" w:rsidTr="00827D2D">
        <w:trPr>
          <w:trHeight w:val="20"/>
        </w:trPr>
        <w:tc>
          <w:tcPr>
            <w:tcW w:w="28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1.1</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Организация и проведение спортивных и спортивно-массовых мероприятий и участие в них</w:t>
            </w:r>
          </w:p>
        </w:tc>
        <w:tc>
          <w:tcPr>
            <w:tcW w:w="567"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3433</w:t>
            </w:r>
            <w:r w:rsidRPr="00396B62">
              <w:rPr>
                <w:rFonts w:ascii="Times New Roman" w:hAnsi="Times New Roman"/>
                <w:sz w:val="12"/>
                <w:szCs w:val="12"/>
              </w:rPr>
              <w:t>158,70</w:t>
            </w:r>
          </w:p>
        </w:tc>
        <w:tc>
          <w:tcPr>
            <w:tcW w:w="567"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910</w:t>
            </w:r>
            <w:r w:rsidRPr="00396B62">
              <w:rPr>
                <w:rFonts w:ascii="Times New Roman" w:hAnsi="Times New Roman"/>
                <w:sz w:val="12"/>
                <w:szCs w:val="12"/>
              </w:rPr>
              <w:t>000,00</w:t>
            </w:r>
          </w:p>
        </w:tc>
        <w:tc>
          <w:tcPr>
            <w:tcW w:w="573"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2780</w:t>
            </w:r>
            <w:r w:rsidRPr="00396B62">
              <w:rPr>
                <w:rFonts w:ascii="Times New Roman" w:hAnsi="Times New Roman"/>
                <w:sz w:val="12"/>
                <w:szCs w:val="12"/>
              </w:rPr>
              <w:t>000,00</w:t>
            </w:r>
          </w:p>
        </w:tc>
        <w:tc>
          <w:tcPr>
            <w:tcW w:w="561"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500</w:t>
            </w:r>
            <w:r w:rsidRPr="00396B62">
              <w:rPr>
                <w:rFonts w:ascii="Times New Roman" w:hAnsi="Times New Roman"/>
                <w:sz w:val="12"/>
                <w:szCs w:val="12"/>
              </w:rPr>
              <w:t>000,00</w:t>
            </w:r>
          </w:p>
        </w:tc>
        <w:tc>
          <w:tcPr>
            <w:tcW w:w="567"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340</w:t>
            </w:r>
            <w:r w:rsidRPr="00396B62">
              <w:rPr>
                <w:rFonts w:ascii="Times New Roman" w:hAnsi="Times New Roman"/>
                <w:sz w:val="12"/>
                <w:szCs w:val="12"/>
              </w:rPr>
              <w:t>000,00</w:t>
            </w:r>
          </w:p>
        </w:tc>
        <w:tc>
          <w:tcPr>
            <w:tcW w:w="594"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2150</w:t>
            </w:r>
            <w:r w:rsidRPr="00396B62">
              <w:rPr>
                <w:rFonts w:ascii="Times New Roman" w:hAnsi="Times New Roman"/>
                <w:sz w:val="12"/>
                <w:szCs w:val="12"/>
              </w:rPr>
              <w:t>000,00</w:t>
            </w:r>
          </w:p>
        </w:tc>
        <w:tc>
          <w:tcPr>
            <w:tcW w:w="398"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10</w:t>
            </w:r>
            <w:r>
              <w:rPr>
                <w:rFonts w:ascii="Times New Roman" w:hAnsi="Times New Roman"/>
                <w:sz w:val="12"/>
                <w:szCs w:val="12"/>
              </w:rPr>
              <w:t>113</w:t>
            </w:r>
            <w:r w:rsidRPr="00396B62">
              <w:rPr>
                <w:rFonts w:ascii="Times New Roman" w:hAnsi="Times New Roman"/>
                <w:sz w:val="12"/>
                <w:szCs w:val="12"/>
              </w:rPr>
              <w:t>158,70</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Администрация м.р.Сергиевский,МКУ "УСТиМП"</w:t>
            </w: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ИТОГО по разделу 1</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3433</w:t>
            </w:r>
            <w:r w:rsidRPr="00396B62">
              <w:rPr>
                <w:rFonts w:ascii="Times New Roman" w:hAnsi="Times New Roman"/>
                <w:bCs/>
                <w:sz w:val="12"/>
                <w:szCs w:val="12"/>
              </w:rPr>
              <w:t>158,70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910</w:t>
            </w:r>
            <w:r w:rsidRPr="00396B62">
              <w:rPr>
                <w:rFonts w:ascii="Times New Roman" w:hAnsi="Times New Roman"/>
                <w:bCs/>
                <w:sz w:val="12"/>
                <w:szCs w:val="12"/>
              </w:rPr>
              <w:t>000,00</w:t>
            </w:r>
          </w:p>
        </w:tc>
        <w:tc>
          <w:tcPr>
            <w:tcW w:w="573"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2780</w:t>
            </w:r>
            <w:r w:rsidRPr="00396B62">
              <w:rPr>
                <w:rFonts w:ascii="Times New Roman" w:hAnsi="Times New Roman"/>
                <w:bCs/>
                <w:sz w:val="12"/>
                <w:szCs w:val="12"/>
              </w:rPr>
              <w:t>000,00</w:t>
            </w:r>
          </w:p>
        </w:tc>
        <w:tc>
          <w:tcPr>
            <w:tcW w:w="561"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500</w:t>
            </w:r>
            <w:r w:rsidRPr="00396B62">
              <w:rPr>
                <w:rFonts w:ascii="Times New Roman" w:hAnsi="Times New Roman"/>
                <w:bCs/>
                <w:sz w:val="12"/>
                <w:szCs w:val="12"/>
              </w:rPr>
              <w:t>000,00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340</w:t>
            </w:r>
            <w:r w:rsidRPr="00396B62">
              <w:rPr>
                <w:rFonts w:ascii="Times New Roman" w:hAnsi="Times New Roman"/>
                <w:bCs/>
                <w:sz w:val="12"/>
                <w:szCs w:val="12"/>
              </w:rPr>
              <w:t>000,00</w:t>
            </w:r>
          </w:p>
        </w:tc>
        <w:tc>
          <w:tcPr>
            <w:tcW w:w="594"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2150</w:t>
            </w:r>
            <w:r w:rsidRPr="00396B62">
              <w:rPr>
                <w:rFonts w:ascii="Times New Roman" w:hAnsi="Times New Roman"/>
                <w:bCs/>
                <w:sz w:val="12"/>
                <w:szCs w:val="12"/>
              </w:rPr>
              <w:t>000,00</w:t>
            </w:r>
          </w:p>
        </w:tc>
        <w:tc>
          <w:tcPr>
            <w:tcW w:w="398"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10113</w:t>
            </w:r>
            <w:r w:rsidRPr="00396B62">
              <w:rPr>
                <w:rFonts w:ascii="Times New Roman" w:hAnsi="Times New Roman"/>
                <w:bCs/>
                <w:sz w:val="12"/>
                <w:szCs w:val="12"/>
              </w:rPr>
              <w:t>158,70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В том числе: Администрация м.р.Сергиевский</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3322</w:t>
            </w:r>
            <w:r w:rsidRPr="00396B62">
              <w:rPr>
                <w:rFonts w:ascii="Times New Roman" w:hAnsi="Times New Roman"/>
                <w:bCs/>
                <w:sz w:val="12"/>
                <w:szCs w:val="12"/>
              </w:rPr>
              <w:t>621,70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910</w:t>
            </w:r>
            <w:r w:rsidRPr="00396B62">
              <w:rPr>
                <w:rFonts w:ascii="Times New Roman" w:hAnsi="Times New Roman"/>
                <w:bCs/>
                <w:sz w:val="12"/>
                <w:szCs w:val="12"/>
              </w:rPr>
              <w:t>000,00</w:t>
            </w:r>
          </w:p>
        </w:tc>
        <w:tc>
          <w:tcPr>
            <w:tcW w:w="573"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2780</w:t>
            </w:r>
            <w:r w:rsidRPr="00396B62">
              <w:rPr>
                <w:rFonts w:ascii="Times New Roman" w:hAnsi="Times New Roman"/>
                <w:bCs/>
                <w:sz w:val="12"/>
                <w:szCs w:val="12"/>
              </w:rPr>
              <w:t>000,00</w:t>
            </w:r>
          </w:p>
        </w:tc>
        <w:tc>
          <w:tcPr>
            <w:tcW w:w="561"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500</w:t>
            </w:r>
            <w:r w:rsidRPr="00396B62">
              <w:rPr>
                <w:rFonts w:ascii="Times New Roman" w:hAnsi="Times New Roman"/>
                <w:bCs/>
                <w:sz w:val="12"/>
                <w:szCs w:val="12"/>
              </w:rPr>
              <w:t>000,00</w:t>
            </w:r>
          </w:p>
        </w:tc>
        <w:tc>
          <w:tcPr>
            <w:tcW w:w="567"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340</w:t>
            </w:r>
            <w:r w:rsidRPr="00396B62">
              <w:rPr>
                <w:rFonts w:ascii="Times New Roman" w:hAnsi="Times New Roman"/>
                <w:sz w:val="12"/>
                <w:szCs w:val="12"/>
              </w:rPr>
              <w:t>000,00</w:t>
            </w:r>
          </w:p>
        </w:tc>
        <w:tc>
          <w:tcPr>
            <w:tcW w:w="594"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2150</w:t>
            </w:r>
            <w:r w:rsidRPr="00396B62">
              <w:rPr>
                <w:rFonts w:ascii="Times New Roman" w:hAnsi="Times New Roman"/>
                <w:bCs/>
                <w:sz w:val="12"/>
                <w:szCs w:val="12"/>
              </w:rPr>
              <w:t>000,00</w:t>
            </w:r>
          </w:p>
        </w:tc>
        <w:tc>
          <w:tcPr>
            <w:tcW w:w="398"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10002</w:t>
            </w:r>
            <w:r w:rsidRPr="00396B62">
              <w:rPr>
                <w:rFonts w:ascii="Times New Roman" w:hAnsi="Times New Roman"/>
                <w:bCs/>
                <w:sz w:val="12"/>
                <w:szCs w:val="12"/>
              </w:rPr>
              <w:t>621,70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МКУ "УСТ и МП"</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110</w:t>
            </w:r>
            <w:r w:rsidRPr="00396B62">
              <w:rPr>
                <w:rFonts w:ascii="Times New Roman" w:hAnsi="Times New Roman"/>
                <w:bCs/>
                <w:sz w:val="12"/>
                <w:szCs w:val="12"/>
              </w:rPr>
              <w:t>537,00</w:t>
            </w:r>
          </w:p>
        </w:tc>
        <w:tc>
          <w:tcPr>
            <w:tcW w:w="567"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1"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110</w:t>
            </w:r>
            <w:r w:rsidRPr="00396B62">
              <w:rPr>
                <w:rFonts w:ascii="Times New Roman" w:hAnsi="Times New Roman"/>
                <w:bCs/>
                <w:sz w:val="12"/>
                <w:szCs w:val="12"/>
              </w:rPr>
              <w:t>537,00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20EB2">
        <w:trPr>
          <w:trHeight w:val="20"/>
        </w:trPr>
        <w:tc>
          <w:tcPr>
            <w:tcW w:w="7513" w:type="dxa"/>
            <w:gridSpan w:val="11"/>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2. Стимулирование развития спорта</w:t>
            </w:r>
          </w:p>
        </w:tc>
      </w:tr>
      <w:tr w:rsidR="001975F9" w:rsidRPr="00396B62" w:rsidTr="004932F6">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lastRenderedPageBreak/>
              <w:t>2.1</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Премия администрации района спортсменам, руководителям, тренерам, учителям физкультуры.</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360</w:t>
            </w:r>
            <w:r w:rsidRPr="00396B62">
              <w:rPr>
                <w:rFonts w:ascii="Times New Roman" w:hAnsi="Times New Roman"/>
                <w:sz w:val="12"/>
                <w:szCs w:val="12"/>
              </w:rPr>
              <w:t>000,00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300</w:t>
            </w:r>
            <w:r w:rsidRPr="00396B62">
              <w:rPr>
                <w:rFonts w:ascii="Times New Roman" w:hAnsi="Times New Roman"/>
                <w:sz w:val="12"/>
                <w:szCs w:val="12"/>
              </w:rPr>
              <w:t>000,00</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300</w:t>
            </w:r>
            <w:r w:rsidRPr="00396B62">
              <w:rPr>
                <w:rFonts w:ascii="Times New Roman" w:hAnsi="Times New Roman"/>
                <w:sz w:val="12"/>
                <w:szCs w:val="12"/>
              </w:rPr>
              <w:t>000,00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960</w:t>
            </w:r>
            <w:r w:rsidRPr="00396B62">
              <w:rPr>
                <w:rFonts w:ascii="Times New Roman" w:hAnsi="Times New Roman"/>
                <w:sz w:val="12"/>
                <w:szCs w:val="12"/>
              </w:rPr>
              <w:t>000,00</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Администрация м.р.Сергиевский,МКУ "УСТиМП"</w:t>
            </w:r>
          </w:p>
        </w:tc>
      </w:tr>
      <w:tr w:rsidR="001975F9" w:rsidRPr="00396B62" w:rsidTr="004932F6">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2.2</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Оплата работы тренеров,</w:t>
            </w:r>
            <w:r>
              <w:rPr>
                <w:rFonts w:ascii="Times New Roman" w:hAnsi="Times New Roman"/>
                <w:sz w:val="12"/>
                <w:szCs w:val="12"/>
              </w:rPr>
              <w:t xml:space="preserve"> </w:t>
            </w:r>
            <w:r w:rsidRPr="00396B62">
              <w:rPr>
                <w:rFonts w:ascii="Times New Roman" w:hAnsi="Times New Roman"/>
                <w:sz w:val="12"/>
                <w:szCs w:val="12"/>
              </w:rPr>
              <w:t>инструкторов,</w:t>
            </w:r>
            <w:r>
              <w:rPr>
                <w:rFonts w:ascii="Times New Roman" w:hAnsi="Times New Roman"/>
                <w:sz w:val="12"/>
                <w:szCs w:val="12"/>
              </w:rPr>
              <w:t xml:space="preserve"> </w:t>
            </w:r>
            <w:r w:rsidRPr="00396B62">
              <w:rPr>
                <w:rFonts w:ascii="Times New Roman" w:hAnsi="Times New Roman"/>
                <w:sz w:val="12"/>
                <w:szCs w:val="12"/>
              </w:rPr>
              <w:t>спортсменов,</w:t>
            </w:r>
            <w:r>
              <w:rPr>
                <w:rFonts w:ascii="Times New Roman" w:hAnsi="Times New Roman"/>
                <w:sz w:val="12"/>
                <w:szCs w:val="12"/>
              </w:rPr>
              <w:t xml:space="preserve"> </w:t>
            </w:r>
            <w:r w:rsidRPr="00396B62">
              <w:rPr>
                <w:rFonts w:ascii="Times New Roman" w:hAnsi="Times New Roman"/>
                <w:sz w:val="12"/>
                <w:szCs w:val="12"/>
              </w:rPr>
              <w:t>оплата судейства.</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2019</w:t>
            </w:r>
            <w:r w:rsidRPr="00396B62">
              <w:rPr>
                <w:rFonts w:ascii="Times New Roman" w:hAnsi="Times New Roman"/>
                <w:sz w:val="12"/>
                <w:szCs w:val="12"/>
              </w:rPr>
              <w:t>561,53</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76</w:t>
            </w:r>
            <w:r w:rsidRPr="00396B62">
              <w:rPr>
                <w:rFonts w:ascii="Times New Roman" w:hAnsi="Times New Roman"/>
                <w:sz w:val="12"/>
                <w:szCs w:val="12"/>
              </w:rPr>
              <w:t>903,00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2380</w:t>
            </w:r>
            <w:r w:rsidRPr="00396B62">
              <w:rPr>
                <w:rFonts w:ascii="Times New Roman" w:hAnsi="Times New Roman"/>
                <w:sz w:val="12"/>
                <w:szCs w:val="12"/>
              </w:rPr>
              <w:t>000,00</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1500</w:t>
            </w:r>
            <w:r w:rsidRPr="00396B62">
              <w:rPr>
                <w:rFonts w:ascii="Times New Roman" w:hAnsi="Times New Roman"/>
                <w:sz w:val="12"/>
                <w:szCs w:val="12"/>
              </w:rPr>
              <w:t>000,00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5976</w:t>
            </w:r>
            <w:r w:rsidRPr="00396B62">
              <w:rPr>
                <w:rFonts w:ascii="Times New Roman" w:hAnsi="Times New Roman"/>
                <w:sz w:val="12"/>
                <w:szCs w:val="12"/>
              </w:rPr>
              <w:t>464,53</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Администрация м.р.Сергиевский,МКУ "УСТиМП"</w:t>
            </w:r>
          </w:p>
        </w:tc>
      </w:tr>
      <w:tr w:rsidR="001975F9" w:rsidRPr="00396B62" w:rsidTr="004932F6">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2.3</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Приобретение спортивного инвентаря</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503</w:t>
            </w:r>
            <w:r w:rsidRPr="00396B62">
              <w:rPr>
                <w:rFonts w:ascii="Times New Roman" w:hAnsi="Times New Roman"/>
                <w:sz w:val="12"/>
                <w:szCs w:val="12"/>
              </w:rPr>
              <w:t>160,00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208</w:t>
            </w:r>
            <w:r w:rsidRPr="00396B62">
              <w:rPr>
                <w:rFonts w:ascii="Times New Roman" w:hAnsi="Times New Roman"/>
                <w:sz w:val="12"/>
                <w:szCs w:val="12"/>
              </w:rPr>
              <w:t>300,00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500</w:t>
            </w:r>
            <w:r w:rsidRPr="00396B62">
              <w:rPr>
                <w:rFonts w:ascii="Times New Roman" w:hAnsi="Times New Roman"/>
                <w:sz w:val="12"/>
                <w:szCs w:val="12"/>
              </w:rPr>
              <w:t>000,00</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400</w:t>
            </w:r>
            <w:r w:rsidRPr="00396B62">
              <w:rPr>
                <w:rFonts w:ascii="Times New Roman" w:hAnsi="Times New Roman"/>
                <w:sz w:val="12"/>
                <w:szCs w:val="12"/>
              </w:rPr>
              <w:t>000,00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1611</w:t>
            </w:r>
            <w:r w:rsidRPr="00396B62">
              <w:rPr>
                <w:rFonts w:ascii="Times New Roman" w:hAnsi="Times New Roman"/>
                <w:sz w:val="12"/>
                <w:szCs w:val="12"/>
              </w:rPr>
              <w:t>460,00</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Администрация м.р.Сергиевский, УЗЗАиГС</w:t>
            </w:r>
          </w:p>
        </w:tc>
      </w:tr>
      <w:tr w:rsidR="001975F9" w:rsidRPr="00396B62" w:rsidTr="004932F6">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2.4</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Приобретение наградной атрибутики</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280</w:t>
            </w:r>
            <w:r w:rsidRPr="00396B62">
              <w:rPr>
                <w:rFonts w:ascii="Times New Roman" w:hAnsi="Times New Roman"/>
                <w:sz w:val="12"/>
                <w:szCs w:val="12"/>
              </w:rPr>
              <w:t>000,00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300</w:t>
            </w:r>
            <w:r w:rsidRPr="00396B62">
              <w:rPr>
                <w:rFonts w:ascii="Times New Roman" w:hAnsi="Times New Roman"/>
                <w:sz w:val="12"/>
                <w:szCs w:val="12"/>
              </w:rPr>
              <w:t>000,00</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250</w:t>
            </w:r>
            <w:r w:rsidRPr="00396B62">
              <w:rPr>
                <w:rFonts w:ascii="Times New Roman" w:hAnsi="Times New Roman"/>
                <w:sz w:val="12"/>
                <w:szCs w:val="12"/>
              </w:rPr>
              <w:t>000,00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830</w:t>
            </w:r>
            <w:r w:rsidRPr="00396B62">
              <w:rPr>
                <w:rFonts w:ascii="Times New Roman" w:hAnsi="Times New Roman"/>
                <w:sz w:val="12"/>
                <w:szCs w:val="12"/>
              </w:rPr>
              <w:t>000,00</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Администрация м.р.Сергиевский,МКУ "УСТиМП"</w:t>
            </w:r>
          </w:p>
        </w:tc>
      </w:tr>
      <w:tr w:rsidR="001975F9" w:rsidRPr="00396B62" w:rsidTr="004932F6">
        <w:trPr>
          <w:trHeight w:val="20"/>
        </w:trPr>
        <w:tc>
          <w:tcPr>
            <w:tcW w:w="284" w:type="dxa"/>
            <w:noWrap/>
            <w:hideMark/>
          </w:tcPr>
          <w:p w:rsidR="001975F9" w:rsidRPr="004932F6" w:rsidRDefault="001975F9" w:rsidP="00E20EB2">
            <w:pPr>
              <w:rPr>
                <w:rFonts w:ascii="Times New Roman" w:hAnsi="Times New Roman"/>
                <w:sz w:val="11"/>
                <w:szCs w:val="11"/>
              </w:rPr>
            </w:pPr>
            <w:r w:rsidRPr="004932F6">
              <w:rPr>
                <w:rFonts w:ascii="Times New Roman" w:hAnsi="Times New Roman"/>
                <w:sz w:val="11"/>
                <w:szCs w:val="11"/>
              </w:rPr>
              <w:t>2.5</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Устройство спортивных площадок и ДИП</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hideMark/>
          </w:tcPr>
          <w:p w:rsidR="001975F9" w:rsidRPr="00396B62" w:rsidRDefault="001975F9" w:rsidP="00E20EB2">
            <w:pPr>
              <w:rPr>
                <w:rFonts w:ascii="Times New Roman" w:hAnsi="Times New Roman"/>
                <w:sz w:val="12"/>
                <w:szCs w:val="12"/>
              </w:rPr>
            </w:pPr>
            <w:r>
              <w:rPr>
                <w:rFonts w:ascii="Times New Roman" w:hAnsi="Times New Roman"/>
                <w:sz w:val="12"/>
                <w:szCs w:val="12"/>
              </w:rPr>
              <w:t>5515</w:t>
            </w:r>
            <w:r w:rsidRPr="00396B62">
              <w:rPr>
                <w:rFonts w:ascii="Times New Roman" w:hAnsi="Times New Roman"/>
                <w:sz w:val="12"/>
                <w:szCs w:val="12"/>
              </w:rPr>
              <w:t>892,70</w:t>
            </w:r>
          </w:p>
        </w:tc>
        <w:tc>
          <w:tcPr>
            <w:tcW w:w="573"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5515</w:t>
            </w:r>
            <w:r w:rsidRPr="00396B62">
              <w:rPr>
                <w:rFonts w:ascii="Times New Roman" w:hAnsi="Times New Roman"/>
                <w:sz w:val="12"/>
                <w:szCs w:val="12"/>
              </w:rPr>
              <w:t>892,70</w:t>
            </w:r>
          </w:p>
        </w:tc>
        <w:tc>
          <w:tcPr>
            <w:tcW w:w="59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11</w:t>
            </w:r>
            <w:r w:rsidRPr="00396B62">
              <w:rPr>
                <w:rFonts w:ascii="Times New Roman" w:hAnsi="Times New Roman"/>
                <w:sz w:val="12"/>
                <w:szCs w:val="12"/>
              </w:rPr>
              <w:t>031785,40</w:t>
            </w:r>
          </w:p>
        </w:tc>
        <w:tc>
          <w:tcPr>
            <w:tcW w:w="1134"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УЗЗАиГС</w:t>
            </w: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ИТОГО по разделу 2</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3162</w:t>
            </w:r>
            <w:r w:rsidRPr="00396B62">
              <w:rPr>
                <w:rFonts w:ascii="Times New Roman" w:hAnsi="Times New Roman"/>
                <w:bCs/>
                <w:sz w:val="12"/>
                <w:szCs w:val="12"/>
              </w:rPr>
              <w:t>721,53</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5801</w:t>
            </w:r>
            <w:r w:rsidRPr="00396B62">
              <w:rPr>
                <w:rFonts w:ascii="Times New Roman" w:hAnsi="Times New Roman"/>
                <w:bCs/>
                <w:sz w:val="12"/>
                <w:szCs w:val="12"/>
              </w:rPr>
              <w:t>095,70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3480</w:t>
            </w:r>
            <w:r w:rsidRPr="00396B62">
              <w:rPr>
                <w:rFonts w:ascii="Times New Roman" w:hAnsi="Times New Roman"/>
                <w:bCs/>
                <w:sz w:val="12"/>
                <w:szCs w:val="12"/>
              </w:rPr>
              <w:t>000,00</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5515</w:t>
            </w:r>
            <w:r w:rsidRPr="00396B62">
              <w:rPr>
                <w:rFonts w:ascii="Times New Roman" w:hAnsi="Times New Roman"/>
                <w:bCs/>
                <w:sz w:val="12"/>
                <w:szCs w:val="12"/>
              </w:rPr>
              <w:t>892,70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2450</w:t>
            </w:r>
            <w:r w:rsidRPr="00396B62">
              <w:rPr>
                <w:rFonts w:ascii="Times New Roman" w:hAnsi="Times New Roman"/>
                <w:bCs/>
                <w:sz w:val="12"/>
                <w:szCs w:val="12"/>
              </w:rPr>
              <w:t>000,00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20</w:t>
            </w:r>
            <w:r w:rsidRPr="00396B62">
              <w:rPr>
                <w:rFonts w:ascii="Times New Roman" w:hAnsi="Times New Roman"/>
                <w:bCs/>
                <w:sz w:val="12"/>
                <w:szCs w:val="12"/>
              </w:rPr>
              <w:t>409709,93</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В том числе: МКУ "УСТ и МП"</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435</w:t>
            </w:r>
            <w:r w:rsidRPr="00396B62">
              <w:rPr>
                <w:rFonts w:ascii="Times New Roman" w:hAnsi="Times New Roman"/>
                <w:bCs/>
                <w:sz w:val="12"/>
                <w:szCs w:val="12"/>
              </w:rPr>
              <w:t>121,03</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435121,03</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Управление заказчика-застройщика, архитектуры и градостроительст</w:t>
            </w:r>
            <w:r>
              <w:rPr>
                <w:rFonts w:ascii="Times New Roman" w:hAnsi="Times New Roman"/>
                <w:bCs/>
                <w:sz w:val="12"/>
                <w:szCs w:val="12"/>
              </w:rPr>
              <w:t>в</w:t>
            </w:r>
            <w:r w:rsidRPr="00396B62">
              <w:rPr>
                <w:rFonts w:ascii="Times New Roman" w:hAnsi="Times New Roman"/>
                <w:bCs/>
                <w:sz w:val="12"/>
                <w:szCs w:val="12"/>
              </w:rPr>
              <w:t>а</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5515</w:t>
            </w:r>
            <w:r w:rsidRPr="00396B62">
              <w:rPr>
                <w:rFonts w:ascii="Times New Roman" w:hAnsi="Times New Roman"/>
                <w:bCs/>
                <w:sz w:val="12"/>
                <w:szCs w:val="12"/>
              </w:rPr>
              <w:t>892,70</w:t>
            </w:r>
          </w:p>
        </w:tc>
        <w:tc>
          <w:tcPr>
            <w:tcW w:w="573"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5515</w:t>
            </w:r>
            <w:r w:rsidRPr="00396B62">
              <w:rPr>
                <w:rFonts w:ascii="Times New Roman" w:hAnsi="Times New Roman"/>
                <w:bCs/>
                <w:sz w:val="12"/>
                <w:szCs w:val="12"/>
              </w:rPr>
              <w:t>892,70</w:t>
            </w:r>
          </w:p>
        </w:tc>
        <w:tc>
          <w:tcPr>
            <w:tcW w:w="594"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11</w:t>
            </w:r>
            <w:r w:rsidRPr="00396B62">
              <w:rPr>
                <w:rFonts w:ascii="Times New Roman" w:hAnsi="Times New Roman"/>
                <w:bCs/>
                <w:sz w:val="12"/>
                <w:szCs w:val="12"/>
              </w:rPr>
              <w:t>031785,40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Администрация м.р.Сергиевский</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2727</w:t>
            </w:r>
            <w:r w:rsidRPr="00396B62">
              <w:rPr>
                <w:rFonts w:ascii="Times New Roman" w:hAnsi="Times New Roman"/>
                <w:bCs/>
                <w:sz w:val="12"/>
                <w:szCs w:val="12"/>
              </w:rPr>
              <w:t>600,50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285</w:t>
            </w:r>
            <w:r w:rsidRPr="00396B62">
              <w:rPr>
                <w:rFonts w:ascii="Times New Roman" w:hAnsi="Times New Roman"/>
                <w:bCs/>
                <w:sz w:val="12"/>
                <w:szCs w:val="12"/>
              </w:rPr>
              <w:t>203,00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3480</w:t>
            </w:r>
            <w:r w:rsidRPr="00396B62">
              <w:rPr>
                <w:rFonts w:ascii="Times New Roman" w:hAnsi="Times New Roman"/>
                <w:bCs/>
                <w:sz w:val="12"/>
                <w:szCs w:val="12"/>
              </w:rPr>
              <w:t>000,00</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2450</w:t>
            </w:r>
            <w:r w:rsidRPr="00396B62">
              <w:rPr>
                <w:rFonts w:ascii="Times New Roman" w:hAnsi="Times New Roman"/>
                <w:bCs/>
                <w:sz w:val="12"/>
                <w:szCs w:val="12"/>
              </w:rPr>
              <w:t>000,00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8942</w:t>
            </w:r>
            <w:r w:rsidRPr="00396B62">
              <w:rPr>
                <w:rFonts w:ascii="Times New Roman" w:hAnsi="Times New Roman"/>
                <w:bCs/>
                <w:sz w:val="12"/>
                <w:szCs w:val="12"/>
              </w:rPr>
              <w:t>803,50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20EB2">
        <w:trPr>
          <w:trHeight w:val="20"/>
        </w:trPr>
        <w:tc>
          <w:tcPr>
            <w:tcW w:w="7513" w:type="dxa"/>
            <w:gridSpan w:val="11"/>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3. Координация основных направлений в области физической культуры, спорта, туризма и молодёжной политики</w:t>
            </w:r>
          </w:p>
        </w:tc>
      </w:tr>
      <w:tr w:rsidR="001975F9" w:rsidRPr="00396B62" w:rsidTr="00E31F03">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3.1</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Координация основных направлений в области физ.</w:t>
            </w:r>
            <w:r>
              <w:rPr>
                <w:rFonts w:ascii="Times New Roman" w:hAnsi="Times New Roman"/>
                <w:sz w:val="12"/>
                <w:szCs w:val="12"/>
              </w:rPr>
              <w:t xml:space="preserve"> </w:t>
            </w:r>
            <w:r w:rsidR="001C771C">
              <w:rPr>
                <w:rFonts w:ascii="Times New Roman" w:hAnsi="Times New Roman"/>
                <w:sz w:val="12"/>
                <w:szCs w:val="12"/>
              </w:rPr>
              <w:t xml:space="preserve">культуры, спорта и </w:t>
            </w:r>
            <w:r w:rsidRPr="00396B62">
              <w:rPr>
                <w:rFonts w:ascii="Times New Roman" w:hAnsi="Times New Roman"/>
                <w:sz w:val="12"/>
                <w:szCs w:val="12"/>
              </w:rPr>
              <w:t>молодёжной политики</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3704</w:t>
            </w:r>
            <w:r w:rsidRPr="00396B62">
              <w:rPr>
                <w:rFonts w:ascii="Times New Roman" w:hAnsi="Times New Roman"/>
                <w:sz w:val="12"/>
                <w:szCs w:val="12"/>
              </w:rPr>
              <w:t>497,24</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240</w:t>
            </w:r>
            <w:r w:rsidRPr="00396B62">
              <w:rPr>
                <w:rFonts w:ascii="Times New Roman" w:hAnsi="Times New Roman"/>
                <w:sz w:val="12"/>
                <w:szCs w:val="12"/>
              </w:rPr>
              <w:t>209,78</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C771C" w:rsidP="00E20EB2">
            <w:pPr>
              <w:rPr>
                <w:rFonts w:ascii="Times New Roman" w:hAnsi="Times New Roman"/>
                <w:sz w:val="12"/>
                <w:szCs w:val="12"/>
              </w:rPr>
            </w:pPr>
            <w:r>
              <w:rPr>
                <w:rFonts w:ascii="Times New Roman" w:hAnsi="Times New Roman"/>
                <w:sz w:val="12"/>
                <w:szCs w:val="12"/>
              </w:rPr>
              <w:t>3944</w:t>
            </w:r>
            <w:r w:rsidR="001975F9" w:rsidRPr="00396B62">
              <w:rPr>
                <w:rFonts w:ascii="Times New Roman" w:hAnsi="Times New Roman"/>
                <w:sz w:val="12"/>
                <w:szCs w:val="12"/>
              </w:rPr>
              <w:t>707,02</w:t>
            </w:r>
          </w:p>
        </w:tc>
        <w:tc>
          <w:tcPr>
            <w:tcW w:w="1134" w:type="dxa"/>
            <w:vMerge w:val="restart"/>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МКУ "УСТ и МП"</w:t>
            </w: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ИТОГО по разделу 3</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3704</w:t>
            </w:r>
            <w:r w:rsidRPr="00396B62">
              <w:rPr>
                <w:rFonts w:ascii="Times New Roman" w:hAnsi="Times New Roman"/>
                <w:bCs/>
                <w:sz w:val="12"/>
                <w:szCs w:val="12"/>
              </w:rPr>
              <w:t>497,24</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240</w:t>
            </w:r>
            <w:r w:rsidRPr="00396B62">
              <w:rPr>
                <w:rFonts w:ascii="Times New Roman" w:hAnsi="Times New Roman"/>
                <w:sz w:val="12"/>
                <w:szCs w:val="12"/>
              </w:rPr>
              <w:t>209,78</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3944</w:t>
            </w:r>
            <w:r w:rsidRPr="00396B62">
              <w:rPr>
                <w:rFonts w:ascii="Times New Roman" w:hAnsi="Times New Roman"/>
                <w:bCs/>
                <w:sz w:val="12"/>
                <w:szCs w:val="12"/>
              </w:rPr>
              <w:t>707,02</w:t>
            </w:r>
          </w:p>
        </w:tc>
        <w:tc>
          <w:tcPr>
            <w:tcW w:w="1134" w:type="dxa"/>
            <w:vMerge/>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В том числе: МКУ "УСТ и МП"</w:t>
            </w:r>
          </w:p>
        </w:tc>
        <w:tc>
          <w:tcPr>
            <w:tcW w:w="567"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3704</w:t>
            </w:r>
            <w:r w:rsidRPr="00396B62">
              <w:rPr>
                <w:rFonts w:ascii="Times New Roman" w:hAnsi="Times New Roman"/>
                <w:sz w:val="12"/>
                <w:szCs w:val="12"/>
              </w:rPr>
              <w:t>497,24</w:t>
            </w:r>
          </w:p>
        </w:tc>
        <w:tc>
          <w:tcPr>
            <w:tcW w:w="567" w:type="dxa"/>
            <w:noWrap/>
            <w:hideMark/>
          </w:tcPr>
          <w:p w:rsidR="001975F9" w:rsidRPr="00396B62" w:rsidRDefault="001975F9" w:rsidP="00E20EB2">
            <w:pPr>
              <w:rPr>
                <w:rFonts w:ascii="Times New Roman" w:hAnsi="Times New Roman"/>
                <w:sz w:val="12"/>
                <w:szCs w:val="12"/>
              </w:rPr>
            </w:pPr>
          </w:p>
        </w:tc>
        <w:tc>
          <w:tcPr>
            <w:tcW w:w="573" w:type="dxa"/>
            <w:noWrap/>
            <w:hideMark/>
          </w:tcPr>
          <w:p w:rsidR="001975F9" w:rsidRPr="00396B62" w:rsidRDefault="001975F9" w:rsidP="00E20EB2">
            <w:pPr>
              <w:rPr>
                <w:rFonts w:ascii="Times New Roman" w:hAnsi="Times New Roman"/>
                <w:sz w:val="12"/>
                <w:szCs w:val="12"/>
              </w:rPr>
            </w:pPr>
            <w:r>
              <w:rPr>
                <w:rFonts w:ascii="Times New Roman" w:hAnsi="Times New Roman"/>
                <w:sz w:val="12"/>
                <w:szCs w:val="12"/>
              </w:rPr>
              <w:t>240</w:t>
            </w:r>
            <w:r w:rsidRPr="00396B62">
              <w:rPr>
                <w:rFonts w:ascii="Times New Roman" w:hAnsi="Times New Roman"/>
                <w:sz w:val="12"/>
                <w:szCs w:val="12"/>
              </w:rPr>
              <w:t>209,78</w:t>
            </w:r>
          </w:p>
        </w:tc>
        <w:tc>
          <w:tcPr>
            <w:tcW w:w="561"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9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398"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3944</w:t>
            </w:r>
            <w:r w:rsidRPr="00396B62">
              <w:rPr>
                <w:rFonts w:ascii="Times New Roman" w:hAnsi="Times New Roman"/>
                <w:bCs/>
                <w:sz w:val="12"/>
                <w:szCs w:val="12"/>
              </w:rPr>
              <w:t>707,02</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20EB2">
        <w:trPr>
          <w:trHeight w:val="20"/>
        </w:trPr>
        <w:tc>
          <w:tcPr>
            <w:tcW w:w="7513" w:type="dxa"/>
            <w:gridSpan w:val="11"/>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4. Координация основных направлений в области физ.</w:t>
            </w:r>
            <w:r>
              <w:rPr>
                <w:rFonts w:ascii="Times New Roman" w:hAnsi="Times New Roman"/>
                <w:bCs/>
                <w:sz w:val="12"/>
                <w:szCs w:val="12"/>
              </w:rPr>
              <w:t xml:space="preserve"> </w:t>
            </w:r>
            <w:r w:rsidRPr="00396B62">
              <w:rPr>
                <w:rFonts w:ascii="Times New Roman" w:hAnsi="Times New Roman"/>
                <w:bCs/>
                <w:sz w:val="12"/>
                <w:szCs w:val="12"/>
              </w:rPr>
              <w:t>культуры и спорта.</w:t>
            </w:r>
          </w:p>
        </w:tc>
      </w:tr>
      <w:tr w:rsidR="001975F9" w:rsidRPr="00396B62" w:rsidTr="00E31F03">
        <w:trPr>
          <w:trHeight w:val="20"/>
        </w:trPr>
        <w:tc>
          <w:tcPr>
            <w:tcW w:w="28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4.1</w:t>
            </w:r>
          </w:p>
        </w:tc>
        <w:tc>
          <w:tcPr>
            <w:tcW w:w="1701" w:type="dxa"/>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Координация основных направлений в области физ.</w:t>
            </w:r>
            <w:r>
              <w:rPr>
                <w:rFonts w:ascii="Times New Roman" w:hAnsi="Times New Roman"/>
                <w:sz w:val="12"/>
                <w:szCs w:val="12"/>
              </w:rPr>
              <w:t xml:space="preserve"> </w:t>
            </w:r>
            <w:r w:rsidRPr="00396B62">
              <w:rPr>
                <w:rFonts w:ascii="Times New Roman" w:hAnsi="Times New Roman"/>
                <w:sz w:val="12"/>
                <w:szCs w:val="12"/>
              </w:rPr>
              <w:t>культуры, спорта.</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24319</w:t>
            </w:r>
            <w:r w:rsidRPr="00396B62">
              <w:rPr>
                <w:rFonts w:ascii="Times New Roman" w:hAnsi="Times New Roman"/>
                <w:bCs/>
                <w:sz w:val="12"/>
                <w:szCs w:val="12"/>
              </w:rPr>
              <w:t>965,76</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24107</w:t>
            </w:r>
            <w:r w:rsidRPr="00396B62">
              <w:rPr>
                <w:rFonts w:ascii="Times New Roman" w:hAnsi="Times New Roman"/>
                <w:bCs/>
                <w:sz w:val="12"/>
                <w:szCs w:val="12"/>
              </w:rPr>
              <w:t>781,21</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48427</w:t>
            </w:r>
            <w:r w:rsidRPr="00396B62">
              <w:rPr>
                <w:rFonts w:ascii="Times New Roman" w:hAnsi="Times New Roman"/>
                <w:bCs/>
                <w:sz w:val="12"/>
                <w:szCs w:val="12"/>
              </w:rPr>
              <w:t>746,97</w:t>
            </w:r>
          </w:p>
        </w:tc>
        <w:tc>
          <w:tcPr>
            <w:tcW w:w="1134" w:type="dxa"/>
            <w:noWrap/>
            <w:hideMark/>
          </w:tcPr>
          <w:p w:rsidR="001975F9" w:rsidRPr="00396B62" w:rsidRDefault="001975F9" w:rsidP="00E20EB2">
            <w:pPr>
              <w:rPr>
                <w:rFonts w:ascii="Times New Roman" w:hAnsi="Times New Roman"/>
                <w:sz w:val="12"/>
                <w:szCs w:val="12"/>
              </w:rPr>
            </w:pPr>
            <w:r w:rsidRPr="00396B62">
              <w:rPr>
                <w:rFonts w:ascii="Times New Roman" w:hAnsi="Times New Roman"/>
                <w:sz w:val="12"/>
                <w:szCs w:val="12"/>
              </w:rPr>
              <w:t>МАУ "ОЛИМП"</w:t>
            </w: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ВСЕГО ПО РАЗДЕЛАМ</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10300</w:t>
            </w:r>
            <w:r w:rsidRPr="00396B62">
              <w:rPr>
                <w:rFonts w:ascii="Times New Roman" w:hAnsi="Times New Roman"/>
                <w:bCs/>
                <w:sz w:val="12"/>
                <w:szCs w:val="12"/>
              </w:rPr>
              <w:t>377,47</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6711</w:t>
            </w:r>
            <w:r w:rsidRPr="00396B62">
              <w:rPr>
                <w:rFonts w:ascii="Times New Roman" w:hAnsi="Times New Roman"/>
                <w:bCs/>
                <w:sz w:val="12"/>
                <w:szCs w:val="12"/>
              </w:rPr>
              <w:t>095,70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30820</w:t>
            </w:r>
            <w:r w:rsidRPr="00396B62">
              <w:rPr>
                <w:rFonts w:ascii="Times New Roman" w:hAnsi="Times New Roman"/>
                <w:bCs/>
                <w:sz w:val="12"/>
                <w:szCs w:val="12"/>
              </w:rPr>
              <w:t>175,54</w:t>
            </w:r>
          </w:p>
        </w:tc>
        <w:tc>
          <w:tcPr>
            <w:tcW w:w="561"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500</w:t>
            </w:r>
            <w:r w:rsidRPr="00396B62">
              <w:rPr>
                <w:rFonts w:ascii="Times New Roman" w:hAnsi="Times New Roman"/>
                <w:bCs/>
                <w:sz w:val="12"/>
                <w:szCs w:val="12"/>
              </w:rPr>
              <w:t>000,00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5855</w:t>
            </w:r>
            <w:r w:rsidRPr="00396B62">
              <w:rPr>
                <w:rFonts w:ascii="Times New Roman" w:hAnsi="Times New Roman"/>
                <w:bCs/>
                <w:sz w:val="12"/>
                <w:szCs w:val="12"/>
              </w:rPr>
              <w:t>892,70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28707</w:t>
            </w:r>
            <w:r w:rsidRPr="00396B62">
              <w:rPr>
                <w:rFonts w:ascii="Times New Roman" w:hAnsi="Times New Roman"/>
                <w:bCs/>
                <w:sz w:val="12"/>
                <w:szCs w:val="12"/>
              </w:rPr>
              <w:t>781,21</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82895</w:t>
            </w:r>
            <w:r w:rsidRPr="00396B62">
              <w:rPr>
                <w:rFonts w:ascii="Times New Roman" w:hAnsi="Times New Roman"/>
                <w:bCs/>
                <w:sz w:val="12"/>
                <w:szCs w:val="12"/>
              </w:rPr>
              <w:t>322,62</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В том числе: МКУ "УСТ и МП"</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4250</w:t>
            </w:r>
            <w:r w:rsidRPr="00396B62">
              <w:rPr>
                <w:rFonts w:ascii="Times New Roman" w:hAnsi="Times New Roman"/>
                <w:bCs/>
                <w:sz w:val="12"/>
                <w:szCs w:val="12"/>
              </w:rPr>
              <w:t>155,27</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240</w:t>
            </w:r>
            <w:r w:rsidRPr="00396B62">
              <w:rPr>
                <w:rFonts w:ascii="Times New Roman" w:hAnsi="Times New Roman"/>
                <w:bCs/>
                <w:sz w:val="12"/>
                <w:szCs w:val="12"/>
              </w:rPr>
              <w:t>209,78</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4490</w:t>
            </w:r>
            <w:r w:rsidRPr="00396B62">
              <w:rPr>
                <w:rFonts w:ascii="Times New Roman" w:hAnsi="Times New Roman"/>
                <w:bCs/>
                <w:sz w:val="12"/>
                <w:szCs w:val="12"/>
              </w:rPr>
              <w:t>365,05</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УЗЗАиГС</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5515</w:t>
            </w:r>
            <w:r w:rsidRPr="00396B62">
              <w:rPr>
                <w:rFonts w:ascii="Times New Roman" w:hAnsi="Times New Roman"/>
                <w:bCs/>
                <w:sz w:val="12"/>
                <w:szCs w:val="12"/>
              </w:rPr>
              <w:t>892,70</w:t>
            </w:r>
          </w:p>
        </w:tc>
        <w:tc>
          <w:tcPr>
            <w:tcW w:w="573"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5515</w:t>
            </w:r>
            <w:r w:rsidRPr="00396B62">
              <w:rPr>
                <w:rFonts w:ascii="Times New Roman" w:hAnsi="Times New Roman"/>
                <w:bCs/>
                <w:sz w:val="12"/>
                <w:szCs w:val="12"/>
              </w:rPr>
              <w:t>892,70</w:t>
            </w:r>
          </w:p>
        </w:tc>
        <w:tc>
          <w:tcPr>
            <w:tcW w:w="594"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11031</w:t>
            </w:r>
            <w:r w:rsidRPr="00396B62">
              <w:rPr>
                <w:rFonts w:ascii="Times New Roman" w:hAnsi="Times New Roman"/>
                <w:bCs/>
                <w:sz w:val="12"/>
                <w:szCs w:val="12"/>
              </w:rPr>
              <w:t>785,40</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МАУ "ОЛИМП"</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24319</w:t>
            </w:r>
            <w:r w:rsidRPr="00396B62">
              <w:rPr>
                <w:rFonts w:ascii="Times New Roman" w:hAnsi="Times New Roman"/>
                <w:bCs/>
                <w:sz w:val="12"/>
                <w:szCs w:val="12"/>
              </w:rPr>
              <w:t>965,76</w:t>
            </w:r>
          </w:p>
        </w:tc>
        <w:tc>
          <w:tcPr>
            <w:tcW w:w="561"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24107</w:t>
            </w:r>
            <w:r w:rsidRPr="00396B62">
              <w:rPr>
                <w:rFonts w:ascii="Times New Roman" w:hAnsi="Times New Roman"/>
                <w:bCs/>
                <w:sz w:val="12"/>
                <w:szCs w:val="12"/>
              </w:rPr>
              <w:t>781,21</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48427</w:t>
            </w:r>
            <w:r w:rsidRPr="00396B62">
              <w:rPr>
                <w:rFonts w:ascii="Times New Roman" w:hAnsi="Times New Roman"/>
                <w:bCs/>
                <w:sz w:val="12"/>
                <w:szCs w:val="12"/>
              </w:rPr>
              <w:t>746,97</w:t>
            </w:r>
          </w:p>
        </w:tc>
        <w:tc>
          <w:tcPr>
            <w:tcW w:w="1134" w:type="dxa"/>
            <w:noWrap/>
            <w:hideMark/>
          </w:tcPr>
          <w:p w:rsidR="001975F9" w:rsidRPr="00396B62" w:rsidRDefault="001975F9" w:rsidP="00E20EB2">
            <w:pPr>
              <w:rPr>
                <w:rFonts w:ascii="Times New Roman" w:hAnsi="Times New Roman"/>
                <w:sz w:val="12"/>
                <w:szCs w:val="12"/>
              </w:rPr>
            </w:pPr>
          </w:p>
        </w:tc>
      </w:tr>
      <w:tr w:rsidR="001975F9" w:rsidRPr="00396B62" w:rsidTr="00E31F03">
        <w:trPr>
          <w:trHeight w:val="20"/>
        </w:trPr>
        <w:tc>
          <w:tcPr>
            <w:tcW w:w="1985" w:type="dxa"/>
            <w:gridSpan w:val="2"/>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Администрация м.р.Сергиевский</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6050</w:t>
            </w:r>
            <w:r w:rsidRPr="00396B62">
              <w:rPr>
                <w:rFonts w:ascii="Times New Roman" w:hAnsi="Times New Roman"/>
                <w:bCs/>
                <w:sz w:val="12"/>
                <w:szCs w:val="12"/>
              </w:rPr>
              <w:t>222,20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1195</w:t>
            </w:r>
            <w:r w:rsidRPr="00396B62">
              <w:rPr>
                <w:rFonts w:ascii="Times New Roman" w:hAnsi="Times New Roman"/>
                <w:bCs/>
                <w:sz w:val="12"/>
                <w:szCs w:val="12"/>
              </w:rPr>
              <w:t>203,00</w:t>
            </w:r>
          </w:p>
        </w:tc>
        <w:tc>
          <w:tcPr>
            <w:tcW w:w="573"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6260</w:t>
            </w:r>
            <w:r w:rsidRPr="00396B62">
              <w:rPr>
                <w:rFonts w:ascii="Times New Roman" w:hAnsi="Times New Roman"/>
                <w:bCs/>
                <w:sz w:val="12"/>
                <w:szCs w:val="12"/>
              </w:rPr>
              <w:t>000,00</w:t>
            </w:r>
          </w:p>
        </w:tc>
        <w:tc>
          <w:tcPr>
            <w:tcW w:w="561"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500</w:t>
            </w:r>
            <w:r w:rsidRPr="00396B62">
              <w:rPr>
                <w:rFonts w:ascii="Times New Roman" w:hAnsi="Times New Roman"/>
                <w:bCs/>
                <w:sz w:val="12"/>
                <w:szCs w:val="12"/>
              </w:rPr>
              <w:t>000,00</w:t>
            </w:r>
          </w:p>
        </w:tc>
        <w:tc>
          <w:tcPr>
            <w:tcW w:w="567" w:type="dxa"/>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340</w:t>
            </w:r>
            <w:r w:rsidRPr="00396B62">
              <w:rPr>
                <w:rFonts w:ascii="Times New Roman" w:hAnsi="Times New Roman"/>
                <w:bCs/>
                <w:sz w:val="12"/>
                <w:szCs w:val="12"/>
              </w:rPr>
              <w:t>000,00</w:t>
            </w:r>
          </w:p>
        </w:tc>
        <w:tc>
          <w:tcPr>
            <w:tcW w:w="594"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4600</w:t>
            </w:r>
            <w:r w:rsidRPr="00396B62">
              <w:rPr>
                <w:rFonts w:ascii="Times New Roman" w:hAnsi="Times New Roman"/>
                <w:bCs/>
                <w:sz w:val="12"/>
                <w:szCs w:val="12"/>
              </w:rPr>
              <w:t>000,00</w:t>
            </w:r>
          </w:p>
        </w:tc>
        <w:tc>
          <w:tcPr>
            <w:tcW w:w="398" w:type="dxa"/>
            <w:noWrap/>
            <w:hideMark/>
          </w:tcPr>
          <w:p w:rsidR="001975F9" w:rsidRPr="00396B62" w:rsidRDefault="001975F9" w:rsidP="00E20EB2">
            <w:pPr>
              <w:rPr>
                <w:rFonts w:ascii="Times New Roman" w:hAnsi="Times New Roman"/>
                <w:bCs/>
                <w:sz w:val="12"/>
                <w:szCs w:val="12"/>
              </w:rPr>
            </w:pPr>
            <w:r w:rsidRPr="00396B62">
              <w:rPr>
                <w:rFonts w:ascii="Times New Roman" w:hAnsi="Times New Roman"/>
                <w:bCs/>
                <w:sz w:val="12"/>
                <w:szCs w:val="12"/>
              </w:rPr>
              <w:t>0,00</w:t>
            </w:r>
          </w:p>
        </w:tc>
        <w:tc>
          <w:tcPr>
            <w:tcW w:w="567" w:type="dxa"/>
            <w:noWrap/>
            <w:hideMark/>
          </w:tcPr>
          <w:p w:rsidR="001975F9" w:rsidRPr="00396B62" w:rsidRDefault="001975F9" w:rsidP="00E20EB2">
            <w:pPr>
              <w:rPr>
                <w:rFonts w:ascii="Times New Roman" w:hAnsi="Times New Roman"/>
                <w:bCs/>
                <w:sz w:val="12"/>
                <w:szCs w:val="12"/>
              </w:rPr>
            </w:pPr>
            <w:r>
              <w:rPr>
                <w:rFonts w:ascii="Times New Roman" w:hAnsi="Times New Roman"/>
                <w:bCs/>
                <w:sz w:val="12"/>
                <w:szCs w:val="12"/>
              </w:rPr>
              <w:t>18945</w:t>
            </w:r>
            <w:r w:rsidRPr="00396B62">
              <w:rPr>
                <w:rFonts w:ascii="Times New Roman" w:hAnsi="Times New Roman"/>
                <w:bCs/>
                <w:sz w:val="12"/>
                <w:szCs w:val="12"/>
              </w:rPr>
              <w:t>425,20</w:t>
            </w:r>
          </w:p>
        </w:tc>
        <w:tc>
          <w:tcPr>
            <w:tcW w:w="1134" w:type="dxa"/>
            <w:noWrap/>
            <w:hideMark/>
          </w:tcPr>
          <w:p w:rsidR="001975F9" w:rsidRPr="00396B62" w:rsidRDefault="001975F9" w:rsidP="00E20EB2">
            <w:pPr>
              <w:rPr>
                <w:rFonts w:ascii="Times New Roman" w:hAnsi="Times New Roman"/>
                <w:sz w:val="12"/>
                <w:szCs w:val="12"/>
              </w:rPr>
            </w:pPr>
          </w:p>
        </w:tc>
      </w:tr>
    </w:tbl>
    <w:p w:rsidR="001975F9" w:rsidRDefault="001975F9" w:rsidP="001975F9">
      <w:pPr>
        <w:spacing w:after="0" w:line="240" w:lineRule="auto"/>
        <w:jc w:val="both"/>
        <w:rPr>
          <w:rFonts w:ascii="Times New Roman" w:hAnsi="Times New Roman"/>
          <w:sz w:val="12"/>
          <w:szCs w:val="12"/>
        </w:rPr>
      </w:pPr>
    </w:p>
    <w:p w:rsidR="00A7518F" w:rsidRPr="00A7518F" w:rsidRDefault="00A7518F" w:rsidP="00A7518F">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A7518F" w:rsidRPr="00A7518F" w:rsidRDefault="00A7518F" w:rsidP="00A7518F">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A7518F" w:rsidRPr="00A7518F" w:rsidRDefault="00A7518F" w:rsidP="00A7518F">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A7518F" w:rsidRPr="00A7518F" w:rsidRDefault="00A7518F" w:rsidP="00A7518F">
      <w:pPr>
        <w:spacing w:after="0" w:line="240" w:lineRule="auto"/>
        <w:jc w:val="center"/>
        <w:rPr>
          <w:rFonts w:ascii="Times New Roman" w:eastAsia="Calibri" w:hAnsi="Times New Roman" w:cs="Times New Roman"/>
          <w:sz w:val="12"/>
          <w:szCs w:val="12"/>
        </w:rPr>
      </w:pPr>
    </w:p>
    <w:p w:rsidR="00A7518F" w:rsidRPr="00A7518F" w:rsidRDefault="00A7518F" w:rsidP="00A7518F">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A7518F" w:rsidRPr="00A7518F" w:rsidRDefault="00A7518F" w:rsidP="00A7518F">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№1664</w:t>
      </w:r>
    </w:p>
    <w:p w:rsidR="00815713" w:rsidRDefault="00815713" w:rsidP="00815713">
      <w:pPr>
        <w:spacing w:after="0" w:line="240" w:lineRule="auto"/>
        <w:jc w:val="center"/>
        <w:rPr>
          <w:rFonts w:ascii="Times New Roman" w:hAnsi="Times New Roman"/>
          <w:b/>
          <w:sz w:val="12"/>
          <w:szCs w:val="12"/>
        </w:rPr>
      </w:pPr>
      <w:r w:rsidRPr="00815713">
        <w:rPr>
          <w:rFonts w:ascii="Times New Roman" w:hAnsi="Times New Roman"/>
          <w:b/>
          <w:sz w:val="12"/>
          <w:szCs w:val="12"/>
        </w:rPr>
        <w:t xml:space="preserve">Об утверждении муниципальной программы </w:t>
      </w:r>
    </w:p>
    <w:p w:rsidR="00815713" w:rsidRPr="00815713" w:rsidRDefault="00815713" w:rsidP="00815713">
      <w:pPr>
        <w:spacing w:after="0" w:line="240" w:lineRule="auto"/>
        <w:jc w:val="center"/>
        <w:rPr>
          <w:rFonts w:ascii="Times New Roman" w:hAnsi="Times New Roman"/>
          <w:b/>
          <w:sz w:val="12"/>
          <w:szCs w:val="12"/>
        </w:rPr>
      </w:pPr>
      <w:r w:rsidRPr="00815713">
        <w:rPr>
          <w:rFonts w:ascii="Times New Roman" w:hAnsi="Times New Roman"/>
          <w:b/>
          <w:sz w:val="12"/>
          <w:szCs w:val="12"/>
        </w:rPr>
        <w:t>«Развитие муниципальной службы в муниципальном районе Сергиевский Самарской области на 2016 год»</w:t>
      </w:r>
    </w:p>
    <w:p w:rsidR="00815713" w:rsidRPr="00815713" w:rsidRDefault="00815713" w:rsidP="00815713">
      <w:pPr>
        <w:spacing w:after="0" w:line="240" w:lineRule="auto"/>
        <w:jc w:val="both"/>
        <w:rPr>
          <w:rFonts w:ascii="Times New Roman" w:hAnsi="Times New Roman"/>
          <w:b/>
          <w:sz w:val="12"/>
          <w:szCs w:val="12"/>
        </w:rPr>
      </w:pPr>
    </w:p>
    <w:p w:rsidR="00815713" w:rsidRPr="00815713" w:rsidRDefault="00815713" w:rsidP="00815713">
      <w:pPr>
        <w:spacing w:after="0" w:line="240" w:lineRule="auto"/>
        <w:ind w:firstLine="284"/>
        <w:jc w:val="both"/>
        <w:rPr>
          <w:rFonts w:ascii="Times New Roman" w:hAnsi="Times New Roman"/>
          <w:sz w:val="12"/>
          <w:szCs w:val="12"/>
        </w:rPr>
      </w:pPr>
      <w:r w:rsidRPr="00815713">
        <w:rPr>
          <w:rFonts w:ascii="Times New Roman" w:hAnsi="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№96-ГД «О муниципальной службе в Самарской области», статьей 179 Бюджетного кодекса Российской Федерации, постановлением Правительства Самарской области от 29.11.2013г. № 705 «Об утверждении государственной программы Самарской области «Развитие муниципальной службы в Самарской области на 2014-2015 годы» и руководствуясь </w:t>
      </w:r>
      <w:hyperlink r:id="rId9" w:history="1">
        <w:r w:rsidRPr="00815713">
          <w:rPr>
            <w:rStyle w:val="ae"/>
            <w:rFonts w:ascii="Times New Roman" w:hAnsi="Times New Roman"/>
            <w:sz w:val="12"/>
            <w:szCs w:val="12"/>
          </w:rPr>
          <w:t>Уставом</w:t>
        </w:r>
      </w:hyperlink>
      <w:r w:rsidRPr="00815713">
        <w:rPr>
          <w:rFonts w:ascii="Times New Roman" w:hAnsi="Times New Roman"/>
          <w:sz w:val="12"/>
          <w:szCs w:val="12"/>
        </w:rPr>
        <w:t xml:space="preserve"> муниципального района Сергиевский Самарской области, администрация муниципального района Сергиевский</w:t>
      </w:r>
    </w:p>
    <w:p w:rsidR="00815713" w:rsidRPr="00815713" w:rsidRDefault="00815713" w:rsidP="00815713">
      <w:pPr>
        <w:spacing w:after="0" w:line="240" w:lineRule="auto"/>
        <w:ind w:firstLine="284"/>
        <w:jc w:val="both"/>
        <w:rPr>
          <w:rFonts w:ascii="Times New Roman" w:hAnsi="Times New Roman"/>
          <w:b/>
          <w:sz w:val="12"/>
          <w:szCs w:val="12"/>
        </w:rPr>
      </w:pPr>
      <w:r w:rsidRPr="00815713">
        <w:rPr>
          <w:rFonts w:ascii="Times New Roman" w:hAnsi="Times New Roman"/>
          <w:b/>
          <w:sz w:val="12"/>
          <w:szCs w:val="12"/>
        </w:rPr>
        <w:t>ПОСТАНОВЛЯЕТ:</w:t>
      </w:r>
    </w:p>
    <w:p w:rsidR="00815713" w:rsidRPr="00815713" w:rsidRDefault="00815713" w:rsidP="0081571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15713">
        <w:rPr>
          <w:rFonts w:ascii="Times New Roman" w:hAnsi="Times New Roman"/>
          <w:sz w:val="12"/>
          <w:szCs w:val="12"/>
        </w:rPr>
        <w:t>Утвердить муниципальную программу «Развитие муниципальной службы в муниципальном районе Сергиевский Самарской области на 2016 год» (далее по тексту – Программа) согласно приложению к настоящему постановлению.</w:t>
      </w:r>
    </w:p>
    <w:p w:rsidR="00815713" w:rsidRPr="00815713" w:rsidRDefault="00815713" w:rsidP="00815713">
      <w:pPr>
        <w:spacing w:after="0" w:line="240" w:lineRule="auto"/>
        <w:ind w:firstLine="284"/>
        <w:jc w:val="both"/>
        <w:rPr>
          <w:rFonts w:ascii="Times New Roman" w:hAnsi="Times New Roman"/>
          <w:sz w:val="12"/>
          <w:szCs w:val="12"/>
        </w:rPr>
      </w:pPr>
      <w:r w:rsidRPr="00815713">
        <w:rPr>
          <w:rFonts w:ascii="Times New Roman" w:hAnsi="Times New Roman"/>
          <w:sz w:val="12"/>
          <w:szCs w:val="12"/>
        </w:rPr>
        <w:t xml:space="preserve">2. Опубликовать настоящее постановление в газете «Сергиевский вестник», разместить на официальном сайте администрации муниципального района </w:t>
      </w:r>
      <w:hyperlink r:id="rId10" w:history="1">
        <w:r w:rsidRPr="00815713">
          <w:rPr>
            <w:rStyle w:val="ae"/>
            <w:rFonts w:ascii="Times New Roman" w:hAnsi="Times New Roman"/>
            <w:sz w:val="12"/>
            <w:szCs w:val="12"/>
            <w:lang w:val="en-US"/>
          </w:rPr>
          <w:t>http</w:t>
        </w:r>
        <w:r w:rsidRPr="00815713">
          <w:rPr>
            <w:rStyle w:val="ae"/>
            <w:rFonts w:ascii="Times New Roman" w:hAnsi="Times New Roman"/>
            <w:sz w:val="12"/>
            <w:szCs w:val="12"/>
          </w:rPr>
          <w:t>://</w:t>
        </w:r>
        <w:proofErr w:type="spellStart"/>
        <w:r w:rsidRPr="00815713">
          <w:rPr>
            <w:rStyle w:val="ae"/>
            <w:rFonts w:ascii="Times New Roman" w:hAnsi="Times New Roman"/>
            <w:sz w:val="12"/>
            <w:szCs w:val="12"/>
            <w:lang w:val="en-US"/>
          </w:rPr>
          <w:t>sergievsk</w:t>
        </w:r>
        <w:proofErr w:type="spellEnd"/>
        <w:r w:rsidRPr="00815713">
          <w:rPr>
            <w:rStyle w:val="ae"/>
            <w:rFonts w:ascii="Times New Roman" w:hAnsi="Times New Roman"/>
            <w:sz w:val="12"/>
            <w:szCs w:val="12"/>
          </w:rPr>
          <w:t>.</w:t>
        </w:r>
        <w:proofErr w:type="spellStart"/>
        <w:r w:rsidRPr="00815713">
          <w:rPr>
            <w:rStyle w:val="ae"/>
            <w:rFonts w:ascii="Times New Roman" w:hAnsi="Times New Roman"/>
            <w:sz w:val="12"/>
            <w:szCs w:val="12"/>
            <w:lang w:val="en-US"/>
          </w:rPr>
          <w:t>ru</w:t>
        </w:r>
        <w:proofErr w:type="spellEnd"/>
      </w:hyperlink>
      <w:r w:rsidRPr="00815713">
        <w:rPr>
          <w:rFonts w:ascii="Times New Roman" w:hAnsi="Times New Roman"/>
          <w:sz w:val="12"/>
          <w:szCs w:val="12"/>
        </w:rPr>
        <w:t>/  в сети Интернет.</w:t>
      </w:r>
    </w:p>
    <w:p w:rsidR="00815713" w:rsidRPr="00815713" w:rsidRDefault="00815713" w:rsidP="00815713">
      <w:pPr>
        <w:spacing w:after="0" w:line="240" w:lineRule="auto"/>
        <w:ind w:firstLine="284"/>
        <w:jc w:val="both"/>
        <w:rPr>
          <w:rFonts w:ascii="Times New Roman" w:hAnsi="Times New Roman"/>
          <w:sz w:val="12"/>
          <w:szCs w:val="12"/>
        </w:rPr>
      </w:pPr>
      <w:r w:rsidRPr="00815713">
        <w:rPr>
          <w:rFonts w:ascii="Times New Roman" w:hAnsi="Times New Roman"/>
          <w:sz w:val="12"/>
          <w:szCs w:val="12"/>
        </w:rPr>
        <w:t>3. Настоящее постановление вступает в силу с 01 января 2016 года.</w:t>
      </w:r>
    </w:p>
    <w:p w:rsidR="00815713" w:rsidRPr="00815713" w:rsidRDefault="00815713" w:rsidP="00815713">
      <w:pPr>
        <w:spacing w:after="0" w:line="240" w:lineRule="auto"/>
        <w:ind w:firstLine="284"/>
        <w:jc w:val="both"/>
        <w:rPr>
          <w:rFonts w:ascii="Times New Roman" w:hAnsi="Times New Roman"/>
          <w:sz w:val="12"/>
          <w:szCs w:val="12"/>
        </w:rPr>
      </w:pPr>
      <w:r w:rsidRPr="00815713">
        <w:rPr>
          <w:rFonts w:ascii="Times New Roman" w:hAnsi="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Екамасова А.И.</w:t>
      </w:r>
    </w:p>
    <w:p w:rsidR="00815713" w:rsidRDefault="00815713" w:rsidP="00815713">
      <w:pPr>
        <w:spacing w:after="0" w:line="240" w:lineRule="auto"/>
        <w:jc w:val="right"/>
        <w:rPr>
          <w:rFonts w:ascii="Times New Roman" w:hAnsi="Times New Roman"/>
          <w:sz w:val="12"/>
          <w:szCs w:val="12"/>
        </w:rPr>
      </w:pPr>
      <w:r w:rsidRPr="00815713">
        <w:rPr>
          <w:rFonts w:ascii="Times New Roman" w:hAnsi="Times New Roman"/>
          <w:sz w:val="12"/>
          <w:szCs w:val="12"/>
        </w:rPr>
        <w:t>Глава муниципального района</w:t>
      </w:r>
      <w:r>
        <w:rPr>
          <w:rFonts w:ascii="Times New Roman" w:hAnsi="Times New Roman"/>
          <w:sz w:val="12"/>
          <w:szCs w:val="12"/>
        </w:rPr>
        <w:t xml:space="preserve"> </w:t>
      </w:r>
      <w:r w:rsidRPr="00815713">
        <w:rPr>
          <w:rFonts w:ascii="Times New Roman" w:hAnsi="Times New Roman"/>
          <w:sz w:val="12"/>
          <w:szCs w:val="12"/>
        </w:rPr>
        <w:t>Сергиевский</w:t>
      </w:r>
    </w:p>
    <w:p w:rsidR="00815713" w:rsidRPr="00815713" w:rsidRDefault="00815713" w:rsidP="00815713">
      <w:pPr>
        <w:spacing w:after="0" w:line="240" w:lineRule="auto"/>
        <w:jc w:val="right"/>
        <w:rPr>
          <w:rFonts w:ascii="Times New Roman" w:hAnsi="Times New Roman"/>
          <w:sz w:val="12"/>
          <w:szCs w:val="12"/>
        </w:rPr>
      </w:pPr>
      <w:r w:rsidRPr="00815713">
        <w:rPr>
          <w:rFonts w:ascii="Times New Roman" w:hAnsi="Times New Roman"/>
          <w:sz w:val="12"/>
          <w:szCs w:val="12"/>
        </w:rPr>
        <w:t>А.А.</w:t>
      </w:r>
      <w:r>
        <w:rPr>
          <w:rFonts w:ascii="Times New Roman" w:hAnsi="Times New Roman"/>
          <w:sz w:val="12"/>
          <w:szCs w:val="12"/>
        </w:rPr>
        <w:t xml:space="preserve"> </w:t>
      </w:r>
      <w:r w:rsidRPr="00815713">
        <w:rPr>
          <w:rFonts w:ascii="Times New Roman" w:hAnsi="Times New Roman"/>
          <w:sz w:val="12"/>
          <w:szCs w:val="12"/>
        </w:rPr>
        <w:t>Веселов</w:t>
      </w:r>
    </w:p>
    <w:p w:rsidR="001026FD" w:rsidRPr="00E65FD5" w:rsidRDefault="001026FD" w:rsidP="001026FD">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w:t>
      </w:r>
    </w:p>
    <w:p w:rsidR="001026FD" w:rsidRPr="00E65FD5" w:rsidRDefault="001026FD" w:rsidP="001026F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1026FD" w:rsidRPr="00E65FD5" w:rsidRDefault="001026FD" w:rsidP="001026F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026FD" w:rsidRPr="00E65FD5" w:rsidRDefault="001026FD" w:rsidP="001026FD">
      <w:pPr>
        <w:spacing w:after="0" w:line="240" w:lineRule="auto"/>
        <w:jc w:val="right"/>
        <w:rPr>
          <w:rFonts w:ascii="Times New Roman" w:hAnsi="Times New Roman"/>
          <w:i/>
          <w:sz w:val="12"/>
          <w:szCs w:val="12"/>
        </w:rPr>
      </w:pPr>
      <w:r>
        <w:rPr>
          <w:rFonts w:ascii="Times New Roman" w:hAnsi="Times New Roman"/>
          <w:i/>
          <w:sz w:val="12"/>
          <w:szCs w:val="12"/>
        </w:rPr>
        <w:t>№1664</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DD7D78" w:rsidRPr="00582181" w:rsidRDefault="00DD7D78" w:rsidP="00582181">
      <w:pPr>
        <w:spacing w:after="0" w:line="240" w:lineRule="auto"/>
        <w:jc w:val="center"/>
        <w:rPr>
          <w:rFonts w:ascii="Times New Roman" w:hAnsi="Times New Roman"/>
          <w:b/>
          <w:sz w:val="12"/>
          <w:szCs w:val="12"/>
        </w:rPr>
      </w:pPr>
      <w:r w:rsidRPr="00582181">
        <w:rPr>
          <w:rFonts w:ascii="Times New Roman" w:hAnsi="Times New Roman"/>
          <w:b/>
          <w:sz w:val="12"/>
          <w:szCs w:val="12"/>
        </w:rPr>
        <w:t>Муниципальная программа</w:t>
      </w:r>
    </w:p>
    <w:p w:rsidR="00DD7D78" w:rsidRPr="00582181" w:rsidRDefault="00DD7D78" w:rsidP="00582181">
      <w:pPr>
        <w:spacing w:after="0" w:line="240" w:lineRule="auto"/>
        <w:jc w:val="center"/>
        <w:rPr>
          <w:rFonts w:ascii="Times New Roman" w:hAnsi="Times New Roman"/>
          <w:b/>
          <w:sz w:val="12"/>
          <w:szCs w:val="12"/>
        </w:rPr>
      </w:pPr>
      <w:r w:rsidRPr="00582181">
        <w:rPr>
          <w:rFonts w:ascii="Times New Roman" w:hAnsi="Times New Roman"/>
          <w:b/>
          <w:sz w:val="12"/>
          <w:szCs w:val="12"/>
        </w:rPr>
        <w:t>«Развитие муниципальной службы</w:t>
      </w:r>
      <w:r w:rsidR="00582181">
        <w:rPr>
          <w:rFonts w:ascii="Times New Roman" w:hAnsi="Times New Roman"/>
          <w:b/>
          <w:sz w:val="12"/>
          <w:szCs w:val="12"/>
        </w:rPr>
        <w:t xml:space="preserve"> </w:t>
      </w:r>
      <w:r w:rsidRPr="00582181">
        <w:rPr>
          <w:rFonts w:ascii="Times New Roman" w:hAnsi="Times New Roman"/>
          <w:b/>
          <w:sz w:val="12"/>
          <w:szCs w:val="12"/>
        </w:rPr>
        <w:t>в муниципальном районе Сергиевский</w:t>
      </w:r>
      <w:r w:rsidR="00582181">
        <w:rPr>
          <w:rFonts w:ascii="Times New Roman" w:hAnsi="Times New Roman"/>
          <w:b/>
          <w:sz w:val="12"/>
          <w:szCs w:val="12"/>
        </w:rPr>
        <w:t xml:space="preserve"> </w:t>
      </w:r>
      <w:r w:rsidRPr="00582181">
        <w:rPr>
          <w:rFonts w:ascii="Times New Roman" w:hAnsi="Times New Roman"/>
          <w:b/>
          <w:sz w:val="12"/>
          <w:szCs w:val="12"/>
        </w:rPr>
        <w:t>Самарской области на 2016 год»</w:t>
      </w:r>
    </w:p>
    <w:p w:rsidR="00766CC9" w:rsidRDefault="00766CC9" w:rsidP="00582181">
      <w:pPr>
        <w:spacing w:after="0" w:line="240" w:lineRule="auto"/>
        <w:jc w:val="center"/>
        <w:rPr>
          <w:rFonts w:ascii="Times New Roman" w:hAnsi="Times New Roman"/>
          <w:b/>
          <w:sz w:val="12"/>
          <w:szCs w:val="12"/>
        </w:rPr>
      </w:pPr>
    </w:p>
    <w:p w:rsidR="00DD7D78" w:rsidRPr="00DD7D78" w:rsidRDefault="00DD7D78" w:rsidP="00582181">
      <w:pPr>
        <w:spacing w:after="0" w:line="240" w:lineRule="auto"/>
        <w:jc w:val="center"/>
        <w:rPr>
          <w:rFonts w:ascii="Times New Roman" w:hAnsi="Times New Roman"/>
          <w:b/>
          <w:sz w:val="12"/>
          <w:szCs w:val="12"/>
        </w:rPr>
      </w:pPr>
      <w:r w:rsidRPr="00DD7D78">
        <w:rPr>
          <w:rFonts w:ascii="Times New Roman" w:hAnsi="Times New Roman"/>
          <w:b/>
          <w:sz w:val="12"/>
          <w:szCs w:val="12"/>
        </w:rPr>
        <w:t>ПАСПОРТ</w:t>
      </w:r>
    </w:p>
    <w:p w:rsidR="00DD7D78" w:rsidRPr="00582181" w:rsidRDefault="00DD7D78" w:rsidP="00582181">
      <w:pPr>
        <w:spacing w:after="0" w:line="240" w:lineRule="auto"/>
        <w:jc w:val="center"/>
        <w:rPr>
          <w:rFonts w:ascii="Times New Roman" w:hAnsi="Times New Roman"/>
          <w:b/>
          <w:sz w:val="12"/>
          <w:szCs w:val="12"/>
        </w:rPr>
      </w:pPr>
      <w:r w:rsidRPr="00582181">
        <w:rPr>
          <w:rFonts w:ascii="Times New Roman" w:hAnsi="Times New Roman"/>
          <w:b/>
          <w:sz w:val="12"/>
          <w:szCs w:val="12"/>
        </w:rPr>
        <w:t>муниципальной программы</w:t>
      </w:r>
    </w:p>
    <w:p w:rsidR="00DD7D78" w:rsidRDefault="00DD7D78" w:rsidP="00582181">
      <w:pPr>
        <w:spacing w:after="0" w:line="240" w:lineRule="auto"/>
        <w:jc w:val="center"/>
        <w:rPr>
          <w:rFonts w:ascii="Times New Roman" w:hAnsi="Times New Roman"/>
          <w:b/>
          <w:sz w:val="12"/>
          <w:szCs w:val="12"/>
        </w:rPr>
      </w:pPr>
      <w:r w:rsidRPr="00582181">
        <w:rPr>
          <w:rFonts w:ascii="Times New Roman" w:hAnsi="Times New Roman"/>
          <w:b/>
          <w:sz w:val="12"/>
          <w:szCs w:val="12"/>
        </w:rPr>
        <w:t>«Развитие муниципальной службы в муниципальном районе Сергиевский Самарской области на 2016 год»</w:t>
      </w:r>
    </w:p>
    <w:p w:rsidR="00766CC9" w:rsidRPr="00582181" w:rsidRDefault="00766CC9" w:rsidP="00582181">
      <w:pPr>
        <w:spacing w:after="0" w:line="240" w:lineRule="auto"/>
        <w:jc w:val="center"/>
        <w:rPr>
          <w:rFonts w:ascii="Times New Roman" w:hAnsi="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60139B" w:rsidRPr="00DD7D78" w:rsidTr="0060139B">
        <w:trPr>
          <w:trHeight w:val="20"/>
        </w:trPr>
        <w:tc>
          <w:tcPr>
            <w:tcW w:w="1701"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Наименование Программы</w:t>
            </w:r>
          </w:p>
        </w:tc>
        <w:tc>
          <w:tcPr>
            <w:tcW w:w="5812" w:type="dxa"/>
            <w:shd w:val="clear" w:color="auto" w:fill="auto"/>
          </w:tcPr>
          <w:p w:rsidR="00DD7D78" w:rsidRPr="00DD7D78" w:rsidRDefault="00DD7D78" w:rsidP="0014599E">
            <w:pPr>
              <w:spacing w:after="0" w:line="240" w:lineRule="auto"/>
              <w:rPr>
                <w:rFonts w:ascii="Times New Roman" w:hAnsi="Times New Roman"/>
                <w:sz w:val="12"/>
                <w:szCs w:val="12"/>
              </w:rPr>
            </w:pPr>
            <w:r w:rsidRPr="00DD7D78">
              <w:rPr>
                <w:rFonts w:ascii="Times New Roman" w:hAnsi="Times New Roman"/>
                <w:sz w:val="12"/>
                <w:szCs w:val="12"/>
              </w:rPr>
              <w:t>Муниципальная  программа</w:t>
            </w:r>
            <w:r w:rsidR="0014599E">
              <w:rPr>
                <w:rFonts w:ascii="Times New Roman" w:hAnsi="Times New Roman"/>
                <w:sz w:val="12"/>
                <w:szCs w:val="12"/>
              </w:rPr>
              <w:t xml:space="preserve"> </w:t>
            </w:r>
            <w:r w:rsidRPr="00DD7D78">
              <w:rPr>
                <w:rFonts w:ascii="Times New Roman" w:hAnsi="Times New Roman"/>
                <w:sz w:val="12"/>
                <w:szCs w:val="12"/>
              </w:rPr>
              <w:t>«Развитие муниципальной службы в муниципальном районе Сергиевский Самарской области на 2016 год» (далее по тексту – Программа)</w:t>
            </w:r>
          </w:p>
        </w:tc>
      </w:tr>
      <w:tr w:rsidR="0060139B" w:rsidRPr="00DD7D78" w:rsidTr="0060139B">
        <w:trPr>
          <w:trHeight w:val="20"/>
        </w:trPr>
        <w:tc>
          <w:tcPr>
            <w:tcW w:w="1701"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Основания для разработки   Программы</w:t>
            </w:r>
          </w:p>
        </w:tc>
        <w:tc>
          <w:tcPr>
            <w:tcW w:w="5812"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Федеральный закон от 06.10.2003г. № 131-ФЗ «Об общих принципах организации местного самоуправления в Российской Федерации»;</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Федеральный закон от 02.03.2007г. № 25-ФЗ «О муниципальной службе в Российской Федерации»;</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-Закон Самарской области от 09.10.2007г. № 96-ГД «О муниципальной службе в Самарской области»;</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Постановление Правительства Самарской области от 29.11.2013г. № 705 «Об утверждении государственной программы Самарской области «Развитие муниципальной службы в Самарской области на 2014-2015 годы»,</w:t>
            </w:r>
          </w:p>
          <w:p w:rsidR="00DD7D78" w:rsidRPr="00DD7D78" w:rsidRDefault="00DD7D78" w:rsidP="0014599E">
            <w:pPr>
              <w:spacing w:after="0" w:line="240" w:lineRule="auto"/>
              <w:rPr>
                <w:rFonts w:ascii="Times New Roman" w:hAnsi="Times New Roman"/>
                <w:sz w:val="12"/>
                <w:szCs w:val="12"/>
              </w:rPr>
            </w:pPr>
            <w:r w:rsidRPr="00DD7D78">
              <w:rPr>
                <w:rFonts w:ascii="Times New Roman" w:hAnsi="Times New Roman"/>
                <w:sz w:val="12"/>
                <w:szCs w:val="12"/>
              </w:rPr>
              <w:t>- Устав муниципального района Сергиевский Самарской области</w:t>
            </w:r>
          </w:p>
        </w:tc>
      </w:tr>
      <w:tr w:rsidR="0060139B" w:rsidRPr="00DD7D78" w:rsidTr="0060139B">
        <w:trPr>
          <w:trHeight w:val="20"/>
        </w:trPr>
        <w:tc>
          <w:tcPr>
            <w:tcW w:w="1701"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Разработчик и исполнитель Программы</w:t>
            </w:r>
          </w:p>
        </w:tc>
        <w:tc>
          <w:tcPr>
            <w:tcW w:w="5812" w:type="dxa"/>
            <w:shd w:val="clear" w:color="auto" w:fill="auto"/>
          </w:tcPr>
          <w:p w:rsidR="00DD7D78" w:rsidRPr="00DD7D78" w:rsidRDefault="00DD7D78" w:rsidP="0014599E">
            <w:pPr>
              <w:spacing w:after="0" w:line="240" w:lineRule="auto"/>
              <w:rPr>
                <w:rFonts w:ascii="Times New Roman" w:hAnsi="Times New Roman"/>
                <w:sz w:val="12"/>
                <w:szCs w:val="12"/>
              </w:rPr>
            </w:pPr>
            <w:r w:rsidRPr="00DD7D78">
              <w:rPr>
                <w:rFonts w:ascii="Times New Roman" w:hAnsi="Times New Roman"/>
                <w:sz w:val="12"/>
                <w:szCs w:val="12"/>
              </w:rPr>
              <w:t>Администрация муниципального района Сергиевский Самарской области</w:t>
            </w:r>
          </w:p>
        </w:tc>
      </w:tr>
      <w:tr w:rsidR="0060139B" w:rsidRPr="00DD7D78" w:rsidTr="0060139B">
        <w:trPr>
          <w:trHeight w:val="20"/>
        </w:trPr>
        <w:tc>
          <w:tcPr>
            <w:tcW w:w="1701"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Цель Программы</w:t>
            </w:r>
          </w:p>
        </w:tc>
        <w:tc>
          <w:tcPr>
            <w:tcW w:w="5812"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-совершенствование организации муниципальной службы в муниципальном районе Сергиевский Самарской области и  повышение эффективности исполнения муниципальными служащими своих должностных обязанностей;</w:t>
            </w:r>
          </w:p>
        </w:tc>
      </w:tr>
      <w:tr w:rsidR="0060139B" w:rsidRPr="00DD7D78" w:rsidTr="0060139B">
        <w:trPr>
          <w:trHeight w:val="20"/>
        </w:trPr>
        <w:tc>
          <w:tcPr>
            <w:tcW w:w="1701"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Задачи  Программы</w:t>
            </w:r>
          </w:p>
        </w:tc>
        <w:tc>
          <w:tcPr>
            <w:tcW w:w="5812"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совершенствование правовой основы муниципальной службы в муниципальном районе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-формирование квалифицированного кадрового состава муниципальной службы в муниципальном районе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совершенствование системы подготовки, переподготовки  и повышения квалификации муниципальных служащих муниципального района Сергиевский в соответствии с задачами социально-экономического развития муниципального района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совершенствование форм и методов оценки деятельности муниципальных служащих</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муниципального района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создание социально-экономических и материально-технических условий для эффективного функционирования системы муниципальной службы;</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внедрение механизмов предупреждения коррупции и разрешения конфликтов на муниципальной службе;</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создание правовых и организационных механизмов, направленных на повышение результативности  профессиональной служебной деятельности  в муниципальном районе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внедрение современных информационных технологий на муниципальной службе в муниципальном районе Сергиевский;</w:t>
            </w:r>
          </w:p>
        </w:tc>
      </w:tr>
      <w:tr w:rsidR="0060139B" w:rsidRPr="00DD7D78" w:rsidTr="0060139B">
        <w:trPr>
          <w:trHeight w:val="20"/>
        </w:trPr>
        <w:tc>
          <w:tcPr>
            <w:tcW w:w="1701" w:type="dxa"/>
            <w:shd w:val="clear" w:color="auto" w:fill="auto"/>
          </w:tcPr>
          <w:p w:rsidR="00DD7D78" w:rsidRPr="00DD7D78" w:rsidRDefault="00DD7D78" w:rsidP="0014599E">
            <w:pPr>
              <w:spacing w:after="0" w:line="240" w:lineRule="auto"/>
              <w:rPr>
                <w:rFonts w:ascii="Times New Roman" w:hAnsi="Times New Roman"/>
                <w:sz w:val="12"/>
                <w:szCs w:val="12"/>
              </w:rPr>
            </w:pPr>
            <w:r w:rsidRPr="00DD7D78">
              <w:rPr>
                <w:rFonts w:ascii="Times New Roman" w:hAnsi="Times New Roman"/>
                <w:sz w:val="12"/>
                <w:szCs w:val="12"/>
              </w:rPr>
              <w:t>Подпрограммы с указанием целей и сроков реализации</w:t>
            </w:r>
          </w:p>
        </w:tc>
        <w:tc>
          <w:tcPr>
            <w:tcW w:w="5812"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отсутствуют</w:t>
            </w:r>
          </w:p>
        </w:tc>
      </w:tr>
      <w:tr w:rsidR="0060139B" w:rsidRPr="00DD7D78" w:rsidTr="0060139B">
        <w:trPr>
          <w:trHeight w:val="20"/>
        </w:trPr>
        <w:tc>
          <w:tcPr>
            <w:tcW w:w="1701" w:type="dxa"/>
            <w:shd w:val="clear" w:color="auto" w:fill="auto"/>
          </w:tcPr>
          <w:p w:rsidR="00DD7D78" w:rsidRPr="00DD7D78" w:rsidRDefault="00DD7D78" w:rsidP="0014599E">
            <w:pPr>
              <w:spacing w:after="0" w:line="240" w:lineRule="auto"/>
              <w:rPr>
                <w:rFonts w:ascii="Times New Roman" w:hAnsi="Times New Roman"/>
                <w:sz w:val="12"/>
                <w:szCs w:val="12"/>
              </w:rPr>
            </w:pPr>
            <w:r w:rsidRPr="00DD7D78">
              <w:rPr>
                <w:rFonts w:ascii="Times New Roman" w:hAnsi="Times New Roman"/>
                <w:sz w:val="12"/>
                <w:szCs w:val="12"/>
              </w:rPr>
              <w:t>Иные программы с указанием целей и сроков реализации</w:t>
            </w:r>
          </w:p>
        </w:tc>
        <w:tc>
          <w:tcPr>
            <w:tcW w:w="5812" w:type="dxa"/>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отсутствуют</w:t>
            </w:r>
          </w:p>
        </w:tc>
      </w:tr>
      <w:tr w:rsidR="0060139B" w:rsidRPr="00DD7D78" w:rsidTr="0060139B">
        <w:trPr>
          <w:trHeight w:val="20"/>
        </w:trPr>
        <w:tc>
          <w:tcPr>
            <w:tcW w:w="1701" w:type="dxa"/>
            <w:tcBorders>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Сроки и этапы реализации Программы</w:t>
            </w:r>
          </w:p>
        </w:tc>
        <w:tc>
          <w:tcPr>
            <w:tcW w:w="5812" w:type="dxa"/>
            <w:tcBorders>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Реализацию Программы предполагается осуществить в течение одного  2016 года.  Программа реализуется в один этап.</w:t>
            </w:r>
          </w:p>
        </w:tc>
      </w:tr>
      <w:tr w:rsidR="0060139B" w:rsidRPr="00DD7D78" w:rsidTr="0060139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Важнейшие целевые индикаторы (показатели) программы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муниципальных служащих, прошедших обучение, повышение квалификации, переподготовку;</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лиц, включенных в кадровый резерв для замещения вакантных должностей муниципальной службы;</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муниципальных служащих, включенных в перспективный кадровый резерв для замещения вакантных должностей муниципальной службы;</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количество лиц, проходящих обучение в учебном заведении высшего профессионального образования за счет средств местного бюджета, в целях обеспечения их последующего трудоустройства в органах местного самоуправления муниципального района Сергиевский;</w:t>
            </w:r>
          </w:p>
          <w:p w:rsidR="00DD7D78" w:rsidRPr="00DD7D78" w:rsidRDefault="00DD7D78" w:rsidP="007634DA">
            <w:pPr>
              <w:spacing w:after="0" w:line="240" w:lineRule="auto"/>
              <w:rPr>
                <w:rFonts w:ascii="Times New Roman" w:hAnsi="Times New Roman"/>
                <w:sz w:val="12"/>
                <w:szCs w:val="12"/>
              </w:rPr>
            </w:pPr>
            <w:r w:rsidRPr="00DD7D78">
              <w:rPr>
                <w:rFonts w:ascii="Times New Roman" w:hAnsi="Times New Roman"/>
                <w:sz w:val="12"/>
                <w:szCs w:val="12"/>
              </w:rPr>
              <w:t>- число должностей муниципальной службы, для замещения которых имеется резерв</w:t>
            </w:r>
          </w:p>
        </w:tc>
      </w:tr>
      <w:tr w:rsidR="0060139B" w:rsidRPr="00DD7D78" w:rsidTr="0060139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D7D78" w:rsidRPr="00DD7D78" w:rsidRDefault="00DD7D78" w:rsidP="007634DA">
            <w:pPr>
              <w:spacing w:after="0" w:line="240" w:lineRule="auto"/>
              <w:rPr>
                <w:rFonts w:ascii="Times New Roman" w:hAnsi="Times New Roman"/>
                <w:sz w:val="12"/>
                <w:szCs w:val="12"/>
              </w:rPr>
            </w:pPr>
            <w:r w:rsidRPr="00DD7D78">
              <w:rPr>
                <w:rFonts w:ascii="Times New Roman" w:hAnsi="Times New Roman"/>
                <w:sz w:val="12"/>
                <w:szCs w:val="12"/>
              </w:rPr>
              <w:t>Объем и источники</w:t>
            </w:r>
            <w:r w:rsidRPr="00DD7D78">
              <w:rPr>
                <w:rFonts w:ascii="Times New Roman" w:hAnsi="Times New Roman"/>
                <w:sz w:val="12"/>
                <w:szCs w:val="12"/>
                <w:u w:val="single"/>
              </w:rPr>
              <w:t xml:space="preserve"> </w:t>
            </w:r>
            <w:r w:rsidRPr="00DD7D78">
              <w:rPr>
                <w:rFonts w:ascii="Times New Roman" w:hAnsi="Times New Roman"/>
                <w:sz w:val="12"/>
                <w:szCs w:val="12"/>
              </w:rPr>
              <w:t>финансирования</w:t>
            </w:r>
            <w:r w:rsidR="007634DA">
              <w:rPr>
                <w:rFonts w:ascii="Times New Roman" w:hAnsi="Times New Roman"/>
                <w:sz w:val="12"/>
                <w:szCs w:val="12"/>
              </w:rPr>
              <w:t xml:space="preserve"> </w:t>
            </w:r>
            <w:r w:rsidRPr="00DD7D78">
              <w:rPr>
                <w:rFonts w:ascii="Times New Roman" w:hAnsi="Times New Roman"/>
                <w:sz w:val="12"/>
                <w:szCs w:val="12"/>
              </w:rPr>
              <w:t>Программы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DD7D78" w:rsidRPr="00DD7D78" w:rsidRDefault="00DD7D78" w:rsidP="007634DA">
            <w:pPr>
              <w:spacing w:after="0" w:line="240" w:lineRule="auto"/>
              <w:rPr>
                <w:rFonts w:ascii="Times New Roman" w:hAnsi="Times New Roman"/>
                <w:sz w:val="12"/>
                <w:szCs w:val="12"/>
              </w:rPr>
            </w:pPr>
            <w:r w:rsidRPr="00DD7D78">
              <w:rPr>
                <w:rFonts w:ascii="Times New Roman" w:hAnsi="Times New Roman"/>
                <w:sz w:val="12"/>
                <w:szCs w:val="12"/>
              </w:rPr>
              <w:t>Объем финансирования мероприятий Программы за счет средств бюджета муниципального района Сергиевский составляет:</w:t>
            </w:r>
            <w:r w:rsidR="007634DA">
              <w:rPr>
                <w:rFonts w:ascii="Times New Roman" w:hAnsi="Times New Roman"/>
                <w:sz w:val="12"/>
                <w:szCs w:val="12"/>
              </w:rPr>
              <w:t xml:space="preserve"> </w:t>
            </w:r>
            <w:r w:rsidRPr="00DD7D78">
              <w:rPr>
                <w:rFonts w:ascii="Times New Roman" w:hAnsi="Times New Roman"/>
                <w:sz w:val="12"/>
                <w:szCs w:val="12"/>
              </w:rPr>
              <w:t>в 2016 году - 250 тыс. рублей.</w:t>
            </w:r>
          </w:p>
        </w:tc>
      </w:tr>
      <w:tr w:rsidR="0060139B" w:rsidRPr="00DD7D78" w:rsidTr="0060139B">
        <w:trPr>
          <w:trHeight w:val="20"/>
        </w:trPr>
        <w:tc>
          <w:tcPr>
            <w:tcW w:w="1701" w:type="dxa"/>
            <w:tcBorders>
              <w:top w:val="single" w:sz="4" w:space="0" w:color="auto"/>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Система организации контроля за ходом реализации Программы</w:t>
            </w:r>
          </w:p>
        </w:tc>
        <w:tc>
          <w:tcPr>
            <w:tcW w:w="5812" w:type="dxa"/>
            <w:tcBorders>
              <w:top w:val="single" w:sz="4" w:space="0" w:color="auto"/>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Контроль за исполнением программы осуществляет администрация муниципального района Сергиевский Самарской области. Контроль за целевым и эффективным использованием денежных средств осуществляет Управление финансами и отдел муниципального контроля администрации муниципального района Сергиевский;</w:t>
            </w:r>
          </w:p>
        </w:tc>
      </w:tr>
      <w:tr w:rsidR="0060139B" w:rsidRPr="00DD7D78" w:rsidTr="0060139B">
        <w:trPr>
          <w:trHeight w:val="20"/>
        </w:trPr>
        <w:tc>
          <w:tcPr>
            <w:tcW w:w="1701" w:type="dxa"/>
            <w:tcBorders>
              <w:top w:val="single" w:sz="4" w:space="0" w:color="auto"/>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Ожидаемые результаты реализации Программы</w:t>
            </w:r>
          </w:p>
        </w:tc>
        <w:tc>
          <w:tcPr>
            <w:tcW w:w="5812" w:type="dxa"/>
            <w:tcBorders>
              <w:top w:val="single" w:sz="4" w:space="0" w:color="auto"/>
              <w:bottom w:val="single" w:sz="4" w:space="0" w:color="auto"/>
            </w:tcBorders>
            <w:shd w:val="clear" w:color="auto" w:fill="auto"/>
          </w:tcPr>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Реализация Программы позволит обеспечить:</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принятие муниципальных правовых актов, касающихся муниципальной службы;</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привлечение к работе на муниципальной службе в муниципальном районе Сергиевский квалифицированных кадров;</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формирование кадрового резерва на муниципальной службе и перспективного кадрового резерва для замещения вакантных должностей муниципальной службы;</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lastRenderedPageBreak/>
              <w:t>-   повышение уровня образования муниципальных служащих в муниципальном районе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профилактика коррупционных проявлений и конфликтов на муниципальной службе в муниципальном районе Сергиевский;</w:t>
            </w:r>
          </w:p>
          <w:p w:rsidR="00DD7D78" w:rsidRPr="00DD7D78" w:rsidRDefault="00DD7D78" w:rsidP="00DD7D78">
            <w:pPr>
              <w:spacing w:after="0" w:line="240" w:lineRule="auto"/>
              <w:rPr>
                <w:rFonts w:ascii="Times New Roman" w:hAnsi="Times New Roman"/>
                <w:sz w:val="12"/>
                <w:szCs w:val="12"/>
              </w:rPr>
            </w:pPr>
            <w:r w:rsidRPr="00DD7D78">
              <w:rPr>
                <w:rFonts w:ascii="Times New Roman" w:hAnsi="Times New Roman"/>
                <w:sz w:val="12"/>
                <w:szCs w:val="12"/>
              </w:rPr>
              <w:t>- повышение результативности профессиональной служебной деятельности муниципальных служащих в муниципальном районе Сергиевский.</w:t>
            </w:r>
          </w:p>
        </w:tc>
      </w:tr>
    </w:tbl>
    <w:p w:rsidR="00766CC9" w:rsidRDefault="00766CC9" w:rsidP="007634DA">
      <w:pPr>
        <w:spacing w:after="0" w:line="240" w:lineRule="auto"/>
        <w:jc w:val="center"/>
        <w:rPr>
          <w:rFonts w:ascii="Times New Roman" w:hAnsi="Times New Roman"/>
          <w:b/>
          <w:sz w:val="12"/>
          <w:szCs w:val="12"/>
        </w:rPr>
      </w:pPr>
    </w:p>
    <w:p w:rsidR="00DD7D78" w:rsidRPr="00DD7D78" w:rsidRDefault="007634DA" w:rsidP="007634DA">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00DD7D78" w:rsidRPr="00DD7D78">
        <w:rPr>
          <w:rFonts w:ascii="Times New Roman" w:hAnsi="Times New Roman"/>
          <w:b/>
          <w:sz w:val="12"/>
          <w:szCs w:val="12"/>
        </w:rPr>
        <w:t>Характеристика проблемы, на решение которой направлена Программа</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Программа «Развитие муниципальной службы в муниципальном районе Сергиевский Самарской области на 2016 год» (далее - Программа) разработана в соответствии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Федеральном законом от 07.05.2013 г.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постановлением Правительства   Самарской области от 29.11.2013г. № 705 «Об утверждении государственной программы Самарской области «Развитие муниципальной службы в Самарской области на 2014-2015 годы».</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Основными задачами муниципальной службы являются: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обеспечение наряду с государственной службой прав  и свобод человека и гражданина на территории муниципального образования;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обеспечение самостоятельного решения населением вопросов местного значения;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подготовка, принятие, исполнение и контроль решений в пределах полномочий органов местного самоуправления;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защита прав и законных интересов муниципального образования.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Подбор на муниципальную службу квалифицированных и компетентных специалистов выступает важным условием успешного решения задач, стоящих перед органами местного самоуправления.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Одним из основных условий развития муниципальной службы является повышение профессионализма и компетентности кадрового состава органов местного самоуправления, которое тесно связано с решением задачи по созданию и эффективному применению системы непрерывного профессионального развития муниципальных служащих. От качества подготовки и компетенции муниципальных служащих, их добросовестного отношения к должностным обязанностям во многом зависит её авторитет в обществе.</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Основой для решения данной задачи является постоянный мониторинг кадрового состава муниципальных служащих, выполняемых ими функций, а также потребностей органов местного самоуправления в кадрах.</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По состоянию на 01.12.2015г. штатная численность муниципальных служащих в муниципальном районе Сергиевский составила 139 человек.</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Гендерный состав муниципальных служащих: мужчин - 19%, женщин – 81% (в 4 раза больше).</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Возрастной состав муниципальных служащих:</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27%  - лица в возрасте до 30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39% -  в возрасте от 31 до 40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16% -  в возрасте от 41 до 50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17% - в возрасте от 51 до 60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1% - в возрасте старше 61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При этом стаж муниципальной службы свыше 15 лет имеют 26%, стаж работы от 10 до 15 лет – 18%,  от 5 до 10 лет – 29%, от 1 до 5 лет – 24%  и до 1 года – 3%.</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Из общего числа муниципальных служащих высшее образование имеют 97% (из них 4 % по специальности «Государственное и муниципальное управление»), среднее профессиональное – 4.</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целом продолжает сохраняться проблема соответствия муниципальных служащих установленным законодательством квалификационным требованиям к замещаемым ими должностям муниципальной службы, в том числе к уровню профессионального образования. Образование многих муниципальных служащих не отвечает направлениям деятельности по замещаемой должности.</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связи с этим приоритетным направлением кадровой работы на муниципальной службе является формирование системы профессионального развития муниципальных служащих в муниципальном районе Сергиевский. Подготовка кадров для органов местного самоуправления является одним из инструментов повышения эффективности и результативности муниципального управления.</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соответствии с Положением «О повышении квалификации муниципальных служащих в администрации муниципального района Сергиевский» муниципальный служащий, впервые принятый на должность муниципальной службы, может быть направлен на повышение квалификации по истечении испытательного срока или шести месяцев после поступления на муниципальную службу.</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2014 году 35 человек прошли повышение квалификации, участвовали в семинарах:</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за счет средств регионального бюджета – 18 человек, в том числе в области антикоррупционных мер 9 человек,</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за счет средств местного бюджета – 17 человек.</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За истекший период 2015 году 19 человека прошли повышение квалификации, участвовали в семинарах:</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за счет средств регионального бюджета – 14 человека,</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за счет средств местного бюджета – 13 человек.</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На сегодняшний день общая потребность в обучении составляет 62 человека, то есть это муниципальные служащие, которые не проходили обучение три и более лет.</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Проверкой и оценкой уровня  квалификации муниципальных служащих является аттестация. В 2016 году запланировано проведении аттестации 41 муниципального служащего.</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При формировании кадрового состава муниципальной службы администрации муниципального района Сергиевский используются кадровые резервы, сформированные для замещения муниципальных должностей муниципальной службы.</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Формирование кадрового резерва ведется по двум направлениям:</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перспективный кадровый резерв, формируемый из муниципальных служащих администрации муниципального района Сергиевский, включаемых  по результатам аттестации:</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за период 2014г. включено – 7 муниципальных служащих.</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 кадровый резерв на замещение вакантных муниципальных должностей муниципальной службы в администрации муниципального района Сергиевский.</w:t>
      </w:r>
    </w:p>
    <w:p w:rsidR="00DD7D78" w:rsidRPr="00DD7D78" w:rsidRDefault="00DD7D78" w:rsidP="0032076A">
      <w:pPr>
        <w:spacing w:after="0" w:line="240" w:lineRule="auto"/>
        <w:ind w:firstLine="284"/>
        <w:jc w:val="both"/>
        <w:rPr>
          <w:rFonts w:ascii="Times New Roman" w:hAnsi="Times New Roman"/>
          <w:sz w:val="12"/>
          <w:szCs w:val="12"/>
        </w:rPr>
      </w:pPr>
      <w:r w:rsidRPr="00DD7D78">
        <w:rPr>
          <w:rFonts w:ascii="Times New Roman" w:hAnsi="Times New Roman"/>
          <w:sz w:val="12"/>
          <w:szCs w:val="12"/>
        </w:rPr>
        <w:t>За истекший период 2015г. для включения в кадровый резерв поступило 16 заявлений,  включены в резерв – 15 человек, 5 человек трудоустроены.</w:t>
      </w:r>
    </w:p>
    <w:p w:rsidR="00DD7D78" w:rsidRPr="00DD7D78" w:rsidRDefault="00DD7D78" w:rsidP="0032076A">
      <w:pPr>
        <w:spacing w:after="0" w:line="240" w:lineRule="auto"/>
        <w:ind w:firstLine="284"/>
        <w:jc w:val="both"/>
        <w:rPr>
          <w:rFonts w:ascii="Times New Roman" w:hAnsi="Times New Roman"/>
          <w:b/>
          <w:sz w:val="12"/>
          <w:szCs w:val="12"/>
        </w:rPr>
      </w:pPr>
      <w:r w:rsidRPr="00DD7D78">
        <w:rPr>
          <w:rFonts w:ascii="Times New Roman" w:hAnsi="Times New Roman"/>
          <w:sz w:val="12"/>
          <w:szCs w:val="12"/>
        </w:rPr>
        <w:t>Включение в кадровый резерв компетентных, подготовленных специалистов, гарантировало бы его эффективность, кадровую безопасность и уверенность в завтрашнем дне</w:t>
      </w:r>
      <w:r w:rsidRPr="00DD7D78">
        <w:rPr>
          <w:rFonts w:ascii="Times New Roman" w:hAnsi="Times New Roman"/>
          <w:b/>
          <w:sz w:val="12"/>
          <w:szCs w:val="12"/>
        </w:rPr>
        <w:t>.</w:t>
      </w:r>
    </w:p>
    <w:p w:rsidR="00DD7D78" w:rsidRPr="00DD7D78" w:rsidRDefault="00DD7D78" w:rsidP="0032076A">
      <w:pPr>
        <w:spacing w:after="0" w:line="240" w:lineRule="auto"/>
        <w:ind w:firstLine="284"/>
        <w:jc w:val="both"/>
        <w:rPr>
          <w:rFonts w:ascii="Times New Roman" w:hAnsi="Times New Roman"/>
          <w:i/>
          <w:sz w:val="12"/>
          <w:szCs w:val="12"/>
        </w:rPr>
      </w:pPr>
      <w:r w:rsidRPr="00DD7D78">
        <w:rPr>
          <w:rFonts w:ascii="Times New Roman" w:hAnsi="Times New Roman"/>
          <w:sz w:val="12"/>
          <w:szCs w:val="12"/>
        </w:rPr>
        <w:t xml:space="preserve">Самостоятельным направлением развития муниципальной службы в муниципальном районе Сергиевский является противодействие </w:t>
      </w:r>
      <w:proofErr w:type="spellStart"/>
      <w:r w:rsidRPr="00DD7D78">
        <w:rPr>
          <w:rFonts w:ascii="Times New Roman" w:hAnsi="Times New Roman"/>
          <w:sz w:val="12"/>
          <w:szCs w:val="12"/>
        </w:rPr>
        <w:t>коррупционно</w:t>
      </w:r>
      <w:proofErr w:type="spellEnd"/>
      <w:r w:rsidRPr="00DD7D78">
        <w:rPr>
          <w:rFonts w:ascii="Times New Roman" w:hAnsi="Times New Roman"/>
          <w:sz w:val="12"/>
          <w:szCs w:val="12"/>
        </w:rPr>
        <w:t xml:space="preserve"> опасным действиям. Первоочередными мерами в этой сфере могут стать повышение эффективности взаимодействия органов местного самоуправления и гражданского общества, прозрачности деятельности органов местного самоуправления. Особое внимание необходимо уделить формированию служебной этики, как системы моральных требований общества к поведению муниципальных служащих.</w:t>
      </w:r>
    </w:p>
    <w:p w:rsidR="00DD7D78" w:rsidRPr="00DD7D78" w:rsidRDefault="00DD7D78" w:rsidP="00E67802">
      <w:pPr>
        <w:spacing w:after="0" w:line="240" w:lineRule="auto"/>
        <w:jc w:val="center"/>
        <w:rPr>
          <w:rFonts w:ascii="Times New Roman" w:hAnsi="Times New Roman"/>
          <w:b/>
          <w:sz w:val="12"/>
          <w:szCs w:val="12"/>
        </w:rPr>
      </w:pPr>
      <w:r w:rsidRPr="00DD7D78">
        <w:rPr>
          <w:rFonts w:ascii="Times New Roman" w:hAnsi="Times New Roman"/>
          <w:b/>
          <w:sz w:val="12"/>
          <w:szCs w:val="12"/>
        </w:rPr>
        <w:lastRenderedPageBreak/>
        <w:t>2.  Цели и задачи Программы и этапы ее реализации</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Основными целями Программы является создание условий для развития и совершенствования муниципальной службы в муниципальном районе Сергиевский, повышение эффективности муниципального управления.</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Для успешного достижения поставленных целей предполагается решение следующих задач:</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совершенствование правовой основы муниципальной службы в муниципальном районе Сергиевский;</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формирование квалифицированного кадрового состава муниципальной службы в муниципальном районе Сергиевский;</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совершенствование системы подготовки, переподготовки  и повышения квалификации муниципальных служащих муниципального района Сергиевский в соответствии с задачами социально-экономического развития муниципального района Сергиевский;</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совершенствование форм и методов оценки деятельности муниципальных служащих муниципального района Сергиевский;</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создание социально-экономических и материально-технических условий для эффективного функционирования системы муниципальной службы;</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внедрение механизмов предупреждения коррупции и разрешения конфликтов на муниципальной службе;</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создание правовых и организационных механизмов, направленных на повышение результативности профессиональной служебной деятельности в муниципальном районе Сергиевский;</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организация мероприятий по оптимизации структуры и штатной численности муниципальных служащих;</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 внедрение современных информационных технологий на муниципальной службе в муниципальном районе Сергиевский.</w:t>
      </w:r>
    </w:p>
    <w:p w:rsidR="00DD7D78" w:rsidRPr="00DD7D78" w:rsidRDefault="00DD7D78" w:rsidP="00DD7D78">
      <w:pPr>
        <w:spacing w:after="0" w:line="240" w:lineRule="auto"/>
        <w:jc w:val="both"/>
        <w:rPr>
          <w:rFonts w:ascii="Times New Roman" w:hAnsi="Times New Roman"/>
          <w:b/>
          <w:sz w:val="12"/>
          <w:szCs w:val="12"/>
        </w:rPr>
      </w:pPr>
    </w:p>
    <w:p w:rsidR="00DD7D78" w:rsidRPr="00DD7D78" w:rsidRDefault="00DD7D78" w:rsidP="00E67802">
      <w:pPr>
        <w:spacing w:after="0" w:line="240" w:lineRule="auto"/>
        <w:jc w:val="center"/>
        <w:rPr>
          <w:rFonts w:ascii="Times New Roman" w:hAnsi="Times New Roman"/>
          <w:b/>
          <w:sz w:val="12"/>
          <w:szCs w:val="12"/>
        </w:rPr>
      </w:pPr>
      <w:r w:rsidRPr="00DD7D78">
        <w:rPr>
          <w:rFonts w:ascii="Times New Roman" w:hAnsi="Times New Roman"/>
          <w:b/>
          <w:sz w:val="12"/>
          <w:szCs w:val="12"/>
        </w:rPr>
        <w:t>3.Сроки и этапы реализации Программы</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Срок реализации Программы - 2016 год. Программа реализуется в один этап.</w:t>
      </w:r>
    </w:p>
    <w:p w:rsidR="00DD7D78" w:rsidRPr="00DD7D78" w:rsidRDefault="00DD7D78" w:rsidP="00DD7D78">
      <w:pPr>
        <w:spacing w:after="0" w:line="240" w:lineRule="auto"/>
        <w:jc w:val="both"/>
        <w:rPr>
          <w:rFonts w:ascii="Times New Roman" w:hAnsi="Times New Roman"/>
          <w:b/>
          <w:sz w:val="12"/>
          <w:szCs w:val="12"/>
        </w:rPr>
      </w:pPr>
    </w:p>
    <w:p w:rsidR="00DD7D78" w:rsidRPr="00DD7D78" w:rsidRDefault="00E67802" w:rsidP="00E67802">
      <w:pPr>
        <w:spacing w:after="0" w:line="240" w:lineRule="auto"/>
        <w:jc w:val="center"/>
        <w:rPr>
          <w:rFonts w:ascii="Times New Roman" w:hAnsi="Times New Roman"/>
          <w:b/>
          <w:sz w:val="12"/>
          <w:szCs w:val="12"/>
        </w:rPr>
      </w:pPr>
      <w:r>
        <w:rPr>
          <w:rFonts w:ascii="Times New Roman" w:hAnsi="Times New Roman"/>
          <w:b/>
          <w:sz w:val="12"/>
          <w:szCs w:val="12"/>
        </w:rPr>
        <w:t xml:space="preserve">4. </w:t>
      </w:r>
      <w:r w:rsidR="00DD7D78" w:rsidRPr="00DD7D78">
        <w:rPr>
          <w:rFonts w:ascii="Times New Roman" w:hAnsi="Times New Roman"/>
          <w:b/>
          <w:sz w:val="12"/>
          <w:szCs w:val="12"/>
        </w:rPr>
        <w:t>Описание мер правового и государственного регулирования, направленных на достижение цели Программы.</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Регулирование развития муниципальной службы в муниципальном районе Сергиевский основано на положениях Конституции Российской Федерации, федеральных законов от 06.10.2003г. № 131-ФЗ «Об общих принципах организации местного самоуправления в Российской Федерации», от 02.03.2007г. № 25-ФЗ «О муниципальной службе в Российской Федерации», Закона Самарской области   от 09.10.2007г. № 96-ГД  «О муниципальной службе в Самарской области» и других нормативно-правовых актах.</w:t>
      </w:r>
    </w:p>
    <w:p w:rsidR="00DD7D78" w:rsidRPr="00DD7D78" w:rsidRDefault="00DD7D78" w:rsidP="00DD7D78">
      <w:pPr>
        <w:spacing w:after="0" w:line="240" w:lineRule="auto"/>
        <w:jc w:val="both"/>
        <w:rPr>
          <w:rFonts w:ascii="Times New Roman" w:hAnsi="Times New Roman"/>
          <w:sz w:val="12"/>
          <w:szCs w:val="12"/>
        </w:rPr>
      </w:pPr>
    </w:p>
    <w:p w:rsidR="00DD7D78" w:rsidRPr="00DD7D78" w:rsidRDefault="00E67802" w:rsidP="00E67802">
      <w:pPr>
        <w:spacing w:after="0" w:line="240" w:lineRule="auto"/>
        <w:jc w:val="center"/>
        <w:rPr>
          <w:rFonts w:ascii="Times New Roman" w:hAnsi="Times New Roman"/>
          <w:b/>
          <w:sz w:val="12"/>
          <w:szCs w:val="12"/>
        </w:rPr>
      </w:pPr>
      <w:r>
        <w:rPr>
          <w:rFonts w:ascii="Times New Roman" w:hAnsi="Times New Roman"/>
          <w:b/>
          <w:sz w:val="12"/>
          <w:szCs w:val="12"/>
        </w:rPr>
        <w:t xml:space="preserve">5. </w:t>
      </w:r>
      <w:r w:rsidR="00DD7D78" w:rsidRPr="00DD7D78">
        <w:rPr>
          <w:rFonts w:ascii="Times New Roman" w:hAnsi="Times New Roman"/>
          <w:b/>
          <w:sz w:val="12"/>
          <w:szCs w:val="12"/>
        </w:rPr>
        <w:t>Важнейшие целевые индикаторы (показатели) Программы</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Для обеспечения количественной оценки степени достижения поставленной в Программе цели и решения поставленных задач применяются целевые индикаторы (показатели) Программы.</w:t>
      </w:r>
    </w:p>
    <w:p w:rsidR="00DD7D78" w:rsidRPr="00DD7D78" w:rsidRDefault="00DD7D78" w:rsidP="00E67802">
      <w:pPr>
        <w:spacing w:after="0" w:line="240" w:lineRule="auto"/>
        <w:ind w:firstLine="284"/>
        <w:jc w:val="both"/>
        <w:rPr>
          <w:rFonts w:ascii="Times New Roman" w:hAnsi="Times New Roman"/>
          <w:sz w:val="12"/>
          <w:szCs w:val="12"/>
        </w:rPr>
      </w:pPr>
      <w:r w:rsidRPr="00DD7D78">
        <w:rPr>
          <w:rFonts w:ascii="Times New Roman" w:hAnsi="Times New Roman"/>
          <w:sz w:val="12"/>
          <w:szCs w:val="12"/>
        </w:rPr>
        <w:t>Перечень индикаторов (показателей), характеризующих ход и итоги реализации Программы, представлен в приложении №1 к настоящей Программе.</w:t>
      </w:r>
    </w:p>
    <w:p w:rsidR="00DD7D78" w:rsidRPr="00DD7D78" w:rsidRDefault="00DD7D78" w:rsidP="00135358">
      <w:pPr>
        <w:spacing w:after="0" w:line="240" w:lineRule="auto"/>
        <w:jc w:val="center"/>
        <w:rPr>
          <w:rFonts w:ascii="Times New Roman" w:hAnsi="Times New Roman"/>
          <w:b/>
          <w:sz w:val="12"/>
          <w:szCs w:val="12"/>
        </w:rPr>
      </w:pPr>
      <w:r w:rsidRPr="00DD7D78">
        <w:rPr>
          <w:rFonts w:ascii="Times New Roman" w:hAnsi="Times New Roman"/>
          <w:b/>
          <w:sz w:val="12"/>
          <w:szCs w:val="12"/>
        </w:rPr>
        <w:t>6. Система программных мероприятий</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№2 к настоящей Программе</w:t>
      </w:r>
    </w:p>
    <w:p w:rsidR="00DD7D78" w:rsidRPr="00DD7D78" w:rsidRDefault="00DD7D78" w:rsidP="00DD7D78">
      <w:pPr>
        <w:spacing w:after="0" w:line="240" w:lineRule="auto"/>
        <w:jc w:val="both"/>
        <w:rPr>
          <w:rFonts w:ascii="Times New Roman" w:hAnsi="Times New Roman"/>
          <w:sz w:val="12"/>
          <w:szCs w:val="12"/>
        </w:rPr>
      </w:pPr>
    </w:p>
    <w:p w:rsidR="00DD7D78" w:rsidRPr="00DD7D78" w:rsidRDefault="00DD7D78" w:rsidP="00135358">
      <w:pPr>
        <w:spacing w:after="0" w:line="240" w:lineRule="auto"/>
        <w:jc w:val="center"/>
        <w:rPr>
          <w:rFonts w:ascii="Times New Roman" w:hAnsi="Times New Roman"/>
          <w:b/>
          <w:sz w:val="12"/>
          <w:szCs w:val="12"/>
        </w:rPr>
      </w:pPr>
      <w:r w:rsidRPr="00DD7D78">
        <w:rPr>
          <w:rFonts w:ascii="Times New Roman" w:hAnsi="Times New Roman"/>
          <w:b/>
          <w:sz w:val="12"/>
          <w:szCs w:val="12"/>
        </w:rPr>
        <w:t>7. Объем и источники финансирования</w:t>
      </w:r>
      <w:r w:rsidR="00135358">
        <w:rPr>
          <w:rFonts w:ascii="Times New Roman" w:hAnsi="Times New Roman"/>
          <w:b/>
          <w:sz w:val="12"/>
          <w:szCs w:val="12"/>
        </w:rPr>
        <w:t xml:space="preserve"> </w:t>
      </w:r>
      <w:r w:rsidRPr="00DD7D78">
        <w:rPr>
          <w:rFonts w:ascii="Times New Roman" w:hAnsi="Times New Roman"/>
          <w:b/>
          <w:sz w:val="12"/>
          <w:szCs w:val="12"/>
        </w:rPr>
        <w:t>Программы</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Объем финансирования мероприятий Программы за счет средств бюджета муниципального района Сергиевский составляет 250 тыс. рублей, в том числе:</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2016 году - 250 тыс. рублей,</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Средства на реализацию Программы предусматриваются при формировании местного бюджета на соответствующий финансовый год.</w:t>
      </w:r>
    </w:p>
    <w:p w:rsidR="00DD7D78" w:rsidRPr="00DD7D78" w:rsidRDefault="00DD7D78" w:rsidP="00DD7D78">
      <w:pPr>
        <w:spacing w:after="0" w:line="240" w:lineRule="auto"/>
        <w:jc w:val="both"/>
        <w:rPr>
          <w:rFonts w:ascii="Times New Roman" w:hAnsi="Times New Roman"/>
          <w:sz w:val="12"/>
          <w:szCs w:val="12"/>
        </w:rPr>
      </w:pPr>
    </w:p>
    <w:p w:rsidR="00DD7D78" w:rsidRPr="00DD7D78" w:rsidRDefault="00DD7D78" w:rsidP="00135358">
      <w:pPr>
        <w:spacing w:after="0" w:line="240" w:lineRule="auto"/>
        <w:jc w:val="center"/>
        <w:rPr>
          <w:rFonts w:ascii="Times New Roman" w:hAnsi="Times New Roman"/>
          <w:b/>
          <w:bCs/>
          <w:sz w:val="12"/>
          <w:szCs w:val="12"/>
        </w:rPr>
      </w:pPr>
      <w:r w:rsidRPr="00DD7D78">
        <w:rPr>
          <w:rFonts w:ascii="Times New Roman" w:hAnsi="Times New Roman"/>
          <w:b/>
          <w:bCs/>
          <w:sz w:val="12"/>
          <w:szCs w:val="12"/>
        </w:rPr>
        <w:t>8. Ожидаемые результаты и оценка социально-экономической эффективности реализации Программы</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Реализация Программы позволит создать условия для дальнейшего развития муниципальной службы в муниципальном районе Сергиевский Самарской области, будет способствовать повышению эффективности и результативности муниципальной службы через формирование эффективного кадрового потенциала муниципальных служащих муниципального района Сергиевский, совершенствование их знаний и умений, качественному информационно-аналитическому обеспечению кадровых процессов, рациональному использованию интеллектуального потенциала муниципальных служащих.</w:t>
      </w:r>
    </w:p>
    <w:p w:rsidR="00DD7D78" w:rsidRPr="00DD7D78" w:rsidRDefault="00DD7D78" w:rsidP="00135358">
      <w:pPr>
        <w:spacing w:after="0" w:line="240" w:lineRule="auto"/>
        <w:ind w:firstLine="284"/>
        <w:jc w:val="both"/>
        <w:rPr>
          <w:rFonts w:ascii="Times New Roman" w:hAnsi="Times New Roman"/>
          <w:bCs/>
          <w:sz w:val="12"/>
          <w:szCs w:val="12"/>
        </w:rPr>
      </w:pPr>
      <w:r w:rsidRPr="00DD7D78">
        <w:rPr>
          <w:rFonts w:ascii="Times New Roman" w:hAnsi="Times New Roman"/>
          <w:bCs/>
          <w:sz w:val="12"/>
          <w:szCs w:val="12"/>
        </w:rPr>
        <w:t>В результате реализации мероприятий Программы предполагается:</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принятие муниципальных правовых актов, касающихся муниципальной службы;</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привлечение к работе на муниципальной службе в муниципальном районе Сергиевский квалифицированных кадров;</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 формирование кадрового резерва на муниципальной службе и перспективного кадрового резерва для замещения вакантных должностей муниципальной службы;</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повышение уровня образования муниципальных служащих в муниципальном районе Сергиевский;</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 профилактика коррупционных проявлений и конфликтов на муниципальной службе в муниципальном районе Сергиевский;</w:t>
      </w:r>
    </w:p>
    <w:p w:rsidR="00DD7D78" w:rsidRPr="00DD7D78" w:rsidRDefault="00DD7D78" w:rsidP="00135358">
      <w:pPr>
        <w:spacing w:after="0" w:line="240" w:lineRule="auto"/>
        <w:ind w:firstLine="284"/>
        <w:jc w:val="both"/>
        <w:rPr>
          <w:rFonts w:ascii="Times New Roman" w:hAnsi="Times New Roman"/>
          <w:bCs/>
          <w:sz w:val="12"/>
          <w:szCs w:val="12"/>
        </w:rPr>
      </w:pPr>
      <w:r w:rsidRPr="00DD7D78">
        <w:rPr>
          <w:rFonts w:ascii="Times New Roman" w:hAnsi="Times New Roman"/>
          <w:sz w:val="12"/>
          <w:szCs w:val="12"/>
        </w:rPr>
        <w:t>- повышение результативности профессиональной служебной деятельности муниципальных служащих в муниципальном районе Сергиевский</w:t>
      </w:r>
      <w:r w:rsidRPr="00DD7D78">
        <w:rPr>
          <w:rFonts w:ascii="Times New Roman" w:hAnsi="Times New Roman"/>
          <w:bCs/>
          <w:sz w:val="12"/>
          <w:szCs w:val="12"/>
        </w:rPr>
        <w:t>.</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В целом выполнение мероприятий Программы позволит сформировать условия эффективной реализации муниципальными служащими муниципального района Сергиевский полномочий, закрепленных законодательством Российской Федерации за органами местного самоуправления.</w:t>
      </w:r>
    </w:p>
    <w:p w:rsidR="00DD7D78" w:rsidRPr="00DD7D78" w:rsidRDefault="00DD7D78" w:rsidP="00135358">
      <w:pPr>
        <w:spacing w:after="0" w:line="240" w:lineRule="auto"/>
        <w:jc w:val="center"/>
        <w:rPr>
          <w:rFonts w:ascii="Times New Roman" w:hAnsi="Times New Roman"/>
          <w:b/>
          <w:bCs/>
          <w:sz w:val="12"/>
          <w:szCs w:val="12"/>
        </w:rPr>
      </w:pPr>
      <w:r w:rsidRPr="00DD7D78">
        <w:rPr>
          <w:rFonts w:ascii="Times New Roman" w:hAnsi="Times New Roman"/>
          <w:b/>
          <w:bCs/>
          <w:sz w:val="12"/>
          <w:szCs w:val="12"/>
        </w:rPr>
        <w:t>9. Система организации контроля за ходом реализации Программы</w:t>
      </w:r>
    </w:p>
    <w:p w:rsidR="00DD7D78" w:rsidRPr="00DD7D78" w:rsidRDefault="00DD7D78" w:rsidP="00135358">
      <w:pPr>
        <w:spacing w:after="0" w:line="240" w:lineRule="auto"/>
        <w:ind w:firstLine="284"/>
        <w:jc w:val="both"/>
        <w:rPr>
          <w:rFonts w:ascii="Times New Roman" w:hAnsi="Times New Roman"/>
          <w:sz w:val="12"/>
          <w:szCs w:val="12"/>
        </w:rPr>
      </w:pPr>
      <w:r w:rsidRPr="00DD7D78">
        <w:rPr>
          <w:rFonts w:ascii="Times New Roman" w:hAnsi="Times New Roman"/>
          <w:sz w:val="12"/>
          <w:szCs w:val="12"/>
        </w:rPr>
        <w:t>Управление реализацией Программы осуществляется главным исполнителем Программы - администрацией муниципального района Сергиевский Самарской области, которая обеспечивает соблюдение сроков реализации Программы, разрабатывает предложения по более эффективным методам решения задач.</w:t>
      </w:r>
    </w:p>
    <w:p w:rsidR="002A6E90" w:rsidRDefault="002A6E90" w:rsidP="002A6E90">
      <w:pPr>
        <w:spacing w:after="0" w:line="240" w:lineRule="auto"/>
        <w:jc w:val="right"/>
        <w:rPr>
          <w:rFonts w:ascii="Times New Roman" w:hAnsi="Times New Roman"/>
          <w:sz w:val="12"/>
          <w:szCs w:val="12"/>
        </w:rPr>
      </w:pPr>
      <w:r w:rsidRPr="002A6E90">
        <w:rPr>
          <w:rFonts w:ascii="Times New Roman" w:hAnsi="Times New Roman"/>
          <w:i/>
          <w:sz w:val="12"/>
          <w:szCs w:val="12"/>
        </w:rPr>
        <w:t>Приложение</w:t>
      </w:r>
      <w:r w:rsidRPr="002A6E90">
        <w:rPr>
          <w:rFonts w:ascii="Times New Roman" w:hAnsi="Times New Roman"/>
          <w:sz w:val="12"/>
          <w:szCs w:val="12"/>
        </w:rPr>
        <w:t xml:space="preserve"> №1 к Программе</w:t>
      </w:r>
    </w:p>
    <w:p w:rsidR="00A269AF" w:rsidRPr="002A6E90" w:rsidRDefault="00A269AF" w:rsidP="002A6E90">
      <w:pPr>
        <w:spacing w:after="0" w:line="240" w:lineRule="auto"/>
        <w:jc w:val="right"/>
        <w:rPr>
          <w:rFonts w:ascii="Times New Roman" w:hAnsi="Times New Roman"/>
          <w:sz w:val="12"/>
          <w:szCs w:val="12"/>
        </w:rPr>
      </w:pPr>
    </w:p>
    <w:p w:rsidR="002A6E90" w:rsidRDefault="002A6E90" w:rsidP="002A6E90">
      <w:pPr>
        <w:spacing w:after="0" w:line="240" w:lineRule="auto"/>
        <w:jc w:val="center"/>
        <w:rPr>
          <w:rFonts w:ascii="Times New Roman" w:hAnsi="Times New Roman"/>
          <w:b/>
          <w:sz w:val="12"/>
          <w:szCs w:val="12"/>
        </w:rPr>
      </w:pPr>
      <w:r w:rsidRPr="002A6E90">
        <w:rPr>
          <w:rFonts w:ascii="Times New Roman" w:hAnsi="Times New Roman"/>
          <w:b/>
          <w:sz w:val="12"/>
          <w:szCs w:val="12"/>
        </w:rPr>
        <w:t>Целевые индикаторы (показатели), характеризующие ежегодный ход и итоги реализации муниципальной программы</w:t>
      </w:r>
    </w:p>
    <w:p w:rsidR="002A6E90" w:rsidRDefault="002A6E90" w:rsidP="002A6E90">
      <w:pPr>
        <w:spacing w:after="0" w:line="240" w:lineRule="auto"/>
        <w:jc w:val="center"/>
        <w:rPr>
          <w:rFonts w:ascii="Times New Roman" w:hAnsi="Times New Roman"/>
          <w:b/>
          <w:sz w:val="12"/>
          <w:szCs w:val="12"/>
        </w:rPr>
      </w:pPr>
      <w:r w:rsidRPr="002A6E90">
        <w:rPr>
          <w:rFonts w:ascii="Times New Roman" w:hAnsi="Times New Roman"/>
          <w:b/>
          <w:sz w:val="12"/>
          <w:szCs w:val="12"/>
        </w:rPr>
        <w:t xml:space="preserve"> «Развитие муниципальной службы в муниципальном районе Сергиевский Самарской области на 2016 год»</w:t>
      </w:r>
    </w:p>
    <w:p w:rsidR="00A269AF" w:rsidRPr="002A6E90" w:rsidRDefault="00A269AF" w:rsidP="002A6E90">
      <w:pPr>
        <w:spacing w:after="0" w:line="240" w:lineRule="auto"/>
        <w:jc w:val="center"/>
        <w:rPr>
          <w:rFonts w:ascii="Times New Roman" w:hAnsi="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5245"/>
        <w:gridCol w:w="567"/>
        <w:gridCol w:w="1417"/>
      </w:tblGrid>
      <w:tr w:rsidR="00605F7D" w:rsidRPr="002A6E90" w:rsidTr="00573D6D">
        <w:trPr>
          <w:trHeight w:val="20"/>
        </w:trPr>
        <w:tc>
          <w:tcPr>
            <w:tcW w:w="284" w:type="dxa"/>
            <w:vMerge w:val="restart"/>
            <w:shd w:val="clear" w:color="auto" w:fill="auto"/>
          </w:tcPr>
          <w:p w:rsidR="002A6E90" w:rsidRPr="002A6E90" w:rsidRDefault="002A6E90" w:rsidP="00573D6D">
            <w:pPr>
              <w:spacing w:after="0" w:line="240" w:lineRule="auto"/>
              <w:rPr>
                <w:rFonts w:ascii="Times New Roman" w:hAnsi="Times New Roman"/>
                <w:sz w:val="12"/>
                <w:szCs w:val="12"/>
              </w:rPr>
            </w:pPr>
            <w:r w:rsidRPr="002A6E90">
              <w:rPr>
                <w:rFonts w:ascii="Times New Roman" w:hAnsi="Times New Roman"/>
                <w:sz w:val="12"/>
                <w:szCs w:val="12"/>
              </w:rPr>
              <w:t>№</w:t>
            </w:r>
          </w:p>
        </w:tc>
        <w:tc>
          <w:tcPr>
            <w:tcW w:w="5245" w:type="dxa"/>
            <w:vMerge w:val="restart"/>
            <w:shd w:val="clear" w:color="auto" w:fill="auto"/>
          </w:tcPr>
          <w:p w:rsidR="002A6E90" w:rsidRPr="002A6E90" w:rsidRDefault="002A6E90" w:rsidP="00127F55">
            <w:pPr>
              <w:spacing w:after="0" w:line="240" w:lineRule="auto"/>
              <w:rPr>
                <w:rFonts w:ascii="Times New Roman" w:hAnsi="Times New Roman"/>
                <w:sz w:val="12"/>
                <w:szCs w:val="12"/>
              </w:rPr>
            </w:pPr>
            <w:r w:rsidRPr="002A6E90">
              <w:rPr>
                <w:rFonts w:ascii="Times New Roman" w:hAnsi="Times New Roman"/>
                <w:sz w:val="12"/>
                <w:szCs w:val="12"/>
              </w:rPr>
              <w:t>Наименование  целевого индикатора (показателя)</w:t>
            </w:r>
          </w:p>
        </w:tc>
        <w:tc>
          <w:tcPr>
            <w:tcW w:w="567" w:type="dxa"/>
            <w:vMerge w:val="restart"/>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Единица измерения</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Значение целевого индикатора (показателя) по годам</w:t>
            </w:r>
          </w:p>
        </w:tc>
      </w:tr>
      <w:tr w:rsidR="00605F7D" w:rsidRPr="002A6E90" w:rsidTr="00573D6D">
        <w:trPr>
          <w:trHeight w:val="20"/>
        </w:trPr>
        <w:tc>
          <w:tcPr>
            <w:tcW w:w="284" w:type="dxa"/>
            <w:vMerge/>
            <w:shd w:val="clear" w:color="auto" w:fill="auto"/>
          </w:tcPr>
          <w:p w:rsidR="002A6E90" w:rsidRPr="002A6E90" w:rsidRDefault="002A6E90" w:rsidP="002A6E90">
            <w:pPr>
              <w:spacing w:after="0" w:line="240" w:lineRule="auto"/>
              <w:rPr>
                <w:rFonts w:ascii="Times New Roman" w:hAnsi="Times New Roman"/>
                <w:sz w:val="12"/>
                <w:szCs w:val="12"/>
              </w:rPr>
            </w:pPr>
          </w:p>
        </w:tc>
        <w:tc>
          <w:tcPr>
            <w:tcW w:w="5245" w:type="dxa"/>
            <w:vMerge/>
            <w:shd w:val="clear" w:color="auto" w:fill="auto"/>
          </w:tcPr>
          <w:p w:rsidR="002A6E90" w:rsidRPr="002A6E90" w:rsidRDefault="002A6E90" w:rsidP="002A6E90">
            <w:pPr>
              <w:spacing w:after="0" w:line="240" w:lineRule="auto"/>
              <w:rPr>
                <w:rFonts w:ascii="Times New Roman" w:hAnsi="Times New Roman"/>
                <w:sz w:val="12"/>
                <w:szCs w:val="12"/>
              </w:rPr>
            </w:pPr>
          </w:p>
        </w:tc>
        <w:tc>
          <w:tcPr>
            <w:tcW w:w="567" w:type="dxa"/>
            <w:vMerge/>
            <w:shd w:val="clear" w:color="auto" w:fill="auto"/>
          </w:tcPr>
          <w:p w:rsidR="002A6E90" w:rsidRPr="002A6E90" w:rsidRDefault="002A6E90" w:rsidP="002A6E90">
            <w:pPr>
              <w:spacing w:after="0" w:line="240" w:lineRule="auto"/>
              <w:rPr>
                <w:rFonts w:ascii="Times New Roman" w:hAnsi="Times New Roman"/>
                <w:sz w:val="12"/>
                <w:szCs w:val="12"/>
              </w:rPr>
            </w:pP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2016</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1</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Количество муниципальных служащих, прошедших обучение, повышение квалификации, переподготовку</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8</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2</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 xml:space="preserve">Количество муниципальных служащих и должностных лиц органов местного самоуправления, </w:t>
            </w:r>
            <w:r w:rsidRPr="002A6E90">
              <w:rPr>
                <w:rFonts w:ascii="Times New Roman" w:hAnsi="Times New Roman"/>
                <w:sz w:val="12"/>
                <w:szCs w:val="12"/>
              </w:rPr>
              <w:lastRenderedPageBreak/>
              <w:t>принявших участие в научно-практических конференциях, семинарах, тренингах</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10</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3</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Количество лиц, включенных в кадровый резерв для замещения вакантных должностей муниципальной службы</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10</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4</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Количество муниципальных служащих, включенных в перспективный кадровый резерв для замещения вакантных должностей муниципальной службы</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6</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5</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3</w:t>
            </w:r>
          </w:p>
        </w:tc>
      </w:tr>
      <w:tr w:rsidR="00605F7D" w:rsidRPr="002A6E90" w:rsidTr="00573D6D">
        <w:trPr>
          <w:trHeight w:val="20"/>
        </w:trPr>
        <w:tc>
          <w:tcPr>
            <w:tcW w:w="284" w:type="dxa"/>
            <w:shd w:val="clear" w:color="auto" w:fill="auto"/>
          </w:tcPr>
          <w:p w:rsidR="002A6E90" w:rsidRPr="002A6E90" w:rsidRDefault="00573D6D" w:rsidP="002A6E90">
            <w:pPr>
              <w:spacing w:after="0" w:line="240" w:lineRule="auto"/>
              <w:rPr>
                <w:rFonts w:ascii="Times New Roman" w:hAnsi="Times New Roman"/>
                <w:sz w:val="12"/>
                <w:szCs w:val="12"/>
              </w:rPr>
            </w:pPr>
            <w:r>
              <w:rPr>
                <w:rFonts w:ascii="Times New Roman" w:hAnsi="Times New Roman"/>
                <w:sz w:val="12"/>
                <w:szCs w:val="12"/>
              </w:rPr>
              <w:t>6</w:t>
            </w:r>
          </w:p>
        </w:tc>
        <w:tc>
          <w:tcPr>
            <w:tcW w:w="5245"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Количество лиц, проходящих обучение в учебном заведении высшего профессионального образования за счет средств местного бюджета, в целях обеспечения их последующего трудоустройства в органах местного самоуправления муниципального района Сергиевский</w:t>
            </w:r>
          </w:p>
        </w:tc>
        <w:tc>
          <w:tcPr>
            <w:tcW w:w="56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Чел.</w:t>
            </w:r>
          </w:p>
        </w:tc>
        <w:tc>
          <w:tcPr>
            <w:tcW w:w="1417" w:type="dxa"/>
            <w:shd w:val="clear" w:color="auto" w:fill="auto"/>
          </w:tcPr>
          <w:p w:rsidR="002A6E90" w:rsidRPr="002A6E90" w:rsidRDefault="002A6E90" w:rsidP="002A6E90">
            <w:pPr>
              <w:spacing w:after="0" w:line="240" w:lineRule="auto"/>
              <w:rPr>
                <w:rFonts w:ascii="Times New Roman" w:hAnsi="Times New Roman"/>
                <w:sz w:val="12"/>
                <w:szCs w:val="12"/>
              </w:rPr>
            </w:pPr>
            <w:r w:rsidRPr="002A6E90">
              <w:rPr>
                <w:rFonts w:ascii="Times New Roman" w:hAnsi="Times New Roman"/>
                <w:sz w:val="12"/>
                <w:szCs w:val="12"/>
              </w:rPr>
              <w:t>1</w:t>
            </w:r>
          </w:p>
        </w:tc>
      </w:tr>
    </w:tbl>
    <w:p w:rsidR="002A6E90" w:rsidRPr="002A6E90" w:rsidRDefault="002A6E90" w:rsidP="002A6E90">
      <w:pPr>
        <w:spacing w:after="0" w:line="240" w:lineRule="auto"/>
        <w:jc w:val="both"/>
        <w:rPr>
          <w:rFonts w:ascii="Times New Roman" w:hAnsi="Times New Roman"/>
          <w:b/>
          <w:sz w:val="12"/>
          <w:szCs w:val="12"/>
        </w:rPr>
      </w:pPr>
    </w:p>
    <w:p w:rsidR="00DF6A67" w:rsidRPr="00E65FD5" w:rsidRDefault="00DF6A67" w:rsidP="00DF6A67">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DF6A67" w:rsidRPr="00E65FD5" w:rsidRDefault="00DF6A67" w:rsidP="00DF6A67">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DF6A67" w:rsidRPr="00E65FD5" w:rsidRDefault="00DF6A67" w:rsidP="00DF6A67">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F6A67" w:rsidRPr="00E65FD5" w:rsidRDefault="00DF6A67" w:rsidP="00DF6A67">
      <w:pPr>
        <w:spacing w:after="0" w:line="240" w:lineRule="auto"/>
        <w:jc w:val="right"/>
        <w:rPr>
          <w:rFonts w:ascii="Times New Roman" w:hAnsi="Times New Roman"/>
          <w:i/>
          <w:sz w:val="12"/>
          <w:szCs w:val="12"/>
        </w:rPr>
      </w:pPr>
      <w:r>
        <w:rPr>
          <w:rFonts w:ascii="Times New Roman" w:hAnsi="Times New Roman"/>
          <w:i/>
          <w:sz w:val="12"/>
          <w:szCs w:val="12"/>
        </w:rPr>
        <w:t>№1664</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8D1D00" w:rsidRDefault="008D1D00" w:rsidP="008D1D00">
      <w:pPr>
        <w:spacing w:after="0" w:line="240" w:lineRule="auto"/>
        <w:jc w:val="center"/>
        <w:rPr>
          <w:rFonts w:ascii="Times New Roman" w:hAnsi="Times New Roman"/>
          <w:b/>
          <w:sz w:val="12"/>
          <w:szCs w:val="12"/>
        </w:rPr>
      </w:pPr>
      <w:r w:rsidRPr="008D1D00">
        <w:rPr>
          <w:rFonts w:ascii="Times New Roman" w:hAnsi="Times New Roman"/>
          <w:b/>
          <w:sz w:val="12"/>
          <w:szCs w:val="12"/>
        </w:rPr>
        <w:t>Перечень программных мероприятий</w:t>
      </w:r>
    </w:p>
    <w:p w:rsidR="00A269AF" w:rsidRPr="008D1D00" w:rsidRDefault="00A269AF" w:rsidP="008D1D00">
      <w:pPr>
        <w:spacing w:after="0" w:line="240" w:lineRule="auto"/>
        <w:jc w:val="center"/>
        <w:rPr>
          <w:rFonts w:ascii="Times New Roman" w:hAnsi="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3685"/>
        <w:gridCol w:w="567"/>
        <w:gridCol w:w="2977"/>
      </w:tblGrid>
      <w:tr w:rsidR="005C03B0" w:rsidRPr="008D1D00" w:rsidTr="005C03B0">
        <w:trPr>
          <w:trHeight w:val="20"/>
        </w:trPr>
        <w:tc>
          <w:tcPr>
            <w:tcW w:w="284" w:type="dxa"/>
            <w:shd w:val="clear" w:color="auto" w:fill="auto"/>
          </w:tcPr>
          <w:p w:rsidR="008D1D00" w:rsidRPr="008D1D00" w:rsidRDefault="008D1D00" w:rsidP="005C03B0">
            <w:pPr>
              <w:spacing w:after="0" w:line="240" w:lineRule="auto"/>
              <w:rPr>
                <w:rFonts w:ascii="Times New Roman" w:hAnsi="Times New Roman"/>
                <w:sz w:val="12"/>
                <w:szCs w:val="12"/>
              </w:rPr>
            </w:pPr>
            <w:r w:rsidRPr="008D1D00">
              <w:rPr>
                <w:rFonts w:ascii="Times New Roman" w:hAnsi="Times New Roman"/>
                <w:sz w:val="12"/>
                <w:szCs w:val="12"/>
              </w:rPr>
              <w:t>№</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Наименование мероприятия</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Срок исполнения</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Исполнитель</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1</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Совершенствование нормативной правовой базы по вопросам муниципальной службы</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Правовое управление, отдел по работе с персоналом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2</w:t>
            </w:r>
          </w:p>
        </w:tc>
        <w:tc>
          <w:tcPr>
            <w:tcW w:w="3685" w:type="dxa"/>
            <w:shd w:val="clear" w:color="auto" w:fill="auto"/>
          </w:tcPr>
          <w:p w:rsidR="008D1D00" w:rsidRPr="008D1D00" w:rsidRDefault="008D1D00" w:rsidP="001425FE">
            <w:pPr>
              <w:spacing w:after="0" w:line="240" w:lineRule="auto"/>
              <w:rPr>
                <w:rFonts w:ascii="Times New Roman" w:hAnsi="Times New Roman"/>
                <w:sz w:val="12"/>
                <w:szCs w:val="12"/>
              </w:rPr>
            </w:pPr>
            <w:r w:rsidRPr="008D1D00">
              <w:rPr>
                <w:rFonts w:ascii="Times New Roman" w:hAnsi="Times New Roman"/>
                <w:sz w:val="12"/>
                <w:szCs w:val="12"/>
              </w:rPr>
              <w:t>Оказание органам местного самоуправления методической и консультативной помощи по вопросам муниципальной службы</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Правовое управление, отдел по работе с персоналом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3</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Замещение вакантных должностей муниципальной службы лицами из кадрового резерва, резерва управленческих кадров, из числа молодых специалистов</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Структурные подразделения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4</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Организация повышения квалификации, профессиональной переподготовки муниципальных служащих</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Отдел по работе с персоналом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5</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Проведение научно-практических конференций, семинаров, тренингов с муниципальными служащими по вопросам муниципальной службы и муниципального управления</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Структурные подразделения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6</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Разработка и внедрение современных методов кадровой работы в органах местного самоуправления</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Отдел по работе с персоналом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7.</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Проведение антикоррупционной экспертизы муниципальных правовых актов</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Правовое управление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5C03B0" w:rsidP="008D1D00">
            <w:pPr>
              <w:spacing w:after="0" w:line="240" w:lineRule="auto"/>
              <w:rPr>
                <w:rFonts w:ascii="Times New Roman" w:hAnsi="Times New Roman"/>
                <w:sz w:val="12"/>
                <w:szCs w:val="12"/>
              </w:rPr>
            </w:pPr>
            <w:r>
              <w:rPr>
                <w:rFonts w:ascii="Times New Roman" w:hAnsi="Times New Roman"/>
                <w:sz w:val="12"/>
                <w:szCs w:val="12"/>
              </w:rPr>
              <w:t>8</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Анализ кадрового состава органов местного самоуправления муниципального района Сергиевский, разработка прогноза развития кадрового потенциала муниципальных служащих</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Структурные подразделения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9</w:t>
            </w:r>
          </w:p>
        </w:tc>
        <w:tc>
          <w:tcPr>
            <w:tcW w:w="3685" w:type="dxa"/>
            <w:shd w:val="clear" w:color="auto" w:fill="auto"/>
          </w:tcPr>
          <w:p w:rsidR="008D1D00" w:rsidRPr="008D1D00" w:rsidRDefault="008D1D00" w:rsidP="001425FE">
            <w:pPr>
              <w:spacing w:after="0" w:line="240" w:lineRule="auto"/>
              <w:rPr>
                <w:rFonts w:ascii="Times New Roman" w:hAnsi="Times New Roman"/>
                <w:sz w:val="12"/>
                <w:szCs w:val="12"/>
              </w:rPr>
            </w:pPr>
            <w:r w:rsidRPr="008D1D00">
              <w:rPr>
                <w:rFonts w:ascii="Times New Roman" w:hAnsi="Times New Roman"/>
                <w:sz w:val="12"/>
                <w:szCs w:val="12"/>
              </w:rPr>
              <w:t>Внедрение механизмов выявления и разрешения конфликтов интересов на муниципальной службе, формирования служебной этики муниципальных служащих</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Структурные подразделения администрации муниципального района Сергиевский</w:t>
            </w:r>
          </w:p>
        </w:tc>
      </w:tr>
      <w:tr w:rsidR="005C03B0" w:rsidRPr="008D1D00" w:rsidTr="005C03B0">
        <w:trPr>
          <w:trHeight w:val="20"/>
        </w:trPr>
        <w:tc>
          <w:tcPr>
            <w:tcW w:w="284"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10</w:t>
            </w:r>
          </w:p>
        </w:tc>
        <w:tc>
          <w:tcPr>
            <w:tcW w:w="3685"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Внедрение в практику применения методики адаптации вновь принятых муниципальных служащих, механизма ротации кадров на муниципальной службе, критериев оценки результативности и эффективности деятельности муниципальных служащих</w:t>
            </w:r>
          </w:p>
        </w:tc>
        <w:tc>
          <w:tcPr>
            <w:tcW w:w="56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2016 год</w:t>
            </w:r>
          </w:p>
        </w:tc>
        <w:tc>
          <w:tcPr>
            <w:tcW w:w="2977" w:type="dxa"/>
            <w:shd w:val="clear" w:color="auto" w:fill="auto"/>
          </w:tcPr>
          <w:p w:rsidR="008D1D00" w:rsidRPr="008D1D00" w:rsidRDefault="008D1D00" w:rsidP="008D1D00">
            <w:pPr>
              <w:spacing w:after="0" w:line="240" w:lineRule="auto"/>
              <w:rPr>
                <w:rFonts w:ascii="Times New Roman" w:hAnsi="Times New Roman"/>
                <w:sz w:val="12"/>
                <w:szCs w:val="12"/>
              </w:rPr>
            </w:pPr>
            <w:r w:rsidRPr="008D1D00">
              <w:rPr>
                <w:rFonts w:ascii="Times New Roman" w:hAnsi="Times New Roman"/>
                <w:sz w:val="12"/>
                <w:szCs w:val="12"/>
              </w:rPr>
              <w:t>Структурные подразделения администрации муниципального района Сергиевский</w:t>
            </w:r>
          </w:p>
        </w:tc>
      </w:tr>
    </w:tbl>
    <w:p w:rsidR="00434906" w:rsidRDefault="00434906" w:rsidP="00476836">
      <w:pPr>
        <w:spacing w:after="0" w:line="240" w:lineRule="auto"/>
        <w:jc w:val="both"/>
        <w:rPr>
          <w:rFonts w:ascii="Times New Roman" w:hAnsi="Times New Roman"/>
          <w:sz w:val="12"/>
          <w:szCs w:val="12"/>
        </w:rPr>
      </w:pPr>
    </w:p>
    <w:p w:rsidR="00AA6F91" w:rsidRPr="00A7518F" w:rsidRDefault="00AA6F91" w:rsidP="00AA6F9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AA6F91" w:rsidRPr="00A7518F" w:rsidRDefault="00AA6F91" w:rsidP="00AA6F9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AA6F91" w:rsidRPr="00A7518F" w:rsidRDefault="00AA6F91" w:rsidP="00AA6F9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AA6F91" w:rsidRPr="00A7518F" w:rsidRDefault="00AA6F91" w:rsidP="00AA6F91">
      <w:pPr>
        <w:spacing w:after="0" w:line="240" w:lineRule="auto"/>
        <w:jc w:val="center"/>
        <w:rPr>
          <w:rFonts w:ascii="Times New Roman" w:eastAsia="Calibri" w:hAnsi="Times New Roman" w:cs="Times New Roman"/>
          <w:sz w:val="12"/>
          <w:szCs w:val="12"/>
        </w:rPr>
      </w:pPr>
    </w:p>
    <w:p w:rsidR="00AA6F91" w:rsidRPr="00A7518F" w:rsidRDefault="00AA6F91" w:rsidP="00AA6F91">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AA6F91" w:rsidRPr="00A7518F" w:rsidRDefault="00AA6F91" w:rsidP="00AA6F91">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18</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№1662</w:t>
      </w:r>
    </w:p>
    <w:p w:rsidR="00A269AF" w:rsidRDefault="00A269AF" w:rsidP="00A269AF">
      <w:pPr>
        <w:spacing w:after="0" w:line="240" w:lineRule="auto"/>
        <w:jc w:val="center"/>
        <w:rPr>
          <w:rFonts w:ascii="Times New Roman" w:hAnsi="Times New Roman"/>
          <w:b/>
          <w:sz w:val="12"/>
          <w:szCs w:val="12"/>
        </w:rPr>
      </w:pPr>
      <w:r w:rsidRPr="00A269AF">
        <w:rPr>
          <w:rFonts w:ascii="Times New Roman" w:hAnsi="Times New Roman"/>
          <w:b/>
          <w:sz w:val="12"/>
          <w:szCs w:val="12"/>
        </w:rPr>
        <w:t>Об утверждении Порядка определения объема и предоставления в 2016-2017 годах субсидий</w:t>
      </w:r>
    </w:p>
    <w:p w:rsidR="00A269AF" w:rsidRDefault="00A269AF" w:rsidP="00A269AF">
      <w:pPr>
        <w:spacing w:after="0" w:line="240" w:lineRule="auto"/>
        <w:jc w:val="center"/>
        <w:rPr>
          <w:rFonts w:ascii="Times New Roman" w:hAnsi="Times New Roman"/>
          <w:b/>
          <w:sz w:val="12"/>
          <w:szCs w:val="12"/>
        </w:rPr>
      </w:pPr>
      <w:r w:rsidRPr="00A269AF">
        <w:rPr>
          <w:rFonts w:ascii="Times New Roman" w:hAnsi="Times New Roman"/>
          <w:b/>
          <w:sz w:val="12"/>
          <w:szCs w:val="12"/>
        </w:rPr>
        <w:t xml:space="preserve"> Автономной некоммерческой организации «Центр поддержки субъектов малого и среднего Предпринимательства «Сергиевский» </w:t>
      </w:r>
    </w:p>
    <w:p w:rsidR="00A269AF" w:rsidRPr="00A269AF" w:rsidRDefault="00A269AF" w:rsidP="00A269AF">
      <w:pPr>
        <w:spacing w:after="0" w:line="240" w:lineRule="auto"/>
        <w:jc w:val="center"/>
        <w:rPr>
          <w:rFonts w:ascii="Times New Roman" w:hAnsi="Times New Roman"/>
          <w:b/>
          <w:sz w:val="12"/>
          <w:szCs w:val="12"/>
        </w:rPr>
      </w:pPr>
      <w:r w:rsidRPr="00A269AF">
        <w:rPr>
          <w:rFonts w:ascii="Times New Roman" w:hAnsi="Times New Roman"/>
          <w:b/>
          <w:sz w:val="12"/>
          <w:szCs w:val="12"/>
        </w:rPr>
        <w:t>на развитие микрофинансирования – в целях дальнейшей выдачи займов субъектам малого и среднего предпринимательства</w:t>
      </w:r>
    </w:p>
    <w:p w:rsidR="00A269AF" w:rsidRPr="00A269AF" w:rsidRDefault="00A269AF" w:rsidP="00A269AF">
      <w:pPr>
        <w:spacing w:after="0" w:line="240" w:lineRule="auto"/>
        <w:jc w:val="both"/>
        <w:rPr>
          <w:rFonts w:ascii="Times New Roman" w:hAnsi="Times New Roman"/>
          <w:sz w:val="12"/>
          <w:szCs w:val="12"/>
        </w:rPr>
      </w:pP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В соответствии со  статьей 78.1 Бюджетного кодекса Российской Федерации, постановлением Главы муниципального района Сергиевский от 18 декабря 2013 г. №1462 «Об утверждении муниципальной целевой программы «Развитие малого и среднего предпринимательства в муниципальном районе Сергиевский Самарской области на 2014-2016 годы» в целях развития микрофинансирования и осуществления финансовой поддержки субъектов малого и среднего предпринимательства, администрация муниципального района Сергиевский</w:t>
      </w:r>
    </w:p>
    <w:p w:rsidR="00A269AF" w:rsidRPr="00A269AF" w:rsidRDefault="00A269AF" w:rsidP="00A269AF">
      <w:pPr>
        <w:spacing w:after="0" w:line="240" w:lineRule="auto"/>
        <w:ind w:firstLine="284"/>
        <w:jc w:val="both"/>
        <w:rPr>
          <w:rFonts w:ascii="Times New Roman" w:hAnsi="Times New Roman"/>
          <w:b/>
          <w:sz w:val="12"/>
          <w:szCs w:val="12"/>
        </w:rPr>
      </w:pPr>
      <w:r w:rsidRPr="00A269AF">
        <w:rPr>
          <w:rFonts w:ascii="Times New Roman" w:hAnsi="Times New Roman"/>
          <w:b/>
          <w:sz w:val="12"/>
          <w:szCs w:val="12"/>
        </w:rPr>
        <w:t>ПОСТАНОВЛЯЕТ:</w:t>
      </w: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1.  Утвердить прилагаемый Порядок определения объема и предоставления в 2016-2017 годах субсидий Автономной некоммерческой организации  «Центр поддержки субъектов малого и среднего  Предпринимательства «Сергиевский» на развитие микрофинансирования – в целях дальнейшей выдачи займов субъектам малого и среднего предпринимательства.</w:t>
      </w: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2. Признать утратившим силу постановление Главы муниципального района Сергиевский от  01.12.2011 г. № 1411 «Об утверждении Порядка определения объема и  предоставления в 2011-2015 годах субсидий Автономной некоммерческой организации «Центр поддержки субъектов малого и среднего предпринимательства «Сергиевский».</w:t>
      </w: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3.  Опубликовать настоящее постановление в газете «Сергиевский вестник».</w:t>
      </w: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4.  Настоящее постановление вступает в силу с 01.01.2016 г.</w:t>
      </w:r>
    </w:p>
    <w:p w:rsidR="00A269AF" w:rsidRPr="00A269AF" w:rsidRDefault="00A269AF" w:rsidP="00A269AF">
      <w:pPr>
        <w:spacing w:after="0" w:line="240" w:lineRule="auto"/>
        <w:ind w:firstLine="284"/>
        <w:jc w:val="both"/>
        <w:rPr>
          <w:rFonts w:ascii="Times New Roman" w:hAnsi="Times New Roman"/>
          <w:sz w:val="12"/>
          <w:szCs w:val="12"/>
        </w:rPr>
      </w:pPr>
      <w:r w:rsidRPr="00A269AF">
        <w:rPr>
          <w:rFonts w:ascii="Times New Roman" w:hAnsi="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r w:rsidR="00FF4BC0">
        <w:rPr>
          <w:rFonts w:ascii="Times New Roman" w:hAnsi="Times New Roman"/>
          <w:sz w:val="12"/>
          <w:szCs w:val="12"/>
        </w:rPr>
        <w:t xml:space="preserve">        </w:t>
      </w:r>
      <w:r w:rsidRPr="00A269AF">
        <w:rPr>
          <w:rFonts w:ascii="Times New Roman" w:hAnsi="Times New Roman"/>
          <w:sz w:val="12"/>
          <w:szCs w:val="12"/>
        </w:rPr>
        <w:t>Чернова А.Е.</w:t>
      </w:r>
    </w:p>
    <w:p w:rsidR="00A269AF" w:rsidRDefault="00A269AF" w:rsidP="00A269AF">
      <w:pPr>
        <w:spacing w:after="0" w:line="240" w:lineRule="auto"/>
        <w:jc w:val="right"/>
        <w:rPr>
          <w:rFonts w:ascii="Times New Roman" w:hAnsi="Times New Roman"/>
          <w:sz w:val="12"/>
          <w:szCs w:val="12"/>
        </w:rPr>
      </w:pPr>
      <w:r w:rsidRPr="00A269AF">
        <w:rPr>
          <w:rFonts w:ascii="Times New Roman" w:hAnsi="Times New Roman"/>
          <w:sz w:val="12"/>
          <w:szCs w:val="12"/>
        </w:rPr>
        <w:t>Глава муниципального района</w:t>
      </w:r>
      <w:r>
        <w:rPr>
          <w:rFonts w:ascii="Times New Roman" w:hAnsi="Times New Roman"/>
          <w:sz w:val="12"/>
          <w:szCs w:val="12"/>
        </w:rPr>
        <w:t xml:space="preserve"> </w:t>
      </w:r>
      <w:r w:rsidRPr="00A269AF">
        <w:rPr>
          <w:rFonts w:ascii="Times New Roman" w:hAnsi="Times New Roman"/>
          <w:sz w:val="12"/>
          <w:szCs w:val="12"/>
        </w:rPr>
        <w:t>Сергиевский</w:t>
      </w:r>
    </w:p>
    <w:p w:rsidR="00A269AF" w:rsidRPr="00A269AF" w:rsidRDefault="00A269AF" w:rsidP="00A269AF">
      <w:pPr>
        <w:spacing w:after="0" w:line="240" w:lineRule="auto"/>
        <w:jc w:val="right"/>
        <w:rPr>
          <w:rFonts w:ascii="Times New Roman" w:hAnsi="Times New Roman"/>
          <w:sz w:val="12"/>
          <w:szCs w:val="12"/>
        </w:rPr>
      </w:pPr>
      <w:r w:rsidRPr="00A269AF">
        <w:rPr>
          <w:rFonts w:ascii="Times New Roman" w:hAnsi="Times New Roman"/>
          <w:sz w:val="12"/>
          <w:szCs w:val="12"/>
        </w:rPr>
        <w:t>А.А. Веселов</w:t>
      </w:r>
    </w:p>
    <w:p w:rsidR="001F0F65" w:rsidRPr="00E65FD5" w:rsidRDefault="001F0F65" w:rsidP="001F0F65">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w:t>
      </w:r>
    </w:p>
    <w:p w:rsidR="001F0F65" w:rsidRPr="00E65FD5" w:rsidRDefault="001F0F65" w:rsidP="001F0F65">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1F0F65" w:rsidRPr="00E65FD5" w:rsidRDefault="001F0F65" w:rsidP="001F0F65">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F0F65" w:rsidRPr="00E65FD5" w:rsidRDefault="001F0F65" w:rsidP="001F0F65">
      <w:pPr>
        <w:spacing w:after="0" w:line="240" w:lineRule="auto"/>
        <w:jc w:val="right"/>
        <w:rPr>
          <w:rFonts w:ascii="Times New Roman" w:hAnsi="Times New Roman"/>
          <w:i/>
          <w:sz w:val="12"/>
          <w:szCs w:val="12"/>
        </w:rPr>
      </w:pPr>
      <w:r>
        <w:rPr>
          <w:rFonts w:ascii="Times New Roman" w:hAnsi="Times New Roman"/>
          <w:i/>
          <w:sz w:val="12"/>
          <w:szCs w:val="12"/>
        </w:rPr>
        <w:t>№1662</w:t>
      </w:r>
      <w:r w:rsidRPr="00E65FD5">
        <w:rPr>
          <w:rFonts w:ascii="Times New Roman" w:hAnsi="Times New Roman"/>
          <w:i/>
          <w:sz w:val="12"/>
          <w:szCs w:val="12"/>
        </w:rPr>
        <w:t xml:space="preserve"> от “</w:t>
      </w:r>
      <w:r>
        <w:rPr>
          <w:rFonts w:ascii="Times New Roman" w:hAnsi="Times New Roman"/>
          <w:i/>
          <w:sz w:val="12"/>
          <w:szCs w:val="12"/>
        </w:rPr>
        <w:t>18” дека</w:t>
      </w:r>
      <w:r w:rsidRPr="00E65FD5">
        <w:rPr>
          <w:rFonts w:ascii="Times New Roman" w:hAnsi="Times New Roman"/>
          <w:i/>
          <w:sz w:val="12"/>
          <w:szCs w:val="12"/>
        </w:rPr>
        <w:t>бря 2015 г.</w:t>
      </w:r>
    </w:p>
    <w:p w:rsidR="00B85699" w:rsidRPr="00B85699" w:rsidRDefault="00B85699" w:rsidP="00B85699">
      <w:pPr>
        <w:spacing w:after="0" w:line="240" w:lineRule="auto"/>
        <w:jc w:val="center"/>
        <w:rPr>
          <w:rFonts w:ascii="Times New Roman" w:hAnsi="Times New Roman"/>
          <w:b/>
          <w:sz w:val="12"/>
          <w:szCs w:val="12"/>
        </w:rPr>
      </w:pPr>
      <w:r w:rsidRPr="00B85699">
        <w:rPr>
          <w:rFonts w:ascii="Times New Roman" w:hAnsi="Times New Roman"/>
          <w:b/>
          <w:sz w:val="12"/>
          <w:szCs w:val="12"/>
        </w:rPr>
        <w:t>ПОРЯДОК</w:t>
      </w:r>
    </w:p>
    <w:p w:rsidR="00B85699" w:rsidRPr="00F40613" w:rsidRDefault="00B85699" w:rsidP="00B85699">
      <w:pPr>
        <w:spacing w:after="0" w:line="240" w:lineRule="auto"/>
        <w:jc w:val="center"/>
        <w:rPr>
          <w:rFonts w:ascii="Times New Roman" w:hAnsi="Times New Roman"/>
          <w:sz w:val="12"/>
          <w:szCs w:val="12"/>
        </w:rPr>
      </w:pPr>
      <w:r w:rsidRPr="00F40613">
        <w:rPr>
          <w:rFonts w:ascii="Times New Roman" w:hAnsi="Times New Roman"/>
          <w:sz w:val="12"/>
          <w:szCs w:val="12"/>
        </w:rPr>
        <w:t>определения объема и предоставления в 2016-2017 годах субсидий Автономной некоммерческой организации</w:t>
      </w:r>
    </w:p>
    <w:p w:rsidR="00B85699" w:rsidRPr="00F40613" w:rsidRDefault="00B85699" w:rsidP="00B85699">
      <w:pPr>
        <w:spacing w:after="0" w:line="240" w:lineRule="auto"/>
        <w:jc w:val="center"/>
        <w:rPr>
          <w:rFonts w:ascii="Times New Roman" w:hAnsi="Times New Roman"/>
          <w:sz w:val="12"/>
          <w:szCs w:val="12"/>
        </w:rPr>
      </w:pPr>
      <w:r w:rsidRPr="00F40613">
        <w:rPr>
          <w:rFonts w:ascii="Times New Roman" w:hAnsi="Times New Roman"/>
          <w:sz w:val="12"/>
          <w:szCs w:val="12"/>
        </w:rPr>
        <w:t>«Центр поддержки субъектов малого и среднего  Предпринимательства «Сергиевский» на развитие микрофинансирования – в целях</w:t>
      </w:r>
    </w:p>
    <w:p w:rsidR="00B85699" w:rsidRPr="00F40613" w:rsidRDefault="00B85699" w:rsidP="00B85699">
      <w:pPr>
        <w:spacing w:after="0" w:line="240" w:lineRule="auto"/>
        <w:jc w:val="center"/>
        <w:rPr>
          <w:rFonts w:ascii="Times New Roman" w:hAnsi="Times New Roman"/>
          <w:sz w:val="12"/>
          <w:szCs w:val="12"/>
        </w:rPr>
      </w:pPr>
      <w:r w:rsidRPr="00F40613">
        <w:rPr>
          <w:rFonts w:ascii="Times New Roman" w:hAnsi="Times New Roman"/>
          <w:sz w:val="12"/>
          <w:szCs w:val="12"/>
        </w:rPr>
        <w:t xml:space="preserve"> дальнейшей выдачи займов субъектам малого и среднего предпринимательства</w:t>
      </w:r>
    </w:p>
    <w:p w:rsidR="00B85699" w:rsidRPr="00B85699" w:rsidRDefault="00B85699" w:rsidP="00B85699">
      <w:pPr>
        <w:spacing w:after="0" w:line="240" w:lineRule="auto"/>
        <w:jc w:val="both"/>
        <w:rPr>
          <w:rFonts w:ascii="Times New Roman" w:hAnsi="Times New Roman"/>
          <w:sz w:val="12"/>
          <w:szCs w:val="12"/>
        </w:rPr>
      </w:pP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1.Настоящий Порядок устанавливает механизм определения объема и предоставления субсидий Автономной некоммерческой организации  «Центр поддержки субъектов малого и среднего  Предпринимательства «Сергиевский»- некоммерческой организации, не являющейся  государственным (муниципальным) учреждением (далее – АНО), на развитие микрофинансирования – в целях дальнейшей выдачи займов субъектам малого и среднего предпринимательства (далее - субсидия).</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2.Субсидии предоставляются администрацией муниципального района Сергиевский (далее – Администрация) в соответствии со сводной бюджетной росписью местного бюджета на соответствующий финансовый год и в пределах лимитов бюджетных обязательств по предоставлению субсидий, утвержденных в установленном порядке.</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3.Целью предоставления субсидии является развитие микрофинансирования – в целях дальнейшей выдачи займов субъектам малого и среднего предпринимательства (далее – СМСП), при этом устанавл</w:t>
      </w:r>
      <w:r w:rsidR="00D65327">
        <w:rPr>
          <w:rFonts w:ascii="Times New Roman" w:hAnsi="Times New Roman"/>
          <w:sz w:val="12"/>
          <w:szCs w:val="12"/>
        </w:rPr>
        <w:t xml:space="preserve">иваются следующие требования к </w:t>
      </w:r>
      <w:proofErr w:type="spellStart"/>
      <w:r w:rsidRPr="00B85699">
        <w:rPr>
          <w:rFonts w:ascii="Times New Roman" w:hAnsi="Times New Roman"/>
          <w:sz w:val="12"/>
          <w:szCs w:val="12"/>
        </w:rPr>
        <w:t>микрофинансовому</w:t>
      </w:r>
      <w:proofErr w:type="spellEnd"/>
      <w:r w:rsidRPr="00B85699">
        <w:rPr>
          <w:rFonts w:ascii="Times New Roman" w:hAnsi="Times New Roman"/>
          <w:sz w:val="12"/>
          <w:szCs w:val="12"/>
        </w:rPr>
        <w:t xml:space="preserve"> займу, предоставляемому за счет средств субсидий:</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 xml:space="preserve">- минимальный размер </w:t>
      </w:r>
      <w:proofErr w:type="spellStart"/>
      <w:r w:rsidRPr="00B85699">
        <w:rPr>
          <w:rFonts w:ascii="Times New Roman" w:hAnsi="Times New Roman"/>
          <w:sz w:val="12"/>
          <w:szCs w:val="12"/>
        </w:rPr>
        <w:t>микрофинансового</w:t>
      </w:r>
      <w:proofErr w:type="spellEnd"/>
      <w:r w:rsidRPr="00B85699">
        <w:rPr>
          <w:rFonts w:ascii="Times New Roman" w:hAnsi="Times New Roman"/>
          <w:sz w:val="12"/>
          <w:szCs w:val="12"/>
        </w:rPr>
        <w:t xml:space="preserve"> займа не должен превышать один миллион рублей;</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 xml:space="preserve">- максимальный срок предоставления </w:t>
      </w:r>
      <w:proofErr w:type="spellStart"/>
      <w:r w:rsidRPr="00B85699">
        <w:rPr>
          <w:rFonts w:ascii="Times New Roman" w:hAnsi="Times New Roman"/>
          <w:sz w:val="12"/>
          <w:szCs w:val="12"/>
        </w:rPr>
        <w:t>микрофинансового</w:t>
      </w:r>
      <w:proofErr w:type="spellEnd"/>
      <w:r w:rsidRPr="00B85699">
        <w:rPr>
          <w:rFonts w:ascii="Times New Roman" w:hAnsi="Times New Roman"/>
          <w:sz w:val="12"/>
          <w:szCs w:val="12"/>
        </w:rPr>
        <w:t xml:space="preserve"> займа не должен превышать один год.</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4. Объем предоставляемой АНО субсидии определяется Администрацией исходя из заявленного АНО объема планируемых к предоставлению займов СМСП.</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5. Субсидия предоставляется при соблюдении следующих условий:</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использование субсидии для выдачи займов СМСП, зарегистрированных на территории муниципального района Сергиевский Самарской области, с учетом ограничений установленных пунктом 3 настоящего Порядка;</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заключение соглашения о предоставлении субсидии между Администрацией и АНО;</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наличие у АНО технологии оценки кредитоспособности заемщиков;</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наличие у АНО специальной программы микрофинансирования малых и средних предприятий и микропредпринимательства;</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ведение раздельного бухгалтерского учета деятельности осуществляемой на средства полученной субсидии и иной деятельности;</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предоставление в Администрацию информации о персональном составе коллегиальных руководящих и единоличных органов управления, органов внутреннего контроля АНО, в том числе при изменении;</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предоставление в Администрацию ежеквартальных отчетов об использовании полученной субсидии.</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6. В целях получения субсидии АНО представляет в Администрацию следующие документы:</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заявление о предоставлении субсидии (с указанием расчета размера субсидии);</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выписку из Единого государственного реестра юридических лиц;</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копию свидетельства о государственной регистрации, заверенную подписью руководителя и печатью, с предъявлением оригинала;</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копии учредительных документов, заверенные подписью руководителя и печатью;</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информацию о персональном составе коллегиальных руководящих и единоличных органов управления, органов внутреннего контроля АНО;</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документы о назначении руководителя АНО и главного бухгалтера (в случае наличия) АНО, заверенные подписью руководителя и печатью;</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копии форм бухгалтерской отчетности (формы согласно Приложению №1 приказа Министерства финансов Российской Федерации от 02.07.2010г. №66 н «О формах бухгалтерской отчетности организаций») за предыдущий год и за последний отчетный  период текущего года (для  организаций, перешедших на упрощенную систему налогообложения в соответствии  с главой  26.2 Налогового кодекса Российской Федерации – копия налоговой декларации по единому налогу, уплачиваемому в связи с применением упрощенной системы налогообложения, за предыдущий год и за последний отчетный период текущего года) с отметкой налогового органа, заверенные подписью руководителя и печатью;</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копию технологии оценки кредитоспособности заемщиков, утвержденную высшим органом управления АНО согласно её уставу, заверенную подписью руководителя и печатью;</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копию специальной программы микрофинансирования малых средних предприятий и микропредпринимательства, утвержденную высшим органом управления АНО согласно её уставу, заверенную подписью руководителя и печатью.</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7. Перечисление субсидий АНО осуществляется Администрацией в соответствии с соглашением о предоставлении субсидии.</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8. В случае не использования субсидий (части субсидий) до 01 декабря года, в котором заключено соглашение о предоставлении субсидий, получатели субсидий обязаны вернуть в бюджет муниципального района Сергиевский предоставленную субсидию (часть субсидии) не позднее 10 декабря того же года.</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9. В случае нарушения условий использования субсидия подлежит возврату в бюджет муниципального района Сергиевский в течение одного месяца со дня получения «Получателем субсидии» письменного требования «Главного распорядителя бюджетных средств» о возврате субсидии. В случае если субсидия не возвращена в установленный срок, она взыскивается в доход бюджета в порядке, установленном действующим законодательством.</w:t>
      </w:r>
    </w:p>
    <w:p w:rsidR="00B85699" w:rsidRPr="00B85699" w:rsidRDefault="00B85699" w:rsidP="00B85699">
      <w:pPr>
        <w:spacing w:after="0" w:line="240" w:lineRule="auto"/>
        <w:ind w:firstLine="284"/>
        <w:jc w:val="both"/>
        <w:rPr>
          <w:rFonts w:ascii="Times New Roman" w:hAnsi="Times New Roman"/>
          <w:sz w:val="12"/>
          <w:szCs w:val="12"/>
        </w:rPr>
      </w:pPr>
      <w:r w:rsidRPr="00B85699">
        <w:rPr>
          <w:rFonts w:ascii="Times New Roman" w:hAnsi="Times New Roman"/>
          <w:sz w:val="12"/>
          <w:szCs w:val="12"/>
        </w:rPr>
        <w:t>10. Финансовый контроль за получателями бюджетных средств в части обеспечения правомерного, целевого и эффективного использования бюджетных средств в соответствии с условиями и целями, определенными при предоставлении указанных средств из бюджета осуществляется Администрацией и органом муниципального финансового контроля.</w:t>
      </w:r>
    </w:p>
    <w:p w:rsidR="00434906" w:rsidRDefault="00434906" w:rsidP="00476836">
      <w:pPr>
        <w:spacing w:after="0" w:line="240" w:lineRule="auto"/>
        <w:jc w:val="both"/>
        <w:rPr>
          <w:rFonts w:ascii="Times New Roman" w:hAnsi="Times New Roman"/>
          <w:sz w:val="12"/>
          <w:szCs w:val="12"/>
        </w:rPr>
      </w:pPr>
    </w:p>
    <w:p w:rsidR="006B7E02" w:rsidRPr="00A7518F" w:rsidRDefault="006B7E02" w:rsidP="006B7E02">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6B7E02" w:rsidRPr="00A7518F" w:rsidRDefault="006B7E02" w:rsidP="006B7E02">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6B7E02" w:rsidRPr="00A7518F" w:rsidRDefault="006B7E02" w:rsidP="006B7E02">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6B7E02" w:rsidRPr="00A7518F" w:rsidRDefault="006B7E02" w:rsidP="006B7E02">
      <w:pPr>
        <w:spacing w:after="0" w:line="240" w:lineRule="auto"/>
        <w:jc w:val="center"/>
        <w:rPr>
          <w:rFonts w:ascii="Times New Roman" w:eastAsia="Calibri" w:hAnsi="Times New Roman" w:cs="Times New Roman"/>
          <w:sz w:val="12"/>
          <w:szCs w:val="12"/>
        </w:rPr>
      </w:pPr>
    </w:p>
    <w:p w:rsidR="006B7E02" w:rsidRPr="00A7518F" w:rsidRDefault="006B7E02" w:rsidP="006B7E02">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6B7E02" w:rsidRPr="00A7518F" w:rsidRDefault="006B7E02" w:rsidP="006B7E02">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№1666</w:t>
      </w:r>
    </w:p>
    <w:p w:rsidR="006B7E02" w:rsidRPr="006B7E02" w:rsidRDefault="006B7E02" w:rsidP="006B7E02">
      <w:pPr>
        <w:spacing w:after="0" w:line="240" w:lineRule="auto"/>
        <w:jc w:val="center"/>
        <w:rPr>
          <w:rFonts w:ascii="Times New Roman" w:hAnsi="Times New Roman"/>
          <w:b/>
          <w:sz w:val="12"/>
          <w:szCs w:val="12"/>
        </w:rPr>
      </w:pPr>
      <w:r w:rsidRPr="006B7E02">
        <w:rPr>
          <w:rFonts w:ascii="Times New Roman" w:hAnsi="Times New Roman"/>
          <w:b/>
          <w:sz w:val="12"/>
          <w:szCs w:val="12"/>
        </w:rPr>
        <w:t>Об установлении платы за услуги по дополнительному образованию, предоставляемые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w:t>
      </w:r>
    </w:p>
    <w:p w:rsidR="006B7E02" w:rsidRPr="006B7E02" w:rsidRDefault="006B7E02" w:rsidP="006B7E02">
      <w:pPr>
        <w:spacing w:after="0" w:line="240" w:lineRule="auto"/>
        <w:jc w:val="both"/>
        <w:rPr>
          <w:rFonts w:ascii="Times New Roman" w:hAnsi="Times New Roman"/>
          <w:sz w:val="12"/>
          <w:szCs w:val="12"/>
        </w:rPr>
      </w:pPr>
    </w:p>
    <w:p w:rsidR="006B7E02" w:rsidRPr="006B7E02" w:rsidRDefault="006B7E02" w:rsidP="006B7E02">
      <w:pPr>
        <w:spacing w:after="0" w:line="240" w:lineRule="auto"/>
        <w:ind w:firstLine="284"/>
        <w:jc w:val="both"/>
        <w:rPr>
          <w:rFonts w:ascii="Times New Roman" w:hAnsi="Times New Roman"/>
          <w:sz w:val="12"/>
          <w:szCs w:val="12"/>
        </w:rPr>
      </w:pPr>
      <w:r w:rsidRPr="006B7E02">
        <w:rPr>
          <w:rFonts w:ascii="Times New Roman" w:hAnsi="Times New Roman"/>
          <w:sz w:val="12"/>
          <w:szCs w:val="12"/>
        </w:rPr>
        <w:t xml:space="preserve">В соответствии с Федеральными законами Российской Федерации от 6 октября 2003 года №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Самарской области от 29.04.2014г № 19 «Об утверждении Порядка принятия решений об установлении тарифов на услуги, предоставляемые </w:t>
      </w:r>
      <w:r w:rsidRPr="006B7E02">
        <w:rPr>
          <w:rFonts w:ascii="Times New Roman" w:hAnsi="Times New Roman"/>
          <w:sz w:val="12"/>
          <w:szCs w:val="12"/>
        </w:rPr>
        <w:lastRenderedPageBreak/>
        <w:t>муниципальными унитарными предприятиями, муниципальными учреждениями муниципального района Сергиевский Самарской области, и работы, выполняемые муниципальными унитарными предприятиями, муниципальными учреждениями муниципального района Сергиевский Самарской области», Уставом муниципального бюджетного образовательного учреждения  дополнительного образования детей «Сергиевская  детская школа искусств» муниципального района Сергиевский, Уставом муниципального района Сергиевский, администрация муниципального района Сергиевский</w:t>
      </w:r>
    </w:p>
    <w:p w:rsidR="006B7E02" w:rsidRPr="006B7E02" w:rsidRDefault="006B7E02" w:rsidP="006B7E02">
      <w:pPr>
        <w:spacing w:after="0" w:line="240" w:lineRule="auto"/>
        <w:ind w:firstLine="284"/>
        <w:jc w:val="both"/>
        <w:rPr>
          <w:rFonts w:ascii="Times New Roman" w:hAnsi="Times New Roman"/>
          <w:b/>
          <w:sz w:val="12"/>
          <w:szCs w:val="12"/>
        </w:rPr>
      </w:pPr>
      <w:r w:rsidRPr="006B7E02">
        <w:rPr>
          <w:rFonts w:ascii="Times New Roman" w:hAnsi="Times New Roman"/>
          <w:b/>
          <w:sz w:val="12"/>
          <w:szCs w:val="12"/>
        </w:rPr>
        <w:t>ПОСТАНОВЛЯЕТ:</w:t>
      </w:r>
    </w:p>
    <w:p w:rsidR="006B7E02" w:rsidRPr="006B7E02" w:rsidRDefault="006B7E02" w:rsidP="006B7E02">
      <w:pPr>
        <w:spacing w:after="0" w:line="240" w:lineRule="auto"/>
        <w:ind w:firstLine="284"/>
        <w:jc w:val="both"/>
        <w:rPr>
          <w:rFonts w:ascii="Times New Roman" w:hAnsi="Times New Roman"/>
          <w:sz w:val="12"/>
          <w:szCs w:val="12"/>
        </w:rPr>
      </w:pPr>
      <w:r w:rsidRPr="006B7E02">
        <w:rPr>
          <w:rFonts w:ascii="Times New Roman" w:hAnsi="Times New Roman"/>
          <w:sz w:val="12"/>
          <w:szCs w:val="12"/>
        </w:rPr>
        <w:t>1.Установить плату за услуги по дополнительному образованию, предоставляемые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 согласно Приложению №1 к настоящему постановлению.</w:t>
      </w:r>
    </w:p>
    <w:p w:rsidR="006B7E02" w:rsidRPr="006B7E02" w:rsidRDefault="006B7E02" w:rsidP="006B7E02">
      <w:pPr>
        <w:spacing w:after="0" w:line="240" w:lineRule="auto"/>
        <w:ind w:firstLine="284"/>
        <w:jc w:val="both"/>
        <w:rPr>
          <w:rFonts w:ascii="Times New Roman" w:hAnsi="Times New Roman"/>
          <w:sz w:val="12"/>
          <w:szCs w:val="12"/>
        </w:rPr>
      </w:pPr>
      <w:r w:rsidRPr="006B7E02">
        <w:rPr>
          <w:rFonts w:ascii="Times New Roman" w:hAnsi="Times New Roman"/>
          <w:sz w:val="12"/>
          <w:szCs w:val="12"/>
        </w:rPr>
        <w:t>2.Опубликовать настоящее постановление в газете «Сергиевский вестник».</w:t>
      </w:r>
    </w:p>
    <w:p w:rsidR="006B7E02" w:rsidRPr="006B7E02" w:rsidRDefault="006B7E02" w:rsidP="006B7E02">
      <w:pPr>
        <w:spacing w:after="0" w:line="240" w:lineRule="auto"/>
        <w:ind w:firstLine="284"/>
        <w:jc w:val="both"/>
        <w:rPr>
          <w:rFonts w:ascii="Times New Roman" w:hAnsi="Times New Roman"/>
          <w:sz w:val="12"/>
          <w:szCs w:val="12"/>
        </w:rPr>
      </w:pPr>
      <w:r w:rsidRPr="006B7E02">
        <w:rPr>
          <w:rFonts w:ascii="Times New Roman" w:hAnsi="Times New Roman"/>
          <w:sz w:val="12"/>
          <w:szCs w:val="12"/>
        </w:rPr>
        <w:t>3.Настоящее постановление вступает в силу с момента его официального опубликования.</w:t>
      </w:r>
    </w:p>
    <w:p w:rsidR="006B7E02" w:rsidRPr="006B7E02" w:rsidRDefault="006B7E02" w:rsidP="006B7E02">
      <w:pPr>
        <w:spacing w:after="0" w:line="240" w:lineRule="auto"/>
        <w:ind w:firstLine="284"/>
        <w:jc w:val="both"/>
        <w:rPr>
          <w:rFonts w:ascii="Times New Roman" w:hAnsi="Times New Roman"/>
          <w:sz w:val="12"/>
          <w:szCs w:val="12"/>
        </w:rPr>
      </w:pPr>
      <w:r w:rsidRPr="006B7E02">
        <w:rPr>
          <w:rFonts w:ascii="Times New Roman" w:hAnsi="Times New Roman"/>
          <w:sz w:val="12"/>
          <w:szCs w:val="12"/>
        </w:rPr>
        <w:t>4.Контроль за выполнением настоящего постановления возложить на заместителя Главы муниципального района Сергиевский</w:t>
      </w:r>
      <w:r w:rsidR="005D6127">
        <w:rPr>
          <w:rFonts w:ascii="Times New Roman" w:hAnsi="Times New Roman"/>
          <w:sz w:val="12"/>
          <w:szCs w:val="12"/>
        </w:rPr>
        <w:t xml:space="preserve">    </w:t>
      </w:r>
      <w:r w:rsidRPr="006B7E02">
        <w:rPr>
          <w:rFonts w:ascii="Times New Roman" w:hAnsi="Times New Roman"/>
          <w:sz w:val="12"/>
          <w:szCs w:val="12"/>
        </w:rPr>
        <w:t xml:space="preserve"> Харитонову Е.Е.</w:t>
      </w:r>
    </w:p>
    <w:p w:rsidR="006B7E02" w:rsidRDefault="006B7E02" w:rsidP="006B7E02">
      <w:pPr>
        <w:spacing w:after="0" w:line="240" w:lineRule="auto"/>
        <w:jc w:val="right"/>
        <w:rPr>
          <w:rFonts w:ascii="Times New Roman" w:hAnsi="Times New Roman"/>
          <w:sz w:val="12"/>
          <w:szCs w:val="12"/>
        </w:rPr>
      </w:pPr>
      <w:r w:rsidRPr="006B7E02">
        <w:rPr>
          <w:rFonts w:ascii="Times New Roman" w:hAnsi="Times New Roman"/>
          <w:sz w:val="12"/>
          <w:szCs w:val="12"/>
        </w:rPr>
        <w:t>Глава муниципального района Сергиевский</w:t>
      </w:r>
    </w:p>
    <w:p w:rsidR="006B7E02" w:rsidRPr="006B7E02" w:rsidRDefault="006B7E02" w:rsidP="006B7E02">
      <w:pPr>
        <w:spacing w:after="0" w:line="240" w:lineRule="auto"/>
        <w:jc w:val="right"/>
        <w:rPr>
          <w:rFonts w:ascii="Times New Roman" w:hAnsi="Times New Roman"/>
          <w:sz w:val="12"/>
          <w:szCs w:val="12"/>
        </w:rPr>
      </w:pPr>
      <w:r w:rsidRPr="006B7E02">
        <w:rPr>
          <w:rFonts w:ascii="Times New Roman" w:hAnsi="Times New Roman"/>
          <w:sz w:val="12"/>
          <w:szCs w:val="12"/>
        </w:rPr>
        <w:t>А.А. Веселов</w:t>
      </w:r>
    </w:p>
    <w:p w:rsidR="006B7E02" w:rsidRDefault="006B7E02" w:rsidP="006B7E02">
      <w:pPr>
        <w:spacing w:after="0" w:line="240" w:lineRule="auto"/>
        <w:jc w:val="right"/>
        <w:rPr>
          <w:rFonts w:ascii="Times New Roman" w:hAnsi="Times New Roman"/>
          <w:sz w:val="12"/>
          <w:szCs w:val="12"/>
        </w:rPr>
      </w:pPr>
    </w:p>
    <w:p w:rsidR="00AA063B" w:rsidRPr="00E65FD5" w:rsidRDefault="00AA063B" w:rsidP="00AA063B">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AA063B" w:rsidRPr="00E65FD5" w:rsidRDefault="00AA063B" w:rsidP="00AA063B">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AA063B" w:rsidRPr="00E65FD5" w:rsidRDefault="00AA063B" w:rsidP="00AA063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A063B" w:rsidRPr="00E65FD5" w:rsidRDefault="00AA063B" w:rsidP="00AA063B">
      <w:pPr>
        <w:spacing w:after="0" w:line="240" w:lineRule="auto"/>
        <w:jc w:val="right"/>
        <w:rPr>
          <w:rFonts w:ascii="Times New Roman" w:hAnsi="Times New Roman"/>
          <w:i/>
          <w:sz w:val="12"/>
          <w:szCs w:val="12"/>
        </w:rPr>
      </w:pPr>
      <w:r>
        <w:rPr>
          <w:rFonts w:ascii="Times New Roman" w:hAnsi="Times New Roman"/>
          <w:i/>
          <w:sz w:val="12"/>
          <w:szCs w:val="12"/>
        </w:rPr>
        <w:t>№1666</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0B4486" w:rsidRPr="000B4486" w:rsidRDefault="000B4486" w:rsidP="000B4486">
      <w:pPr>
        <w:spacing w:after="0" w:line="240" w:lineRule="auto"/>
        <w:jc w:val="center"/>
        <w:rPr>
          <w:rFonts w:ascii="Times New Roman" w:hAnsi="Times New Roman"/>
          <w:b/>
          <w:sz w:val="12"/>
          <w:szCs w:val="12"/>
        </w:rPr>
      </w:pPr>
      <w:r w:rsidRPr="000B4486">
        <w:rPr>
          <w:rFonts w:ascii="Times New Roman" w:hAnsi="Times New Roman"/>
          <w:b/>
          <w:sz w:val="12"/>
          <w:szCs w:val="12"/>
        </w:rPr>
        <w:t>ПЛАТА</w:t>
      </w:r>
    </w:p>
    <w:p w:rsidR="000B4486" w:rsidRPr="000B4486" w:rsidRDefault="000B4486" w:rsidP="000B4486">
      <w:pPr>
        <w:spacing w:after="0" w:line="240" w:lineRule="auto"/>
        <w:jc w:val="center"/>
        <w:rPr>
          <w:rFonts w:ascii="Times New Roman" w:hAnsi="Times New Roman"/>
          <w:b/>
          <w:sz w:val="12"/>
          <w:szCs w:val="12"/>
        </w:rPr>
      </w:pPr>
      <w:r w:rsidRPr="000B4486">
        <w:rPr>
          <w:rFonts w:ascii="Times New Roman" w:hAnsi="Times New Roman"/>
          <w:b/>
          <w:sz w:val="12"/>
          <w:szCs w:val="12"/>
        </w:rPr>
        <w:t>за услуги по дополнительному образованию, предоставляемые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68"/>
        <w:gridCol w:w="1418"/>
        <w:gridCol w:w="850"/>
      </w:tblGrid>
      <w:tr w:rsidR="000B4486" w:rsidRPr="000B4486" w:rsidTr="000B4486">
        <w:tc>
          <w:tcPr>
            <w:tcW w:w="477"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 п/п</w:t>
            </w:r>
          </w:p>
        </w:tc>
        <w:tc>
          <w:tcPr>
            <w:tcW w:w="4768"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Наименование услуги</w:t>
            </w:r>
          </w:p>
        </w:tc>
        <w:tc>
          <w:tcPr>
            <w:tcW w:w="1418"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Ед. измерения</w:t>
            </w:r>
          </w:p>
        </w:tc>
        <w:tc>
          <w:tcPr>
            <w:tcW w:w="850"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Тариф на услугу, руб.</w:t>
            </w:r>
          </w:p>
        </w:tc>
      </w:tr>
      <w:tr w:rsidR="000B4486" w:rsidRPr="000B4486" w:rsidTr="000B4486">
        <w:tc>
          <w:tcPr>
            <w:tcW w:w="477"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1.</w:t>
            </w:r>
          </w:p>
        </w:tc>
        <w:tc>
          <w:tcPr>
            <w:tcW w:w="4768"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Дополнительное образование детей в детских музыкальных и художественных школах</w:t>
            </w:r>
          </w:p>
        </w:tc>
        <w:tc>
          <w:tcPr>
            <w:tcW w:w="1418"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За 1 учащегося в месяц</w:t>
            </w:r>
          </w:p>
        </w:tc>
        <w:tc>
          <w:tcPr>
            <w:tcW w:w="850" w:type="dxa"/>
            <w:shd w:val="clear" w:color="auto" w:fill="auto"/>
          </w:tcPr>
          <w:p w:rsidR="000B4486" w:rsidRPr="000B4486" w:rsidRDefault="000B4486" w:rsidP="000B4486">
            <w:pPr>
              <w:spacing w:after="0" w:line="240" w:lineRule="auto"/>
              <w:jc w:val="both"/>
              <w:rPr>
                <w:rFonts w:ascii="Times New Roman" w:hAnsi="Times New Roman"/>
                <w:sz w:val="12"/>
                <w:szCs w:val="12"/>
              </w:rPr>
            </w:pPr>
            <w:r w:rsidRPr="000B4486">
              <w:rPr>
                <w:rFonts w:ascii="Times New Roman" w:hAnsi="Times New Roman"/>
                <w:sz w:val="12"/>
                <w:szCs w:val="12"/>
              </w:rPr>
              <w:t>300,00</w:t>
            </w:r>
          </w:p>
        </w:tc>
      </w:tr>
    </w:tbl>
    <w:p w:rsidR="000B4486" w:rsidRPr="000B4486" w:rsidRDefault="000B4486" w:rsidP="000B4486">
      <w:pPr>
        <w:spacing w:after="0" w:line="240" w:lineRule="auto"/>
        <w:jc w:val="both"/>
        <w:rPr>
          <w:rFonts w:ascii="Times New Roman" w:hAnsi="Times New Roman"/>
          <w:sz w:val="12"/>
          <w:szCs w:val="12"/>
        </w:rPr>
      </w:pPr>
    </w:p>
    <w:p w:rsidR="00DD1947" w:rsidRPr="00A7518F" w:rsidRDefault="00DD1947" w:rsidP="00DD1947">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DD1947" w:rsidRPr="00A7518F" w:rsidRDefault="00DD1947" w:rsidP="00DD1947">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DD1947" w:rsidRPr="00A7518F" w:rsidRDefault="00DD1947" w:rsidP="00DD1947">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DD1947" w:rsidRPr="00A7518F" w:rsidRDefault="00DD1947" w:rsidP="00DD1947">
      <w:pPr>
        <w:spacing w:after="0" w:line="240" w:lineRule="auto"/>
        <w:jc w:val="center"/>
        <w:rPr>
          <w:rFonts w:ascii="Times New Roman" w:eastAsia="Calibri" w:hAnsi="Times New Roman" w:cs="Times New Roman"/>
          <w:sz w:val="12"/>
          <w:szCs w:val="12"/>
        </w:rPr>
      </w:pPr>
    </w:p>
    <w:p w:rsidR="00DD1947" w:rsidRPr="00A7518F" w:rsidRDefault="00DD1947" w:rsidP="00DD1947">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DD1947" w:rsidRPr="00A7518F" w:rsidRDefault="00DD1947" w:rsidP="00DD194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18</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№1663</w:t>
      </w:r>
    </w:p>
    <w:p w:rsidR="00FF4BC0" w:rsidRPr="00FF4BC0" w:rsidRDefault="00FF4BC0" w:rsidP="00FF4BC0">
      <w:pPr>
        <w:spacing w:after="0" w:line="240" w:lineRule="auto"/>
        <w:jc w:val="center"/>
        <w:rPr>
          <w:rFonts w:ascii="Times New Roman" w:hAnsi="Times New Roman"/>
          <w:b/>
          <w:sz w:val="12"/>
          <w:szCs w:val="12"/>
        </w:rPr>
      </w:pPr>
      <w:r w:rsidRPr="00FF4BC0">
        <w:rPr>
          <w:rFonts w:ascii="Times New Roman" w:hAnsi="Times New Roman"/>
          <w:b/>
          <w:sz w:val="12"/>
          <w:szCs w:val="12"/>
        </w:rPr>
        <w:t>Об утверждении Порядка определения объема и предоставления в 2016-2017 годах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p w:rsidR="00FF4BC0" w:rsidRPr="00FF4BC0" w:rsidRDefault="00FF4BC0" w:rsidP="00FF4BC0">
      <w:pPr>
        <w:spacing w:after="0" w:line="240" w:lineRule="auto"/>
        <w:jc w:val="both"/>
        <w:rPr>
          <w:rFonts w:ascii="Times New Roman" w:hAnsi="Times New Roman"/>
          <w:sz w:val="12"/>
          <w:szCs w:val="12"/>
        </w:rPr>
      </w:pPr>
    </w:p>
    <w:p w:rsidR="00FF4BC0" w:rsidRPr="00FF4BC0" w:rsidRDefault="00FF4BC0" w:rsidP="00FF4BC0">
      <w:pPr>
        <w:spacing w:after="0" w:line="240" w:lineRule="auto"/>
        <w:ind w:firstLine="284"/>
        <w:jc w:val="both"/>
        <w:rPr>
          <w:rFonts w:ascii="Times New Roman" w:hAnsi="Times New Roman"/>
          <w:sz w:val="12"/>
          <w:szCs w:val="12"/>
        </w:rPr>
      </w:pPr>
      <w:r w:rsidRPr="00FF4BC0">
        <w:rPr>
          <w:rFonts w:ascii="Times New Roman" w:hAnsi="Times New Roman"/>
          <w:sz w:val="12"/>
          <w:szCs w:val="12"/>
        </w:rPr>
        <w:t xml:space="preserve">В соответствии со  статьей 78.1 Бюджетного кодекса Российской Федерации, постановлением  Главы муниципального района Сергиевский от 18 декабря 2013 г. №1462  «Об утверждении муниципальной целевой программы «Развитие малого и среднего предпринимательства на территории муниципального района Сергиевский  на 2014-2016 годы», в целях оказания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 администрация муниципального района Сергиевский </w:t>
      </w:r>
    </w:p>
    <w:p w:rsidR="00FF4BC0" w:rsidRPr="00FF4BC0" w:rsidRDefault="00FF4BC0" w:rsidP="00FF4BC0">
      <w:pPr>
        <w:spacing w:after="0" w:line="240" w:lineRule="auto"/>
        <w:ind w:firstLine="284"/>
        <w:jc w:val="both"/>
        <w:rPr>
          <w:rFonts w:ascii="Times New Roman" w:hAnsi="Times New Roman"/>
          <w:b/>
          <w:sz w:val="12"/>
          <w:szCs w:val="12"/>
        </w:rPr>
      </w:pPr>
      <w:r w:rsidRPr="00FF4BC0">
        <w:rPr>
          <w:rFonts w:ascii="Times New Roman" w:hAnsi="Times New Roman"/>
          <w:b/>
          <w:sz w:val="12"/>
          <w:szCs w:val="12"/>
        </w:rPr>
        <w:t xml:space="preserve"> ПОСТАНОВЛЯЕТ:</w:t>
      </w:r>
    </w:p>
    <w:p w:rsidR="00FF4BC0" w:rsidRPr="00FF4BC0" w:rsidRDefault="00FF4BC0" w:rsidP="00FF4BC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F4BC0">
        <w:rPr>
          <w:rFonts w:ascii="Times New Roman" w:hAnsi="Times New Roman"/>
          <w:sz w:val="12"/>
          <w:szCs w:val="12"/>
        </w:rPr>
        <w:t>Утвердить прилагаемый Порядок определения объема и предоставления в 2016-2017 годах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p w:rsidR="00FF4BC0" w:rsidRPr="00FF4BC0" w:rsidRDefault="00FF4BC0" w:rsidP="00FF4BC0">
      <w:pPr>
        <w:spacing w:after="0" w:line="240" w:lineRule="auto"/>
        <w:ind w:firstLine="284"/>
        <w:jc w:val="both"/>
        <w:rPr>
          <w:rFonts w:ascii="Times New Roman" w:hAnsi="Times New Roman"/>
          <w:sz w:val="12"/>
          <w:szCs w:val="12"/>
        </w:rPr>
      </w:pPr>
      <w:r w:rsidRPr="00FF4BC0">
        <w:rPr>
          <w:rFonts w:ascii="Times New Roman" w:hAnsi="Times New Roman"/>
          <w:sz w:val="12"/>
          <w:szCs w:val="12"/>
        </w:rPr>
        <w:t>2. Признать утратившим силу постановление Главы муниципального района Сергиевский от 18.01.2013 г. № 51 «Об утверждении Порядка определения объема и предоставления в 2013-2015 годах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p w:rsidR="00FF4BC0" w:rsidRPr="00FF4BC0" w:rsidRDefault="00FF4BC0" w:rsidP="00FF4BC0">
      <w:pPr>
        <w:spacing w:after="0" w:line="240" w:lineRule="auto"/>
        <w:ind w:firstLine="284"/>
        <w:jc w:val="both"/>
        <w:rPr>
          <w:rFonts w:ascii="Times New Roman" w:hAnsi="Times New Roman"/>
          <w:sz w:val="12"/>
          <w:szCs w:val="12"/>
        </w:rPr>
      </w:pPr>
      <w:r w:rsidRPr="00FF4BC0">
        <w:rPr>
          <w:rFonts w:ascii="Times New Roman" w:hAnsi="Times New Roman"/>
          <w:sz w:val="12"/>
          <w:szCs w:val="12"/>
        </w:rPr>
        <w:t>3.  Опубликовать настоящее постановление в газете «Сергиевский вестник».</w:t>
      </w:r>
    </w:p>
    <w:p w:rsidR="00FF4BC0" w:rsidRPr="00FF4BC0" w:rsidRDefault="00FF4BC0" w:rsidP="00FF4BC0">
      <w:pPr>
        <w:spacing w:after="0" w:line="240" w:lineRule="auto"/>
        <w:ind w:firstLine="284"/>
        <w:jc w:val="both"/>
        <w:rPr>
          <w:rFonts w:ascii="Times New Roman" w:hAnsi="Times New Roman"/>
          <w:sz w:val="12"/>
          <w:szCs w:val="12"/>
        </w:rPr>
      </w:pPr>
      <w:r w:rsidRPr="00FF4BC0">
        <w:rPr>
          <w:rFonts w:ascii="Times New Roman" w:hAnsi="Times New Roman"/>
          <w:sz w:val="12"/>
          <w:szCs w:val="12"/>
        </w:rPr>
        <w:t>4.  Настоящее постановление вступает в силу с 01.01.2016 г.</w:t>
      </w:r>
    </w:p>
    <w:p w:rsidR="00FF4BC0" w:rsidRPr="00FF4BC0" w:rsidRDefault="00FF4BC0" w:rsidP="00FF4BC0">
      <w:pPr>
        <w:spacing w:after="0" w:line="240" w:lineRule="auto"/>
        <w:ind w:firstLine="284"/>
        <w:jc w:val="both"/>
        <w:rPr>
          <w:rFonts w:ascii="Times New Roman" w:hAnsi="Times New Roman"/>
          <w:sz w:val="12"/>
          <w:szCs w:val="12"/>
        </w:rPr>
      </w:pPr>
      <w:r w:rsidRPr="00FF4BC0">
        <w:rPr>
          <w:rFonts w:ascii="Times New Roman" w:hAnsi="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FF4BC0">
        <w:rPr>
          <w:rFonts w:ascii="Times New Roman" w:hAnsi="Times New Roman"/>
          <w:sz w:val="12"/>
          <w:szCs w:val="12"/>
        </w:rPr>
        <w:t>Чернова А.Е.</w:t>
      </w:r>
    </w:p>
    <w:p w:rsidR="00FF4BC0" w:rsidRDefault="00FF4BC0" w:rsidP="00FF4BC0">
      <w:pPr>
        <w:spacing w:after="0" w:line="240" w:lineRule="auto"/>
        <w:jc w:val="right"/>
        <w:rPr>
          <w:rFonts w:ascii="Times New Roman" w:hAnsi="Times New Roman"/>
          <w:sz w:val="12"/>
          <w:szCs w:val="12"/>
        </w:rPr>
      </w:pPr>
      <w:r w:rsidRPr="00FF4BC0">
        <w:rPr>
          <w:rFonts w:ascii="Times New Roman" w:hAnsi="Times New Roman"/>
          <w:sz w:val="12"/>
          <w:szCs w:val="12"/>
        </w:rPr>
        <w:t>Глава муниципального района</w:t>
      </w:r>
      <w:r>
        <w:rPr>
          <w:rFonts w:ascii="Times New Roman" w:hAnsi="Times New Roman"/>
          <w:sz w:val="12"/>
          <w:szCs w:val="12"/>
        </w:rPr>
        <w:t xml:space="preserve"> </w:t>
      </w:r>
      <w:r w:rsidRPr="00FF4BC0">
        <w:rPr>
          <w:rFonts w:ascii="Times New Roman" w:hAnsi="Times New Roman"/>
          <w:sz w:val="12"/>
          <w:szCs w:val="12"/>
        </w:rPr>
        <w:t>Сергиевский</w:t>
      </w:r>
    </w:p>
    <w:p w:rsidR="00434906" w:rsidRDefault="00FF4BC0" w:rsidP="00FF4BC0">
      <w:pPr>
        <w:spacing w:after="0" w:line="240" w:lineRule="auto"/>
        <w:jc w:val="right"/>
        <w:rPr>
          <w:rFonts w:ascii="Times New Roman" w:hAnsi="Times New Roman"/>
          <w:sz w:val="12"/>
          <w:szCs w:val="12"/>
        </w:rPr>
      </w:pPr>
      <w:r w:rsidRPr="00FF4BC0">
        <w:rPr>
          <w:rFonts w:ascii="Times New Roman" w:hAnsi="Times New Roman"/>
          <w:sz w:val="12"/>
          <w:szCs w:val="12"/>
        </w:rPr>
        <w:t>А.А. Веселов</w:t>
      </w:r>
    </w:p>
    <w:p w:rsidR="00055730" w:rsidRDefault="00055730" w:rsidP="00FF4BC0">
      <w:pPr>
        <w:spacing w:after="0" w:line="240" w:lineRule="auto"/>
        <w:jc w:val="right"/>
        <w:rPr>
          <w:rFonts w:ascii="Times New Roman" w:hAnsi="Times New Roman"/>
          <w:i/>
          <w:sz w:val="12"/>
          <w:szCs w:val="12"/>
        </w:rPr>
      </w:pPr>
    </w:p>
    <w:p w:rsidR="00FF4BC0" w:rsidRPr="00E65FD5" w:rsidRDefault="00FF4BC0" w:rsidP="00FF4BC0">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FF4BC0" w:rsidRPr="00E65FD5" w:rsidRDefault="00FF4BC0" w:rsidP="00FF4BC0">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FF4BC0" w:rsidRPr="00E65FD5" w:rsidRDefault="00FF4BC0" w:rsidP="00FF4BC0">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F4BC0" w:rsidRPr="00E65FD5" w:rsidRDefault="00FF4BC0" w:rsidP="00FF4BC0">
      <w:pPr>
        <w:spacing w:after="0" w:line="240" w:lineRule="auto"/>
        <w:jc w:val="right"/>
        <w:rPr>
          <w:rFonts w:ascii="Times New Roman" w:hAnsi="Times New Roman"/>
          <w:i/>
          <w:sz w:val="12"/>
          <w:szCs w:val="12"/>
        </w:rPr>
      </w:pPr>
      <w:r>
        <w:rPr>
          <w:rFonts w:ascii="Times New Roman" w:hAnsi="Times New Roman"/>
          <w:i/>
          <w:sz w:val="12"/>
          <w:szCs w:val="12"/>
        </w:rPr>
        <w:t>№1663</w:t>
      </w:r>
      <w:r w:rsidRPr="00E65FD5">
        <w:rPr>
          <w:rFonts w:ascii="Times New Roman" w:hAnsi="Times New Roman"/>
          <w:i/>
          <w:sz w:val="12"/>
          <w:szCs w:val="12"/>
        </w:rPr>
        <w:t xml:space="preserve"> от “</w:t>
      </w:r>
      <w:r>
        <w:rPr>
          <w:rFonts w:ascii="Times New Roman" w:hAnsi="Times New Roman"/>
          <w:i/>
          <w:sz w:val="12"/>
          <w:szCs w:val="12"/>
        </w:rPr>
        <w:t>18” дека</w:t>
      </w:r>
      <w:r w:rsidRPr="00E65FD5">
        <w:rPr>
          <w:rFonts w:ascii="Times New Roman" w:hAnsi="Times New Roman"/>
          <w:i/>
          <w:sz w:val="12"/>
          <w:szCs w:val="12"/>
        </w:rPr>
        <w:t>бря 2015 г.</w:t>
      </w:r>
    </w:p>
    <w:p w:rsidR="00877BCA" w:rsidRPr="00877BCA" w:rsidRDefault="00877BCA" w:rsidP="00877BCA">
      <w:pPr>
        <w:spacing w:after="0" w:line="240" w:lineRule="auto"/>
        <w:jc w:val="center"/>
        <w:rPr>
          <w:rFonts w:ascii="Times New Roman" w:hAnsi="Times New Roman"/>
          <w:b/>
          <w:sz w:val="12"/>
          <w:szCs w:val="12"/>
        </w:rPr>
      </w:pPr>
      <w:r w:rsidRPr="00877BCA">
        <w:rPr>
          <w:rFonts w:ascii="Times New Roman" w:hAnsi="Times New Roman"/>
          <w:b/>
          <w:sz w:val="12"/>
          <w:szCs w:val="12"/>
        </w:rPr>
        <w:t>ПОРЯДОК</w:t>
      </w:r>
    </w:p>
    <w:p w:rsidR="00877BCA" w:rsidRPr="00F40613" w:rsidRDefault="00877BCA" w:rsidP="00877BCA">
      <w:pPr>
        <w:spacing w:after="0" w:line="240" w:lineRule="auto"/>
        <w:jc w:val="center"/>
        <w:rPr>
          <w:rFonts w:ascii="Times New Roman" w:hAnsi="Times New Roman"/>
          <w:sz w:val="12"/>
          <w:szCs w:val="12"/>
        </w:rPr>
      </w:pPr>
      <w:r w:rsidRPr="00F40613">
        <w:rPr>
          <w:rFonts w:ascii="Times New Roman" w:hAnsi="Times New Roman"/>
          <w:sz w:val="12"/>
          <w:szCs w:val="12"/>
        </w:rPr>
        <w:t xml:space="preserve">определения объема и предоставления в 2016 - 2017 годах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w:t>
      </w:r>
      <w:r w:rsidR="00055730" w:rsidRPr="00F40613">
        <w:rPr>
          <w:rFonts w:ascii="Times New Roman" w:hAnsi="Times New Roman"/>
          <w:sz w:val="12"/>
          <w:szCs w:val="12"/>
        </w:rPr>
        <w:t xml:space="preserve"> </w:t>
      </w:r>
      <w:r w:rsidRPr="00F40613">
        <w:rPr>
          <w:rFonts w:ascii="Times New Roman" w:hAnsi="Times New Roman"/>
          <w:sz w:val="12"/>
          <w:szCs w:val="12"/>
        </w:rPr>
        <w:t>правовая помощь малому и среднему предпринимательству Самарской области»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lastRenderedPageBreak/>
        <w:t>1. Настоящий Порядок устанавливает механизм определения объема и предоставления субсидий организациям инфраструктуры поддержки малого и среднего предпринимательства (далее – организации инфраструктуры поддержки МСП)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 (далее  - субсидия).</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2. Субсидии предоставляются администрацией муниципального района Сергиевский (далее – Администрация) в соответствии со сводной бюджетной росписью местного бюджета на соответствующий финансовый год и в пределах лимитов бюджетных обязательств по предоставлению субсидий, утвержденных в установленном порядке.</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3. Целью предоставления субсидии является правовая, консультационная и информационная поддержка субъектов малого и среднего предпринимательства.</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4. Объем предоставляемой субсидии определяется Администрацией исходя из заявленного организациями инфраструктуры поддержки МСП объема планируемых к оказанию бесплатных консультационных, правовых   услуг, информационного обслуживания, разработке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консультаций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5. Субсидия предоставляется при соблюдении следующих условий:</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использование субсидии на оказание бесплатных консультационных, правовых   услуг, информационное обслуживание,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 обеспечение информационными и справочными материалами;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заключение договора о предоставлении субсидии между Администрацией и организациями инфраструктуры поддержки малого и среднего предпринимательства;</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наличие у организаций инфраструктуры поддержки МСП плана мероприятий по оказанию бесплатных правовых и   консультационных услуг, информационное обслуживание, разработке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консультированию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представление в Администрацию ежеквартальных отчетов об использовании полученной субсидии.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6. В целях получения субсидии организации инфраструктуры поддержки МСП представляет в Администрацию следующие документы:</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заявление о предоставлении субсидии (с указанием расчета размера субсидии);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выписку из Единого государственного реестра юридических лиц, выданную в срок не позднее одного месяца до даты представления заявления о предоставлении субсидии;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копию свидетельства о государственной регистрации, заверенную подписью руководителя и печатью, с предъявлением оригинала;</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копии учредительных документов, заверенные подписью руководителя и печатью;</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документы о назначении руководителя и главного бухгалтера (в случае наличия) организации инфраструктуры поддержки МСП, заверенные подписью руководителя и печатью;</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копии форм бухгалтерской отчетности (формы согласно Приложению №1 приказа Министерства финансов Российской Федерации от 02.07.2010г №66 н «О формах бухгалтерской отчетности организаций») за предыдущий год и за последний отчетный  период текущего года (для  организаций, перешедших на упрощенную систему налогообложения в соответствии  с главой  26.2 Налогового кодекса Российской Федерации – копия налоговой декларации по единому налогу, уплачиваемому в связи с применением упрощенной системы налогообложения, за предыдущий год и за последний отчетный период текущего года) с отметкой налогового органа, заверенные подписью руководителя и печатью;</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копию плана мероприятий по оказанию бесплатных консультационных, правовых   услуг, информационного обслуживания, разработке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консультированию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 заверенную подписью руководителя и печатью;</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7. Перечисление субсидий организациям инфраструктуры поддержки МСП осуществляется Администрацией в соответствии с договором о предоставлении субсидии.</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8. В случае не использования субсидий (части субсидий) до 01 декабря года, в котором заключено соглашение о предоставлении субсидий, получатели субсидий обязаны вернуть в бюджет муниципального района Сергиевский предоставленную субсидию (часть субсидии) не позднее 10 декабря того же года.</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9. В случае нарушения условий использования субсидия подлежит возврату в бюджет муниципального района Сергиевский в течение одного месяца со дня получения «Получателем субсидии» письменного требования «Главного распорядителя бюджетных средств» о возврате субсидии. В случае если субсидия не возвращена в установленный срок, она взыскивается в доход бюджета в порядке, установленном действующим законодательством.</w:t>
      </w:r>
    </w:p>
    <w:p w:rsidR="00877BCA" w:rsidRPr="00877BCA" w:rsidRDefault="00877BCA" w:rsidP="00877BCA">
      <w:pPr>
        <w:spacing w:after="0" w:line="240" w:lineRule="auto"/>
        <w:ind w:firstLine="284"/>
        <w:jc w:val="both"/>
        <w:rPr>
          <w:rFonts w:ascii="Times New Roman" w:hAnsi="Times New Roman"/>
          <w:sz w:val="12"/>
          <w:szCs w:val="12"/>
        </w:rPr>
      </w:pPr>
      <w:r w:rsidRPr="00877BCA">
        <w:rPr>
          <w:rFonts w:ascii="Times New Roman" w:hAnsi="Times New Roman"/>
          <w:sz w:val="12"/>
          <w:szCs w:val="12"/>
        </w:rPr>
        <w:t>10. Финансовый контроль за получателями бюджетных средств в части обеспечения правомерного, целевого и эффективного использования бюджетных средств в соответствии с условиями и целями, определенными при предоставлении указанных средств из бюджета осуществляется Администрацией и органом муниципального финансового контроля.</w:t>
      </w:r>
    </w:p>
    <w:p w:rsidR="00877BCA" w:rsidRPr="00877BCA" w:rsidRDefault="00877BCA" w:rsidP="00877BCA">
      <w:pPr>
        <w:spacing w:after="0" w:line="240" w:lineRule="auto"/>
        <w:ind w:firstLine="284"/>
        <w:jc w:val="both"/>
        <w:rPr>
          <w:rFonts w:ascii="Times New Roman" w:hAnsi="Times New Roman"/>
          <w:sz w:val="12"/>
          <w:szCs w:val="12"/>
        </w:rPr>
      </w:pPr>
    </w:p>
    <w:p w:rsidR="00033B41" w:rsidRPr="00A7518F" w:rsidRDefault="00033B41" w:rsidP="00033B4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033B41" w:rsidRPr="00A7518F" w:rsidRDefault="00033B41" w:rsidP="00033B4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033B41" w:rsidRPr="00A7518F" w:rsidRDefault="00033B41" w:rsidP="00033B4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033B41" w:rsidRPr="00A7518F" w:rsidRDefault="00033B41" w:rsidP="00033B41">
      <w:pPr>
        <w:spacing w:after="0" w:line="240" w:lineRule="auto"/>
        <w:jc w:val="center"/>
        <w:rPr>
          <w:rFonts w:ascii="Times New Roman" w:eastAsia="Calibri" w:hAnsi="Times New Roman" w:cs="Times New Roman"/>
          <w:sz w:val="12"/>
          <w:szCs w:val="12"/>
        </w:rPr>
      </w:pPr>
    </w:p>
    <w:p w:rsidR="00033B41" w:rsidRPr="00A7518F" w:rsidRDefault="00033B41" w:rsidP="00033B41">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033B41" w:rsidRPr="00A7518F" w:rsidRDefault="00033B41" w:rsidP="00033B41">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№1667</w:t>
      </w:r>
    </w:p>
    <w:p w:rsidR="00724A67" w:rsidRDefault="00724A67" w:rsidP="00724A67">
      <w:pPr>
        <w:spacing w:after="0" w:line="240" w:lineRule="auto"/>
        <w:jc w:val="center"/>
        <w:rPr>
          <w:rFonts w:ascii="Times New Roman" w:hAnsi="Times New Roman"/>
          <w:b/>
          <w:sz w:val="12"/>
          <w:szCs w:val="12"/>
        </w:rPr>
      </w:pPr>
      <w:r w:rsidRPr="00724A67">
        <w:rPr>
          <w:rFonts w:ascii="Times New Roman" w:hAnsi="Times New Roman"/>
          <w:b/>
          <w:sz w:val="12"/>
          <w:szCs w:val="12"/>
        </w:rPr>
        <w:t>Об установлении платы за услуги, предоставляемые муниципальным бюджетным учреждением культуры</w:t>
      </w:r>
    </w:p>
    <w:p w:rsidR="00724A67" w:rsidRPr="00724A67" w:rsidRDefault="00724A67" w:rsidP="00724A67">
      <w:pPr>
        <w:spacing w:after="0" w:line="240" w:lineRule="auto"/>
        <w:jc w:val="center"/>
        <w:rPr>
          <w:rFonts w:ascii="Times New Roman" w:hAnsi="Times New Roman"/>
          <w:b/>
          <w:sz w:val="12"/>
          <w:szCs w:val="12"/>
        </w:rPr>
      </w:pPr>
      <w:r w:rsidRPr="00724A67">
        <w:rPr>
          <w:rFonts w:ascii="Times New Roman" w:hAnsi="Times New Roman"/>
          <w:b/>
          <w:sz w:val="12"/>
          <w:szCs w:val="12"/>
        </w:rPr>
        <w:t xml:space="preserve"> «Сергиевский историко-краеведческий музей»</w:t>
      </w:r>
    </w:p>
    <w:p w:rsidR="00724A67" w:rsidRPr="00724A67" w:rsidRDefault="00724A67" w:rsidP="00724A67">
      <w:pPr>
        <w:spacing w:after="0" w:line="240" w:lineRule="auto"/>
        <w:ind w:firstLine="284"/>
        <w:jc w:val="both"/>
        <w:rPr>
          <w:rFonts w:ascii="Times New Roman" w:hAnsi="Times New Roman"/>
          <w:sz w:val="12"/>
          <w:szCs w:val="12"/>
        </w:rPr>
      </w:pP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sz w:val="12"/>
          <w:szCs w:val="12"/>
        </w:rPr>
        <w:t>В соответствии с Федеральными законами Российской Федерации от 6 октября 2003 года №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Самарской области от 29.04.2014г № 19 «Об утверждении Порядка принятия решений об установлении тарифов на услуги, предоставляемые муниципальными унитарными предприятиями, муниципальными учреждениями муниципального района Сергиевский Самарской области, и работы, выполняемые муниципальными унитарными предприятиями, муниципальными учреждениями муниципального района Сергиевский Самарской области», Уставом муниципального бюджетного учреждения культуры «Сергиевский историко-краеведческий музей», Уставом муниципального района Сергиевский, администрация муниципального района Сергиевский</w:t>
      </w: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b/>
          <w:sz w:val="12"/>
          <w:szCs w:val="12"/>
        </w:rPr>
        <w:t>ПОСТАНОВЛЯЕТ</w:t>
      </w:r>
      <w:r w:rsidRPr="00724A67">
        <w:rPr>
          <w:rFonts w:ascii="Times New Roman" w:hAnsi="Times New Roman"/>
          <w:sz w:val="12"/>
          <w:szCs w:val="12"/>
        </w:rPr>
        <w:t>:</w:t>
      </w: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sz w:val="12"/>
          <w:szCs w:val="12"/>
        </w:rPr>
        <w:lastRenderedPageBreak/>
        <w:t>1.Установить плату за услуги, предоставляемые муниципальным бюджетным учреждением культуры «Сергиевский историко-краеведческий музей», согласно Приложению №1 к настоящему постановлению.</w:t>
      </w: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sz w:val="12"/>
          <w:szCs w:val="12"/>
        </w:rPr>
        <w:t>2.Опубликовать настоящее постановление в газете «Сергиевский вестник».</w:t>
      </w: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sz w:val="12"/>
          <w:szCs w:val="12"/>
        </w:rPr>
        <w:t>3.Настоящее постановление вступает в силу с момента его официального опубликования.</w:t>
      </w:r>
    </w:p>
    <w:p w:rsidR="00724A67" w:rsidRPr="00724A67" w:rsidRDefault="00724A67" w:rsidP="00724A67">
      <w:pPr>
        <w:spacing w:after="0" w:line="240" w:lineRule="auto"/>
        <w:ind w:firstLine="284"/>
        <w:jc w:val="both"/>
        <w:rPr>
          <w:rFonts w:ascii="Times New Roman" w:hAnsi="Times New Roman"/>
          <w:sz w:val="12"/>
          <w:szCs w:val="12"/>
        </w:rPr>
      </w:pPr>
      <w:r w:rsidRPr="00724A67">
        <w:rPr>
          <w:rFonts w:ascii="Times New Roman" w:hAnsi="Times New Roman"/>
          <w:sz w:val="12"/>
          <w:szCs w:val="12"/>
        </w:rPr>
        <w:t>4.Контроль за выполнением настоящего постановления возложить на заместителя Главы муниципального района Сергиевский Харитонову Е.Е.</w:t>
      </w:r>
    </w:p>
    <w:p w:rsidR="00724A67" w:rsidRDefault="00724A67" w:rsidP="00724A67">
      <w:pPr>
        <w:spacing w:after="0" w:line="240" w:lineRule="auto"/>
        <w:jc w:val="right"/>
        <w:rPr>
          <w:rFonts w:ascii="Times New Roman" w:hAnsi="Times New Roman"/>
          <w:sz w:val="12"/>
          <w:szCs w:val="12"/>
        </w:rPr>
      </w:pPr>
      <w:r w:rsidRPr="00724A67">
        <w:rPr>
          <w:rFonts w:ascii="Times New Roman" w:hAnsi="Times New Roman"/>
          <w:sz w:val="12"/>
          <w:szCs w:val="12"/>
        </w:rPr>
        <w:t>Глава муниципального района Сергиевский</w:t>
      </w:r>
    </w:p>
    <w:p w:rsidR="00434906" w:rsidRDefault="00724A67" w:rsidP="00724A67">
      <w:pPr>
        <w:spacing w:after="0" w:line="240" w:lineRule="auto"/>
        <w:jc w:val="right"/>
        <w:rPr>
          <w:rFonts w:ascii="Times New Roman" w:hAnsi="Times New Roman"/>
          <w:sz w:val="12"/>
          <w:szCs w:val="12"/>
        </w:rPr>
      </w:pPr>
      <w:r w:rsidRPr="00724A67">
        <w:rPr>
          <w:rFonts w:ascii="Times New Roman" w:hAnsi="Times New Roman"/>
          <w:sz w:val="12"/>
          <w:szCs w:val="12"/>
        </w:rPr>
        <w:t>А.А. Веселов</w:t>
      </w:r>
    </w:p>
    <w:p w:rsidR="002133B4" w:rsidRDefault="002133B4" w:rsidP="00724A67">
      <w:pPr>
        <w:spacing w:after="0" w:line="240" w:lineRule="auto"/>
        <w:jc w:val="right"/>
        <w:rPr>
          <w:rFonts w:ascii="Times New Roman" w:hAnsi="Times New Roman"/>
          <w:sz w:val="12"/>
          <w:szCs w:val="12"/>
        </w:rPr>
      </w:pPr>
    </w:p>
    <w:p w:rsidR="002133B4" w:rsidRPr="00E65FD5" w:rsidRDefault="002133B4" w:rsidP="002133B4">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133B4" w:rsidRPr="00E65FD5" w:rsidRDefault="002133B4" w:rsidP="002133B4">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2133B4" w:rsidRPr="00E65FD5" w:rsidRDefault="002133B4" w:rsidP="002133B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133B4" w:rsidRPr="00E65FD5" w:rsidRDefault="002133B4" w:rsidP="002133B4">
      <w:pPr>
        <w:spacing w:after="0" w:line="240" w:lineRule="auto"/>
        <w:jc w:val="right"/>
        <w:rPr>
          <w:rFonts w:ascii="Times New Roman" w:hAnsi="Times New Roman"/>
          <w:i/>
          <w:sz w:val="12"/>
          <w:szCs w:val="12"/>
        </w:rPr>
      </w:pPr>
      <w:r>
        <w:rPr>
          <w:rFonts w:ascii="Times New Roman" w:hAnsi="Times New Roman"/>
          <w:i/>
          <w:sz w:val="12"/>
          <w:szCs w:val="12"/>
        </w:rPr>
        <w:t>№1667</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7B6A77" w:rsidRPr="007B6A77" w:rsidRDefault="007B6A77" w:rsidP="007B6A77">
      <w:pPr>
        <w:spacing w:after="0" w:line="240" w:lineRule="auto"/>
        <w:jc w:val="center"/>
        <w:rPr>
          <w:rFonts w:ascii="Times New Roman" w:hAnsi="Times New Roman"/>
          <w:b/>
          <w:sz w:val="12"/>
          <w:szCs w:val="12"/>
        </w:rPr>
      </w:pPr>
      <w:r w:rsidRPr="007B6A77">
        <w:rPr>
          <w:rFonts w:ascii="Times New Roman" w:hAnsi="Times New Roman"/>
          <w:b/>
          <w:sz w:val="12"/>
          <w:szCs w:val="12"/>
        </w:rPr>
        <w:t>ПЛАТА</w:t>
      </w:r>
    </w:p>
    <w:p w:rsidR="007B6A77" w:rsidRPr="007B6A77" w:rsidRDefault="007B6A77" w:rsidP="007B6A77">
      <w:pPr>
        <w:spacing w:after="0" w:line="240" w:lineRule="auto"/>
        <w:jc w:val="center"/>
        <w:rPr>
          <w:rFonts w:ascii="Times New Roman" w:hAnsi="Times New Roman"/>
          <w:b/>
          <w:sz w:val="12"/>
          <w:szCs w:val="12"/>
        </w:rPr>
      </w:pPr>
      <w:r w:rsidRPr="007B6A77">
        <w:rPr>
          <w:rFonts w:ascii="Times New Roman" w:hAnsi="Times New Roman"/>
          <w:b/>
          <w:sz w:val="12"/>
          <w:szCs w:val="12"/>
        </w:rPr>
        <w:t>за услуги, предоставляемые муниципальным бюджетным учреждением культуры «Сергиевский историко-краеведческий музей»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99"/>
        <w:gridCol w:w="1815"/>
        <w:gridCol w:w="1732"/>
      </w:tblGrid>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 п/п</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Наименование услуги</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Ед. измерения</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Размер платы за услугу, руб.</w:t>
            </w:r>
          </w:p>
        </w:tc>
      </w:tr>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1</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«Экскурсия»</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руб. за 1 час</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100,00</w:t>
            </w:r>
          </w:p>
        </w:tc>
      </w:tr>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2</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«Краеведческие музейные уроки»</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руб. за 1 час</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100,00</w:t>
            </w:r>
          </w:p>
        </w:tc>
      </w:tr>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3</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«Мероприятие с фрагментами театрализации»</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руб. за 1 час</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170,00</w:t>
            </w:r>
          </w:p>
        </w:tc>
      </w:tr>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4</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«Мастер-класс»</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руб. за 1 час</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200,00</w:t>
            </w:r>
          </w:p>
        </w:tc>
      </w:tr>
      <w:tr w:rsidR="007B6A77" w:rsidRPr="007B6A77" w:rsidTr="007B6A77">
        <w:tc>
          <w:tcPr>
            <w:tcW w:w="567"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5</w:t>
            </w:r>
          </w:p>
        </w:tc>
        <w:tc>
          <w:tcPr>
            <w:tcW w:w="3399"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«Новогоднее представление для детей»</w:t>
            </w:r>
          </w:p>
        </w:tc>
        <w:tc>
          <w:tcPr>
            <w:tcW w:w="1815"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руб. за 1 час</w:t>
            </w:r>
          </w:p>
        </w:tc>
        <w:tc>
          <w:tcPr>
            <w:tcW w:w="1732" w:type="dxa"/>
            <w:shd w:val="clear" w:color="auto" w:fill="auto"/>
          </w:tcPr>
          <w:p w:rsidR="007B6A77" w:rsidRPr="007B6A77" w:rsidRDefault="007B6A77" w:rsidP="007B6A77">
            <w:pPr>
              <w:spacing w:after="0" w:line="240" w:lineRule="auto"/>
              <w:jc w:val="both"/>
              <w:rPr>
                <w:rFonts w:ascii="Times New Roman" w:hAnsi="Times New Roman"/>
                <w:sz w:val="12"/>
                <w:szCs w:val="12"/>
              </w:rPr>
            </w:pPr>
            <w:r w:rsidRPr="007B6A77">
              <w:rPr>
                <w:rFonts w:ascii="Times New Roman" w:hAnsi="Times New Roman"/>
                <w:sz w:val="12"/>
                <w:szCs w:val="12"/>
              </w:rPr>
              <w:t>300,00</w:t>
            </w:r>
          </w:p>
        </w:tc>
      </w:tr>
    </w:tbl>
    <w:p w:rsidR="00434906" w:rsidRDefault="00434906" w:rsidP="00476836">
      <w:pPr>
        <w:spacing w:after="0" w:line="240" w:lineRule="auto"/>
        <w:jc w:val="both"/>
        <w:rPr>
          <w:rFonts w:ascii="Times New Roman" w:hAnsi="Times New Roman"/>
          <w:sz w:val="12"/>
          <w:szCs w:val="12"/>
        </w:rPr>
      </w:pPr>
    </w:p>
    <w:p w:rsidR="003856F5" w:rsidRPr="00A7518F" w:rsidRDefault="003856F5" w:rsidP="003856F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3856F5" w:rsidRPr="00A7518F" w:rsidRDefault="003856F5" w:rsidP="003856F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3856F5" w:rsidRPr="00A7518F" w:rsidRDefault="003856F5" w:rsidP="003856F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3856F5" w:rsidRPr="00A7518F" w:rsidRDefault="003856F5" w:rsidP="003856F5">
      <w:pPr>
        <w:spacing w:after="0" w:line="240" w:lineRule="auto"/>
        <w:jc w:val="center"/>
        <w:rPr>
          <w:rFonts w:ascii="Times New Roman" w:eastAsia="Calibri" w:hAnsi="Times New Roman" w:cs="Times New Roman"/>
          <w:sz w:val="12"/>
          <w:szCs w:val="12"/>
        </w:rPr>
      </w:pPr>
    </w:p>
    <w:p w:rsidR="003856F5" w:rsidRPr="00A7518F" w:rsidRDefault="003856F5" w:rsidP="003856F5">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3856F5" w:rsidRPr="00A7518F" w:rsidRDefault="003856F5" w:rsidP="003856F5">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№1668</w:t>
      </w:r>
    </w:p>
    <w:p w:rsidR="004D48F6" w:rsidRPr="004D48F6" w:rsidRDefault="004D48F6" w:rsidP="004D48F6">
      <w:pPr>
        <w:spacing w:after="0" w:line="240" w:lineRule="auto"/>
        <w:jc w:val="center"/>
        <w:rPr>
          <w:rFonts w:ascii="Times New Roman" w:hAnsi="Times New Roman"/>
          <w:b/>
          <w:sz w:val="12"/>
          <w:szCs w:val="12"/>
        </w:rPr>
      </w:pPr>
      <w:r w:rsidRPr="004D48F6">
        <w:rPr>
          <w:rFonts w:ascii="Times New Roman" w:hAnsi="Times New Roman"/>
          <w:b/>
          <w:sz w:val="12"/>
          <w:szCs w:val="12"/>
        </w:rPr>
        <w:t>Об установлении платы за услуги по дополнительному образованию, предоставляемые муниципальным бюджетным образовательным учреждением  дополнительного образования детей «Суходольская музыкальная школа» муниципального района Сергиевский</w:t>
      </w:r>
    </w:p>
    <w:p w:rsidR="004D48F6" w:rsidRPr="004D48F6" w:rsidRDefault="004D48F6" w:rsidP="004D48F6">
      <w:pPr>
        <w:spacing w:after="0" w:line="240" w:lineRule="auto"/>
        <w:jc w:val="both"/>
        <w:rPr>
          <w:rFonts w:ascii="Times New Roman" w:hAnsi="Times New Roman"/>
          <w:sz w:val="12"/>
          <w:szCs w:val="12"/>
        </w:rPr>
      </w:pP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sz w:val="12"/>
          <w:szCs w:val="12"/>
        </w:rPr>
        <w:t>В соответствии с Федеральными законами Российской Федерации от 6 октября 2003 года №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Самарской области от 29.04.2014г № 19 «Об утверждении Порядка принятия решений об установлении тарифов на услуги, предоставляемые муниципальными унитарными предприятиями, муниципальными учреждениями муниципального района Сергиевский Самарской области, и работы, выполняемые муниципальными унитарными предприятиями, муниципальными учреждениями муниципального района Сергиевский Самарской области», Уставом муниципального бюджетного образовательного учреждения  дополнительного образования детей «Суходольская музыкальная школа» муниципального района Сергиевский, Уставом муниципального района Сергиевский, администрация муниципального района Сергиевский</w:t>
      </w: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b/>
          <w:sz w:val="12"/>
          <w:szCs w:val="12"/>
        </w:rPr>
        <w:t>ПОСТАНОВЛЯЕТ</w:t>
      </w:r>
      <w:r w:rsidRPr="004D48F6">
        <w:rPr>
          <w:rFonts w:ascii="Times New Roman" w:hAnsi="Times New Roman"/>
          <w:sz w:val="12"/>
          <w:szCs w:val="12"/>
        </w:rPr>
        <w:t>:</w:t>
      </w: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sz w:val="12"/>
          <w:szCs w:val="12"/>
        </w:rPr>
        <w:t>1.Установить плату за услуги по дополнительному образованию, предоставляемые муниципальным бюджетным образовательным учреждением  дополнительного образования детей «Суходольская музыкальная школа» муниципального района Сергиевский, согласно Приложению №1 к настоящему постановлению.</w:t>
      </w: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sz w:val="12"/>
          <w:szCs w:val="12"/>
        </w:rPr>
        <w:t>2.Опубликовать настоящее постановление в газете «Сергиевский вестник».</w:t>
      </w: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sz w:val="12"/>
          <w:szCs w:val="12"/>
        </w:rPr>
        <w:t>3.Настоящее постановление вступает в силу с момента его официального опубликования.</w:t>
      </w:r>
    </w:p>
    <w:p w:rsidR="004D48F6" w:rsidRPr="004D48F6" w:rsidRDefault="004D48F6" w:rsidP="004D48F6">
      <w:pPr>
        <w:spacing w:after="0" w:line="240" w:lineRule="auto"/>
        <w:ind w:firstLine="284"/>
        <w:jc w:val="both"/>
        <w:rPr>
          <w:rFonts w:ascii="Times New Roman" w:hAnsi="Times New Roman"/>
          <w:sz w:val="12"/>
          <w:szCs w:val="12"/>
        </w:rPr>
      </w:pPr>
      <w:r w:rsidRPr="004D48F6">
        <w:rPr>
          <w:rFonts w:ascii="Times New Roman" w:hAnsi="Times New Roman"/>
          <w:sz w:val="12"/>
          <w:szCs w:val="12"/>
        </w:rPr>
        <w:t xml:space="preserve">4.Контроль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4D48F6">
        <w:rPr>
          <w:rFonts w:ascii="Times New Roman" w:hAnsi="Times New Roman"/>
          <w:sz w:val="12"/>
          <w:szCs w:val="12"/>
        </w:rPr>
        <w:t>Харитонову Е.Е.</w:t>
      </w:r>
    </w:p>
    <w:p w:rsidR="004D48F6" w:rsidRDefault="004D48F6" w:rsidP="004D48F6">
      <w:pPr>
        <w:spacing w:after="0" w:line="240" w:lineRule="auto"/>
        <w:jc w:val="right"/>
        <w:rPr>
          <w:rFonts w:ascii="Times New Roman" w:hAnsi="Times New Roman"/>
          <w:sz w:val="12"/>
          <w:szCs w:val="12"/>
        </w:rPr>
      </w:pPr>
      <w:r w:rsidRPr="004D48F6">
        <w:rPr>
          <w:rFonts w:ascii="Times New Roman" w:hAnsi="Times New Roman"/>
          <w:sz w:val="12"/>
          <w:szCs w:val="12"/>
        </w:rPr>
        <w:t>Глава муниципального района Сергиевский</w:t>
      </w:r>
    </w:p>
    <w:p w:rsidR="004D48F6" w:rsidRDefault="004D48F6" w:rsidP="004D48F6">
      <w:pPr>
        <w:spacing w:after="0" w:line="240" w:lineRule="auto"/>
        <w:jc w:val="right"/>
        <w:rPr>
          <w:rFonts w:ascii="Times New Roman" w:hAnsi="Times New Roman"/>
          <w:sz w:val="12"/>
          <w:szCs w:val="12"/>
        </w:rPr>
      </w:pPr>
      <w:r w:rsidRPr="004D48F6">
        <w:rPr>
          <w:rFonts w:ascii="Times New Roman" w:hAnsi="Times New Roman"/>
          <w:sz w:val="12"/>
          <w:szCs w:val="12"/>
        </w:rPr>
        <w:t>А.А. Веселов</w:t>
      </w:r>
    </w:p>
    <w:p w:rsidR="004D48F6" w:rsidRPr="004D48F6" w:rsidRDefault="004D48F6" w:rsidP="004D48F6">
      <w:pPr>
        <w:spacing w:after="0" w:line="240" w:lineRule="auto"/>
        <w:jc w:val="right"/>
        <w:rPr>
          <w:rFonts w:ascii="Times New Roman" w:hAnsi="Times New Roman"/>
          <w:sz w:val="12"/>
          <w:szCs w:val="12"/>
        </w:rPr>
      </w:pPr>
    </w:p>
    <w:p w:rsidR="004D48F6" w:rsidRPr="00E65FD5" w:rsidRDefault="004D48F6" w:rsidP="004D48F6">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D48F6" w:rsidRPr="00E65FD5" w:rsidRDefault="004D48F6" w:rsidP="004D48F6">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4D48F6" w:rsidRPr="00E65FD5" w:rsidRDefault="004D48F6" w:rsidP="004D48F6">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D48F6" w:rsidRPr="00E65FD5" w:rsidRDefault="004D48F6" w:rsidP="004D48F6">
      <w:pPr>
        <w:spacing w:after="0" w:line="240" w:lineRule="auto"/>
        <w:jc w:val="right"/>
        <w:rPr>
          <w:rFonts w:ascii="Times New Roman" w:hAnsi="Times New Roman"/>
          <w:i/>
          <w:sz w:val="12"/>
          <w:szCs w:val="12"/>
        </w:rPr>
      </w:pPr>
      <w:r>
        <w:rPr>
          <w:rFonts w:ascii="Times New Roman" w:hAnsi="Times New Roman"/>
          <w:i/>
          <w:sz w:val="12"/>
          <w:szCs w:val="12"/>
        </w:rPr>
        <w:t>№1668</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683B02" w:rsidRPr="00683B02" w:rsidRDefault="00683B02" w:rsidP="00683B02">
      <w:pPr>
        <w:spacing w:after="0" w:line="240" w:lineRule="auto"/>
        <w:jc w:val="center"/>
        <w:rPr>
          <w:rFonts w:ascii="Times New Roman" w:hAnsi="Times New Roman"/>
          <w:b/>
          <w:sz w:val="12"/>
          <w:szCs w:val="12"/>
        </w:rPr>
      </w:pPr>
      <w:r w:rsidRPr="00683B02">
        <w:rPr>
          <w:rFonts w:ascii="Times New Roman" w:hAnsi="Times New Roman"/>
          <w:b/>
          <w:sz w:val="12"/>
          <w:szCs w:val="12"/>
        </w:rPr>
        <w:t>ПЛАТА</w:t>
      </w:r>
    </w:p>
    <w:p w:rsidR="00683B02" w:rsidRPr="00683B02" w:rsidRDefault="00683B02" w:rsidP="00683B02">
      <w:pPr>
        <w:spacing w:after="0" w:line="240" w:lineRule="auto"/>
        <w:jc w:val="center"/>
        <w:rPr>
          <w:rFonts w:ascii="Times New Roman" w:hAnsi="Times New Roman"/>
          <w:b/>
          <w:sz w:val="12"/>
          <w:szCs w:val="12"/>
        </w:rPr>
      </w:pPr>
      <w:r w:rsidRPr="00683B02">
        <w:rPr>
          <w:rFonts w:ascii="Times New Roman" w:hAnsi="Times New Roman"/>
          <w:b/>
          <w:sz w:val="12"/>
          <w:szCs w:val="12"/>
        </w:rPr>
        <w:t>за услуги по дополнительному образованию, предоставляемые муниципальным бюджетным образовательным учреждением  дополнительного образования детей «Суходольская музыкальная школа»  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1276"/>
        <w:gridCol w:w="1417"/>
      </w:tblGrid>
      <w:tr w:rsidR="00683B02" w:rsidRPr="00683B02" w:rsidTr="00683B02">
        <w:tc>
          <w:tcPr>
            <w:tcW w:w="567"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 п/п</w:t>
            </w:r>
          </w:p>
        </w:tc>
        <w:tc>
          <w:tcPr>
            <w:tcW w:w="4253"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Наименование услуги</w:t>
            </w:r>
          </w:p>
        </w:tc>
        <w:tc>
          <w:tcPr>
            <w:tcW w:w="1276"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Ед. измерения</w:t>
            </w:r>
          </w:p>
        </w:tc>
        <w:tc>
          <w:tcPr>
            <w:tcW w:w="1417"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Тариф на услугу, руб.</w:t>
            </w:r>
          </w:p>
        </w:tc>
      </w:tr>
      <w:tr w:rsidR="00683B02" w:rsidRPr="00683B02" w:rsidTr="00683B02">
        <w:tc>
          <w:tcPr>
            <w:tcW w:w="567" w:type="dxa"/>
            <w:shd w:val="clear" w:color="auto" w:fill="auto"/>
          </w:tcPr>
          <w:p w:rsidR="00683B02" w:rsidRPr="00683B02" w:rsidRDefault="00683B02" w:rsidP="00683B02">
            <w:pPr>
              <w:spacing w:after="0" w:line="240" w:lineRule="auto"/>
              <w:jc w:val="both"/>
              <w:rPr>
                <w:rFonts w:ascii="Times New Roman" w:hAnsi="Times New Roman"/>
                <w:sz w:val="12"/>
                <w:szCs w:val="12"/>
              </w:rPr>
            </w:pPr>
          </w:p>
        </w:tc>
        <w:tc>
          <w:tcPr>
            <w:tcW w:w="4253"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Дополнительное образование детей в детских музыкальных и художественных школах</w:t>
            </w:r>
          </w:p>
        </w:tc>
        <w:tc>
          <w:tcPr>
            <w:tcW w:w="1276"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За 1 учащегося в месяц</w:t>
            </w:r>
          </w:p>
        </w:tc>
        <w:tc>
          <w:tcPr>
            <w:tcW w:w="1417" w:type="dxa"/>
            <w:shd w:val="clear" w:color="auto" w:fill="auto"/>
          </w:tcPr>
          <w:p w:rsidR="00683B02" w:rsidRPr="00683B02" w:rsidRDefault="00683B02" w:rsidP="00683B02">
            <w:pPr>
              <w:spacing w:after="0" w:line="240" w:lineRule="auto"/>
              <w:jc w:val="both"/>
              <w:rPr>
                <w:rFonts w:ascii="Times New Roman" w:hAnsi="Times New Roman"/>
                <w:sz w:val="12"/>
                <w:szCs w:val="12"/>
              </w:rPr>
            </w:pPr>
            <w:r w:rsidRPr="00683B02">
              <w:rPr>
                <w:rFonts w:ascii="Times New Roman" w:hAnsi="Times New Roman"/>
                <w:sz w:val="12"/>
                <w:szCs w:val="12"/>
              </w:rPr>
              <w:t>300,00</w:t>
            </w:r>
          </w:p>
        </w:tc>
      </w:tr>
    </w:tbl>
    <w:p w:rsidR="009E2B28" w:rsidRDefault="009E2B28" w:rsidP="007C6DEE">
      <w:pPr>
        <w:spacing w:after="0" w:line="240" w:lineRule="auto"/>
        <w:jc w:val="center"/>
        <w:rPr>
          <w:rFonts w:ascii="Times New Roman" w:eastAsia="Calibri" w:hAnsi="Times New Roman" w:cs="Times New Roman"/>
          <w:b/>
          <w:sz w:val="12"/>
          <w:szCs w:val="12"/>
        </w:rPr>
      </w:pPr>
    </w:p>
    <w:p w:rsidR="007C6DEE" w:rsidRPr="00A7518F" w:rsidRDefault="007C6DEE" w:rsidP="007C6DEE">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7C6DEE" w:rsidRPr="00A7518F" w:rsidRDefault="007C6DEE" w:rsidP="007C6DEE">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7C6DEE" w:rsidRPr="00A7518F" w:rsidRDefault="007C6DEE" w:rsidP="007C6DEE">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7C6DEE" w:rsidRPr="00A7518F" w:rsidRDefault="007C6DEE" w:rsidP="007C6DEE">
      <w:pPr>
        <w:spacing w:after="0" w:line="240" w:lineRule="auto"/>
        <w:jc w:val="center"/>
        <w:rPr>
          <w:rFonts w:ascii="Times New Roman" w:eastAsia="Calibri" w:hAnsi="Times New Roman" w:cs="Times New Roman"/>
          <w:sz w:val="12"/>
          <w:szCs w:val="12"/>
        </w:rPr>
      </w:pPr>
    </w:p>
    <w:p w:rsidR="007C6DEE" w:rsidRPr="00A7518F" w:rsidRDefault="007C6DEE" w:rsidP="007C6DEE">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7C6DEE" w:rsidRPr="00A7518F" w:rsidRDefault="007C6DEE" w:rsidP="007C6DEE">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21</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№1669</w:t>
      </w:r>
    </w:p>
    <w:p w:rsidR="007C6DEE" w:rsidRPr="007C6DEE" w:rsidRDefault="007C6DEE" w:rsidP="007C6DEE">
      <w:pPr>
        <w:spacing w:after="0" w:line="240" w:lineRule="auto"/>
        <w:jc w:val="center"/>
        <w:rPr>
          <w:rFonts w:ascii="Times New Roman" w:hAnsi="Times New Roman"/>
          <w:b/>
          <w:sz w:val="12"/>
          <w:szCs w:val="12"/>
        </w:rPr>
      </w:pPr>
      <w:r w:rsidRPr="007C6DEE">
        <w:rPr>
          <w:rFonts w:ascii="Times New Roman" w:hAnsi="Times New Roman"/>
          <w:b/>
          <w:sz w:val="12"/>
          <w:szCs w:val="12"/>
        </w:rPr>
        <w:t>Об образовании Совета по улучшению инвестиционного климата в муниципальном районе Сергиевский</w:t>
      </w:r>
    </w:p>
    <w:p w:rsidR="007C6DEE" w:rsidRPr="007C6DEE" w:rsidRDefault="007C6DEE" w:rsidP="007C6DEE">
      <w:pPr>
        <w:spacing w:after="0" w:line="240" w:lineRule="auto"/>
        <w:jc w:val="both"/>
        <w:rPr>
          <w:rFonts w:ascii="Times New Roman" w:hAnsi="Times New Roman"/>
          <w:b/>
          <w:sz w:val="12"/>
          <w:szCs w:val="12"/>
        </w:rPr>
      </w:pPr>
    </w:p>
    <w:p w:rsidR="007C6DEE" w:rsidRPr="007C6DEE" w:rsidRDefault="007C6DEE" w:rsidP="007D5A2B">
      <w:pPr>
        <w:tabs>
          <w:tab w:val="left" w:pos="284"/>
        </w:tabs>
        <w:spacing w:after="0" w:line="240" w:lineRule="auto"/>
        <w:ind w:firstLine="142"/>
        <w:jc w:val="both"/>
        <w:rPr>
          <w:rFonts w:ascii="Times New Roman" w:hAnsi="Times New Roman"/>
          <w:sz w:val="12"/>
          <w:szCs w:val="12"/>
        </w:rPr>
      </w:pPr>
      <w:r w:rsidRPr="007C6DEE">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Уставом муниципального района Сергиевский, в целях улучшения инвестиционного климата в муниципальном районе Сергиевский, выявления приоритетных направлений инвестиционной деятельности, администрация муниципального района Сергиевский:</w:t>
      </w:r>
    </w:p>
    <w:p w:rsidR="007C6DEE" w:rsidRPr="007C6DEE" w:rsidRDefault="007C6DEE" w:rsidP="007C6DEE">
      <w:pPr>
        <w:spacing w:after="0" w:line="240" w:lineRule="auto"/>
        <w:ind w:firstLine="284"/>
        <w:jc w:val="both"/>
        <w:rPr>
          <w:rFonts w:ascii="Times New Roman" w:hAnsi="Times New Roman"/>
          <w:b/>
          <w:sz w:val="12"/>
          <w:szCs w:val="12"/>
        </w:rPr>
      </w:pPr>
      <w:r w:rsidRPr="007C6DEE">
        <w:rPr>
          <w:rFonts w:ascii="Times New Roman" w:hAnsi="Times New Roman"/>
          <w:b/>
          <w:sz w:val="12"/>
          <w:szCs w:val="12"/>
        </w:rPr>
        <w:t>ПОСТАНОВЛЯЕТ:</w:t>
      </w:r>
    </w:p>
    <w:p w:rsidR="007C6DEE" w:rsidRPr="007C6DEE" w:rsidRDefault="007C6DEE" w:rsidP="007D5A2B">
      <w:pPr>
        <w:spacing w:after="0" w:line="240" w:lineRule="auto"/>
        <w:ind w:firstLine="142"/>
        <w:jc w:val="both"/>
        <w:rPr>
          <w:rFonts w:ascii="Times New Roman" w:hAnsi="Times New Roman"/>
          <w:sz w:val="12"/>
          <w:szCs w:val="12"/>
        </w:rPr>
      </w:pPr>
      <w:r w:rsidRPr="007C6DEE">
        <w:rPr>
          <w:rFonts w:ascii="Times New Roman" w:hAnsi="Times New Roman"/>
          <w:sz w:val="12"/>
          <w:szCs w:val="12"/>
        </w:rPr>
        <w:t>1. Образовать  Совет  по  улучшению  инвестиционного  климата  в муниципальном районе Сергиевский в составе согласно приложению №1.</w:t>
      </w:r>
    </w:p>
    <w:p w:rsidR="007C6DEE" w:rsidRPr="007C6DEE" w:rsidRDefault="007C6DEE" w:rsidP="007D5A2B">
      <w:pPr>
        <w:spacing w:after="0" w:line="240" w:lineRule="auto"/>
        <w:ind w:firstLine="142"/>
        <w:jc w:val="both"/>
        <w:rPr>
          <w:rFonts w:ascii="Times New Roman" w:hAnsi="Times New Roman"/>
          <w:sz w:val="12"/>
          <w:szCs w:val="12"/>
        </w:rPr>
      </w:pPr>
      <w:r w:rsidRPr="007C6DEE">
        <w:rPr>
          <w:rFonts w:ascii="Times New Roman" w:hAnsi="Times New Roman"/>
          <w:sz w:val="12"/>
          <w:szCs w:val="12"/>
        </w:rPr>
        <w:lastRenderedPageBreak/>
        <w:t>2. Утвердить Положение о Совете по улучшению инвестиционного климата в муниципальном районе Сергиевский согласно приложению №2.</w:t>
      </w:r>
    </w:p>
    <w:p w:rsidR="007C6DEE" w:rsidRPr="007C6DEE" w:rsidRDefault="007C6DEE" w:rsidP="007D5A2B">
      <w:pPr>
        <w:spacing w:after="0" w:line="240" w:lineRule="auto"/>
        <w:ind w:firstLine="142"/>
        <w:jc w:val="both"/>
        <w:rPr>
          <w:rFonts w:ascii="Times New Roman" w:hAnsi="Times New Roman"/>
          <w:sz w:val="12"/>
          <w:szCs w:val="12"/>
        </w:rPr>
      </w:pPr>
      <w:r w:rsidRPr="007C6DEE">
        <w:rPr>
          <w:rFonts w:ascii="Times New Roman" w:hAnsi="Times New Roman"/>
          <w:sz w:val="12"/>
          <w:szCs w:val="12"/>
        </w:rPr>
        <w:t>3. Опубликовать настоящее постановление в газете «Сергиевский вестник».</w:t>
      </w:r>
    </w:p>
    <w:p w:rsidR="007C6DEE" w:rsidRPr="007C6DEE" w:rsidRDefault="007C6DEE" w:rsidP="007D5A2B">
      <w:pPr>
        <w:spacing w:after="0" w:line="240" w:lineRule="auto"/>
        <w:ind w:firstLine="142"/>
        <w:jc w:val="both"/>
        <w:rPr>
          <w:rFonts w:ascii="Times New Roman" w:hAnsi="Times New Roman"/>
          <w:sz w:val="12"/>
          <w:szCs w:val="12"/>
        </w:rPr>
      </w:pPr>
      <w:r w:rsidRPr="007C6DEE">
        <w:rPr>
          <w:rFonts w:ascii="Times New Roman" w:hAnsi="Times New Roman"/>
          <w:sz w:val="12"/>
          <w:szCs w:val="12"/>
        </w:rPr>
        <w:t>4. Настоящее постановление вступает в силу с момента его официального опубликования.</w:t>
      </w:r>
    </w:p>
    <w:p w:rsidR="007C6DEE" w:rsidRPr="007C6DEE" w:rsidRDefault="007C6DEE" w:rsidP="007D5A2B">
      <w:pPr>
        <w:spacing w:after="0" w:line="240" w:lineRule="auto"/>
        <w:ind w:firstLine="142"/>
        <w:jc w:val="both"/>
        <w:rPr>
          <w:rFonts w:ascii="Times New Roman" w:hAnsi="Times New Roman"/>
          <w:sz w:val="12"/>
          <w:szCs w:val="12"/>
        </w:rPr>
      </w:pPr>
      <w:r w:rsidRPr="007C6DEE">
        <w:rPr>
          <w:rFonts w:ascii="Times New Roman" w:hAnsi="Times New Roman"/>
          <w:sz w:val="12"/>
          <w:szCs w:val="12"/>
        </w:rPr>
        <w:t xml:space="preserve">5. Контроль  за  выполнением  настоящего  постановления возложить на заместителя Главы муниципального </w:t>
      </w:r>
      <w:r w:rsidR="007D5A2B">
        <w:rPr>
          <w:rFonts w:ascii="Times New Roman" w:hAnsi="Times New Roman"/>
          <w:sz w:val="12"/>
          <w:szCs w:val="12"/>
        </w:rPr>
        <w:t xml:space="preserve">района Сергиевский                 </w:t>
      </w:r>
      <w:r w:rsidRPr="007C6DEE">
        <w:rPr>
          <w:rFonts w:ascii="Times New Roman" w:hAnsi="Times New Roman"/>
          <w:sz w:val="12"/>
          <w:szCs w:val="12"/>
        </w:rPr>
        <w:t>А.Е. Чернова.</w:t>
      </w:r>
    </w:p>
    <w:p w:rsidR="007C6DEE" w:rsidRDefault="007C6DEE" w:rsidP="007C6DEE">
      <w:pPr>
        <w:spacing w:after="0" w:line="240" w:lineRule="auto"/>
        <w:jc w:val="right"/>
        <w:rPr>
          <w:rFonts w:ascii="Times New Roman" w:hAnsi="Times New Roman"/>
          <w:sz w:val="12"/>
          <w:szCs w:val="12"/>
        </w:rPr>
      </w:pPr>
      <w:r w:rsidRPr="007C6DEE">
        <w:rPr>
          <w:rFonts w:ascii="Times New Roman" w:hAnsi="Times New Roman"/>
          <w:sz w:val="12"/>
          <w:szCs w:val="12"/>
        </w:rPr>
        <w:t>Глава муниципального района Сергиевский</w:t>
      </w:r>
    </w:p>
    <w:p w:rsidR="00434906" w:rsidRDefault="007C6DEE" w:rsidP="007C6DEE">
      <w:pPr>
        <w:spacing w:after="0" w:line="240" w:lineRule="auto"/>
        <w:jc w:val="right"/>
        <w:rPr>
          <w:rFonts w:ascii="Times New Roman" w:hAnsi="Times New Roman"/>
          <w:sz w:val="12"/>
          <w:szCs w:val="12"/>
        </w:rPr>
      </w:pPr>
      <w:r w:rsidRPr="007C6DEE">
        <w:rPr>
          <w:rFonts w:ascii="Times New Roman" w:hAnsi="Times New Roman"/>
          <w:sz w:val="12"/>
          <w:szCs w:val="12"/>
        </w:rPr>
        <w:t>А.А. Веселов</w:t>
      </w:r>
    </w:p>
    <w:p w:rsidR="008B4490" w:rsidRDefault="008B4490" w:rsidP="007C6DEE">
      <w:pPr>
        <w:spacing w:after="0" w:line="240" w:lineRule="auto"/>
        <w:jc w:val="right"/>
        <w:rPr>
          <w:rFonts w:ascii="Times New Roman" w:hAnsi="Times New Roman"/>
          <w:sz w:val="12"/>
          <w:szCs w:val="12"/>
        </w:rPr>
      </w:pPr>
    </w:p>
    <w:p w:rsidR="008B4490" w:rsidRPr="00E65FD5" w:rsidRDefault="008B4490" w:rsidP="008B449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8B4490" w:rsidRPr="00E65FD5" w:rsidRDefault="008B4490" w:rsidP="008B4490">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8B4490" w:rsidRPr="00E65FD5" w:rsidRDefault="008B4490" w:rsidP="008B4490">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B4490" w:rsidRPr="00E65FD5" w:rsidRDefault="008B4490" w:rsidP="008B4490">
      <w:pPr>
        <w:spacing w:after="0" w:line="240" w:lineRule="auto"/>
        <w:jc w:val="right"/>
        <w:rPr>
          <w:rFonts w:ascii="Times New Roman" w:hAnsi="Times New Roman"/>
          <w:i/>
          <w:sz w:val="12"/>
          <w:szCs w:val="12"/>
        </w:rPr>
      </w:pPr>
      <w:r>
        <w:rPr>
          <w:rFonts w:ascii="Times New Roman" w:hAnsi="Times New Roman"/>
          <w:i/>
          <w:sz w:val="12"/>
          <w:szCs w:val="12"/>
        </w:rPr>
        <w:t>№1669</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133DF9" w:rsidRPr="00133DF9" w:rsidRDefault="00133DF9" w:rsidP="00133DF9">
      <w:pPr>
        <w:spacing w:after="0" w:line="240" w:lineRule="auto"/>
        <w:jc w:val="center"/>
        <w:rPr>
          <w:rFonts w:ascii="Times New Roman" w:hAnsi="Times New Roman"/>
          <w:b/>
          <w:sz w:val="12"/>
          <w:szCs w:val="12"/>
        </w:rPr>
      </w:pPr>
      <w:r w:rsidRPr="00133DF9">
        <w:rPr>
          <w:rFonts w:ascii="Times New Roman" w:hAnsi="Times New Roman"/>
          <w:b/>
          <w:sz w:val="12"/>
          <w:szCs w:val="12"/>
        </w:rPr>
        <w:t>СОСТАВ</w:t>
      </w:r>
    </w:p>
    <w:p w:rsidR="00133DF9" w:rsidRDefault="00133DF9" w:rsidP="00133DF9">
      <w:pPr>
        <w:spacing w:after="0" w:line="240" w:lineRule="auto"/>
        <w:jc w:val="center"/>
        <w:rPr>
          <w:rFonts w:ascii="Times New Roman" w:hAnsi="Times New Roman"/>
          <w:b/>
          <w:sz w:val="12"/>
          <w:szCs w:val="12"/>
        </w:rPr>
      </w:pPr>
      <w:r w:rsidRPr="00133DF9">
        <w:rPr>
          <w:rFonts w:ascii="Times New Roman" w:hAnsi="Times New Roman"/>
          <w:b/>
          <w:sz w:val="12"/>
          <w:szCs w:val="12"/>
        </w:rPr>
        <w:t>Совета по улучшению инвестиционного климата</w:t>
      </w:r>
      <w:r>
        <w:rPr>
          <w:rFonts w:ascii="Times New Roman" w:hAnsi="Times New Roman"/>
          <w:b/>
          <w:sz w:val="12"/>
          <w:szCs w:val="12"/>
        </w:rPr>
        <w:t xml:space="preserve"> </w:t>
      </w:r>
      <w:r w:rsidRPr="00133DF9">
        <w:rPr>
          <w:rFonts w:ascii="Times New Roman" w:hAnsi="Times New Roman"/>
          <w:b/>
          <w:sz w:val="12"/>
          <w:szCs w:val="12"/>
        </w:rPr>
        <w:t>в муниципальном районе Сергиевский</w:t>
      </w:r>
    </w:p>
    <w:p w:rsidR="00133DF9" w:rsidRPr="00133DF9" w:rsidRDefault="00133DF9" w:rsidP="00133DF9">
      <w:pPr>
        <w:spacing w:after="0" w:line="240" w:lineRule="auto"/>
        <w:jc w:val="both"/>
        <w:rPr>
          <w:rFonts w:ascii="Times New Roman" w:hAnsi="Times New Roman"/>
          <w:b/>
          <w:sz w:val="12"/>
          <w:szCs w:val="12"/>
        </w:rPr>
      </w:pPr>
      <w:r w:rsidRPr="00133DF9">
        <w:rPr>
          <w:rFonts w:ascii="Times New Roman" w:hAnsi="Times New Roman"/>
          <w:b/>
          <w:sz w:val="12"/>
          <w:szCs w:val="12"/>
        </w:rPr>
        <w:t>Председатель Совета по инвестициям:</w:t>
      </w:r>
    </w:p>
    <w:p w:rsid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Веселов Алексей Александрович - Глава муниципального района Сергиевский</w:t>
      </w:r>
    </w:p>
    <w:p w:rsidR="00133DF9" w:rsidRPr="00133DF9" w:rsidRDefault="00133DF9" w:rsidP="00133DF9">
      <w:pPr>
        <w:spacing w:after="0" w:line="240" w:lineRule="auto"/>
        <w:jc w:val="both"/>
        <w:rPr>
          <w:rFonts w:ascii="Times New Roman" w:hAnsi="Times New Roman"/>
          <w:b/>
          <w:sz w:val="12"/>
          <w:szCs w:val="12"/>
        </w:rPr>
      </w:pPr>
      <w:r w:rsidRPr="00133DF9">
        <w:rPr>
          <w:rFonts w:ascii="Times New Roman" w:hAnsi="Times New Roman"/>
          <w:b/>
          <w:sz w:val="12"/>
          <w:szCs w:val="12"/>
        </w:rPr>
        <w:t>Заместитель председателя Совета по инвестициям:</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Чернов</w:t>
      </w:r>
      <w:r>
        <w:rPr>
          <w:rFonts w:ascii="Times New Roman" w:hAnsi="Times New Roman"/>
          <w:sz w:val="12"/>
          <w:szCs w:val="12"/>
        </w:rPr>
        <w:t xml:space="preserve"> </w:t>
      </w:r>
      <w:r w:rsidRPr="00133DF9">
        <w:rPr>
          <w:rFonts w:ascii="Times New Roman" w:hAnsi="Times New Roman"/>
          <w:sz w:val="12"/>
          <w:szCs w:val="12"/>
        </w:rPr>
        <w:t>Алексей Евгеньевич</w:t>
      </w:r>
      <w:r>
        <w:rPr>
          <w:rFonts w:ascii="Times New Roman" w:hAnsi="Times New Roman"/>
          <w:sz w:val="12"/>
          <w:szCs w:val="12"/>
        </w:rPr>
        <w:t xml:space="preserve"> </w:t>
      </w:r>
      <w:r w:rsidRPr="00133DF9">
        <w:rPr>
          <w:rFonts w:ascii="Times New Roman" w:hAnsi="Times New Roman"/>
          <w:sz w:val="12"/>
          <w:szCs w:val="12"/>
        </w:rPr>
        <w:t>-</w:t>
      </w:r>
      <w:r>
        <w:rPr>
          <w:rFonts w:ascii="Times New Roman" w:hAnsi="Times New Roman"/>
          <w:sz w:val="12"/>
          <w:szCs w:val="12"/>
        </w:rPr>
        <w:t xml:space="preserve"> </w:t>
      </w:r>
      <w:r w:rsidRPr="00133DF9">
        <w:rPr>
          <w:rFonts w:ascii="Times New Roman" w:hAnsi="Times New Roman"/>
          <w:sz w:val="12"/>
          <w:szCs w:val="12"/>
        </w:rPr>
        <w:t>заместитель Главы муниципального района Сергиевский</w:t>
      </w:r>
    </w:p>
    <w:p w:rsidR="00133DF9" w:rsidRPr="00133DF9" w:rsidRDefault="00133DF9" w:rsidP="00133DF9">
      <w:pPr>
        <w:spacing w:after="0" w:line="240" w:lineRule="auto"/>
        <w:jc w:val="both"/>
        <w:rPr>
          <w:rFonts w:ascii="Times New Roman" w:hAnsi="Times New Roman"/>
          <w:b/>
          <w:sz w:val="12"/>
          <w:szCs w:val="12"/>
        </w:rPr>
      </w:pPr>
      <w:r w:rsidRPr="00133DF9">
        <w:rPr>
          <w:rFonts w:ascii="Times New Roman" w:hAnsi="Times New Roman"/>
          <w:b/>
          <w:sz w:val="12"/>
          <w:szCs w:val="12"/>
        </w:rPr>
        <w:t>Секретарь Совета по инвестициям:</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Макарова</w:t>
      </w:r>
      <w:r w:rsidR="00962B66">
        <w:rPr>
          <w:rFonts w:ascii="Times New Roman" w:hAnsi="Times New Roman"/>
          <w:sz w:val="12"/>
          <w:szCs w:val="12"/>
        </w:rPr>
        <w:t xml:space="preserve"> </w:t>
      </w:r>
      <w:r w:rsidR="00962B66" w:rsidRPr="00962B66">
        <w:rPr>
          <w:rFonts w:ascii="Times New Roman" w:hAnsi="Times New Roman"/>
          <w:sz w:val="12"/>
          <w:szCs w:val="12"/>
        </w:rPr>
        <w:t>Ольга Вениаминовна</w:t>
      </w:r>
      <w:r w:rsidRPr="00133DF9">
        <w:rPr>
          <w:rFonts w:ascii="Times New Roman" w:hAnsi="Times New Roman"/>
          <w:sz w:val="12"/>
          <w:szCs w:val="12"/>
        </w:rPr>
        <w:t xml:space="preserve"> -</w:t>
      </w:r>
      <w:r w:rsidR="00962B66">
        <w:rPr>
          <w:rFonts w:ascii="Times New Roman" w:hAnsi="Times New Roman"/>
          <w:sz w:val="12"/>
          <w:szCs w:val="12"/>
        </w:rPr>
        <w:t xml:space="preserve"> начальник отдела торговли и </w:t>
      </w:r>
      <w:r w:rsidRPr="00133DF9">
        <w:rPr>
          <w:rFonts w:ascii="Times New Roman" w:hAnsi="Times New Roman"/>
          <w:sz w:val="12"/>
          <w:szCs w:val="12"/>
        </w:rPr>
        <w:t xml:space="preserve"> эконом</w:t>
      </w:r>
      <w:r w:rsidR="00962B66">
        <w:rPr>
          <w:rFonts w:ascii="Times New Roman" w:hAnsi="Times New Roman"/>
          <w:sz w:val="12"/>
          <w:szCs w:val="12"/>
        </w:rPr>
        <w:t>ического развития администрации</w:t>
      </w:r>
      <w:r w:rsidRPr="00133DF9">
        <w:rPr>
          <w:rFonts w:ascii="Times New Roman" w:hAnsi="Times New Roman"/>
          <w:sz w:val="12"/>
          <w:szCs w:val="12"/>
        </w:rPr>
        <w:t xml:space="preserve"> муниципального района Сергиевский</w:t>
      </w:r>
    </w:p>
    <w:p w:rsidR="00783C78" w:rsidRDefault="00133DF9" w:rsidP="00783C78">
      <w:pPr>
        <w:spacing w:after="0" w:line="240" w:lineRule="auto"/>
        <w:jc w:val="both"/>
        <w:rPr>
          <w:rFonts w:ascii="Times New Roman" w:hAnsi="Times New Roman"/>
          <w:b/>
          <w:sz w:val="12"/>
          <w:szCs w:val="12"/>
        </w:rPr>
      </w:pPr>
      <w:r w:rsidRPr="00133DF9">
        <w:rPr>
          <w:rFonts w:ascii="Times New Roman" w:hAnsi="Times New Roman"/>
          <w:b/>
          <w:sz w:val="12"/>
          <w:szCs w:val="12"/>
        </w:rPr>
        <w:t>Члены Совета по инвестициям:</w:t>
      </w:r>
    </w:p>
    <w:p w:rsidR="00133DF9" w:rsidRPr="00133DF9" w:rsidRDefault="00133DF9" w:rsidP="00783C78">
      <w:pPr>
        <w:spacing w:after="0" w:line="240" w:lineRule="auto"/>
        <w:jc w:val="both"/>
        <w:rPr>
          <w:rFonts w:ascii="Times New Roman" w:hAnsi="Times New Roman"/>
          <w:sz w:val="12"/>
          <w:szCs w:val="12"/>
        </w:rPr>
      </w:pPr>
      <w:r w:rsidRPr="00133DF9">
        <w:rPr>
          <w:rFonts w:ascii="Times New Roman" w:hAnsi="Times New Roman"/>
          <w:sz w:val="12"/>
          <w:szCs w:val="12"/>
        </w:rPr>
        <w:t>Абрамова</w:t>
      </w:r>
      <w:r w:rsidR="00962B66">
        <w:rPr>
          <w:rFonts w:ascii="Times New Roman" w:hAnsi="Times New Roman"/>
          <w:sz w:val="12"/>
          <w:szCs w:val="12"/>
        </w:rPr>
        <w:t xml:space="preserve"> </w:t>
      </w:r>
      <w:r w:rsidR="00962B66" w:rsidRPr="00962B66">
        <w:rPr>
          <w:rFonts w:ascii="Times New Roman" w:hAnsi="Times New Roman"/>
          <w:sz w:val="12"/>
          <w:szCs w:val="12"/>
        </w:rPr>
        <w:t>Наталья Анатольевна</w:t>
      </w:r>
      <w:r w:rsidRPr="00133DF9">
        <w:rPr>
          <w:rFonts w:ascii="Times New Roman" w:hAnsi="Times New Roman"/>
          <w:sz w:val="12"/>
          <w:szCs w:val="12"/>
        </w:rPr>
        <w:t xml:space="preserve"> -</w:t>
      </w:r>
      <w:r w:rsidR="00962B66">
        <w:rPr>
          <w:rFonts w:ascii="Times New Roman" w:hAnsi="Times New Roman"/>
          <w:sz w:val="12"/>
          <w:szCs w:val="12"/>
        </w:rPr>
        <w:t xml:space="preserve"> </w:t>
      </w:r>
      <w:r w:rsidRPr="00133DF9">
        <w:rPr>
          <w:rFonts w:ascii="Times New Roman" w:hAnsi="Times New Roman"/>
          <w:sz w:val="12"/>
          <w:szCs w:val="12"/>
        </w:rPr>
        <w:t>руководитель Комитета по управлению муниципальным имуществом муниципального района Сергиевский</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Анцинов</w:t>
      </w:r>
      <w:r w:rsidR="00962B66">
        <w:rPr>
          <w:rFonts w:ascii="Times New Roman" w:hAnsi="Times New Roman"/>
          <w:sz w:val="12"/>
          <w:szCs w:val="12"/>
        </w:rPr>
        <w:t xml:space="preserve"> </w:t>
      </w:r>
      <w:r w:rsidR="00962B66" w:rsidRPr="00962B66">
        <w:rPr>
          <w:rFonts w:ascii="Times New Roman" w:hAnsi="Times New Roman"/>
          <w:sz w:val="12"/>
          <w:szCs w:val="12"/>
        </w:rPr>
        <w:t>Юрий Викторович</w:t>
      </w:r>
      <w:r w:rsidRPr="00133DF9">
        <w:rPr>
          <w:rFonts w:ascii="Times New Roman" w:hAnsi="Times New Roman"/>
          <w:sz w:val="12"/>
          <w:szCs w:val="12"/>
        </w:rPr>
        <w:t xml:space="preserve"> -</w:t>
      </w:r>
      <w:r w:rsidR="00962B66">
        <w:rPr>
          <w:rFonts w:ascii="Times New Roman" w:hAnsi="Times New Roman"/>
          <w:sz w:val="12"/>
          <w:szCs w:val="12"/>
        </w:rPr>
        <w:t xml:space="preserve"> </w:t>
      </w:r>
      <w:r w:rsidRPr="00133DF9">
        <w:rPr>
          <w:rFonts w:ascii="Times New Roman" w:hAnsi="Times New Roman"/>
          <w:sz w:val="12"/>
          <w:szCs w:val="12"/>
        </w:rPr>
        <w:t>председатель Собрания Представителей муниципального района Сергиевский (по согласованию)</w:t>
      </w:r>
    </w:p>
    <w:p w:rsidR="00133DF9" w:rsidRPr="00133DF9" w:rsidRDefault="00133DF9" w:rsidP="00962B66">
      <w:pPr>
        <w:spacing w:after="0" w:line="240" w:lineRule="auto"/>
        <w:jc w:val="both"/>
        <w:rPr>
          <w:rFonts w:ascii="Times New Roman" w:hAnsi="Times New Roman"/>
          <w:sz w:val="12"/>
          <w:szCs w:val="12"/>
        </w:rPr>
      </w:pPr>
      <w:r w:rsidRPr="00133DF9">
        <w:rPr>
          <w:rFonts w:ascii="Times New Roman" w:hAnsi="Times New Roman"/>
          <w:sz w:val="12"/>
          <w:szCs w:val="12"/>
        </w:rPr>
        <w:t>Арчибасов</w:t>
      </w:r>
      <w:r w:rsidR="00962B66">
        <w:rPr>
          <w:rFonts w:ascii="Times New Roman" w:hAnsi="Times New Roman"/>
          <w:sz w:val="12"/>
          <w:szCs w:val="12"/>
        </w:rPr>
        <w:t xml:space="preserve"> </w:t>
      </w:r>
      <w:r w:rsidR="00962B66" w:rsidRPr="00962B66">
        <w:rPr>
          <w:rFonts w:ascii="Times New Roman" w:hAnsi="Times New Roman"/>
          <w:sz w:val="12"/>
          <w:szCs w:val="12"/>
        </w:rPr>
        <w:t>Михаил Михайлович</w:t>
      </w:r>
      <w:r w:rsidRPr="00133DF9">
        <w:rPr>
          <w:rFonts w:ascii="Times New Roman" w:hAnsi="Times New Roman"/>
          <w:sz w:val="12"/>
          <w:szCs w:val="12"/>
        </w:rPr>
        <w:t xml:space="preserve"> - глава сельского поселения Сергиевск (по согласованию)</w:t>
      </w:r>
    </w:p>
    <w:p w:rsidR="00133DF9" w:rsidRPr="00133DF9" w:rsidRDefault="00133DF9" w:rsidP="00962B66">
      <w:pPr>
        <w:spacing w:after="0" w:line="240" w:lineRule="auto"/>
        <w:jc w:val="both"/>
        <w:rPr>
          <w:rFonts w:ascii="Times New Roman" w:hAnsi="Times New Roman"/>
          <w:sz w:val="12"/>
          <w:szCs w:val="12"/>
        </w:rPr>
      </w:pPr>
      <w:r w:rsidRPr="00133DF9">
        <w:rPr>
          <w:rFonts w:ascii="Times New Roman" w:hAnsi="Times New Roman"/>
          <w:sz w:val="12"/>
          <w:szCs w:val="12"/>
        </w:rPr>
        <w:t>Астапова</w:t>
      </w:r>
      <w:r w:rsidR="00962B66">
        <w:rPr>
          <w:rFonts w:ascii="Times New Roman" w:hAnsi="Times New Roman"/>
          <w:sz w:val="12"/>
          <w:szCs w:val="12"/>
        </w:rPr>
        <w:t xml:space="preserve"> </w:t>
      </w:r>
      <w:r w:rsidR="00962B66" w:rsidRPr="00962B66">
        <w:rPr>
          <w:rFonts w:ascii="Times New Roman" w:hAnsi="Times New Roman"/>
          <w:sz w:val="12"/>
          <w:szCs w:val="12"/>
        </w:rPr>
        <w:t>Елена Александровна</w:t>
      </w:r>
      <w:r w:rsidRPr="00133DF9">
        <w:rPr>
          <w:rFonts w:ascii="Times New Roman" w:hAnsi="Times New Roman"/>
          <w:sz w:val="12"/>
          <w:szCs w:val="12"/>
        </w:rPr>
        <w:t xml:space="preserve"> - руководитель Управления заказчика</w:t>
      </w:r>
      <w:r w:rsidR="002C2E43">
        <w:rPr>
          <w:rFonts w:ascii="Times New Roman" w:hAnsi="Times New Roman"/>
          <w:sz w:val="12"/>
          <w:szCs w:val="12"/>
        </w:rPr>
        <w:t xml:space="preserve"> </w:t>
      </w:r>
      <w:r w:rsidRPr="00133DF9">
        <w:rPr>
          <w:rFonts w:ascii="Times New Roman" w:hAnsi="Times New Roman"/>
          <w:sz w:val="12"/>
          <w:szCs w:val="12"/>
        </w:rPr>
        <w:t>-</w:t>
      </w:r>
      <w:r w:rsidR="002C2E43">
        <w:rPr>
          <w:rFonts w:ascii="Times New Roman" w:hAnsi="Times New Roman"/>
          <w:sz w:val="12"/>
          <w:szCs w:val="12"/>
        </w:rPr>
        <w:t xml:space="preserve"> </w:t>
      </w:r>
      <w:r w:rsidR="00962B66">
        <w:rPr>
          <w:rFonts w:ascii="Times New Roman" w:hAnsi="Times New Roman"/>
          <w:sz w:val="12"/>
          <w:szCs w:val="12"/>
        </w:rPr>
        <w:t xml:space="preserve">застройщика, архитектуры и </w:t>
      </w:r>
      <w:r w:rsidRPr="00133DF9">
        <w:rPr>
          <w:rFonts w:ascii="Times New Roman" w:hAnsi="Times New Roman"/>
          <w:sz w:val="12"/>
          <w:szCs w:val="12"/>
        </w:rPr>
        <w:t>градостроительства администрации</w:t>
      </w:r>
      <w:r w:rsidR="00962B66">
        <w:rPr>
          <w:rFonts w:ascii="Times New Roman" w:hAnsi="Times New Roman"/>
          <w:sz w:val="12"/>
          <w:szCs w:val="12"/>
        </w:rPr>
        <w:t xml:space="preserve"> </w:t>
      </w:r>
      <w:r w:rsidRPr="00133DF9">
        <w:rPr>
          <w:rFonts w:ascii="Times New Roman" w:hAnsi="Times New Roman"/>
          <w:sz w:val="12"/>
          <w:szCs w:val="12"/>
        </w:rPr>
        <w:t>муниципального района Сергиевский</w:t>
      </w:r>
    </w:p>
    <w:p w:rsidR="00133DF9" w:rsidRPr="00133DF9" w:rsidRDefault="00133DF9" w:rsidP="00133DF9">
      <w:pPr>
        <w:spacing w:after="0" w:line="240" w:lineRule="auto"/>
        <w:jc w:val="both"/>
        <w:rPr>
          <w:rFonts w:ascii="Times New Roman" w:hAnsi="Times New Roman"/>
          <w:sz w:val="12"/>
          <w:szCs w:val="12"/>
        </w:rPr>
      </w:pPr>
      <w:proofErr w:type="spellStart"/>
      <w:r w:rsidRPr="00133DF9">
        <w:rPr>
          <w:rFonts w:ascii="Times New Roman" w:hAnsi="Times New Roman"/>
          <w:sz w:val="12"/>
          <w:szCs w:val="12"/>
        </w:rPr>
        <w:t>Аюпов</w:t>
      </w:r>
      <w:proofErr w:type="spellEnd"/>
      <w:r w:rsidR="00B04A3C">
        <w:rPr>
          <w:rFonts w:ascii="Times New Roman" w:hAnsi="Times New Roman"/>
          <w:sz w:val="12"/>
          <w:szCs w:val="12"/>
        </w:rPr>
        <w:t xml:space="preserve"> </w:t>
      </w:r>
      <w:r w:rsidR="00B04A3C" w:rsidRPr="00B04A3C">
        <w:rPr>
          <w:rFonts w:ascii="Times New Roman" w:hAnsi="Times New Roman"/>
          <w:sz w:val="12"/>
          <w:szCs w:val="12"/>
        </w:rPr>
        <w:t xml:space="preserve">Равиль </w:t>
      </w:r>
      <w:proofErr w:type="spellStart"/>
      <w:r w:rsidR="00B04A3C" w:rsidRPr="00B04A3C">
        <w:rPr>
          <w:rFonts w:ascii="Times New Roman" w:hAnsi="Times New Roman"/>
          <w:sz w:val="12"/>
          <w:szCs w:val="12"/>
        </w:rPr>
        <w:t>Гаязович</w:t>
      </w:r>
      <w:proofErr w:type="spellEnd"/>
      <w:r w:rsidRPr="00133DF9">
        <w:rPr>
          <w:rFonts w:ascii="Times New Roman" w:hAnsi="Times New Roman"/>
          <w:sz w:val="12"/>
          <w:szCs w:val="12"/>
        </w:rPr>
        <w:t xml:space="preserve"> -</w:t>
      </w:r>
      <w:r w:rsidR="00B04A3C">
        <w:rPr>
          <w:rFonts w:ascii="Times New Roman" w:hAnsi="Times New Roman"/>
          <w:sz w:val="12"/>
          <w:szCs w:val="12"/>
        </w:rPr>
        <w:t xml:space="preserve"> </w:t>
      </w:r>
      <w:r w:rsidRPr="00133DF9">
        <w:rPr>
          <w:rFonts w:ascii="Times New Roman" w:hAnsi="Times New Roman"/>
          <w:sz w:val="12"/>
          <w:szCs w:val="12"/>
        </w:rPr>
        <w:t>директор ГКУСО ЦЗН муниципального района Сергиевский (по согласованию)</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 xml:space="preserve">Белоглазова </w:t>
      </w:r>
      <w:r w:rsidR="00B04A3C" w:rsidRPr="00B04A3C">
        <w:rPr>
          <w:rFonts w:ascii="Times New Roman" w:hAnsi="Times New Roman"/>
          <w:sz w:val="12"/>
          <w:szCs w:val="12"/>
        </w:rPr>
        <w:t>Елена Александровна</w:t>
      </w:r>
      <w:r w:rsidRPr="00133DF9">
        <w:rPr>
          <w:rFonts w:ascii="Times New Roman" w:hAnsi="Times New Roman"/>
          <w:sz w:val="12"/>
          <w:szCs w:val="12"/>
        </w:rPr>
        <w:t xml:space="preserve"> -</w:t>
      </w:r>
      <w:r w:rsidR="002C2E43">
        <w:rPr>
          <w:rFonts w:ascii="Times New Roman" w:hAnsi="Times New Roman"/>
          <w:sz w:val="12"/>
          <w:szCs w:val="12"/>
        </w:rPr>
        <w:t xml:space="preserve"> </w:t>
      </w:r>
      <w:r w:rsidRPr="00133DF9">
        <w:rPr>
          <w:rFonts w:ascii="Times New Roman" w:hAnsi="Times New Roman"/>
          <w:sz w:val="12"/>
          <w:szCs w:val="12"/>
        </w:rPr>
        <w:t>руководитель Управления финансами администрации муниципально</w:t>
      </w:r>
      <w:r w:rsidR="00B04A3C">
        <w:rPr>
          <w:rFonts w:ascii="Times New Roman" w:hAnsi="Times New Roman"/>
          <w:sz w:val="12"/>
          <w:szCs w:val="12"/>
        </w:rPr>
        <w:t xml:space="preserve">го района </w:t>
      </w:r>
      <w:r w:rsidRPr="00133DF9">
        <w:rPr>
          <w:rFonts w:ascii="Times New Roman" w:hAnsi="Times New Roman"/>
          <w:sz w:val="12"/>
          <w:szCs w:val="12"/>
        </w:rPr>
        <w:t>Сергиевский</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Малышев</w:t>
      </w:r>
      <w:r w:rsidR="00B04A3C">
        <w:rPr>
          <w:rFonts w:ascii="Times New Roman" w:hAnsi="Times New Roman"/>
          <w:sz w:val="12"/>
          <w:szCs w:val="12"/>
        </w:rPr>
        <w:t xml:space="preserve"> </w:t>
      </w:r>
      <w:r w:rsidR="00B04A3C" w:rsidRPr="00B04A3C">
        <w:rPr>
          <w:rFonts w:ascii="Times New Roman" w:hAnsi="Times New Roman"/>
          <w:sz w:val="12"/>
          <w:szCs w:val="12"/>
        </w:rPr>
        <w:t>Александр Николаевич</w:t>
      </w:r>
      <w:r w:rsidRPr="00133DF9">
        <w:rPr>
          <w:rFonts w:ascii="Times New Roman" w:hAnsi="Times New Roman"/>
          <w:sz w:val="12"/>
          <w:szCs w:val="12"/>
        </w:rPr>
        <w:t xml:space="preserve"> -</w:t>
      </w:r>
      <w:r w:rsidR="002C2E43">
        <w:rPr>
          <w:rFonts w:ascii="Times New Roman" w:hAnsi="Times New Roman"/>
          <w:sz w:val="12"/>
          <w:szCs w:val="12"/>
        </w:rPr>
        <w:t xml:space="preserve"> </w:t>
      </w:r>
      <w:r w:rsidRPr="00133DF9">
        <w:rPr>
          <w:rFonts w:ascii="Times New Roman" w:hAnsi="Times New Roman"/>
          <w:sz w:val="12"/>
          <w:szCs w:val="12"/>
        </w:rPr>
        <w:t>глава городского поселения Суходол (по согласованию)</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 xml:space="preserve">Савельев </w:t>
      </w:r>
      <w:r w:rsidR="00B04A3C" w:rsidRPr="00B04A3C">
        <w:rPr>
          <w:rFonts w:ascii="Times New Roman" w:hAnsi="Times New Roman"/>
          <w:sz w:val="12"/>
          <w:szCs w:val="12"/>
        </w:rPr>
        <w:t>Сергей Анатольевич</w:t>
      </w:r>
      <w:r w:rsidRPr="00133DF9">
        <w:rPr>
          <w:rFonts w:ascii="Times New Roman" w:hAnsi="Times New Roman"/>
          <w:sz w:val="12"/>
          <w:szCs w:val="12"/>
        </w:rPr>
        <w:t xml:space="preserve"> -</w:t>
      </w:r>
      <w:r w:rsidR="002C2E43">
        <w:rPr>
          <w:rFonts w:ascii="Times New Roman" w:hAnsi="Times New Roman"/>
          <w:sz w:val="12"/>
          <w:szCs w:val="12"/>
        </w:rPr>
        <w:t xml:space="preserve"> </w:t>
      </w:r>
      <w:r w:rsidRPr="00133DF9">
        <w:rPr>
          <w:rFonts w:ascii="Times New Roman" w:hAnsi="Times New Roman"/>
          <w:sz w:val="12"/>
          <w:szCs w:val="12"/>
        </w:rPr>
        <w:t>заместитель Главы муниципального района  Сергиевский</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Содомов</w:t>
      </w:r>
      <w:r w:rsidR="00B04A3C">
        <w:rPr>
          <w:rFonts w:ascii="Times New Roman" w:hAnsi="Times New Roman"/>
          <w:sz w:val="12"/>
          <w:szCs w:val="12"/>
        </w:rPr>
        <w:t xml:space="preserve"> </w:t>
      </w:r>
      <w:r w:rsidR="00B04A3C" w:rsidRPr="00B04A3C">
        <w:rPr>
          <w:rFonts w:ascii="Times New Roman" w:hAnsi="Times New Roman"/>
          <w:sz w:val="12"/>
          <w:szCs w:val="12"/>
        </w:rPr>
        <w:t>Сергей Александрович</w:t>
      </w:r>
      <w:r w:rsidRPr="00133DF9">
        <w:rPr>
          <w:rFonts w:ascii="Times New Roman" w:hAnsi="Times New Roman"/>
          <w:sz w:val="12"/>
          <w:szCs w:val="12"/>
        </w:rPr>
        <w:t xml:space="preserve"> - глава сельского поселения Сургут</w:t>
      </w:r>
      <w:r w:rsidRPr="00133DF9">
        <w:rPr>
          <w:rFonts w:ascii="Times New Roman" w:hAnsi="Times New Roman"/>
          <w:sz w:val="12"/>
          <w:szCs w:val="12"/>
        </w:rPr>
        <w:tab/>
        <w:t xml:space="preserve"> (по согласованию)</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Стрельцова</w:t>
      </w:r>
      <w:r w:rsidR="00B04A3C">
        <w:rPr>
          <w:rFonts w:ascii="Times New Roman" w:hAnsi="Times New Roman"/>
          <w:sz w:val="12"/>
          <w:szCs w:val="12"/>
        </w:rPr>
        <w:t xml:space="preserve"> </w:t>
      </w:r>
      <w:r w:rsidR="00B04A3C" w:rsidRPr="00B04A3C">
        <w:rPr>
          <w:rFonts w:ascii="Times New Roman" w:hAnsi="Times New Roman"/>
          <w:sz w:val="12"/>
          <w:szCs w:val="12"/>
        </w:rPr>
        <w:t>Ирина Петровна</w:t>
      </w:r>
      <w:r w:rsidR="00B04A3C">
        <w:rPr>
          <w:rFonts w:ascii="Times New Roman" w:hAnsi="Times New Roman"/>
          <w:sz w:val="12"/>
          <w:szCs w:val="12"/>
        </w:rPr>
        <w:t xml:space="preserve"> </w:t>
      </w:r>
      <w:r w:rsidRPr="00133DF9">
        <w:rPr>
          <w:rFonts w:ascii="Times New Roman" w:hAnsi="Times New Roman"/>
          <w:sz w:val="12"/>
          <w:szCs w:val="12"/>
        </w:rPr>
        <w:t>-</w:t>
      </w:r>
      <w:r w:rsidR="002C2E43">
        <w:rPr>
          <w:rFonts w:ascii="Times New Roman" w:hAnsi="Times New Roman"/>
          <w:sz w:val="12"/>
          <w:szCs w:val="12"/>
        </w:rPr>
        <w:t xml:space="preserve"> </w:t>
      </w:r>
      <w:r w:rsidRPr="00133DF9">
        <w:rPr>
          <w:rFonts w:ascii="Times New Roman" w:hAnsi="Times New Roman"/>
          <w:sz w:val="12"/>
          <w:szCs w:val="12"/>
        </w:rPr>
        <w:t xml:space="preserve">начальник отдела экологии и природных ресурсов Управления заказчика- </w:t>
      </w:r>
      <w:r w:rsidR="00B04A3C">
        <w:rPr>
          <w:rFonts w:ascii="Times New Roman" w:hAnsi="Times New Roman"/>
          <w:sz w:val="12"/>
          <w:szCs w:val="12"/>
        </w:rPr>
        <w:t xml:space="preserve">застройщика, архитектуры и </w:t>
      </w:r>
      <w:r w:rsidRPr="00133DF9">
        <w:rPr>
          <w:rFonts w:ascii="Times New Roman" w:hAnsi="Times New Roman"/>
          <w:sz w:val="12"/>
          <w:szCs w:val="12"/>
        </w:rPr>
        <w:t xml:space="preserve">градостроительства </w:t>
      </w:r>
      <w:r w:rsidR="00B04A3C">
        <w:rPr>
          <w:rFonts w:ascii="Times New Roman" w:hAnsi="Times New Roman"/>
          <w:sz w:val="12"/>
          <w:szCs w:val="12"/>
        </w:rPr>
        <w:t>администрации</w:t>
      </w:r>
      <w:r w:rsidRPr="00133DF9">
        <w:rPr>
          <w:rFonts w:ascii="Times New Roman" w:hAnsi="Times New Roman"/>
          <w:sz w:val="12"/>
          <w:szCs w:val="12"/>
        </w:rPr>
        <w:t xml:space="preserve"> муниципального района Сергиевский</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 xml:space="preserve">Трифонов </w:t>
      </w:r>
      <w:r w:rsidR="00D12405" w:rsidRPr="00D12405">
        <w:rPr>
          <w:rFonts w:ascii="Times New Roman" w:hAnsi="Times New Roman"/>
          <w:sz w:val="12"/>
          <w:szCs w:val="12"/>
        </w:rPr>
        <w:t>Иван Васильевич</w:t>
      </w:r>
      <w:r w:rsidR="00D12405">
        <w:rPr>
          <w:rFonts w:ascii="Times New Roman" w:hAnsi="Times New Roman"/>
          <w:sz w:val="12"/>
          <w:szCs w:val="12"/>
        </w:rPr>
        <w:t xml:space="preserve"> </w:t>
      </w:r>
      <w:r w:rsidRPr="00133DF9">
        <w:rPr>
          <w:rFonts w:ascii="Times New Roman" w:hAnsi="Times New Roman"/>
          <w:sz w:val="12"/>
          <w:szCs w:val="12"/>
        </w:rPr>
        <w:t>-</w:t>
      </w:r>
      <w:r w:rsidR="002C2E43">
        <w:rPr>
          <w:rFonts w:ascii="Times New Roman" w:hAnsi="Times New Roman"/>
          <w:sz w:val="12"/>
          <w:szCs w:val="12"/>
        </w:rPr>
        <w:t xml:space="preserve"> </w:t>
      </w:r>
      <w:r w:rsidRPr="00133DF9">
        <w:rPr>
          <w:rFonts w:ascii="Times New Roman" w:hAnsi="Times New Roman"/>
          <w:sz w:val="12"/>
          <w:szCs w:val="12"/>
        </w:rPr>
        <w:t>руководитель Управления сельского хозяйства администрации муниципального района Сергиевский</w:t>
      </w:r>
    </w:p>
    <w:p w:rsidR="00133DF9" w:rsidRPr="00133DF9"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 xml:space="preserve">Харитонова </w:t>
      </w:r>
      <w:r w:rsidR="00D12405" w:rsidRPr="00D12405">
        <w:rPr>
          <w:rFonts w:ascii="Times New Roman" w:hAnsi="Times New Roman"/>
          <w:sz w:val="12"/>
          <w:szCs w:val="12"/>
        </w:rPr>
        <w:t>Екатерина Евгеньевна</w:t>
      </w:r>
      <w:r w:rsidRPr="00133DF9">
        <w:rPr>
          <w:rFonts w:ascii="Times New Roman" w:hAnsi="Times New Roman"/>
          <w:sz w:val="12"/>
          <w:szCs w:val="12"/>
        </w:rPr>
        <w:t xml:space="preserve"> -</w:t>
      </w:r>
      <w:r w:rsidR="002C2E43">
        <w:rPr>
          <w:rFonts w:ascii="Times New Roman" w:hAnsi="Times New Roman"/>
          <w:sz w:val="12"/>
          <w:szCs w:val="12"/>
        </w:rPr>
        <w:t xml:space="preserve"> </w:t>
      </w:r>
      <w:r w:rsidRPr="00133DF9">
        <w:rPr>
          <w:rFonts w:ascii="Times New Roman" w:hAnsi="Times New Roman"/>
          <w:sz w:val="12"/>
          <w:szCs w:val="12"/>
        </w:rPr>
        <w:t>заместитель Главы муниципального района Сергиевский</w:t>
      </w:r>
    </w:p>
    <w:p w:rsidR="00434906" w:rsidRDefault="00133DF9" w:rsidP="00133DF9">
      <w:pPr>
        <w:spacing w:after="0" w:line="240" w:lineRule="auto"/>
        <w:jc w:val="both"/>
        <w:rPr>
          <w:rFonts w:ascii="Times New Roman" w:hAnsi="Times New Roman"/>
          <w:sz w:val="12"/>
          <w:szCs w:val="12"/>
        </w:rPr>
      </w:pPr>
      <w:r w:rsidRPr="00133DF9">
        <w:rPr>
          <w:rFonts w:ascii="Times New Roman" w:hAnsi="Times New Roman"/>
          <w:sz w:val="12"/>
          <w:szCs w:val="12"/>
        </w:rPr>
        <w:t xml:space="preserve">Чебоксарова </w:t>
      </w:r>
      <w:r w:rsidR="00D12405">
        <w:rPr>
          <w:rFonts w:ascii="Times New Roman" w:hAnsi="Times New Roman"/>
          <w:sz w:val="12"/>
          <w:szCs w:val="12"/>
        </w:rPr>
        <w:t xml:space="preserve">Галина Николаевна </w:t>
      </w:r>
      <w:r w:rsidRPr="00133DF9">
        <w:rPr>
          <w:rFonts w:ascii="Times New Roman" w:hAnsi="Times New Roman"/>
          <w:sz w:val="12"/>
          <w:szCs w:val="12"/>
        </w:rPr>
        <w:t>-</w:t>
      </w:r>
      <w:r w:rsidR="002C2E43">
        <w:rPr>
          <w:rFonts w:ascii="Times New Roman" w:hAnsi="Times New Roman"/>
          <w:sz w:val="12"/>
          <w:szCs w:val="12"/>
        </w:rPr>
        <w:t xml:space="preserve"> </w:t>
      </w:r>
      <w:r w:rsidRPr="00133DF9">
        <w:rPr>
          <w:rFonts w:ascii="Times New Roman" w:hAnsi="Times New Roman"/>
          <w:sz w:val="12"/>
          <w:szCs w:val="12"/>
        </w:rPr>
        <w:t>глава сельского поселения Серноводск (по согласованию)</w:t>
      </w:r>
    </w:p>
    <w:p w:rsidR="00262FD4" w:rsidRPr="00E65FD5" w:rsidRDefault="00262FD4" w:rsidP="00262FD4">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62FD4" w:rsidRPr="00E65FD5" w:rsidRDefault="00262FD4" w:rsidP="00262FD4">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262FD4" w:rsidRPr="00E65FD5" w:rsidRDefault="00262FD4" w:rsidP="00262FD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62FD4" w:rsidRPr="00E65FD5" w:rsidRDefault="00262FD4" w:rsidP="00262FD4">
      <w:pPr>
        <w:spacing w:after="0" w:line="240" w:lineRule="auto"/>
        <w:jc w:val="right"/>
        <w:rPr>
          <w:rFonts w:ascii="Times New Roman" w:hAnsi="Times New Roman"/>
          <w:i/>
          <w:sz w:val="12"/>
          <w:szCs w:val="12"/>
        </w:rPr>
      </w:pPr>
      <w:r>
        <w:rPr>
          <w:rFonts w:ascii="Times New Roman" w:hAnsi="Times New Roman"/>
          <w:i/>
          <w:sz w:val="12"/>
          <w:szCs w:val="12"/>
        </w:rPr>
        <w:t>№1669</w:t>
      </w:r>
      <w:r w:rsidRPr="00E65FD5">
        <w:rPr>
          <w:rFonts w:ascii="Times New Roman" w:hAnsi="Times New Roman"/>
          <w:i/>
          <w:sz w:val="12"/>
          <w:szCs w:val="12"/>
        </w:rPr>
        <w:t xml:space="preserve"> от “</w:t>
      </w:r>
      <w:r>
        <w:rPr>
          <w:rFonts w:ascii="Times New Roman" w:hAnsi="Times New Roman"/>
          <w:i/>
          <w:sz w:val="12"/>
          <w:szCs w:val="12"/>
        </w:rPr>
        <w:t>21” дека</w:t>
      </w:r>
      <w:r w:rsidRPr="00E65FD5">
        <w:rPr>
          <w:rFonts w:ascii="Times New Roman" w:hAnsi="Times New Roman"/>
          <w:i/>
          <w:sz w:val="12"/>
          <w:szCs w:val="12"/>
        </w:rPr>
        <w:t>бря 2015 г.</w:t>
      </w: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ПОЛОЖЕНИЕ</w:t>
      </w:r>
      <w:r>
        <w:rPr>
          <w:rFonts w:ascii="Times New Roman" w:hAnsi="Times New Roman"/>
          <w:b/>
          <w:sz w:val="12"/>
          <w:szCs w:val="12"/>
        </w:rPr>
        <w:t xml:space="preserve"> </w:t>
      </w:r>
      <w:r w:rsidRPr="004F3450">
        <w:rPr>
          <w:rFonts w:ascii="Times New Roman" w:hAnsi="Times New Roman"/>
          <w:b/>
          <w:sz w:val="12"/>
          <w:szCs w:val="12"/>
        </w:rPr>
        <w:t>О СОВЕТЕ ПО УЛУЧШЕНИЮ ИНВЕСТИЦИОННОГО КЛИМАТА</w:t>
      </w: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В МУНИЦИПАЛЬНОМ РАЙОНЕ СЕРГИЕВСКИЙ</w:t>
      </w:r>
    </w:p>
    <w:p w:rsidR="004F3450" w:rsidRPr="004F3450" w:rsidRDefault="004F3450" w:rsidP="004F3450">
      <w:pPr>
        <w:spacing w:after="0" w:line="240" w:lineRule="auto"/>
        <w:jc w:val="both"/>
        <w:rPr>
          <w:rFonts w:ascii="Times New Roman" w:hAnsi="Times New Roman"/>
          <w:sz w:val="12"/>
          <w:szCs w:val="12"/>
        </w:rPr>
      </w:pP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1. Общие положения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1.1. Совет по улучшению инвестиционного климата в муниципальном районе Сергиевский (далее - Совет по инвестициям) является постоянно действующим коллегиальным консультативным органом, образованным в целях предварительного рассмотрения вопросов и подготовки предложений об улучшении инвестиционного климата в муниципальном районе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1.2. Совет по инвестициям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Самарской области, нормативными правовыми актами Самарской области, Уставом муниципального района Сергиевский, нормативными правовыми актами муниципального района Сергиевский, настоящим Положением.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1.3. Образование, реорганизация и упразднение Совета по инвестициям, утверждение его персонального состава осуществляются  постановлением администрации муниципального района Сергиевский.</w:t>
      </w: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2. Задачи и функции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2.1. Основными задачами Совета по инвестициям являются: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-улучшение инвестиционного климата в муниципальном районе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-организация взаимодействия органов исполнительной власти муниципального района Сергиевский, общественных объединений и организаций, участвующих в инвестиционных процессах.</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2.2. Совет по инвестициям для решения возложенных на него задач осуществляет следующие функции:</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проведение анализа инвестиционных проектов на предмет целесообразности их реализации на территории муниципального района Сергиевский и необходимости (возможности) оказания поддержки в соответствии с действующим законодательством;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оказание содействия в снижении административных барьеров, в том числе в части сокращения сроков и упрощения процедуры выдачи разрешительной документации;</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оказание содействия в создании необходимых условий для рационального размещения производительных сил на территории муниципального района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рассмотрение возможности размещения новых объектов, в том числе производственных на территории района;</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подготовка предложений о приоритетных направлениях развития муниципального района Сергиевский и концентрации финансовых и инвестиционных ресурсов на наиболее важных направлениях;</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рассмотрение проекта стратегии инвестиционного развития муниципального района Сергиевский, осуществление мониторинга реализации стратегии инвестиционного развития муниципального района Сергиевский, подготовка и рассмотрение предложений по ее корректировке;</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рассмотрение проекта плана создания в муниципальном районе Сергиевский инвестиционных объектов и объектов необходимой транспортной, энергетической, социальной и других инфраструктур;</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оказание содействия в реализации инвестиционных проектов в муниципальном районе Сергиевский с применением механизмов государственно-частного партнерства;</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lastRenderedPageBreak/>
        <w:t>- оказание содействия в установлении единых требований к основным критериям поддержки реализации инвестиционных проектов за бюджетных средств всех уровней;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осуществление контроля за выполнением принятых на заседаниях Совета по инвестициям решений;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внесение в установленном порядке предложений по вопросам, относящимся к компетенции Совета по инвестициям, на рассмотрение Главы муниципального района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внесение в установленном порядке предложений об участии в конкурсном отборе инвестиционных проектов на рассмотрение соответствующих территориальных органов федеральных органов исполнительной власти, органов исполнительной власти Самарской области;</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рассмотрение предложений о реализации инвестиционных проектов в муниципальном районе Сергиевский, осуществление мониторинга реализации инвестиционных проектов в муниципальном районе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осуществление иных функций, необходимых для решения задач, возложенных на Совет по инвестициям.</w:t>
      </w:r>
    </w:p>
    <w:p w:rsidR="007D5A2B" w:rsidRDefault="007D5A2B" w:rsidP="004F3450">
      <w:pPr>
        <w:spacing w:after="0" w:line="240" w:lineRule="auto"/>
        <w:jc w:val="center"/>
        <w:rPr>
          <w:rFonts w:ascii="Times New Roman" w:hAnsi="Times New Roman"/>
          <w:b/>
          <w:sz w:val="12"/>
          <w:szCs w:val="12"/>
        </w:rPr>
      </w:pP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3. Права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3.1. Совет по инвестициям в рамках своей компетенции для выполнения возложенных на него функций имеет право:</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вносить предложения о совершенствовании нормативной правовой базы в сфере регулирования инвестиционной деятельности на рассмотрение Главы муниципального района Сергиевский;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приглашать и заслушивать на заседаниях Совета по инвестициям должностных лиц;</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рассматривать на заседаниях Совета по инвестициям вопросы, относящиеся к его компетенции, и принимать по ним решения;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образовывать рабочие группы для оперативной и качественной подготовки материалов по вопросам, относящимся к компетенции Совета по инвестициям, и в случае необходимости привлекать к их работе ученых и специалистов, не входящих в состав Совета по инвестициям.</w:t>
      </w:r>
    </w:p>
    <w:p w:rsidR="007D5A2B" w:rsidRDefault="007D5A2B" w:rsidP="004F3450">
      <w:pPr>
        <w:spacing w:after="0" w:line="240" w:lineRule="auto"/>
        <w:jc w:val="center"/>
        <w:rPr>
          <w:rFonts w:ascii="Times New Roman" w:hAnsi="Times New Roman"/>
          <w:b/>
          <w:sz w:val="12"/>
          <w:szCs w:val="12"/>
        </w:rPr>
      </w:pPr>
    </w:p>
    <w:p w:rsidR="004F3450" w:rsidRPr="004F3450" w:rsidRDefault="004F3450" w:rsidP="004F3450">
      <w:pPr>
        <w:spacing w:after="0" w:line="240" w:lineRule="auto"/>
        <w:jc w:val="center"/>
        <w:rPr>
          <w:rFonts w:ascii="Times New Roman" w:hAnsi="Times New Roman"/>
          <w:b/>
          <w:sz w:val="12"/>
          <w:szCs w:val="12"/>
        </w:rPr>
      </w:pPr>
      <w:r w:rsidRPr="004F3450">
        <w:rPr>
          <w:rFonts w:ascii="Times New Roman" w:hAnsi="Times New Roman"/>
          <w:b/>
          <w:sz w:val="12"/>
          <w:szCs w:val="12"/>
        </w:rPr>
        <w:t>4. Организация работы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4.1. Совет по инвестициям состоит из председателя Совета по инвестициям, заместителя председателя Совета по инвестициям, секретаря Совета по инвестициям и членов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4.2. Основной формой работы Совета по инвестициям являются заседания, которые проводятся по мере необходимости, но не реже одного раза в два месяца в соответствии с планом работы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Внеплановые заседания Совета по инвестициям проводятся по мере необходимости по решению председателя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Повестка дня заседания Совета по инвестициям и материалы к заседанию Совета по инвестициям рассылаются всем членам Совета по инвестициям не позднее, чем за пять календарных дней до заседания.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Заседания Совета по инвестициям могут проводиться с осуществлением онлайн-трансляции.</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4.3. В заседаниях Совета по инвестициям могут принимать участие должностные лица территориальных органов федеральных органов исполнительной власти, органов исполнительной власти Самарской области, органов местного самоуправления муниципальных образований, расположенных на территории муниципального района Сергиевский, общественных объединений, организаций, участвующих в инвестиционном процессе, не входящие в его состав.</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4.4. Заседания Совета по инвестициям проводятся под руководством председателя Совета по инвестициям, а в случае его отсутствия - заместителем председателя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4.5. Заседание Совета по инвестициям считается правомочным, если на нем присутствуют не менее половины его членов.</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Решения Совета по инвестициям принимаются открытым голосованием простым большинством голосов присутствующих на заседании членов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Каждый член Совета по инвестициям обладает правом одного голоса. Члены Совета по инвестициям обладают равными правами при обсуждении вопросов и принятии решений.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Члены Совета по инвестициям принимают участие в заседаниях Совета по инвестициям лично без права замены. В случае равенства голосов при голосовании голос председательствующего на заседании Совета по инвестициям является решающим.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Решения Совета по инвестициям носят рекомендательный характер.</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Замена члена Совета по инвестициям возможна в исключительных случаях. Исключительными случаями для замены члена Совета по инвестициям являются: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ежегодный оплачиваемый отпуск члена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производственная командировка члена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нетрудоспособность члена Совета по инвестициям по причине болезни.</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4.6. Решения Совета по инвестициям оформляются протоколами, которые подписываются председательствующим на заседании Совета по инвестициям и секретарем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Решения Совета по инвестициям направляются членам Совета по инвестициям и в случае необходимости участникам заседания Совета по инвестициям в течение десяти дней со дня их принятия.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4.7. Председатель Совета по инвестициям или заместитель председателя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осуществляет непосредственное руководство деятельностью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планирует деятельность Совета по инвестициям, проводит его заседания, подписывает от имени Совета по инвестициям все документы, связанные с его деятельностью;</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распределяет полномочия  между членами Совета по инвестициям по рабочим группам;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 случае необходимости приглашает в качестве консультантов специалистов, обладающих необходимыми знаниями в области инновационной и (или) инвестиционной деятельности и квалификацией, на безвозмездной основе;</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принимает решение о включении в состав Совета по инвестициям новых членов и (или) об исключении членов Совета по инвестициям из его состава.</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Исключение членов Совета по инвестициям из его состава осуществляется при наступлении любого из следующих оснований:</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-добровольный отказ члена Совета по инвестициям от членства в Совете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-отсутствие члена Совета по инвестициям на трех и более заседаниях Совета по инвестициям без уважительной причины.</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Исключение члена Совета по инвестициям из его состава может быть также осуществлено по иным основаниям в соответствии с решением председателя Совета по инвестициям или его заместителя.</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4.8. Секретарь Совета по инвестициям:</w:t>
      </w:r>
    </w:p>
    <w:p w:rsidR="00E16898"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организует заседания Совета по инвестициям, информирует членов Совета по инвестициям и приглашенных на заседание Совета по инвестициям должностных лиц территориальных органов федеральных органов исполнительной власти, органов исполнительной власти Самарской области, органов местного самоуправления муниципальных образований, расположенных на территории муниципального района Сергиевский, общественных объединений, организаций, участвующих в инвестиционном процессе, не входящих в его состав, о дате, времени,</w:t>
      </w:r>
    </w:p>
    <w:p w:rsidR="004F3450" w:rsidRPr="004F3450" w:rsidRDefault="004F3450" w:rsidP="00E16898">
      <w:pPr>
        <w:spacing w:after="0" w:line="240" w:lineRule="auto"/>
        <w:jc w:val="both"/>
        <w:rPr>
          <w:rFonts w:ascii="Times New Roman" w:hAnsi="Times New Roman"/>
          <w:sz w:val="12"/>
          <w:szCs w:val="12"/>
        </w:rPr>
      </w:pPr>
      <w:r w:rsidRPr="004F3450">
        <w:rPr>
          <w:rFonts w:ascii="Times New Roman" w:hAnsi="Times New Roman"/>
          <w:sz w:val="12"/>
          <w:szCs w:val="12"/>
        </w:rPr>
        <w:t xml:space="preserve"> повестке дня и месте проведения заседания Совета по инвестициям, по вопросам, относящимся к компетенции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формирует проект повестки дня заседания Совета по инвестициям, организует оформление материалов заседания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направляет членам Совета по инвестициям и в случае необходимости должностным лицам общественных объединений, организаций, участвующих в инвестиционном процессе, не входящим в его состав, материалы по вопросам деятельности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lastRenderedPageBreak/>
        <w:t>- выполняет поручения председателя Совета по инвестициям и его заместителей по вопросам организации деятельности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ведет делопроизводство и оформляет протоколы заседаний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обеспечивает подготовку проектов планов работы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контролирует выполнение решений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 выполняет по указанию председателя Совета по инвестициям другие функции, связанные с работой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4.9. По результатам рассмотрения представленных на заседание Совета по инвестициям материалов инициаторам инвестиционных проектов выдается выписка из протокола заседания Совета по инвестициям.</w:t>
      </w:r>
    </w:p>
    <w:p w:rsidR="004F3450" w:rsidRP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4.10. В случае несогласия с принятым решением член Совета по инвестициям вправе изложить в письменном виде свое мнение, которое подлежит обязательному приобщению к протоколу заседания Совета по инвестициям, о чем делается соответствующая отметка в протоколе.</w:t>
      </w:r>
    </w:p>
    <w:p w:rsidR="004F3450" w:rsidRDefault="004F3450" w:rsidP="004F3450">
      <w:pPr>
        <w:spacing w:after="0" w:line="240" w:lineRule="auto"/>
        <w:ind w:firstLine="284"/>
        <w:jc w:val="both"/>
        <w:rPr>
          <w:rFonts w:ascii="Times New Roman" w:hAnsi="Times New Roman"/>
          <w:sz w:val="12"/>
          <w:szCs w:val="12"/>
        </w:rPr>
      </w:pPr>
      <w:r w:rsidRPr="004F3450">
        <w:rPr>
          <w:rFonts w:ascii="Times New Roman" w:hAnsi="Times New Roman"/>
          <w:sz w:val="12"/>
          <w:szCs w:val="12"/>
        </w:rPr>
        <w:t>4.11. Организационное и информационно-аналитическое обеспечение деятельности Совета по инвестициям возлагается на отдел торговли и экономического развития муниципального района Сергиевский.</w:t>
      </w:r>
    </w:p>
    <w:p w:rsidR="008E4535" w:rsidRPr="004F3450" w:rsidRDefault="008E4535" w:rsidP="004F3450">
      <w:pPr>
        <w:spacing w:after="0" w:line="240" w:lineRule="auto"/>
        <w:ind w:firstLine="284"/>
        <w:jc w:val="both"/>
        <w:rPr>
          <w:rFonts w:ascii="Times New Roman" w:hAnsi="Times New Roman"/>
          <w:sz w:val="12"/>
          <w:szCs w:val="12"/>
        </w:rPr>
      </w:pPr>
    </w:p>
    <w:p w:rsidR="008E4535" w:rsidRDefault="008E4535" w:rsidP="008E4535">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8E4535" w:rsidRPr="008E4535" w:rsidRDefault="008E4535" w:rsidP="008E4535">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8E4535" w:rsidRPr="008E4535" w:rsidRDefault="008E4535" w:rsidP="008E4535">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8E4535" w:rsidRPr="008E4535" w:rsidRDefault="008E4535" w:rsidP="008E4535">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8E4535" w:rsidRPr="008E4535" w:rsidRDefault="008E4535" w:rsidP="008E4535">
      <w:pPr>
        <w:spacing w:after="0" w:line="240" w:lineRule="auto"/>
        <w:jc w:val="center"/>
        <w:rPr>
          <w:rFonts w:ascii="Times New Roman" w:hAnsi="Times New Roman"/>
          <w:sz w:val="12"/>
          <w:szCs w:val="12"/>
        </w:rPr>
      </w:pPr>
    </w:p>
    <w:p w:rsidR="008E4535" w:rsidRPr="008E4535" w:rsidRDefault="008E4535" w:rsidP="008E4535">
      <w:pPr>
        <w:spacing w:after="0" w:line="240" w:lineRule="auto"/>
        <w:jc w:val="center"/>
        <w:rPr>
          <w:rFonts w:ascii="Times New Roman" w:hAnsi="Times New Roman"/>
          <w:sz w:val="12"/>
          <w:szCs w:val="12"/>
        </w:rPr>
      </w:pPr>
      <w:r>
        <w:rPr>
          <w:rFonts w:ascii="Times New Roman" w:hAnsi="Times New Roman"/>
          <w:sz w:val="12"/>
          <w:szCs w:val="12"/>
        </w:rPr>
        <w:t>РЕШЕНИЕ</w:t>
      </w:r>
    </w:p>
    <w:p w:rsidR="008E4535" w:rsidRPr="008E4535" w:rsidRDefault="008E4535" w:rsidP="008E4535">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8E4535" w:rsidRDefault="008E4535" w:rsidP="008E4535">
      <w:pPr>
        <w:spacing w:after="0" w:line="240" w:lineRule="auto"/>
        <w:jc w:val="center"/>
        <w:rPr>
          <w:rFonts w:ascii="Times New Roman" w:hAnsi="Times New Roman"/>
          <w:b/>
          <w:bCs/>
          <w:sz w:val="12"/>
          <w:szCs w:val="12"/>
        </w:rPr>
      </w:pPr>
      <w:r w:rsidRPr="008E4535">
        <w:rPr>
          <w:rFonts w:ascii="Times New Roman" w:hAnsi="Times New Roman"/>
          <w:b/>
          <w:bCs/>
          <w:sz w:val="12"/>
          <w:szCs w:val="12"/>
        </w:rPr>
        <w:t xml:space="preserve">О внесении изменений в Решение собрания представителей сельского поселения Антоновка </w:t>
      </w:r>
    </w:p>
    <w:p w:rsidR="008E4535" w:rsidRDefault="008E4535" w:rsidP="008E4535">
      <w:pPr>
        <w:spacing w:after="0" w:line="240" w:lineRule="auto"/>
        <w:jc w:val="center"/>
        <w:rPr>
          <w:rFonts w:ascii="Times New Roman" w:hAnsi="Times New Roman"/>
          <w:b/>
          <w:sz w:val="12"/>
          <w:szCs w:val="12"/>
        </w:rPr>
      </w:pPr>
      <w:r w:rsidRPr="008E4535">
        <w:rPr>
          <w:rFonts w:ascii="Times New Roman" w:hAnsi="Times New Roman"/>
          <w:b/>
          <w:bCs/>
          <w:sz w:val="12"/>
          <w:szCs w:val="12"/>
        </w:rPr>
        <w:t>муниципального района Сергиевский № 9-а от 03.11.2015 г. «</w:t>
      </w:r>
      <w:r w:rsidRPr="008E4535">
        <w:rPr>
          <w:rFonts w:ascii="Times New Roman" w:hAnsi="Times New Roman"/>
          <w:b/>
          <w:sz w:val="12"/>
          <w:szCs w:val="12"/>
        </w:rPr>
        <w:t xml:space="preserve">Об утверждении Положения </w:t>
      </w:r>
    </w:p>
    <w:p w:rsidR="008E4535" w:rsidRPr="008E4535" w:rsidRDefault="008E4535" w:rsidP="008E4535">
      <w:pPr>
        <w:spacing w:after="0" w:line="240" w:lineRule="auto"/>
        <w:jc w:val="center"/>
        <w:rPr>
          <w:rFonts w:ascii="Times New Roman" w:hAnsi="Times New Roman"/>
          <w:b/>
          <w:sz w:val="12"/>
          <w:szCs w:val="12"/>
        </w:rPr>
      </w:pPr>
      <w:r w:rsidRPr="008E4535">
        <w:rPr>
          <w:rFonts w:ascii="Times New Roman" w:hAnsi="Times New Roman"/>
          <w:b/>
          <w:sz w:val="12"/>
          <w:szCs w:val="12"/>
        </w:rPr>
        <w:t>«Об организации труда главы сельского поселения Антоновка  муниципального района Сергиевский»</w:t>
      </w:r>
    </w:p>
    <w:p w:rsidR="008E4535" w:rsidRPr="008E4535" w:rsidRDefault="008E4535" w:rsidP="008E4535">
      <w:pPr>
        <w:spacing w:after="0" w:line="240" w:lineRule="auto"/>
        <w:jc w:val="both"/>
        <w:rPr>
          <w:rFonts w:ascii="Times New Roman" w:hAnsi="Times New Roman"/>
          <w:b/>
          <w:bCs/>
          <w:sz w:val="12"/>
          <w:szCs w:val="12"/>
        </w:rPr>
      </w:pPr>
    </w:p>
    <w:p w:rsidR="008E4535" w:rsidRPr="008E4535" w:rsidRDefault="008E4535" w:rsidP="008E4535">
      <w:pPr>
        <w:spacing w:after="0" w:line="240" w:lineRule="auto"/>
        <w:ind w:firstLine="284"/>
        <w:jc w:val="both"/>
        <w:rPr>
          <w:rFonts w:ascii="Times New Roman" w:hAnsi="Times New Roman"/>
          <w:sz w:val="12"/>
          <w:szCs w:val="12"/>
        </w:rPr>
      </w:pPr>
      <w:r w:rsidRPr="008E4535">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8E4535">
        <w:rPr>
          <w:rFonts w:ascii="Times New Roman" w:hAnsi="Times New Roman"/>
          <w:bCs/>
          <w:sz w:val="12"/>
          <w:szCs w:val="12"/>
        </w:rPr>
        <w:t>сельского поселения Антоновка</w:t>
      </w:r>
      <w:r>
        <w:rPr>
          <w:rFonts w:ascii="Times New Roman" w:hAnsi="Times New Roman"/>
          <w:bCs/>
          <w:sz w:val="12"/>
          <w:szCs w:val="12"/>
        </w:rPr>
        <w:t xml:space="preserve"> </w:t>
      </w:r>
      <w:r w:rsidRPr="008E4535">
        <w:rPr>
          <w:rFonts w:ascii="Times New Roman" w:hAnsi="Times New Roman"/>
          <w:bCs/>
          <w:sz w:val="12"/>
          <w:szCs w:val="12"/>
        </w:rPr>
        <w:t xml:space="preserve">муниципального района Сергиевский </w:t>
      </w:r>
    </w:p>
    <w:p w:rsidR="008E4535" w:rsidRDefault="008E4535" w:rsidP="008E4535">
      <w:pPr>
        <w:spacing w:after="0" w:line="240" w:lineRule="auto"/>
        <w:ind w:firstLine="284"/>
        <w:jc w:val="both"/>
        <w:rPr>
          <w:rFonts w:ascii="Times New Roman" w:hAnsi="Times New Roman"/>
          <w:sz w:val="12"/>
          <w:szCs w:val="12"/>
        </w:rPr>
      </w:pPr>
      <w:r w:rsidRPr="008E4535">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Антоновка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Антоновка муниципального района Сергиевский Самарской области </w:t>
      </w:r>
    </w:p>
    <w:p w:rsidR="008E4535" w:rsidRPr="008E4535" w:rsidRDefault="008E4535" w:rsidP="008E4535">
      <w:pPr>
        <w:spacing w:after="0" w:line="240" w:lineRule="auto"/>
        <w:ind w:firstLine="284"/>
        <w:jc w:val="both"/>
        <w:rPr>
          <w:rFonts w:ascii="Times New Roman" w:hAnsi="Times New Roman"/>
          <w:sz w:val="12"/>
          <w:szCs w:val="12"/>
        </w:rPr>
      </w:pPr>
      <w:r w:rsidRPr="008E4535">
        <w:rPr>
          <w:rFonts w:ascii="Times New Roman" w:hAnsi="Times New Roman"/>
          <w:b/>
          <w:sz w:val="12"/>
          <w:szCs w:val="12"/>
        </w:rPr>
        <w:t>РЕШИЛО</w:t>
      </w:r>
      <w:r w:rsidRPr="008E4535">
        <w:rPr>
          <w:rFonts w:ascii="Times New Roman" w:hAnsi="Times New Roman"/>
          <w:sz w:val="12"/>
          <w:szCs w:val="12"/>
        </w:rPr>
        <w:t>:</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E4535">
        <w:rPr>
          <w:rFonts w:ascii="Times New Roman" w:hAnsi="Times New Roman"/>
          <w:sz w:val="12"/>
          <w:szCs w:val="12"/>
        </w:rPr>
        <w:t>Внести следующие изменения в Положение «Об организации труда главы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Самарской области № 9-а от 03.11.2015 г.:</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E4535">
        <w:rPr>
          <w:rFonts w:ascii="Times New Roman" w:hAnsi="Times New Roman"/>
          <w:sz w:val="12"/>
          <w:szCs w:val="12"/>
        </w:rPr>
        <w:t>Подпункт 4.3.2. пункта 4.3.дополнить следующими словами «, но не более 15 дней».</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8E4535">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8E4535">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Антоновка муниципального района Сергиевский Самарской области.</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8E4535">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w:t>
      </w:r>
      <w:r w:rsidR="00B21BD2">
        <w:rPr>
          <w:rFonts w:ascii="Times New Roman" w:hAnsi="Times New Roman"/>
          <w:sz w:val="12"/>
          <w:szCs w:val="12"/>
        </w:rPr>
        <w:t xml:space="preserve"> </w:t>
      </w:r>
      <w:r w:rsidRPr="008E4535">
        <w:rPr>
          <w:rFonts w:ascii="Times New Roman" w:hAnsi="Times New Roman"/>
          <w:sz w:val="12"/>
          <w:szCs w:val="12"/>
        </w:rPr>
        <w:t>в соответствии с решением комиссии по  денежному поощрению при администрации сельского поселения  Антоновка муниципального района Сергиевский Самарской области.».</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8E4535">
        <w:rPr>
          <w:rFonts w:ascii="Times New Roman" w:hAnsi="Times New Roman"/>
          <w:sz w:val="12"/>
          <w:szCs w:val="12"/>
        </w:rPr>
        <w:t>Подпункт 5.5.4. исключить.</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8E4535">
        <w:rPr>
          <w:rFonts w:ascii="Times New Roman" w:hAnsi="Times New Roman"/>
          <w:sz w:val="12"/>
          <w:szCs w:val="12"/>
        </w:rPr>
        <w:t>Подпункты 5.5.5.-5.5.7. считать подпунктами 5.5.4.-5.5.6. соответственно.</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E4535">
        <w:rPr>
          <w:rFonts w:ascii="Times New Roman" w:hAnsi="Times New Roman"/>
          <w:sz w:val="12"/>
          <w:szCs w:val="12"/>
        </w:rPr>
        <w:t xml:space="preserve">Опубликовать настоящее решение в газете «Сергиевский вестник». </w:t>
      </w:r>
    </w:p>
    <w:p w:rsidR="008E4535" w:rsidRPr="008E4535" w:rsidRDefault="008E4535" w:rsidP="008E4535">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E4535">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8E4535">
        <w:rPr>
          <w:rFonts w:ascii="Times New Roman" w:hAnsi="Times New Roman"/>
          <w:sz w:val="12"/>
          <w:szCs w:val="12"/>
        </w:rPr>
        <w:t>сельского поселения Антоновка</w:t>
      </w:r>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муниципального района Сергиевский</w:t>
      </w:r>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 xml:space="preserve">Н.Д. </w:t>
      </w:r>
      <w:proofErr w:type="spellStart"/>
      <w:r w:rsidRPr="008E4535">
        <w:rPr>
          <w:rFonts w:ascii="Times New Roman" w:hAnsi="Times New Roman"/>
          <w:sz w:val="12"/>
          <w:szCs w:val="12"/>
        </w:rPr>
        <w:t>Лужнов</w:t>
      </w:r>
      <w:proofErr w:type="spellEnd"/>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Глава сельского поселения Антоновка</w:t>
      </w:r>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муниципального района Сергиевский</w:t>
      </w:r>
    </w:p>
    <w:p w:rsidR="008E4535" w:rsidRPr="008E4535" w:rsidRDefault="008E4535" w:rsidP="008E4535">
      <w:pPr>
        <w:spacing w:after="0" w:line="240" w:lineRule="auto"/>
        <w:jc w:val="right"/>
        <w:rPr>
          <w:rFonts w:ascii="Times New Roman" w:hAnsi="Times New Roman"/>
          <w:sz w:val="12"/>
          <w:szCs w:val="12"/>
        </w:rPr>
      </w:pPr>
      <w:r w:rsidRPr="008E4535">
        <w:rPr>
          <w:rFonts w:ascii="Times New Roman" w:hAnsi="Times New Roman"/>
          <w:sz w:val="12"/>
          <w:szCs w:val="12"/>
        </w:rPr>
        <w:t>К.Е. Долгаев</w:t>
      </w:r>
    </w:p>
    <w:p w:rsidR="00B21BD2" w:rsidRDefault="00B21BD2" w:rsidP="00B21BD2">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B21BD2" w:rsidRPr="008E4535" w:rsidRDefault="00B21BD2" w:rsidP="00B21BD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B21BD2" w:rsidRPr="008E4535" w:rsidRDefault="00B21BD2" w:rsidP="00B21BD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B21BD2" w:rsidRPr="008E4535" w:rsidRDefault="00B21BD2" w:rsidP="00B21BD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B21BD2" w:rsidRPr="008E4535" w:rsidRDefault="00B21BD2" w:rsidP="00B21BD2">
      <w:pPr>
        <w:spacing w:after="0" w:line="240" w:lineRule="auto"/>
        <w:jc w:val="center"/>
        <w:rPr>
          <w:rFonts w:ascii="Times New Roman" w:hAnsi="Times New Roman"/>
          <w:sz w:val="12"/>
          <w:szCs w:val="12"/>
        </w:rPr>
      </w:pPr>
    </w:p>
    <w:p w:rsidR="00B21BD2" w:rsidRPr="008E4535" w:rsidRDefault="00B21BD2" w:rsidP="00B21BD2">
      <w:pPr>
        <w:spacing w:after="0" w:line="240" w:lineRule="auto"/>
        <w:jc w:val="center"/>
        <w:rPr>
          <w:rFonts w:ascii="Times New Roman" w:hAnsi="Times New Roman"/>
          <w:sz w:val="12"/>
          <w:szCs w:val="12"/>
        </w:rPr>
      </w:pPr>
      <w:r>
        <w:rPr>
          <w:rFonts w:ascii="Times New Roman" w:hAnsi="Times New Roman"/>
          <w:sz w:val="12"/>
          <w:szCs w:val="12"/>
        </w:rPr>
        <w:t>РЕШЕНИЕ</w:t>
      </w:r>
    </w:p>
    <w:p w:rsidR="00B21BD2" w:rsidRPr="008E4535" w:rsidRDefault="00B21BD2" w:rsidP="00B21BD2">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B21BD2" w:rsidRDefault="00B21BD2" w:rsidP="00B21BD2">
      <w:pPr>
        <w:spacing w:after="0" w:line="240" w:lineRule="auto"/>
        <w:jc w:val="center"/>
        <w:rPr>
          <w:rFonts w:ascii="Times New Roman" w:hAnsi="Times New Roman"/>
          <w:b/>
          <w:bCs/>
          <w:sz w:val="12"/>
          <w:szCs w:val="12"/>
        </w:rPr>
      </w:pPr>
      <w:r w:rsidRPr="00B21BD2">
        <w:rPr>
          <w:rFonts w:ascii="Times New Roman" w:hAnsi="Times New Roman"/>
          <w:b/>
          <w:bCs/>
          <w:sz w:val="12"/>
          <w:szCs w:val="12"/>
        </w:rPr>
        <w:t xml:space="preserve">О внесении изменений в Решение собрания представителей сельского поселения Верхняя Орлянка </w:t>
      </w:r>
    </w:p>
    <w:p w:rsidR="00B21BD2" w:rsidRDefault="00B21BD2" w:rsidP="00B21BD2">
      <w:pPr>
        <w:spacing w:after="0" w:line="240" w:lineRule="auto"/>
        <w:jc w:val="center"/>
        <w:rPr>
          <w:rFonts w:ascii="Times New Roman" w:hAnsi="Times New Roman"/>
          <w:b/>
          <w:sz w:val="12"/>
          <w:szCs w:val="12"/>
        </w:rPr>
      </w:pPr>
      <w:r w:rsidRPr="00B21BD2">
        <w:rPr>
          <w:rFonts w:ascii="Times New Roman" w:hAnsi="Times New Roman"/>
          <w:b/>
          <w:bCs/>
          <w:sz w:val="12"/>
          <w:szCs w:val="12"/>
        </w:rPr>
        <w:t>муниципального района Сергиевский № 9а от 03 ноября 2015 г. «</w:t>
      </w:r>
      <w:r w:rsidRPr="00B21BD2">
        <w:rPr>
          <w:rFonts w:ascii="Times New Roman" w:hAnsi="Times New Roman"/>
          <w:b/>
          <w:sz w:val="12"/>
          <w:szCs w:val="12"/>
        </w:rPr>
        <w:t xml:space="preserve">Об утверждении Положения </w:t>
      </w:r>
    </w:p>
    <w:p w:rsidR="00B21BD2" w:rsidRPr="00B21BD2" w:rsidRDefault="00B21BD2" w:rsidP="00B21BD2">
      <w:pPr>
        <w:spacing w:after="0" w:line="240" w:lineRule="auto"/>
        <w:jc w:val="center"/>
        <w:rPr>
          <w:rFonts w:ascii="Times New Roman" w:hAnsi="Times New Roman"/>
          <w:b/>
          <w:sz w:val="12"/>
          <w:szCs w:val="12"/>
        </w:rPr>
      </w:pPr>
      <w:r w:rsidRPr="00B21BD2">
        <w:rPr>
          <w:rFonts w:ascii="Times New Roman" w:hAnsi="Times New Roman"/>
          <w:b/>
          <w:sz w:val="12"/>
          <w:szCs w:val="12"/>
        </w:rPr>
        <w:t>«Об организации труда главы сельского поселения Верхняя Орлянка  муниципального района Сергиевский»</w:t>
      </w:r>
    </w:p>
    <w:p w:rsidR="00B21BD2" w:rsidRPr="00B21BD2" w:rsidRDefault="00B21BD2" w:rsidP="00B21BD2">
      <w:pPr>
        <w:spacing w:after="0" w:line="240" w:lineRule="auto"/>
        <w:jc w:val="both"/>
        <w:rPr>
          <w:rFonts w:ascii="Times New Roman" w:hAnsi="Times New Roman"/>
          <w:b/>
          <w:bCs/>
          <w:sz w:val="12"/>
          <w:szCs w:val="12"/>
        </w:rPr>
      </w:pPr>
    </w:p>
    <w:p w:rsidR="00B21BD2" w:rsidRPr="00B21BD2" w:rsidRDefault="00B21BD2" w:rsidP="00B21BD2">
      <w:pPr>
        <w:spacing w:after="0" w:line="240" w:lineRule="auto"/>
        <w:ind w:firstLine="284"/>
        <w:jc w:val="both"/>
        <w:rPr>
          <w:rFonts w:ascii="Times New Roman" w:hAnsi="Times New Roman"/>
          <w:sz w:val="12"/>
          <w:szCs w:val="12"/>
        </w:rPr>
      </w:pPr>
      <w:r w:rsidRPr="00B21BD2">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B21BD2">
        <w:rPr>
          <w:rFonts w:ascii="Times New Roman" w:hAnsi="Times New Roman"/>
          <w:bCs/>
          <w:sz w:val="12"/>
          <w:szCs w:val="12"/>
        </w:rPr>
        <w:t>сельского поселения Верхняя Орлянка</w:t>
      </w:r>
      <w:r>
        <w:rPr>
          <w:rFonts w:ascii="Times New Roman" w:hAnsi="Times New Roman"/>
          <w:bCs/>
          <w:sz w:val="12"/>
          <w:szCs w:val="12"/>
        </w:rPr>
        <w:t xml:space="preserve"> </w:t>
      </w:r>
      <w:r w:rsidRPr="00B21BD2">
        <w:rPr>
          <w:rFonts w:ascii="Times New Roman" w:hAnsi="Times New Roman"/>
          <w:bCs/>
          <w:sz w:val="12"/>
          <w:szCs w:val="12"/>
        </w:rPr>
        <w:t xml:space="preserve">муниципального района Сергиевский </w:t>
      </w:r>
    </w:p>
    <w:p w:rsidR="00B21BD2" w:rsidRDefault="00B21BD2" w:rsidP="00B21BD2">
      <w:pPr>
        <w:spacing w:after="0" w:line="240" w:lineRule="auto"/>
        <w:ind w:firstLine="284"/>
        <w:jc w:val="both"/>
        <w:rPr>
          <w:rFonts w:ascii="Times New Roman" w:hAnsi="Times New Roman"/>
          <w:sz w:val="12"/>
          <w:szCs w:val="12"/>
        </w:rPr>
      </w:pPr>
      <w:r w:rsidRPr="00B21BD2">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Верхняя Орлянка  муниципального района Сергиевский Самарской области </w:t>
      </w:r>
    </w:p>
    <w:p w:rsidR="00B21BD2" w:rsidRPr="00B21BD2" w:rsidRDefault="00B21BD2" w:rsidP="00B21BD2">
      <w:pPr>
        <w:spacing w:after="0" w:line="240" w:lineRule="auto"/>
        <w:ind w:firstLine="284"/>
        <w:jc w:val="both"/>
        <w:rPr>
          <w:rFonts w:ascii="Times New Roman" w:hAnsi="Times New Roman"/>
          <w:b/>
          <w:sz w:val="12"/>
          <w:szCs w:val="12"/>
        </w:rPr>
      </w:pPr>
      <w:r w:rsidRPr="00B21BD2">
        <w:rPr>
          <w:rFonts w:ascii="Times New Roman" w:hAnsi="Times New Roman"/>
          <w:b/>
          <w:sz w:val="12"/>
          <w:szCs w:val="12"/>
        </w:rPr>
        <w:t>РЕШИЛО:</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21BD2">
        <w:rPr>
          <w:rFonts w:ascii="Times New Roman" w:hAnsi="Times New Roman"/>
          <w:sz w:val="12"/>
          <w:szCs w:val="12"/>
        </w:rPr>
        <w:t>Внести следующие изменения в Положение «Об организации труда главы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Самарской области № 9а от 03 ноября 2015 г.:</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B21BD2">
        <w:rPr>
          <w:rFonts w:ascii="Times New Roman" w:hAnsi="Times New Roman"/>
          <w:sz w:val="12"/>
          <w:szCs w:val="12"/>
        </w:rPr>
        <w:t>Подпункт 4.3.2. пункта 4.3.  дополнить следующими словами «, но не более 15 дней».</w:t>
      </w:r>
    </w:p>
    <w:p w:rsidR="007D5A2B"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B21BD2">
        <w:rPr>
          <w:rFonts w:ascii="Times New Roman" w:hAnsi="Times New Roman"/>
          <w:sz w:val="12"/>
          <w:szCs w:val="12"/>
        </w:rPr>
        <w:t xml:space="preserve">Пункт 5.3. изложить в следующей редакции: «Размер должностного оклада Главы поселения увеличивается (индексируется) в </w:t>
      </w:r>
    </w:p>
    <w:p w:rsidR="00B21BD2" w:rsidRPr="00B21BD2" w:rsidRDefault="00B21BD2" w:rsidP="007D5A2B">
      <w:pPr>
        <w:spacing w:after="0" w:line="240" w:lineRule="auto"/>
        <w:jc w:val="both"/>
        <w:rPr>
          <w:rFonts w:ascii="Times New Roman" w:hAnsi="Times New Roman"/>
          <w:sz w:val="12"/>
          <w:szCs w:val="12"/>
        </w:rPr>
      </w:pPr>
      <w:r w:rsidRPr="00B21BD2">
        <w:rPr>
          <w:rFonts w:ascii="Times New Roman" w:hAnsi="Times New Roman"/>
          <w:sz w:val="12"/>
          <w:szCs w:val="12"/>
        </w:rPr>
        <w:lastRenderedPageBreak/>
        <w:t>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B21BD2">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Верхняя Орлянка муниципального района Сергиевский Самарской области.</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B21BD2">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Верхняя Орлянка  муниципального района Сергиевский Самарской области».</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B21BD2">
        <w:rPr>
          <w:rFonts w:ascii="Times New Roman" w:hAnsi="Times New Roman"/>
          <w:sz w:val="12"/>
          <w:szCs w:val="12"/>
        </w:rPr>
        <w:t>Подпункт 5.5.4. исключить.</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B21BD2">
        <w:rPr>
          <w:rFonts w:ascii="Times New Roman" w:hAnsi="Times New Roman"/>
          <w:sz w:val="12"/>
          <w:szCs w:val="12"/>
        </w:rPr>
        <w:t>Подпункты 5.5.5.-5.5.7. считать подпунктами 5.5.4.-5.5.6. соответственно.</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21BD2">
        <w:rPr>
          <w:rFonts w:ascii="Times New Roman" w:hAnsi="Times New Roman"/>
          <w:sz w:val="12"/>
          <w:szCs w:val="12"/>
        </w:rPr>
        <w:t xml:space="preserve">Опубликовать настоящее решение в газете «Сергиевский вестник». </w:t>
      </w:r>
    </w:p>
    <w:p w:rsidR="00B21BD2" w:rsidRPr="00B21BD2" w:rsidRDefault="00B21BD2" w:rsidP="00B21BD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B21BD2">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B21BD2">
        <w:rPr>
          <w:rFonts w:ascii="Times New Roman" w:hAnsi="Times New Roman"/>
          <w:sz w:val="12"/>
          <w:szCs w:val="12"/>
        </w:rPr>
        <w:t>сельского поселения Верхняя Орлянка</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муниципального района Сергиевский</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Т.В.</w:t>
      </w:r>
      <w:r>
        <w:rPr>
          <w:rFonts w:ascii="Times New Roman" w:hAnsi="Times New Roman"/>
          <w:sz w:val="12"/>
          <w:szCs w:val="12"/>
        </w:rPr>
        <w:t xml:space="preserve"> </w:t>
      </w:r>
      <w:r w:rsidRPr="00B21BD2">
        <w:rPr>
          <w:rFonts w:ascii="Times New Roman" w:hAnsi="Times New Roman"/>
          <w:sz w:val="12"/>
          <w:szCs w:val="12"/>
        </w:rPr>
        <w:t>Исмагилова</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Глава сельского поселения Верхняя Орлянка</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муниципального района Сергиевский</w:t>
      </w:r>
    </w:p>
    <w:p w:rsidR="00B21BD2" w:rsidRPr="00B21BD2" w:rsidRDefault="00B21BD2" w:rsidP="00B21BD2">
      <w:pPr>
        <w:spacing w:after="0" w:line="240" w:lineRule="auto"/>
        <w:jc w:val="right"/>
        <w:rPr>
          <w:rFonts w:ascii="Times New Roman" w:hAnsi="Times New Roman"/>
          <w:sz w:val="12"/>
          <w:szCs w:val="12"/>
        </w:rPr>
      </w:pPr>
      <w:r w:rsidRPr="00B21BD2">
        <w:rPr>
          <w:rFonts w:ascii="Times New Roman" w:hAnsi="Times New Roman"/>
          <w:sz w:val="12"/>
          <w:szCs w:val="12"/>
        </w:rPr>
        <w:t>Р.Р.</w:t>
      </w:r>
      <w:r>
        <w:rPr>
          <w:rFonts w:ascii="Times New Roman" w:hAnsi="Times New Roman"/>
          <w:sz w:val="12"/>
          <w:szCs w:val="12"/>
        </w:rPr>
        <w:t xml:space="preserve"> </w:t>
      </w:r>
      <w:r w:rsidRPr="00B21BD2">
        <w:rPr>
          <w:rFonts w:ascii="Times New Roman" w:hAnsi="Times New Roman"/>
          <w:sz w:val="12"/>
          <w:szCs w:val="12"/>
        </w:rPr>
        <w:t>Исмагилов</w:t>
      </w:r>
    </w:p>
    <w:p w:rsidR="00DF40BC" w:rsidRDefault="00DF40BC" w:rsidP="00DF40B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DF40BC" w:rsidRPr="008E4535" w:rsidRDefault="00DF40BC" w:rsidP="00DF40B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DF40BC" w:rsidRPr="008E4535" w:rsidRDefault="00DF40BC" w:rsidP="00DF40B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DF40BC" w:rsidRPr="008E4535" w:rsidRDefault="00DF40BC" w:rsidP="00DF40B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DF40BC" w:rsidRPr="008E4535" w:rsidRDefault="00DF40BC" w:rsidP="00DF40BC">
      <w:pPr>
        <w:spacing w:after="0" w:line="240" w:lineRule="auto"/>
        <w:jc w:val="center"/>
        <w:rPr>
          <w:rFonts w:ascii="Times New Roman" w:hAnsi="Times New Roman"/>
          <w:sz w:val="12"/>
          <w:szCs w:val="12"/>
        </w:rPr>
      </w:pPr>
    </w:p>
    <w:p w:rsidR="00DF40BC" w:rsidRPr="008E4535" w:rsidRDefault="00DF40BC" w:rsidP="00DF40BC">
      <w:pPr>
        <w:spacing w:after="0" w:line="240" w:lineRule="auto"/>
        <w:jc w:val="center"/>
        <w:rPr>
          <w:rFonts w:ascii="Times New Roman" w:hAnsi="Times New Roman"/>
          <w:sz w:val="12"/>
          <w:szCs w:val="12"/>
        </w:rPr>
      </w:pPr>
      <w:r>
        <w:rPr>
          <w:rFonts w:ascii="Times New Roman" w:hAnsi="Times New Roman"/>
          <w:sz w:val="12"/>
          <w:szCs w:val="12"/>
        </w:rPr>
        <w:t>РЕШЕНИЕ</w:t>
      </w:r>
    </w:p>
    <w:p w:rsidR="00DF40BC" w:rsidRPr="008E4535" w:rsidRDefault="00DF40BC" w:rsidP="00DF40BC">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DF40BC" w:rsidRDefault="00DF40BC" w:rsidP="00DF40BC">
      <w:pPr>
        <w:spacing w:after="0" w:line="240" w:lineRule="auto"/>
        <w:jc w:val="center"/>
        <w:rPr>
          <w:rFonts w:ascii="Times New Roman" w:hAnsi="Times New Roman"/>
          <w:b/>
          <w:bCs/>
          <w:sz w:val="12"/>
          <w:szCs w:val="12"/>
        </w:rPr>
      </w:pPr>
      <w:r w:rsidRPr="00DF40BC">
        <w:rPr>
          <w:rFonts w:ascii="Times New Roman" w:hAnsi="Times New Roman"/>
          <w:b/>
          <w:bCs/>
          <w:sz w:val="12"/>
          <w:szCs w:val="12"/>
        </w:rPr>
        <w:t>О внесении изменений в Решение собрания представителей сельского поселения Воротнее</w:t>
      </w:r>
    </w:p>
    <w:p w:rsidR="00DF40BC" w:rsidRDefault="00DF40BC" w:rsidP="00DF40BC">
      <w:pPr>
        <w:spacing w:after="0" w:line="240" w:lineRule="auto"/>
        <w:jc w:val="center"/>
        <w:rPr>
          <w:rFonts w:ascii="Times New Roman" w:hAnsi="Times New Roman"/>
          <w:b/>
          <w:sz w:val="12"/>
          <w:szCs w:val="12"/>
        </w:rPr>
      </w:pPr>
      <w:r w:rsidRPr="00DF40BC">
        <w:rPr>
          <w:rFonts w:ascii="Times New Roman" w:hAnsi="Times New Roman"/>
          <w:b/>
          <w:bCs/>
          <w:sz w:val="12"/>
          <w:szCs w:val="12"/>
        </w:rPr>
        <w:t xml:space="preserve"> муниципального района Сергиевский № 9а от 03.11. 2015 г. «</w:t>
      </w:r>
      <w:r w:rsidRPr="00DF40BC">
        <w:rPr>
          <w:rFonts w:ascii="Times New Roman" w:hAnsi="Times New Roman"/>
          <w:b/>
          <w:sz w:val="12"/>
          <w:szCs w:val="12"/>
        </w:rPr>
        <w:t xml:space="preserve">Об утверждении Положения </w:t>
      </w:r>
    </w:p>
    <w:p w:rsidR="00DF40BC" w:rsidRPr="00DF40BC" w:rsidRDefault="00DF40BC" w:rsidP="00DF40BC">
      <w:pPr>
        <w:spacing w:after="0" w:line="240" w:lineRule="auto"/>
        <w:jc w:val="center"/>
        <w:rPr>
          <w:rFonts w:ascii="Times New Roman" w:hAnsi="Times New Roman"/>
          <w:b/>
          <w:sz w:val="12"/>
          <w:szCs w:val="12"/>
        </w:rPr>
      </w:pPr>
      <w:r w:rsidRPr="00DF40BC">
        <w:rPr>
          <w:rFonts w:ascii="Times New Roman" w:hAnsi="Times New Roman"/>
          <w:b/>
          <w:sz w:val="12"/>
          <w:szCs w:val="12"/>
        </w:rPr>
        <w:t>«Об организации труда главы сельского поселения Воротнее  муниципального района Сергиевский»</w:t>
      </w:r>
    </w:p>
    <w:p w:rsidR="00DF40BC" w:rsidRDefault="00DF40BC" w:rsidP="00DF40BC">
      <w:pPr>
        <w:spacing w:after="0" w:line="240" w:lineRule="auto"/>
        <w:jc w:val="both"/>
        <w:rPr>
          <w:rFonts w:ascii="Times New Roman" w:hAnsi="Times New Roman"/>
          <w:sz w:val="12"/>
          <w:szCs w:val="12"/>
        </w:rPr>
      </w:pPr>
    </w:p>
    <w:p w:rsidR="00DF40BC" w:rsidRPr="00DF40BC" w:rsidRDefault="00DF40BC" w:rsidP="00DF40BC">
      <w:pPr>
        <w:spacing w:after="0" w:line="240" w:lineRule="auto"/>
        <w:ind w:firstLine="284"/>
        <w:jc w:val="both"/>
        <w:rPr>
          <w:rFonts w:ascii="Times New Roman" w:hAnsi="Times New Roman"/>
          <w:sz w:val="12"/>
          <w:szCs w:val="12"/>
        </w:rPr>
      </w:pPr>
      <w:r w:rsidRPr="00DF40B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DF40BC">
        <w:rPr>
          <w:rFonts w:ascii="Times New Roman" w:hAnsi="Times New Roman"/>
          <w:bCs/>
          <w:sz w:val="12"/>
          <w:szCs w:val="12"/>
        </w:rPr>
        <w:t>сельского поселения Воротнее</w:t>
      </w:r>
      <w:r>
        <w:rPr>
          <w:rFonts w:ascii="Times New Roman" w:hAnsi="Times New Roman"/>
          <w:bCs/>
          <w:sz w:val="12"/>
          <w:szCs w:val="12"/>
        </w:rPr>
        <w:t xml:space="preserve"> </w:t>
      </w:r>
      <w:r w:rsidRPr="00DF40BC">
        <w:rPr>
          <w:rFonts w:ascii="Times New Roman" w:hAnsi="Times New Roman"/>
          <w:bCs/>
          <w:sz w:val="12"/>
          <w:szCs w:val="12"/>
        </w:rPr>
        <w:t xml:space="preserve">муниципального района Сергиевский </w:t>
      </w:r>
    </w:p>
    <w:p w:rsidR="00DF40BC" w:rsidRDefault="00DF40BC" w:rsidP="00DF40BC">
      <w:pPr>
        <w:spacing w:after="0" w:line="240" w:lineRule="auto"/>
        <w:ind w:firstLine="284"/>
        <w:jc w:val="both"/>
        <w:rPr>
          <w:rFonts w:ascii="Times New Roman" w:hAnsi="Times New Roman"/>
          <w:sz w:val="12"/>
          <w:szCs w:val="12"/>
        </w:rPr>
      </w:pPr>
      <w:r w:rsidRPr="00DF40BC">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Воротнее муниципального района Сергиевский Самарской области </w:t>
      </w:r>
    </w:p>
    <w:p w:rsidR="00DF40BC" w:rsidRPr="00DF40BC" w:rsidRDefault="00DF40BC" w:rsidP="00DF40BC">
      <w:pPr>
        <w:spacing w:after="0" w:line="240" w:lineRule="auto"/>
        <w:ind w:firstLine="284"/>
        <w:jc w:val="both"/>
        <w:rPr>
          <w:rFonts w:ascii="Times New Roman" w:hAnsi="Times New Roman"/>
          <w:b/>
          <w:sz w:val="12"/>
          <w:szCs w:val="12"/>
        </w:rPr>
      </w:pPr>
      <w:r w:rsidRPr="00DF40BC">
        <w:rPr>
          <w:rFonts w:ascii="Times New Roman" w:hAnsi="Times New Roman"/>
          <w:b/>
          <w:sz w:val="12"/>
          <w:szCs w:val="12"/>
        </w:rPr>
        <w:t>РЕШИЛО:</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F40BC">
        <w:rPr>
          <w:rFonts w:ascii="Times New Roman" w:hAnsi="Times New Roman"/>
          <w:sz w:val="12"/>
          <w:szCs w:val="12"/>
        </w:rPr>
        <w:t>Внести следующие изменения в Положение «Об организации труда главы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Самарской области № 9а от 03.11.2015 г.:</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DF40BC">
        <w:rPr>
          <w:rFonts w:ascii="Times New Roman" w:hAnsi="Times New Roman"/>
          <w:sz w:val="12"/>
          <w:szCs w:val="12"/>
        </w:rPr>
        <w:t>Подпункт 4.3.2. пункта 4.3.  дополнить следующими словами «, но не более 15 дней».</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DF40BC">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DF40BC">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Воротнее муниципального района Сергиевский Самарской области.</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DF40BC">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Воротнее муниципального района Сергиевский Самарской области.».</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DF40BC">
        <w:rPr>
          <w:rFonts w:ascii="Times New Roman" w:hAnsi="Times New Roman"/>
          <w:sz w:val="12"/>
          <w:szCs w:val="12"/>
        </w:rPr>
        <w:t>Подпункт 5.5.4. исключить.</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DF40BC">
        <w:rPr>
          <w:rFonts w:ascii="Times New Roman" w:hAnsi="Times New Roman"/>
          <w:sz w:val="12"/>
          <w:szCs w:val="12"/>
        </w:rPr>
        <w:t>Подпункты 5.5.5.-5.5.7. считать подпунктами 5.5.4.-5.5.6. соответственно.</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F40BC">
        <w:rPr>
          <w:rFonts w:ascii="Times New Roman" w:hAnsi="Times New Roman"/>
          <w:sz w:val="12"/>
          <w:szCs w:val="12"/>
        </w:rPr>
        <w:t xml:space="preserve">Опубликовать настоящее решение в газете «Сергиевский вестник». </w:t>
      </w:r>
    </w:p>
    <w:p w:rsidR="00DF40BC" w:rsidRPr="00DF40BC" w:rsidRDefault="00DF40BC" w:rsidP="00DF40B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DF40BC">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DF40BC">
        <w:rPr>
          <w:rFonts w:ascii="Times New Roman" w:hAnsi="Times New Roman"/>
          <w:sz w:val="12"/>
          <w:szCs w:val="12"/>
        </w:rPr>
        <w:t>сельского поселения  Воротнее</w:t>
      </w:r>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муниципального района Сергиевский</w:t>
      </w:r>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Т.А.</w:t>
      </w:r>
      <w:r>
        <w:rPr>
          <w:rFonts w:ascii="Times New Roman" w:hAnsi="Times New Roman"/>
          <w:sz w:val="12"/>
          <w:szCs w:val="12"/>
        </w:rPr>
        <w:t xml:space="preserve"> </w:t>
      </w:r>
      <w:proofErr w:type="spellStart"/>
      <w:r w:rsidRPr="00DF40BC">
        <w:rPr>
          <w:rFonts w:ascii="Times New Roman" w:hAnsi="Times New Roman"/>
          <w:sz w:val="12"/>
          <w:szCs w:val="12"/>
        </w:rPr>
        <w:t>Мамыкина</w:t>
      </w:r>
      <w:proofErr w:type="spellEnd"/>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Глава сельского поселения Воротнее</w:t>
      </w:r>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муниципального района Сергиевский</w:t>
      </w:r>
    </w:p>
    <w:p w:rsidR="00DF40BC" w:rsidRPr="00DF40BC" w:rsidRDefault="00DF40BC" w:rsidP="00DF40BC">
      <w:pPr>
        <w:spacing w:after="0" w:line="240" w:lineRule="auto"/>
        <w:jc w:val="right"/>
        <w:rPr>
          <w:rFonts w:ascii="Times New Roman" w:hAnsi="Times New Roman"/>
          <w:sz w:val="12"/>
          <w:szCs w:val="12"/>
        </w:rPr>
      </w:pPr>
      <w:r w:rsidRPr="00DF40BC">
        <w:rPr>
          <w:rFonts w:ascii="Times New Roman" w:hAnsi="Times New Roman"/>
          <w:sz w:val="12"/>
          <w:szCs w:val="12"/>
        </w:rPr>
        <w:t>А.И.</w:t>
      </w:r>
      <w:r>
        <w:rPr>
          <w:rFonts w:ascii="Times New Roman" w:hAnsi="Times New Roman"/>
          <w:sz w:val="12"/>
          <w:szCs w:val="12"/>
        </w:rPr>
        <w:t xml:space="preserve"> </w:t>
      </w:r>
      <w:r w:rsidRPr="00DF40BC">
        <w:rPr>
          <w:rFonts w:ascii="Times New Roman" w:hAnsi="Times New Roman"/>
          <w:sz w:val="12"/>
          <w:szCs w:val="12"/>
        </w:rPr>
        <w:t>Сидельников</w:t>
      </w:r>
    </w:p>
    <w:p w:rsidR="007C0287" w:rsidRDefault="007C0287" w:rsidP="007C0287">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7C0287" w:rsidRPr="008E4535" w:rsidRDefault="007C0287" w:rsidP="007C0287">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ЕЛШАНКА</w:t>
      </w:r>
    </w:p>
    <w:p w:rsidR="007C0287" w:rsidRPr="008E4535" w:rsidRDefault="007C0287" w:rsidP="007C0287">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7C0287" w:rsidRPr="008E4535" w:rsidRDefault="007C0287" w:rsidP="007C0287">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7C0287" w:rsidRPr="008E4535" w:rsidRDefault="007C0287" w:rsidP="007C0287">
      <w:pPr>
        <w:spacing w:after="0" w:line="240" w:lineRule="auto"/>
        <w:jc w:val="center"/>
        <w:rPr>
          <w:rFonts w:ascii="Times New Roman" w:hAnsi="Times New Roman"/>
          <w:sz w:val="12"/>
          <w:szCs w:val="12"/>
        </w:rPr>
      </w:pPr>
    </w:p>
    <w:p w:rsidR="007C0287" w:rsidRPr="008E4535" w:rsidRDefault="007C0287" w:rsidP="007C0287">
      <w:pPr>
        <w:spacing w:after="0" w:line="240" w:lineRule="auto"/>
        <w:jc w:val="center"/>
        <w:rPr>
          <w:rFonts w:ascii="Times New Roman" w:hAnsi="Times New Roman"/>
          <w:sz w:val="12"/>
          <w:szCs w:val="12"/>
        </w:rPr>
      </w:pPr>
      <w:r>
        <w:rPr>
          <w:rFonts w:ascii="Times New Roman" w:hAnsi="Times New Roman"/>
          <w:sz w:val="12"/>
          <w:szCs w:val="12"/>
        </w:rPr>
        <w:t>РЕШЕНИЕ</w:t>
      </w:r>
    </w:p>
    <w:p w:rsidR="007C0287" w:rsidRPr="008E4535" w:rsidRDefault="007C0287" w:rsidP="007C0287">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7C0287" w:rsidRDefault="007C0287" w:rsidP="007C0287">
      <w:pPr>
        <w:spacing w:after="0" w:line="240" w:lineRule="auto"/>
        <w:jc w:val="center"/>
        <w:rPr>
          <w:rFonts w:ascii="Times New Roman" w:hAnsi="Times New Roman"/>
          <w:b/>
          <w:bCs/>
          <w:sz w:val="12"/>
          <w:szCs w:val="12"/>
        </w:rPr>
      </w:pPr>
      <w:r w:rsidRPr="007C0287">
        <w:rPr>
          <w:rFonts w:ascii="Times New Roman" w:hAnsi="Times New Roman"/>
          <w:b/>
          <w:bCs/>
          <w:sz w:val="12"/>
          <w:szCs w:val="12"/>
        </w:rPr>
        <w:t xml:space="preserve">О внесении изменений в Решение собрания представителей сельского поселения Елшанка </w:t>
      </w:r>
    </w:p>
    <w:p w:rsidR="007C0287" w:rsidRDefault="007C0287" w:rsidP="007C0287">
      <w:pPr>
        <w:spacing w:after="0" w:line="240" w:lineRule="auto"/>
        <w:jc w:val="center"/>
        <w:rPr>
          <w:rFonts w:ascii="Times New Roman" w:hAnsi="Times New Roman"/>
          <w:b/>
          <w:sz w:val="12"/>
          <w:szCs w:val="12"/>
        </w:rPr>
      </w:pPr>
      <w:r w:rsidRPr="007C0287">
        <w:rPr>
          <w:rFonts w:ascii="Times New Roman" w:hAnsi="Times New Roman"/>
          <w:b/>
          <w:bCs/>
          <w:sz w:val="12"/>
          <w:szCs w:val="12"/>
        </w:rPr>
        <w:t>муниципального района Сергиевский №9а  от 03.11.2015 г. «</w:t>
      </w:r>
      <w:r w:rsidRPr="007C0287">
        <w:rPr>
          <w:rFonts w:ascii="Times New Roman" w:hAnsi="Times New Roman"/>
          <w:b/>
          <w:sz w:val="12"/>
          <w:szCs w:val="12"/>
        </w:rPr>
        <w:t xml:space="preserve">Об утверждении Положения </w:t>
      </w:r>
    </w:p>
    <w:p w:rsidR="007C0287" w:rsidRPr="007C0287" w:rsidRDefault="007C0287" w:rsidP="007C0287">
      <w:pPr>
        <w:spacing w:after="0" w:line="240" w:lineRule="auto"/>
        <w:jc w:val="center"/>
        <w:rPr>
          <w:rFonts w:ascii="Times New Roman" w:hAnsi="Times New Roman"/>
          <w:b/>
          <w:sz w:val="12"/>
          <w:szCs w:val="12"/>
        </w:rPr>
      </w:pPr>
      <w:r w:rsidRPr="007C0287">
        <w:rPr>
          <w:rFonts w:ascii="Times New Roman" w:hAnsi="Times New Roman"/>
          <w:b/>
          <w:sz w:val="12"/>
          <w:szCs w:val="12"/>
        </w:rPr>
        <w:t>«Об организации труда главы сельского поселения Елшанка  муниципального района Сергиевский»</w:t>
      </w:r>
    </w:p>
    <w:p w:rsidR="007C0287" w:rsidRPr="007C0287" w:rsidRDefault="007C0287" w:rsidP="007C0287">
      <w:pPr>
        <w:spacing w:after="0" w:line="240" w:lineRule="auto"/>
        <w:jc w:val="both"/>
        <w:rPr>
          <w:rFonts w:ascii="Times New Roman" w:hAnsi="Times New Roman"/>
          <w:b/>
          <w:bCs/>
          <w:sz w:val="12"/>
          <w:szCs w:val="12"/>
        </w:rPr>
      </w:pPr>
    </w:p>
    <w:p w:rsidR="007C0287" w:rsidRPr="007C0287" w:rsidRDefault="007C0287" w:rsidP="007C0287">
      <w:pPr>
        <w:spacing w:after="0" w:line="240" w:lineRule="auto"/>
        <w:ind w:firstLine="284"/>
        <w:jc w:val="both"/>
        <w:rPr>
          <w:rFonts w:ascii="Times New Roman" w:hAnsi="Times New Roman"/>
          <w:sz w:val="12"/>
          <w:szCs w:val="12"/>
        </w:rPr>
      </w:pPr>
      <w:r w:rsidRPr="007C0287">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7C0287">
        <w:rPr>
          <w:rFonts w:ascii="Times New Roman" w:hAnsi="Times New Roman"/>
          <w:bCs/>
          <w:sz w:val="12"/>
          <w:szCs w:val="12"/>
        </w:rPr>
        <w:t xml:space="preserve">сельского поселения Елшанка  муниципального района Сергиевский </w:t>
      </w:r>
    </w:p>
    <w:p w:rsidR="007C0287" w:rsidRDefault="007C0287" w:rsidP="007C0287">
      <w:pPr>
        <w:spacing w:after="0" w:line="240" w:lineRule="auto"/>
        <w:ind w:firstLine="284"/>
        <w:jc w:val="both"/>
        <w:rPr>
          <w:rFonts w:ascii="Times New Roman" w:hAnsi="Times New Roman"/>
          <w:sz w:val="12"/>
          <w:szCs w:val="12"/>
        </w:rPr>
      </w:pPr>
      <w:r w:rsidRPr="007C0287">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Елшанка  муниципального района Сергиевский Самарской области </w:t>
      </w:r>
    </w:p>
    <w:p w:rsidR="007C0287" w:rsidRPr="007C0287" w:rsidRDefault="007C0287" w:rsidP="007C0287">
      <w:pPr>
        <w:spacing w:after="0" w:line="240" w:lineRule="auto"/>
        <w:ind w:firstLine="284"/>
        <w:jc w:val="both"/>
        <w:rPr>
          <w:rFonts w:ascii="Times New Roman" w:hAnsi="Times New Roman"/>
          <w:b/>
          <w:sz w:val="12"/>
          <w:szCs w:val="12"/>
        </w:rPr>
      </w:pPr>
      <w:r w:rsidRPr="007C0287">
        <w:rPr>
          <w:rFonts w:ascii="Times New Roman" w:hAnsi="Times New Roman"/>
          <w:b/>
          <w:sz w:val="12"/>
          <w:szCs w:val="12"/>
        </w:rPr>
        <w:t>РЕШИЛО:</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 </w:t>
      </w:r>
      <w:r w:rsidRPr="007C0287">
        <w:rPr>
          <w:rFonts w:ascii="Times New Roman" w:hAnsi="Times New Roman"/>
          <w:sz w:val="12"/>
          <w:szCs w:val="12"/>
        </w:rPr>
        <w:t>Внести следующие изменения в Положение «Об организации труда главы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Самарской области №9а от 03.11.2015 г.:</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7C0287">
        <w:rPr>
          <w:rFonts w:ascii="Times New Roman" w:hAnsi="Times New Roman"/>
          <w:sz w:val="12"/>
          <w:szCs w:val="12"/>
        </w:rPr>
        <w:t>Подпункт 4.3.2. пункта 4.3.  дополнить следующими словами «, но не более 15 дней».</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7C0287">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7C0287">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Елшанка муниципального района Сергиевский Самарской области.</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7C0287">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Елшанка муниципального района Сергиевский Самарской области».</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7C0287">
        <w:rPr>
          <w:rFonts w:ascii="Times New Roman" w:hAnsi="Times New Roman"/>
          <w:sz w:val="12"/>
          <w:szCs w:val="12"/>
        </w:rPr>
        <w:t>Подпункт 5.5.4. исключить.</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7C0287">
        <w:rPr>
          <w:rFonts w:ascii="Times New Roman" w:hAnsi="Times New Roman"/>
          <w:sz w:val="12"/>
          <w:szCs w:val="12"/>
        </w:rPr>
        <w:t>Подпункты 5.5.5.-5.5.7. считать подпунктами 5.5.4.-5.5.6. соответственно.</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C0287">
        <w:rPr>
          <w:rFonts w:ascii="Times New Roman" w:hAnsi="Times New Roman"/>
          <w:sz w:val="12"/>
          <w:szCs w:val="12"/>
        </w:rPr>
        <w:t xml:space="preserve">Опубликовать настоящее решение в газете «Сергиевский вестник». </w:t>
      </w:r>
    </w:p>
    <w:p w:rsidR="007C0287" w:rsidRPr="007C0287" w:rsidRDefault="007C0287" w:rsidP="007C0287">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C0287">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7C0287">
        <w:rPr>
          <w:rFonts w:ascii="Times New Roman" w:hAnsi="Times New Roman"/>
          <w:sz w:val="12"/>
          <w:szCs w:val="12"/>
        </w:rPr>
        <w:t>сельского поселения Елшанка</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муниципального района Сергиевский</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А.В. Зиновьев</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Глава сельского поселения Елшанка</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муниципального района Сергиевский</w:t>
      </w:r>
    </w:p>
    <w:p w:rsidR="007C0287" w:rsidRPr="007C0287" w:rsidRDefault="007C0287" w:rsidP="007C0287">
      <w:pPr>
        <w:spacing w:after="0" w:line="240" w:lineRule="auto"/>
        <w:jc w:val="right"/>
        <w:rPr>
          <w:rFonts w:ascii="Times New Roman" w:hAnsi="Times New Roman"/>
          <w:sz w:val="12"/>
          <w:szCs w:val="12"/>
        </w:rPr>
      </w:pPr>
      <w:r w:rsidRPr="007C0287">
        <w:rPr>
          <w:rFonts w:ascii="Times New Roman" w:hAnsi="Times New Roman"/>
          <w:sz w:val="12"/>
          <w:szCs w:val="12"/>
        </w:rPr>
        <w:t>С.В. Прокаев</w:t>
      </w:r>
    </w:p>
    <w:p w:rsidR="007D0DEC" w:rsidRDefault="007D0DEC" w:rsidP="007D0DE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7D0DEC" w:rsidRPr="008E4535" w:rsidRDefault="007D0DEC" w:rsidP="007D0DE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ЗАХАРКИНО</w:t>
      </w:r>
    </w:p>
    <w:p w:rsidR="007D0DEC" w:rsidRPr="008E4535" w:rsidRDefault="007D0DEC" w:rsidP="007D0DE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7D0DEC" w:rsidRPr="008E4535" w:rsidRDefault="007D0DEC" w:rsidP="007D0DE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7D0DEC" w:rsidRPr="008E4535" w:rsidRDefault="007D0DEC" w:rsidP="007D0DEC">
      <w:pPr>
        <w:spacing w:after="0" w:line="240" w:lineRule="auto"/>
        <w:jc w:val="center"/>
        <w:rPr>
          <w:rFonts w:ascii="Times New Roman" w:hAnsi="Times New Roman"/>
          <w:sz w:val="12"/>
          <w:szCs w:val="12"/>
        </w:rPr>
      </w:pPr>
    </w:p>
    <w:p w:rsidR="007D0DEC" w:rsidRPr="008E4535" w:rsidRDefault="007D0DEC" w:rsidP="007D0DEC">
      <w:pPr>
        <w:spacing w:after="0" w:line="240" w:lineRule="auto"/>
        <w:jc w:val="center"/>
        <w:rPr>
          <w:rFonts w:ascii="Times New Roman" w:hAnsi="Times New Roman"/>
          <w:sz w:val="12"/>
          <w:szCs w:val="12"/>
        </w:rPr>
      </w:pPr>
      <w:r>
        <w:rPr>
          <w:rFonts w:ascii="Times New Roman" w:hAnsi="Times New Roman"/>
          <w:sz w:val="12"/>
          <w:szCs w:val="12"/>
        </w:rPr>
        <w:t>РЕШЕНИЕ</w:t>
      </w:r>
    </w:p>
    <w:p w:rsidR="007D0DEC" w:rsidRPr="008E4535" w:rsidRDefault="007D0DEC" w:rsidP="007D0DEC">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19</w:t>
      </w:r>
    </w:p>
    <w:p w:rsidR="007D0DEC" w:rsidRDefault="007D0DEC" w:rsidP="007D0DEC">
      <w:pPr>
        <w:spacing w:after="0" w:line="240" w:lineRule="auto"/>
        <w:jc w:val="center"/>
        <w:rPr>
          <w:rFonts w:ascii="Times New Roman" w:hAnsi="Times New Roman"/>
          <w:b/>
          <w:bCs/>
          <w:sz w:val="12"/>
          <w:szCs w:val="12"/>
        </w:rPr>
      </w:pPr>
      <w:r w:rsidRPr="007D0DEC">
        <w:rPr>
          <w:rFonts w:ascii="Times New Roman" w:hAnsi="Times New Roman"/>
          <w:b/>
          <w:bCs/>
          <w:sz w:val="12"/>
          <w:szCs w:val="12"/>
        </w:rPr>
        <w:t xml:space="preserve">О внесении изменений в Решение собрания представителей сельского поселения Захаркино </w:t>
      </w:r>
    </w:p>
    <w:p w:rsidR="007D0DEC" w:rsidRDefault="007D0DEC" w:rsidP="007D0DEC">
      <w:pPr>
        <w:spacing w:after="0" w:line="240" w:lineRule="auto"/>
        <w:jc w:val="center"/>
        <w:rPr>
          <w:rFonts w:ascii="Times New Roman" w:hAnsi="Times New Roman"/>
          <w:b/>
          <w:sz w:val="12"/>
          <w:szCs w:val="12"/>
        </w:rPr>
      </w:pPr>
      <w:r w:rsidRPr="007D0DEC">
        <w:rPr>
          <w:rFonts w:ascii="Times New Roman" w:hAnsi="Times New Roman"/>
          <w:b/>
          <w:bCs/>
          <w:sz w:val="12"/>
          <w:szCs w:val="12"/>
        </w:rPr>
        <w:t>муниципального района Сергиевский №12-а от 29.10. 2015 г. «</w:t>
      </w:r>
      <w:r w:rsidRPr="007D0DEC">
        <w:rPr>
          <w:rFonts w:ascii="Times New Roman" w:hAnsi="Times New Roman"/>
          <w:b/>
          <w:sz w:val="12"/>
          <w:szCs w:val="12"/>
        </w:rPr>
        <w:t>Об утверждении Положения</w:t>
      </w:r>
    </w:p>
    <w:p w:rsidR="007D0DEC" w:rsidRPr="007D0DEC" w:rsidRDefault="007D0DEC" w:rsidP="007D0DEC">
      <w:pPr>
        <w:spacing w:after="0" w:line="240" w:lineRule="auto"/>
        <w:jc w:val="center"/>
        <w:rPr>
          <w:rFonts w:ascii="Times New Roman" w:hAnsi="Times New Roman"/>
          <w:b/>
          <w:sz w:val="12"/>
          <w:szCs w:val="12"/>
        </w:rPr>
      </w:pPr>
      <w:r w:rsidRPr="007D0DEC">
        <w:rPr>
          <w:rFonts w:ascii="Times New Roman" w:hAnsi="Times New Roman"/>
          <w:b/>
          <w:sz w:val="12"/>
          <w:szCs w:val="12"/>
        </w:rPr>
        <w:t xml:space="preserve"> «Об организации труда главы сельского поселения Захаркино  муниципального района Сергиевский»</w:t>
      </w:r>
    </w:p>
    <w:p w:rsidR="007D0DEC" w:rsidRPr="007D0DEC" w:rsidRDefault="007D0DEC" w:rsidP="007D0DEC">
      <w:pPr>
        <w:spacing w:after="0" w:line="240" w:lineRule="auto"/>
        <w:jc w:val="both"/>
        <w:rPr>
          <w:rFonts w:ascii="Times New Roman" w:hAnsi="Times New Roman"/>
          <w:b/>
          <w:bCs/>
          <w:sz w:val="12"/>
          <w:szCs w:val="12"/>
        </w:rPr>
      </w:pPr>
    </w:p>
    <w:p w:rsidR="007D0DEC" w:rsidRPr="007D0DEC" w:rsidRDefault="007D0DEC" w:rsidP="007D0DEC">
      <w:pPr>
        <w:spacing w:after="0" w:line="240" w:lineRule="auto"/>
        <w:ind w:firstLine="284"/>
        <w:jc w:val="both"/>
        <w:rPr>
          <w:rFonts w:ascii="Times New Roman" w:hAnsi="Times New Roman"/>
          <w:sz w:val="12"/>
          <w:szCs w:val="12"/>
        </w:rPr>
      </w:pPr>
      <w:r w:rsidRPr="007D0DE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7D0DEC">
        <w:rPr>
          <w:rFonts w:ascii="Times New Roman" w:hAnsi="Times New Roman"/>
          <w:bCs/>
          <w:sz w:val="12"/>
          <w:szCs w:val="12"/>
        </w:rPr>
        <w:t>сельского поселения Захаркино</w:t>
      </w:r>
      <w:r>
        <w:rPr>
          <w:rFonts w:ascii="Times New Roman" w:hAnsi="Times New Roman"/>
          <w:bCs/>
          <w:sz w:val="12"/>
          <w:szCs w:val="12"/>
        </w:rPr>
        <w:t xml:space="preserve"> </w:t>
      </w:r>
      <w:r w:rsidRPr="007D0DEC">
        <w:rPr>
          <w:rFonts w:ascii="Times New Roman" w:hAnsi="Times New Roman"/>
          <w:bCs/>
          <w:sz w:val="12"/>
          <w:szCs w:val="12"/>
        </w:rPr>
        <w:t xml:space="preserve">муниципального района Сергиевский </w:t>
      </w:r>
    </w:p>
    <w:p w:rsidR="007D0DEC" w:rsidRDefault="007D0DEC" w:rsidP="007D0DEC">
      <w:pPr>
        <w:spacing w:after="0" w:line="240" w:lineRule="auto"/>
        <w:ind w:firstLine="284"/>
        <w:jc w:val="both"/>
        <w:rPr>
          <w:rFonts w:ascii="Times New Roman" w:hAnsi="Times New Roman"/>
          <w:sz w:val="12"/>
          <w:szCs w:val="12"/>
        </w:rPr>
      </w:pPr>
      <w:r w:rsidRPr="007D0DEC">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Захаркино муниципального района Сергиевский Самарской области </w:t>
      </w:r>
    </w:p>
    <w:p w:rsidR="007D0DEC" w:rsidRPr="007D0DEC" w:rsidRDefault="007D0DEC" w:rsidP="007D0DEC">
      <w:pPr>
        <w:spacing w:after="0" w:line="240" w:lineRule="auto"/>
        <w:ind w:firstLine="284"/>
        <w:jc w:val="both"/>
        <w:rPr>
          <w:rFonts w:ascii="Times New Roman" w:hAnsi="Times New Roman"/>
          <w:b/>
          <w:sz w:val="12"/>
          <w:szCs w:val="12"/>
        </w:rPr>
      </w:pPr>
      <w:r w:rsidRPr="007D0DEC">
        <w:rPr>
          <w:rFonts w:ascii="Times New Roman" w:hAnsi="Times New Roman"/>
          <w:b/>
          <w:sz w:val="12"/>
          <w:szCs w:val="12"/>
        </w:rPr>
        <w:t>РЕШИЛО:</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D0DEC">
        <w:rPr>
          <w:rFonts w:ascii="Times New Roman" w:hAnsi="Times New Roman"/>
          <w:sz w:val="12"/>
          <w:szCs w:val="12"/>
        </w:rPr>
        <w:t>Внести следующие изменения в Положение «Об организации труда главы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Самарской области №12-а от 29.10.2015 г.:</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7D0DEC">
        <w:rPr>
          <w:rFonts w:ascii="Times New Roman" w:hAnsi="Times New Roman"/>
          <w:sz w:val="12"/>
          <w:szCs w:val="12"/>
        </w:rPr>
        <w:t>Подпункт 4.3.2. пункта 4.3.дополнить следующими словами «, но не более 15 дней».</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7D0DEC">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7D0DEC">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Захаркино муниципального района Сергиевский Самарской области.</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7D0DEC">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Захаркино муниципального района Сергиевский Самарской области.».</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7D0DEC">
        <w:rPr>
          <w:rFonts w:ascii="Times New Roman" w:hAnsi="Times New Roman"/>
          <w:sz w:val="12"/>
          <w:szCs w:val="12"/>
        </w:rPr>
        <w:t>Подпункт 5.5.4. исключить.</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7D0DEC">
        <w:rPr>
          <w:rFonts w:ascii="Times New Roman" w:hAnsi="Times New Roman"/>
          <w:sz w:val="12"/>
          <w:szCs w:val="12"/>
        </w:rPr>
        <w:t>Подпункты 5.5.5.-5.5.7. считать подпунктами 5.5.4.-5.5.6. соответственно.</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D0DEC">
        <w:rPr>
          <w:rFonts w:ascii="Times New Roman" w:hAnsi="Times New Roman"/>
          <w:sz w:val="12"/>
          <w:szCs w:val="12"/>
        </w:rPr>
        <w:t xml:space="preserve">Опубликовать настоящее решение в газете «Сергиевский вестник». </w:t>
      </w:r>
    </w:p>
    <w:p w:rsidR="007D0DEC" w:rsidRPr="007D0DEC" w:rsidRDefault="007D0DEC" w:rsidP="007D0DE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D0DEC">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29.10.2015 года. </w:t>
      </w:r>
    </w:p>
    <w:p w:rsidR="007D0DEC" w:rsidRPr="007D0DEC"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7D0DEC">
        <w:rPr>
          <w:rFonts w:ascii="Times New Roman" w:hAnsi="Times New Roman"/>
          <w:sz w:val="12"/>
          <w:szCs w:val="12"/>
        </w:rPr>
        <w:t>сельского поселения Захаркино</w:t>
      </w:r>
    </w:p>
    <w:p w:rsidR="007D0DEC" w:rsidRPr="007D0DEC"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муниципального района Сергиевский</w:t>
      </w:r>
    </w:p>
    <w:p w:rsidR="007D0DEC" w:rsidRPr="007D0DEC"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А.А.</w:t>
      </w:r>
      <w:r>
        <w:rPr>
          <w:rFonts w:ascii="Times New Roman" w:hAnsi="Times New Roman"/>
          <w:sz w:val="12"/>
          <w:szCs w:val="12"/>
        </w:rPr>
        <w:t xml:space="preserve"> </w:t>
      </w:r>
      <w:proofErr w:type="spellStart"/>
      <w:r w:rsidRPr="007D0DEC">
        <w:rPr>
          <w:rFonts w:ascii="Times New Roman" w:hAnsi="Times New Roman"/>
          <w:sz w:val="12"/>
          <w:szCs w:val="12"/>
        </w:rPr>
        <w:t>Жаркова</w:t>
      </w:r>
      <w:proofErr w:type="spellEnd"/>
    </w:p>
    <w:p w:rsidR="007D0DEC" w:rsidRPr="007D0DEC"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Глава сельского поселения Захаркино</w:t>
      </w:r>
    </w:p>
    <w:p w:rsidR="007D0DEC" w:rsidRPr="007D0DEC"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муниципального района Сергиевский</w:t>
      </w:r>
    </w:p>
    <w:p w:rsidR="004F3450" w:rsidRPr="004F3450" w:rsidRDefault="007D0DEC" w:rsidP="007D0DEC">
      <w:pPr>
        <w:spacing w:after="0" w:line="240" w:lineRule="auto"/>
        <w:jc w:val="right"/>
        <w:rPr>
          <w:rFonts w:ascii="Times New Roman" w:hAnsi="Times New Roman"/>
          <w:sz w:val="12"/>
          <w:szCs w:val="12"/>
        </w:rPr>
      </w:pPr>
      <w:r w:rsidRPr="007D0DEC">
        <w:rPr>
          <w:rFonts w:ascii="Times New Roman" w:hAnsi="Times New Roman"/>
          <w:sz w:val="12"/>
          <w:szCs w:val="12"/>
        </w:rPr>
        <w:t>С.Е.</w:t>
      </w:r>
      <w:r>
        <w:rPr>
          <w:rFonts w:ascii="Times New Roman" w:hAnsi="Times New Roman"/>
          <w:sz w:val="12"/>
          <w:szCs w:val="12"/>
        </w:rPr>
        <w:t xml:space="preserve"> </w:t>
      </w:r>
      <w:r w:rsidRPr="007D0DEC">
        <w:rPr>
          <w:rFonts w:ascii="Times New Roman" w:hAnsi="Times New Roman"/>
          <w:sz w:val="12"/>
          <w:szCs w:val="12"/>
        </w:rPr>
        <w:t>Служаева</w:t>
      </w:r>
    </w:p>
    <w:p w:rsidR="00515D63" w:rsidRDefault="00515D63" w:rsidP="00515D63">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515D63" w:rsidRPr="008E4535" w:rsidRDefault="00515D63" w:rsidP="00515D63">
      <w:pPr>
        <w:spacing w:after="0" w:line="240" w:lineRule="auto"/>
        <w:jc w:val="center"/>
        <w:rPr>
          <w:rFonts w:ascii="Times New Roman" w:hAnsi="Times New Roman"/>
          <w:b/>
          <w:sz w:val="12"/>
          <w:szCs w:val="12"/>
        </w:rPr>
      </w:pPr>
      <w:r>
        <w:rPr>
          <w:rFonts w:ascii="Times New Roman" w:hAnsi="Times New Roman"/>
          <w:b/>
          <w:sz w:val="12"/>
          <w:szCs w:val="12"/>
        </w:rPr>
        <w:t xml:space="preserve">СЕЛЬСКОГО ПОСЕЛЕНИЯ </w:t>
      </w:r>
      <w:r w:rsidR="00300803">
        <w:rPr>
          <w:rFonts w:ascii="Times New Roman" w:hAnsi="Times New Roman"/>
          <w:b/>
          <w:sz w:val="12"/>
          <w:szCs w:val="12"/>
        </w:rPr>
        <w:t>КАРМАЛО-АДЕЛЯКОВО</w:t>
      </w:r>
    </w:p>
    <w:p w:rsidR="00515D63" w:rsidRPr="008E4535" w:rsidRDefault="00515D63" w:rsidP="00515D6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515D63" w:rsidRPr="008E4535" w:rsidRDefault="00515D63" w:rsidP="00515D6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515D63" w:rsidRPr="008E4535" w:rsidRDefault="00515D63" w:rsidP="00515D63">
      <w:pPr>
        <w:spacing w:after="0" w:line="240" w:lineRule="auto"/>
        <w:jc w:val="center"/>
        <w:rPr>
          <w:rFonts w:ascii="Times New Roman" w:hAnsi="Times New Roman"/>
          <w:sz w:val="12"/>
          <w:szCs w:val="12"/>
        </w:rPr>
      </w:pPr>
    </w:p>
    <w:p w:rsidR="00515D63" w:rsidRPr="008E4535" w:rsidRDefault="00515D63" w:rsidP="00515D63">
      <w:pPr>
        <w:spacing w:after="0" w:line="240" w:lineRule="auto"/>
        <w:jc w:val="center"/>
        <w:rPr>
          <w:rFonts w:ascii="Times New Roman" w:hAnsi="Times New Roman"/>
          <w:sz w:val="12"/>
          <w:szCs w:val="12"/>
        </w:rPr>
      </w:pPr>
      <w:r>
        <w:rPr>
          <w:rFonts w:ascii="Times New Roman" w:hAnsi="Times New Roman"/>
          <w:sz w:val="12"/>
          <w:szCs w:val="12"/>
        </w:rPr>
        <w:t>РЕШЕНИЕ</w:t>
      </w:r>
    </w:p>
    <w:p w:rsidR="00515D63" w:rsidRPr="008E4535" w:rsidRDefault="00515D63" w:rsidP="00515D63">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w:t>
      </w:r>
      <w:r w:rsidR="00300803">
        <w:rPr>
          <w:rFonts w:ascii="Times New Roman" w:hAnsi="Times New Roman"/>
          <w:sz w:val="12"/>
          <w:szCs w:val="12"/>
        </w:rPr>
        <w:t>6</w:t>
      </w:r>
    </w:p>
    <w:p w:rsidR="00300803" w:rsidRDefault="00300803" w:rsidP="00300803">
      <w:pPr>
        <w:spacing w:after="0" w:line="240" w:lineRule="auto"/>
        <w:jc w:val="center"/>
        <w:rPr>
          <w:rFonts w:ascii="Times New Roman" w:hAnsi="Times New Roman"/>
          <w:b/>
          <w:bCs/>
          <w:sz w:val="12"/>
          <w:szCs w:val="12"/>
        </w:rPr>
      </w:pPr>
      <w:r w:rsidRPr="00300803">
        <w:rPr>
          <w:rFonts w:ascii="Times New Roman" w:hAnsi="Times New Roman"/>
          <w:b/>
          <w:bCs/>
          <w:sz w:val="12"/>
          <w:szCs w:val="12"/>
        </w:rPr>
        <w:t xml:space="preserve">О внесении изменений в Решение собрания представителей сельского поселения Кармало-Аделяково </w:t>
      </w:r>
    </w:p>
    <w:p w:rsidR="00300803" w:rsidRDefault="00300803" w:rsidP="00300803">
      <w:pPr>
        <w:spacing w:after="0" w:line="240" w:lineRule="auto"/>
        <w:jc w:val="center"/>
        <w:rPr>
          <w:rFonts w:ascii="Times New Roman" w:hAnsi="Times New Roman"/>
          <w:b/>
          <w:sz w:val="12"/>
          <w:szCs w:val="12"/>
        </w:rPr>
      </w:pPr>
      <w:r w:rsidRPr="00300803">
        <w:rPr>
          <w:rFonts w:ascii="Times New Roman" w:hAnsi="Times New Roman"/>
          <w:b/>
          <w:bCs/>
          <w:sz w:val="12"/>
          <w:szCs w:val="12"/>
        </w:rPr>
        <w:t>муниципального района Сергиевский № 9а от 03 ноября 2015 г. «</w:t>
      </w:r>
      <w:r w:rsidRPr="00300803">
        <w:rPr>
          <w:rFonts w:ascii="Times New Roman" w:hAnsi="Times New Roman"/>
          <w:b/>
          <w:sz w:val="12"/>
          <w:szCs w:val="12"/>
        </w:rPr>
        <w:t>Об утверждении Положения</w:t>
      </w:r>
    </w:p>
    <w:p w:rsidR="00300803" w:rsidRDefault="00300803" w:rsidP="00300803">
      <w:pPr>
        <w:spacing w:after="0" w:line="240" w:lineRule="auto"/>
        <w:jc w:val="center"/>
        <w:rPr>
          <w:rFonts w:ascii="Times New Roman" w:hAnsi="Times New Roman"/>
          <w:b/>
          <w:sz w:val="12"/>
          <w:szCs w:val="12"/>
        </w:rPr>
      </w:pPr>
      <w:r w:rsidRPr="00300803">
        <w:rPr>
          <w:rFonts w:ascii="Times New Roman" w:hAnsi="Times New Roman"/>
          <w:b/>
          <w:sz w:val="12"/>
          <w:szCs w:val="12"/>
        </w:rPr>
        <w:t xml:space="preserve"> «Об организации труда главы сельского поселения Кармало-Аделяково  муниципального района Сергиевский»</w:t>
      </w:r>
    </w:p>
    <w:p w:rsidR="009E2B28" w:rsidRPr="00300803" w:rsidRDefault="009E2B28" w:rsidP="00300803">
      <w:pPr>
        <w:spacing w:after="0" w:line="240" w:lineRule="auto"/>
        <w:jc w:val="center"/>
        <w:rPr>
          <w:rFonts w:ascii="Times New Roman" w:hAnsi="Times New Roman"/>
          <w:b/>
          <w:sz w:val="12"/>
          <w:szCs w:val="12"/>
        </w:rPr>
      </w:pPr>
    </w:p>
    <w:p w:rsidR="00300803" w:rsidRPr="00300803" w:rsidRDefault="00300803" w:rsidP="00300803">
      <w:pPr>
        <w:spacing w:after="0" w:line="240" w:lineRule="auto"/>
        <w:ind w:firstLine="284"/>
        <w:jc w:val="both"/>
        <w:rPr>
          <w:rFonts w:ascii="Times New Roman" w:hAnsi="Times New Roman"/>
          <w:sz w:val="12"/>
          <w:szCs w:val="12"/>
        </w:rPr>
      </w:pPr>
      <w:r w:rsidRPr="00300803">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300803">
        <w:rPr>
          <w:rFonts w:ascii="Times New Roman" w:hAnsi="Times New Roman"/>
          <w:bCs/>
          <w:sz w:val="12"/>
          <w:szCs w:val="12"/>
        </w:rPr>
        <w:t xml:space="preserve">сельского поселения Кармало-Аделяково  муниципального района Сергиевский </w:t>
      </w:r>
    </w:p>
    <w:p w:rsidR="00300803" w:rsidRDefault="00300803" w:rsidP="00300803">
      <w:pPr>
        <w:spacing w:after="0" w:line="240" w:lineRule="auto"/>
        <w:ind w:firstLine="284"/>
        <w:jc w:val="both"/>
        <w:rPr>
          <w:rFonts w:ascii="Times New Roman" w:hAnsi="Times New Roman"/>
          <w:sz w:val="12"/>
          <w:szCs w:val="12"/>
        </w:rPr>
      </w:pPr>
      <w:r w:rsidRPr="00300803">
        <w:rPr>
          <w:rFonts w:ascii="Times New Roman" w:hAnsi="Times New Roman"/>
          <w:sz w:val="12"/>
          <w:szCs w:val="12"/>
        </w:rPr>
        <w:lastRenderedPageBreak/>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Кармало-Аделяково муниципального района Сергиевский Самарской области </w:t>
      </w:r>
    </w:p>
    <w:p w:rsidR="00300803" w:rsidRDefault="00300803" w:rsidP="00300803">
      <w:pPr>
        <w:spacing w:after="0" w:line="240" w:lineRule="auto"/>
        <w:ind w:firstLine="284"/>
        <w:jc w:val="both"/>
        <w:rPr>
          <w:rFonts w:ascii="Times New Roman" w:hAnsi="Times New Roman"/>
          <w:b/>
          <w:sz w:val="12"/>
          <w:szCs w:val="12"/>
        </w:rPr>
      </w:pPr>
      <w:r w:rsidRPr="00300803">
        <w:rPr>
          <w:rFonts w:ascii="Times New Roman" w:hAnsi="Times New Roman"/>
          <w:b/>
          <w:sz w:val="12"/>
          <w:szCs w:val="12"/>
        </w:rPr>
        <w:t>РЕШИЛО:</w:t>
      </w:r>
    </w:p>
    <w:p w:rsidR="007D5A2B" w:rsidRPr="00300803" w:rsidRDefault="007D5A2B" w:rsidP="00300803">
      <w:pPr>
        <w:spacing w:after="0" w:line="240" w:lineRule="auto"/>
        <w:ind w:firstLine="284"/>
        <w:jc w:val="both"/>
        <w:rPr>
          <w:rFonts w:ascii="Times New Roman" w:hAnsi="Times New Roman"/>
          <w:b/>
          <w:sz w:val="12"/>
          <w:szCs w:val="12"/>
        </w:rPr>
      </w:pP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00803">
        <w:rPr>
          <w:rFonts w:ascii="Times New Roman" w:hAnsi="Times New Roman"/>
          <w:sz w:val="12"/>
          <w:szCs w:val="12"/>
        </w:rPr>
        <w:t>Внести следующие изменения в Положение «Об организации труда главы сельского поселения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Самарской области № 9а от 03.11..2015 г.:</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300803">
        <w:rPr>
          <w:rFonts w:ascii="Times New Roman" w:hAnsi="Times New Roman"/>
          <w:sz w:val="12"/>
          <w:szCs w:val="12"/>
        </w:rPr>
        <w:t>Подпункт 4.3.2. пункта 4.3.  дополнить следующими словами «, но не более 15 дней».</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300803">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300803">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Кармало-Аделяково муниципального района Сергиевский Самарской области.</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300803">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Кармало-Аделяково муниципального района Сергиевский Самарской области.».</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300803">
        <w:rPr>
          <w:rFonts w:ascii="Times New Roman" w:hAnsi="Times New Roman"/>
          <w:sz w:val="12"/>
          <w:szCs w:val="12"/>
        </w:rPr>
        <w:t>Подпункт 5.5.4. исключить.</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300803">
        <w:rPr>
          <w:rFonts w:ascii="Times New Roman" w:hAnsi="Times New Roman"/>
          <w:sz w:val="12"/>
          <w:szCs w:val="12"/>
        </w:rPr>
        <w:t>Подпункты 5.5.5.-5.5.7. считать подпунктами 5.5.4.-5.5.6. соответственно.</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00803">
        <w:rPr>
          <w:rFonts w:ascii="Times New Roman" w:hAnsi="Times New Roman"/>
          <w:sz w:val="12"/>
          <w:szCs w:val="12"/>
        </w:rPr>
        <w:t xml:space="preserve">Опубликовать настоящее решение в газете «Сергиевский вестник». </w:t>
      </w:r>
    </w:p>
    <w:p w:rsidR="00300803" w:rsidRPr="00300803" w:rsidRDefault="00300803" w:rsidP="0030080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00803">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7D5A2B" w:rsidRDefault="007D5A2B" w:rsidP="00300803">
      <w:pPr>
        <w:spacing w:after="0" w:line="240" w:lineRule="auto"/>
        <w:jc w:val="right"/>
        <w:rPr>
          <w:rFonts w:ascii="Times New Roman" w:hAnsi="Times New Roman"/>
          <w:sz w:val="12"/>
          <w:szCs w:val="12"/>
        </w:rPr>
      </w:pP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300803">
        <w:rPr>
          <w:rFonts w:ascii="Times New Roman" w:hAnsi="Times New Roman"/>
          <w:sz w:val="12"/>
          <w:szCs w:val="12"/>
        </w:rPr>
        <w:t>сельского поселения Кармало-Аделяково</w:t>
      </w: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муниципального района Сергиевский</w:t>
      </w: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Малиновский Н.П.</w:t>
      </w:r>
    </w:p>
    <w:p w:rsidR="00300803" w:rsidRPr="00300803" w:rsidRDefault="00300803" w:rsidP="00300803">
      <w:pPr>
        <w:spacing w:after="0" w:line="240" w:lineRule="auto"/>
        <w:jc w:val="right"/>
        <w:rPr>
          <w:rFonts w:ascii="Times New Roman" w:hAnsi="Times New Roman"/>
          <w:sz w:val="12"/>
          <w:szCs w:val="12"/>
        </w:rPr>
      </w:pP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Глава сельского поселения Кармало-Аделяково</w:t>
      </w: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муниципального района Сергиевский</w:t>
      </w:r>
    </w:p>
    <w:p w:rsidR="00300803" w:rsidRPr="00300803" w:rsidRDefault="00300803" w:rsidP="00300803">
      <w:pPr>
        <w:spacing w:after="0" w:line="240" w:lineRule="auto"/>
        <w:jc w:val="right"/>
        <w:rPr>
          <w:rFonts w:ascii="Times New Roman" w:hAnsi="Times New Roman"/>
          <w:sz w:val="12"/>
          <w:szCs w:val="12"/>
        </w:rPr>
      </w:pPr>
      <w:r w:rsidRPr="00300803">
        <w:rPr>
          <w:rFonts w:ascii="Times New Roman" w:hAnsi="Times New Roman"/>
          <w:sz w:val="12"/>
          <w:szCs w:val="12"/>
        </w:rPr>
        <w:t>Карягин О.М.</w:t>
      </w:r>
    </w:p>
    <w:p w:rsidR="009A5061" w:rsidRDefault="009A5061" w:rsidP="009A5061">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9A5061" w:rsidRPr="008E4535" w:rsidRDefault="009A5061" w:rsidP="009A5061">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КАЛИНОВКА</w:t>
      </w:r>
    </w:p>
    <w:p w:rsidR="009A5061" w:rsidRPr="008E4535" w:rsidRDefault="009A5061" w:rsidP="009A5061">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9A5061" w:rsidRPr="008E4535" w:rsidRDefault="009A5061" w:rsidP="009A5061">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9A5061" w:rsidRPr="008E4535" w:rsidRDefault="009A5061" w:rsidP="009A5061">
      <w:pPr>
        <w:spacing w:after="0" w:line="240" w:lineRule="auto"/>
        <w:jc w:val="center"/>
        <w:rPr>
          <w:rFonts w:ascii="Times New Roman" w:hAnsi="Times New Roman"/>
          <w:sz w:val="12"/>
          <w:szCs w:val="12"/>
        </w:rPr>
      </w:pPr>
    </w:p>
    <w:p w:rsidR="009A5061" w:rsidRPr="008E4535" w:rsidRDefault="009A5061" w:rsidP="009A5061">
      <w:pPr>
        <w:spacing w:after="0" w:line="240" w:lineRule="auto"/>
        <w:jc w:val="center"/>
        <w:rPr>
          <w:rFonts w:ascii="Times New Roman" w:hAnsi="Times New Roman"/>
          <w:sz w:val="12"/>
          <w:szCs w:val="12"/>
        </w:rPr>
      </w:pPr>
      <w:r>
        <w:rPr>
          <w:rFonts w:ascii="Times New Roman" w:hAnsi="Times New Roman"/>
          <w:sz w:val="12"/>
          <w:szCs w:val="12"/>
        </w:rPr>
        <w:t>РЕШЕНИЕ</w:t>
      </w:r>
    </w:p>
    <w:p w:rsidR="009A5061" w:rsidRPr="008E4535" w:rsidRDefault="009A5061" w:rsidP="009A5061">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13</w:t>
      </w:r>
    </w:p>
    <w:p w:rsidR="009A5061" w:rsidRDefault="009A5061" w:rsidP="009A5061">
      <w:pPr>
        <w:spacing w:after="0" w:line="240" w:lineRule="auto"/>
        <w:jc w:val="center"/>
        <w:rPr>
          <w:rFonts w:ascii="Times New Roman" w:hAnsi="Times New Roman"/>
          <w:b/>
          <w:bCs/>
          <w:sz w:val="12"/>
          <w:szCs w:val="12"/>
        </w:rPr>
      </w:pPr>
      <w:r w:rsidRPr="009A5061">
        <w:rPr>
          <w:rFonts w:ascii="Times New Roman" w:hAnsi="Times New Roman"/>
          <w:b/>
          <w:bCs/>
          <w:sz w:val="12"/>
          <w:szCs w:val="12"/>
        </w:rPr>
        <w:t xml:space="preserve">О внесении изменений в Решение собрания представителей сельского поселения Калиновка </w:t>
      </w:r>
    </w:p>
    <w:p w:rsidR="009A5061" w:rsidRDefault="009A5061" w:rsidP="009A5061">
      <w:pPr>
        <w:spacing w:after="0" w:line="240" w:lineRule="auto"/>
        <w:jc w:val="center"/>
        <w:rPr>
          <w:rFonts w:ascii="Times New Roman" w:hAnsi="Times New Roman"/>
          <w:b/>
          <w:sz w:val="12"/>
          <w:szCs w:val="12"/>
        </w:rPr>
      </w:pPr>
      <w:r w:rsidRPr="009A5061">
        <w:rPr>
          <w:rFonts w:ascii="Times New Roman" w:hAnsi="Times New Roman"/>
          <w:b/>
          <w:bCs/>
          <w:sz w:val="12"/>
          <w:szCs w:val="12"/>
        </w:rPr>
        <w:t>муниципального района Сергиевский №7  от 03.11. 2015 г. «</w:t>
      </w:r>
      <w:r w:rsidRPr="009A5061">
        <w:rPr>
          <w:rFonts w:ascii="Times New Roman" w:hAnsi="Times New Roman"/>
          <w:b/>
          <w:sz w:val="12"/>
          <w:szCs w:val="12"/>
        </w:rPr>
        <w:t xml:space="preserve">Об утверждении Положения </w:t>
      </w:r>
    </w:p>
    <w:p w:rsidR="009A5061" w:rsidRPr="009A5061" w:rsidRDefault="009A5061" w:rsidP="009A5061">
      <w:pPr>
        <w:spacing w:after="0" w:line="240" w:lineRule="auto"/>
        <w:jc w:val="center"/>
        <w:rPr>
          <w:rFonts w:ascii="Times New Roman" w:hAnsi="Times New Roman"/>
          <w:b/>
          <w:sz w:val="12"/>
          <w:szCs w:val="12"/>
        </w:rPr>
      </w:pPr>
      <w:r w:rsidRPr="009A5061">
        <w:rPr>
          <w:rFonts w:ascii="Times New Roman" w:hAnsi="Times New Roman"/>
          <w:b/>
          <w:sz w:val="12"/>
          <w:szCs w:val="12"/>
        </w:rPr>
        <w:t>«Об организации труда главы сельского поселения Калиновка  муниципального района Сергиевский»</w:t>
      </w:r>
    </w:p>
    <w:p w:rsidR="009A5061" w:rsidRPr="009A5061" w:rsidRDefault="009A5061" w:rsidP="009A5061">
      <w:pPr>
        <w:spacing w:after="0" w:line="240" w:lineRule="auto"/>
        <w:jc w:val="center"/>
        <w:rPr>
          <w:rFonts w:ascii="Times New Roman" w:hAnsi="Times New Roman"/>
          <w:b/>
          <w:bCs/>
          <w:sz w:val="12"/>
          <w:szCs w:val="12"/>
        </w:rPr>
      </w:pPr>
    </w:p>
    <w:p w:rsidR="009A5061" w:rsidRPr="009A5061" w:rsidRDefault="009A5061" w:rsidP="009A5061">
      <w:pPr>
        <w:spacing w:after="0" w:line="240" w:lineRule="auto"/>
        <w:ind w:firstLine="284"/>
        <w:jc w:val="both"/>
        <w:rPr>
          <w:rFonts w:ascii="Times New Roman" w:hAnsi="Times New Roman"/>
          <w:sz w:val="12"/>
          <w:szCs w:val="12"/>
        </w:rPr>
      </w:pPr>
      <w:r w:rsidRPr="009A5061">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9A5061">
        <w:rPr>
          <w:rFonts w:ascii="Times New Roman" w:hAnsi="Times New Roman"/>
          <w:bCs/>
          <w:sz w:val="12"/>
          <w:szCs w:val="12"/>
        </w:rPr>
        <w:t>сельского поселения Калиновка</w:t>
      </w:r>
      <w:r>
        <w:rPr>
          <w:rFonts w:ascii="Times New Roman" w:hAnsi="Times New Roman"/>
          <w:bCs/>
          <w:sz w:val="12"/>
          <w:szCs w:val="12"/>
        </w:rPr>
        <w:t xml:space="preserve"> </w:t>
      </w:r>
      <w:r w:rsidRPr="009A5061">
        <w:rPr>
          <w:rFonts w:ascii="Times New Roman" w:hAnsi="Times New Roman"/>
          <w:bCs/>
          <w:sz w:val="12"/>
          <w:szCs w:val="12"/>
        </w:rPr>
        <w:t xml:space="preserve">муниципального района Сергиевский </w:t>
      </w:r>
    </w:p>
    <w:p w:rsidR="009A5061" w:rsidRDefault="009A5061" w:rsidP="009A5061">
      <w:pPr>
        <w:spacing w:after="0" w:line="240" w:lineRule="auto"/>
        <w:ind w:firstLine="284"/>
        <w:jc w:val="both"/>
        <w:rPr>
          <w:rFonts w:ascii="Times New Roman" w:hAnsi="Times New Roman"/>
          <w:sz w:val="12"/>
          <w:szCs w:val="12"/>
        </w:rPr>
      </w:pPr>
      <w:r w:rsidRPr="009A5061">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Калиновка  муниципального района Сергиевский Самарской области </w:t>
      </w:r>
    </w:p>
    <w:p w:rsidR="009A5061" w:rsidRDefault="009A5061" w:rsidP="009A5061">
      <w:pPr>
        <w:spacing w:after="0" w:line="240" w:lineRule="auto"/>
        <w:ind w:firstLine="284"/>
        <w:jc w:val="both"/>
        <w:rPr>
          <w:rFonts w:ascii="Times New Roman" w:hAnsi="Times New Roman"/>
          <w:b/>
          <w:sz w:val="12"/>
          <w:szCs w:val="12"/>
        </w:rPr>
      </w:pPr>
      <w:r w:rsidRPr="009A5061">
        <w:rPr>
          <w:rFonts w:ascii="Times New Roman" w:hAnsi="Times New Roman"/>
          <w:b/>
          <w:sz w:val="12"/>
          <w:szCs w:val="12"/>
        </w:rPr>
        <w:t>РЕШИЛО:</w:t>
      </w:r>
    </w:p>
    <w:p w:rsidR="007D5A2B" w:rsidRPr="009A5061" w:rsidRDefault="007D5A2B" w:rsidP="009A5061">
      <w:pPr>
        <w:spacing w:after="0" w:line="240" w:lineRule="auto"/>
        <w:ind w:firstLine="284"/>
        <w:jc w:val="both"/>
        <w:rPr>
          <w:rFonts w:ascii="Times New Roman" w:hAnsi="Times New Roman"/>
          <w:b/>
          <w:sz w:val="12"/>
          <w:szCs w:val="12"/>
        </w:rPr>
      </w:pP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A5061">
        <w:rPr>
          <w:rFonts w:ascii="Times New Roman" w:hAnsi="Times New Roman"/>
          <w:sz w:val="12"/>
          <w:szCs w:val="12"/>
        </w:rPr>
        <w:t>Внести следующие изменения в Положение «Об организации труда главы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Самарской области №7 от 03.11.2015 г.:</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9A5061">
        <w:rPr>
          <w:rFonts w:ascii="Times New Roman" w:hAnsi="Times New Roman"/>
          <w:sz w:val="12"/>
          <w:szCs w:val="12"/>
        </w:rPr>
        <w:t>Подпункт 4.3.2. пункта 4.3.  дополнить следующими словами «, но не более 15 дней».</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9A5061">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9A5061">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Калиновка муниципального района Сергиевский Самарской области.</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9A5061">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Калиновка муниципального района Сергиевский Самарской области.».</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9A5061">
        <w:rPr>
          <w:rFonts w:ascii="Times New Roman" w:hAnsi="Times New Roman"/>
          <w:sz w:val="12"/>
          <w:szCs w:val="12"/>
        </w:rPr>
        <w:t>Подпункт 5.5.4. исключить.</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9A5061">
        <w:rPr>
          <w:rFonts w:ascii="Times New Roman" w:hAnsi="Times New Roman"/>
          <w:sz w:val="12"/>
          <w:szCs w:val="12"/>
        </w:rPr>
        <w:t>Подпункты 5.5.5.-5.5.7. считать подпунктами 5.5.4.-5.5.6. соответственно.</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A5061">
        <w:rPr>
          <w:rFonts w:ascii="Times New Roman" w:hAnsi="Times New Roman"/>
          <w:sz w:val="12"/>
          <w:szCs w:val="12"/>
        </w:rPr>
        <w:t xml:space="preserve">Опубликовать настоящее решение в газете «Сергиевский вестник». </w:t>
      </w:r>
    </w:p>
    <w:p w:rsidR="009A5061" w:rsidRPr="009A5061" w:rsidRDefault="009A5061" w:rsidP="009A5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A5061">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7D5A2B" w:rsidRDefault="007D5A2B" w:rsidP="009A5061">
      <w:pPr>
        <w:spacing w:after="0" w:line="240" w:lineRule="auto"/>
        <w:jc w:val="right"/>
        <w:rPr>
          <w:rFonts w:ascii="Times New Roman" w:hAnsi="Times New Roman"/>
          <w:sz w:val="12"/>
          <w:szCs w:val="12"/>
        </w:rPr>
      </w:pPr>
    </w:p>
    <w:p w:rsidR="009A5061" w:rsidRP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A5061">
        <w:rPr>
          <w:rFonts w:ascii="Times New Roman" w:hAnsi="Times New Roman"/>
          <w:sz w:val="12"/>
          <w:szCs w:val="12"/>
        </w:rPr>
        <w:t>сельского поселения Калиновка</w:t>
      </w:r>
    </w:p>
    <w:p w:rsidR="009A5061" w:rsidRP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муниципального района Сергиевский</w:t>
      </w:r>
    </w:p>
    <w:p w:rsidR="009A5061" w:rsidRP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Т.А.</w:t>
      </w:r>
      <w:r>
        <w:rPr>
          <w:rFonts w:ascii="Times New Roman" w:hAnsi="Times New Roman"/>
          <w:sz w:val="12"/>
          <w:szCs w:val="12"/>
        </w:rPr>
        <w:t xml:space="preserve"> </w:t>
      </w:r>
      <w:proofErr w:type="spellStart"/>
      <w:r w:rsidRPr="009A5061">
        <w:rPr>
          <w:rFonts w:ascii="Times New Roman" w:hAnsi="Times New Roman"/>
          <w:sz w:val="12"/>
          <w:szCs w:val="12"/>
        </w:rPr>
        <w:t>Паймушкина</w:t>
      </w:r>
      <w:proofErr w:type="spellEnd"/>
    </w:p>
    <w:p w:rsidR="009A5061" w:rsidRPr="009A5061" w:rsidRDefault="009A5061" w:rsidP="009A5061">
      <w:pPr>
        <w:spacing w:after="0" w:line="240" w:lineRule="auto"/>
        <w:jc w:val="right"/>
        <w:rPr>
          <w:rFonts w:ascii="Times New Roman" w:hAnsi="Times New Roman"/>
          <w:sz w:val="12"/>
          <w:szCs w:val="12"/>
        </w:rPr>
      </w:pPr>
    </w:p>
    <w:p w:rsid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Глава сельского поселения Калиновка</w:t>
      </w:r>
    </w:p>
    <w:p w:rsidR="009A5061" w:rsidRP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муниципального района Сергиевский</w:t>
      </w:r>
    </w:p>
    <w:p w:rsidR="009A5061" w:rsidRPr="009A5061" w:rsidRDefault="009A5061" w:rsidP="009A5061">
      <w:pPr>
        <w:spacing w:after="0" w:line="240" w:lineRule="auto"/>
        <w:jc w:val="right"/>
        <w:rPr>
          <w:rFonts w:ascii="Times New Roman" w:hAnsi="Times New Roman"/>
          <w:sz w:val="12"/>
          <w:szCs w:val="12"/>
        </w:rPr>
      </w:pPr>
      <w:r w:rsidRPr="009A5061">
        <w:rPr>
          <w:rFonts w:ascii="Times New Roman" w:hAnsi="Times New Roman"/>
          <w:sz w:val="12"/>
          <w:szCs w:val="12"/>
        </w:rPr>
        <w:t>С.В.</w:t>
      </w:r>
      <w:r>
        <w:rPr>
          <w:rFonts w:ascii="Times New Roman" w:hAnsi="Times New Roman"/>
          <w:sz w:val="12"/>
          <w:szCs w:val="12"/>
        </w:rPr>
        <w:t xml:space="preserve"> </w:t>
      </w:r>
      <w:r w:rsidRPr="009A5061">
        <w:rPr>
          <w:rFonts w:ascii="Times New Roman" w:hAnsi="Times New Roman"/>
          <w:sz w:val="12"/>
          <w:szCs w:val="12"/>
        </w:rPr>
        <w:t>Беспалов</w:t>
      </w:r>
    </w:p>
    <w:p w:rsidR="00D2276E" w:rsidRDefault="00D2276E" w:rsidP="00D2276E">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D2276E" w:rsidRPr="008E4535" w:rsidRDefault="00D2276E" w:rsidP="00D2276E">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КАНДАБУЛАК</w:t>
      </w:r>
    </w:p>
    <w:p w:rsidR="00D2276E" w:rsidRPr="008E4535" w:rsidRDefault="00D2276E" w:rsidP="00D2276E">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D2276E" w:rsidRPr="008E4535" w:rsidRDefault="00D2276E" w:rsidP="00D2276E">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D2276E" w:rsidRPr="008E4535" w:rsidRDefault="00D2276E" w:rsidP="00D2276E">
      <w:pPr>
        <w:spacing w:after="0" w:line="240" w:lineRule="auto"/>
        <w:jc w:val="center"/>
        <w:rPr>
          <w:rFonts w:ascii="Times New Roman" w:hAnsi="Times New Roman"/>
          <w:sz w:val="12"/>
          <w:szCs w:val="12"/>
        </w:rPr>
      </w:pPr>
    </w:p>
    <w:p w:rsidR="00D2276E" w:rsidRPr="008E4535" w:rsidRDefault="00D2276E" w:rsidP="00D2276E">
      <w:pPr>
        <w:spacing w:after="0" w:line="240" w:lineRule="auto"/>
        <w:jc w:val="center"/>
        <w:rPr>
          <w:rFonts w:ascii="Times New Roman" w:hAnsi="Times New Roman"/>
          <w:sz w:val="12"/>
          <w:szCs w:val="12"/>
        </w:rPr>
      </w:pPr>
      <w:r>
        <w:rPr>
          <w:rFonts w:ascii="Times New Roman" w:hAnsi="Times New Roman"/>
          <w:sz w:val="12"/>
          <w:szCs w:val="12"/>
        </w:rPr>
        <w:t>РЕШЕНИЕ</w:t>
      </w:r>
    </w:p>
    <w:p w:rsidR="00D2276E" w:rsidRPr="008E4535" w:rsidRDefault="00D2276E" w:rsidP="00D2276E">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20</w:t>
      </w:r>
    </w:p>
    <w:p w:rsidR="00D2276E" w:rsidRDefault="00D2276E" w:rsidP="00D2276E">
      <w:pPr>
        <w:spacing w:after="0" w:line="240" w:lineRule="auto"/>
        <w:jc w:val="center"/>
        <w:rPr>
          <w:rFonts w:ascii="Times New Roman" w:hAnsi="Times New Roman"/>
          <w:b/>
          <w:bCs/>
          <w:sz w:val="12"/>
          <w:szCs w:val="12"/>
        </w:rPr>
      </w:pPr>
      <w:r w:rsidRPr="00D2276E">
        <w:rPr>
          <w:rFonts w:ascii="Times New Roman" w:hAnsi="Times New Roman"/>
          <w:b/>
          <w:bCs/>
          <w:sz w:val="12"/>
          <w:szCs w:val="12"/>
        </w:rPr>
        <w:t>О внесении изменений в Решение собрания представителей сельского поселения Кандабулак</w:t>
      </w:r>
    </w:p>
    <w:p w:rsidR="00D2276E" w:rsidRDefault="00D2276E" w:rsidP="00D2276E">
      <w:pPr>
        <w:spacing w:after="0" w:line="240" w:lineRule="auto"/>
        <w:jc w:val="center"/>
        <w:rPr>
          <w:rFonts w:ascii="Times New Roman" w:hAnsi="Times New Roman"/>
          <w:b/>
          <w:sz w:val="12"/>
          <w:szCs w:val="12"/>
        </w:rPr>
      </w:pPr>
      <w:r w:rsidRPr="00D2276E">
        <w:rPr>
          <w:rFonts w:ascii="Times New Roman" w:hAnsi="Times New Roman"/>
          <w:b/>
          <w:bCs/>
          <w:sz w:val="12"/>
          <w:szCs w:val="12"/>
        </w:rPr>
        <w:t xml:space="preserve"> муниципального района Сергиевский №14 от 29.10. 2015 г. «</w:t>
      </w:r>
      <w:r w:rsidRPr="00D2276E">
        <w:rPr>
          <w:rFonts w:ascii="Times New Roman" w:hAnsi="Times New Roman"/>
          <w:b/>
          <w:sz w:val="12"/>
          <w:szCs w:val="12"/>
        </w:rPr>
        <w:t xml:space="preserve">Об утверждении Положения </w:t>
      </w:r>
    </w:p>
    <w:p w:rsidR="00D2276E" w:rsidRPr="00D2276E" w:rsidRDefault="00D2276E" w:rsidP="00D2276E">
      <w:pPr>
        <w:spacing w:after="0" w:line="240" w:lineRule="auto"/>
        <w:jc w:val="center"/>
        <w:rPr>
          <w:rFonts w:ascii="Times New Roman" w:hAnsi="Times New Roman"/>
          <w:b/>
          <w:sz w:val="12"/>
          <w:szCs w:val="12"/>
        </w:rPr>
      </w:pPr>
      <w:r w:rsidRPr="00D2276E">
        <w:rPr>
          <w:rFonts w:ascii="Times New Roman" w:hAnsi="Times New Roman"/>
          <w:b/>
          <w:sz w:val="12"/>
          <w:szCs w:val="12"/>
        </w:rPr>
        <w:t>«Об организации труда главы сельского поселения Кандабулак  муниципального района Сергиевский»</w:t>
      </w:r>
    </w:p>
    <w:p w:rsidR="00D2276E" w:rsidRPr="00D2276E" w:rsidRDefault="00D2276E" w:rsidP="00D2276E">
      <w:pPr>
        <w:spacing w:after="0" w:line="240" w:lineRule="auto"/>
        <w:jc w:val="both"/>
        <w:rPr>
          <w:rFonts w:ascii="Times New Roman" w:hAnsi="Times New Roman"/>
          <w:b/>
          <w:bCs/>
          <w:sz w:val="12"/>
          <w:szCs w:val="12"/>
        </w:rPr>
      </w:pPr>
    </w:p>
    <w:p w:rsidR="00D2276E" w:rsidRPr="00D2276E" w:rsidRDefault="00D2276E" w:rsidP="00D2276E">
      <w:pPr>
        <w:spacing w:after="0" w:line="240" w:lineRule="auto"/>
        <w:ind w:firstLine="284"/>
        <w:jc w:val="both"/>
        <w:rPr>
          <w:rFonts w:ascii="Times New Roman" w:hAnsi="Times New Roman"/>
          <w:sz w:val="12"/>
          <w:szCs w:val="12"/>
        </w:rPr>
      </w:pPr>
      <w:r w:rsidRPr="00D2276E">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D2276E">
        <w:rPr>
          <w:rFonts w:ascii="Times New Roman" w:hAnsi="Times New Roman"/>
          <w:bCs/>
          <w:sz w:val="12"/>
          <w:szCs w:val="12"/>
        </w:rPr>
        <w:t xml:space="preserve">сельского поселения Кандабулак  муниципального района Сергиевский </w:t>
      </w:r>
    </w:p>
    <w:p w:rsidR="00D2276E" w:rsidRDefault="00D2276E" w:rsidP="00D2276E">
      <w:pPr>
        <w:spacing w:after="0" w:line="240" w:lineRule="auto"/>
        <w:ind w:firstLine="284"/>
        <w:jc w:val="both"/>
        <w:rPr>
          <w:rFonts w:ascii="Times New Roman" w:hAnsi="Times New Roman"/>
          <w:sz w:val="12"/>
          <w:szCs w:val="12"/>
        </w:rPr>
      </w:pPr>
      <w:r w:rsidRPr="00D2276E">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Кандабулак муниципального района Сергиевский Самарской области </w:t>
      </w:r>
    </w:p>
    <w:p w:rsidR="00D2276E" w:rsidRPr="00D2276E" w:rsidRDefault="00D2276E" w:rsidP="00D2276E">
      <w:pPr>
        <w:spacing w:after="0" w:line="240" w:lineRule="auto"/>
        <w:ind w:firstLine="284"/>
        <w:jc w:val="both"/>
        <w:rPr>
          <w:rFonts w:ascii="Times New Roman" w:hAnsi="Times New Roman"/>
          <w:b/>
          <w:sz w:val="12"/>
          <w:szCs w:val="12"/>
        </w:rPr>
      </w:pPr>
      <w:r w:rsidRPr="00D2276E">
        <w:rPr>
          <w:rFonts w:ascii="Times New Roman" w:hAnsi="Times New Roman"/>
          <w:b/>
          <w:sz w:val="12"/>
          <w:szCs w:val="12"/>
        </w:rPr>
        <w:t>РЕШИЛО:</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2276E">
        <w:rPr>
          <w:rFonts w:ascii="Times New Roman" w:hAnsi="Times New Roman"/>
          <w:sz w:val="12"/>
          <w:szCs w:val="12"/>
        </w:rPr>
        <w:t>Внести следующие изменения в Положение «Об организации труда главы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Самарской области №14 от 29.10.2015 г.:</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D2276E">
        <w:rPr>
          <w:rFonts w:ascii="Times New Roman" w:hAnsi="Times New Roman"/>
          <w:sz w:val="12"/>
          <w:szCs w:val="12"/>
        </w:rPr>
        <w:t>Подпункт 4.3.2. пункта 4.3.  дополнить следующими словами «, но не более 15 дней».</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D2276E">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D2276E">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Кандабулак муниципального района Сергиевский Самарской области.</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D2276E">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Кандабулак муниципального района Сергиевский Самарской области.».</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D2276E">
        <w:rPr>
          <w:rFonts w:ascii="Times New Roman" w:hAnsi="Times New Roman"/>
          <w:sz w:val="12"/>
          <w:szCs w:val="12"/>
        </w:rPr>
        <w:t>Подпункт 5.5.4. исключить.</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D2276E">
        <w:rPr>
          <w:rFonts w:ascii="Times New Roman" w:hAnsi="Times New Roman"/>
          <w:sz w:val="12"/>
          <w:szCs w:val="12"/>
        </w:rPr>
        <w:t>Подпункты 5.5.5.-5.5.7. считать подпунктами 5.5.4.-5.5.6. соответственно.</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2276E">
        <w:rPr>
          <w:rFonts w:ascii="Times New Roman" w:hAnsi="Times New Roman"/>
          <w:sz w:val="12"/>
          <w:szCs w:val="12"/>
        </w:rPr>
        <w:t xml:space="preserve">Опубликовать настоящее решение в газете «Сергиевский вестник». </w:t>
      </w:r>
    </w:p>
    <w:p w:rsidR="00D2276E" w:rsidRPr="00D2276E" w:rsidRDefault="00D2276E" w:rsidP="00D2276E">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D2276E">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29.10.2015 года. </w:t>
      </w:r>
    </w:p>
    <w:p w:rsidR="007D5A2B" w:rsidRDefault="007D5A2B" w:rsidP="00D2276E">
      <w:pPr>
        <w:spacing w:after="0" w:line="240" w:lineRule="auto"/>
        <w:jc w:val="right"/>
        <w:rPr>
          <w:rFonts w:ascii="Times New Roman" w:hAnsi="Times New Roman"/>
          <w:sz w:val="12"/>
          <w:szCs w:val="12"/>
        </w:rPr>
      </w:pP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D2276E">
        <w:rPr>
          <w:rFonts w:ascii="Times New Roman" w:hAnsi="Times New Roman"/>
          <w:sz w:val="12"/>
          <w:szCs w:val="12"/>
        </w:rPr>
        <w:t>сельского поселения Кандабулак</w:t>
      </w: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муниципального района Сергиевский</w:t>
      </w: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С.И.</w:t>
      </w:r>
      <w:r>
        <w:rPr>
          <w:rFonts w:ascii="Times New Roman" w:hAnsi="Times New Roman"/>
          <w:sz w:val="12"/>
          <w:szCs w:val="12"/>
        </w:rPr>
        <w:t xml:space="preserve"> </w:t>
      </w:r>
      <w:proofErr w:type="spellStart"/>
      <w:r w:rsidRPr="00D2276E">
        <w:rPr>
          <w:rFonts w:ascii="Times New Roman" w:hAnsi="Times New Roman"/>
          <w:sz w:val="12"/>
          <w:szCs w:val="12"/>
        </w:rPr>
        <w:t>Кадерова</w:t>
      </w:r>
      <w:proofErr w:type="spellEnd"/>
    </w:p>
    <w:p w:rsidR="00D2276E" w:rsidRPr="00D2276E" w:rsidRDefault="00D2276E" w:rsidP="00D2276E">
      <w:pPr>
        <w:spacing w:after="0" w:line="240" w:lineRule="auto"/>
        <w:jc w:val="right"/>
        <w:rPr>
          <w:rFonts w:ascii="Times New Roman" w:hAnsi="Times New Roman"/>
          <w:sz w:val="12"/>
          <w:szCs w:val="12"/>
        </w:rPr>
      </w:pP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Глава сельского поселения Кандабулак</w:t>
      </w: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муниципального района Сергиевский</w:t>
      </w:r>
    </w:p>
    <w:p w:rsidR="00D2276E" w:rsidRPr="00D2276E" w:rsidRDefault="00D2276E" w:rsidP="00D2276E">
      <w:pPr>
        <w:spacing w:after="0" w:line="240" w:lineRule="auto"/>
        <w:jc w:val="right"/>
        <w:rPr>
          <w:rFonts w:ascii="Times New Roman" w:hAnsi="Times New Roman"/>
          <w:sz w:val="12"/>
          <w:szCs w:val="12"/>
        </w:rPr>
      </w:pPr>
      <w:r w:rsidRPr="00D2276E">
        <w:rPr>
          <w:rFonts w:ascii="Times New Roman" w:hAnsi="Times New Roman"/>
          <w:sz w:val="12"/>
          <w:szCs w:val="12"/>
        </w:rPr>
        <w:t>А.А.</w:t>
      </w:r>
      <w:r>
        <w:rPr>
          <w:rFonts w:ascii="Times New Roman" w:hAnsi="Times New Roman"/>
          <w:sz w:val="12"/>
          <w:szCs w:val="12"/>
        </w:rPr>
        <w:t xml:space="preserve"> </w:t>
      </w:r>
      <w:r w:rsidRPr="00D2276E">
        <w:rPr>
          <w:rFonts w:ascii="Times New Roman" w:hAnsi="Times New Roman"/>
          <w:sz w:val="12"/>
          <w:szCs w:val="12"/>
        </w:rPr>
        <w:t>Мартынов</w:t>
      </w:r>
    </w:p>
    <w:p w:rsidR="008D43BA" w:rsidRDefault="008D43BA" w:rsidP="008D43BA">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8D43BA" w:rsidRPr="008E4535" w:rsidRDefault="008D43BA" w:rsidP="008D43B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КРАСНОСЕЛЬСКОЕ</w:t>
      </w:r>
    </w:p>
    <w:p w:rsidR="008D43BA" w:rsidRPr="008E4535" w:rsidRDefault="008D43BA" w:rsidP="008D43BA">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8D43BA" w:rsidRPr="008E4535" w:rsidRDefault="008D43BA" w:rsidP="008D43BA">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8D43BA" w:rsidRPr="008E4535" w:rsidRDefault="008D43BA" w:rsidP="008D43BA">
      <w:pPr>
        <w:spacing w:after="0" w:line="240" w:lineRule="auto"/>
        <w:jc w:val="center"/>
        <w:rPr>
          <w:rFonts w:ascii="Times New Roman" w:hAnsi="Times New Roman"/>
          <w:sz w:val="12"/>
          <w:szCs w:val="12"/>
        </w:rPr>
      </w:pPr>
    </w:p>
    <w:p w:rsidR="008D43BA" w:rsidRPr="008E4535" w:rsidRDefault="008D43BA" w:rsidP="008D43BA">
      <w:pPr>
        <w:spacing w:after="0" w:line="240" w:lineRule="auto"/>
        <w:jc w:val="center"/>
        <w:rPr>
          <w:rFonts w:ascii="Times New Roman" w:hAnsi="Times New Roman"/>
          <w:sz w:val="12"/>
          <w:szCs w:val="12"/>
        </w:rPr>
      </w:pPr>
      <w:r>
        <w:rPr>
          <w:rFonts w:ascii="Times New Roman" w:hAnsi="Times New Roman"/>
          <w:sz w:val="12"/>
          <w:szCs w:val="12"/>
        </w:rPr>
        <w:t>РЕШЕНИЕ</w:t>
      </w:r>
    </w:p>
    <w:p w:rsidR="008D43BA" w:rsidRPr="008E4535" w:rsidRDefault="008D43BA" w:rsidP="008D43BA">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19</w:t>
      </w:r>
    </w:p>
    <w:p w:rsidR="008D43BA" w:rsidRDefault="008D43BA" w:rsidP="008D43BA">
      <w:pPr>
        <w:spacing w:after="0" w:line="240" w:lineRule="auto"/>
        <w:jc w:val="center"/>
        <w:rPr>
          <w:rFonts w:ascii="Times New Roman" w:hAnsi="Times New Roman"/>
          <w:b/>
          <w:bCs/>
          <w:sz w:val="12"/>
          <w:szCs w:val="12"/>
        </w:rPr>
      </w:pPr>
      <w:r w:rsidRPr="008D43BA">
        <w:rPr>
          <w:rFonts w:ascii="Times New Roman" w:hAnsi="Times New Roman"/>
          <w:b/>
          <w:bCs/>
          <w:sz w:val="12"/>
          <w:szCs w:val="12"/>
        </w:rPr>
        <w:t xml:space="preserve">О внесении изменений в Решение собрания представителей сельского поселения Красносельское </w:t>
      </w:r>
    </w:p>
    <w:p w:rsidR="008D43BA" w:rsidRDefault="008D43BA" w:rsidP="008D43BA">
      <w:pPr>
        <w:spacing w:after="0" w:line="240" w:lineRule="auto"/>
        <w:jc w:val="center"/>
        <w:rPr>
          <w:rFonts w:ascii="Times New Roman" w:hAnsi="Times New Roman"/>
          <w:b/>
          <w:sz w:val="12"/>
          <w:szCs w:val="12"/>
        </w:rPr>
      </w:pPr>
      <w:r w:rsidRPr="008D43BA">
        <w:rPr>
          <w:rFonts w:ascii="Times New Roman" w:hAnsi="Times New Roman"/>
          <w:b/>
          <w:bCs/>
          <w:sz w:val="12"/>
          <w:szCs w:val="12"/>
        </w:rPr>
        <w:t>муниципального района Сергиевский № 12а от 3.11. 2015 г. «</w:t>
      </w:r>
      <w:r w:rsidRPr="008D43BA">
        <w:rPr>
          <w:rFonts w:ascii="Times New Roman" w:hAnsi="Times New Roman"/>
          <w:b/>
          <w:sz w:val="12"/>
          <w:szCs w:val="12"/>
        </w:rPr>
        <w:t xml:space="preserve">Об утверждении Положения </w:t>
      </w:r>
    </w:p>
    <w:p w:rsidR="008D43BA" w:rsidRPr="008D43BA" w:rsidRDefault="008D43BA" w:rsidP="008D43BA">
      <w:pPr>
        <w:spacing w:after="0" w:line="240" w:lineRule="auto"/>
        <w:jc w:val="center"/>
        <w:rPr>
          <w:rFonts w:ascii="Times New Roman" w:hAnsi="Times New Roman"/>
          <w:b/>
          <w:sz w:val="12"/>
          <w:szCs w:val="12"/>
        </w:rPr>
      </w:pPr>
      <w:r w:rsidRPr="008D43BA">
        <w:rPr>
          <w:rFonts w:ascii="Times New Roman" w:hAnsi="Times New Roman"/>
          <w:b/>
          <w:sz w:val="12"/>
          <w:szCs w:val="12"/>
        </w:rPr>
        <w:t>«Об организации труда главы сельского поселения Красносельское  муниципального района Сергиевский»</w:t>
      </w:r>
    </w:p>
    <w:p w:rsidR="008D43BA" w:rsidRDefault="008D43BA" w:rsidP="008D43BA">
      <w:pPr>
        <w:spacing w:after="0" w:line="240" w:lineRule="auto"/>
        <w:jc w:val="both"/>
        <w:rPr>
          <w:rFonts w:ascii="Times New Roman" w:hAnsi="Times New Roman"/>
          <w:sz w:val="12"/>
          <w:szCs w:val="12"/>
        </w:rPr>
      </w:pPr>
    </w:p>
    <w:p w:rsidR="008D43BA" w:rsidRPr="008D43BA" w:rsidRDefault="008D43BA" w:rsidP="008D43BA">
      <w:pPr>
        <w:spacing w:after="0" w:line="240" w:lineRule="auto"/>
        <w:ind w:firstLine="284"/>
        <w:jc w:val="both"/>
        <w:rPr>
          <w:rFonts w:ascii="Times New Roman" w:hAnsi="Times New Roman"/>
          <w:sz w:val="12"/>
          <w:szCs w:val="12"/>
        </w:rPr>
      </w:pPr>
      <w:r w:rsidRPr="008D43B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8D43BA">
        <w:rPr>
          <w:rFonts w:ascii="Times New Roman" w:hAnsi="Times New Roman"/>
          <w:bCs/>
          <w:sz w:val="12"/>
          <w:szCs w:val="12"/>
        </w:rPr>
        <w:t xml:space="preserve">сельского поселения Красносельское  муниципального района Сергиевский </w:t>
      </w:r>
    </w:p>
    <w:p w:rsidR="008D43BA" w:rsidRDefault="008D43BA" w:rsidP="008D43BA">
      <w:pPr>
        <w:spacing w:after="0" w:line="240" w:lineRule="auto"/>
        <w:ind w:firstLine="284"/>
        <w:jc w:val="both"/>
        <w:rPr>
          <w:rFonts w:ascii="Times New Roman" w:hAnsi="Times New Roman"/>
          <w:sz w:val="12"/>
          <w:szCs w:val="12"/>
        </w:rPr>
      </w:pPr>
      <w:r w:rsidRPr="008D43BA">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Красносельское муниципального района Сергиевский Самарской области </w:t>
      </w:r>
    </w:p>
    <w:p w:rsidR="008D43BA" w:rsidRPr="008D43BA" w:rsidRDefault="008D43BA" w:rsidP="008D43BA">
      <w:pPr>
        <w:spacing w:after="0" w:line="240" w:lineRule="auto"/>
        <w:ind w:firstLine="284"/>
        <w:jc w:val="both"/>
        <w:rPr>
          <w:rFonts w:ascii="Times New Roman" w:hAnsi="Times New Roman"/>
          <w:b/>
          <w:sz w:val="12"/>
          <w:szCs w:val="12"/>
        </w:rPr>
      </w:pPr>
      <w:r w:rsidRPr="008D43BA">
        <w:rPr>
          <w:rFonts w:ascii="Times New Roman" w:hAnsi="Times New Roman"/>
          <w:b/>
          <w:sz w:val="12"/>
          <w:szCs w:val="12"/>
        </w:rPr>
        <w:t>РЕШИЛО:</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D43BA">
        <w:rPr>
          <w:rFonts w:ascii="Times New Roman" w:hAnsi="Times New Roman"/>
          <w:sz w:val="12"/>
          <w:szCs w:val="12"/>
        </w:rPr>
        <w:t>Внести следующие изменения в Положение «Об организации труда главы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Самарской области № 12а от 3.11.2015 г.:</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D43BA">
        <w:rPr>
          <w:rFonts w:ascii="Times New Roman" w:hAnsi="Times New Roman"/>
          <w:sz w:val="12"/>
          <w:szCs w:val="12"/>
        </w:rPr>
        <w:t>Подпункт 4.3.2. пункта 4.3.  дополнить следующими словами «, но не более 15 дней».</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8D43BA">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8D43BA">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Красносельское муниципального района Сергиевский Самарской области.</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8D43BA">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Красносельское муниципального района Сергиевский Самарской области.».</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8D43BA">
        <w:rPr>
          <w:rFonts w:ascii="Times New Roman" w:hAnsi="Times New Roman"/>
          <w:sz w:val="12"/>
          <w:szCs w:val="12"/>
        </w:rPr>
        <w:t>Подпункт 5.5.4. исключить.</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8D43BA">
        <w:rPr>
          <w:rFonts w:ascii="Times New Roman" w:hAnsi="Times New Roman"/>
          <w:sz w:val="12"/>
          <w:szCs w:val="12"/>
        </w:rPr>
        <w:t>Подпункты 5.5.5.-5.5.7. считать подпунктами 5.5.4.-5.5.6. соответственно.</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D43BA">
        <w:rPr>
          <w:rFonts w:ascii="Times New Roman" w:hAnsi="Times New Roman"/>
          <w:sz w:val="12"/>
          <w:szCs w:val="12"/>
        </w:rPr>
        <w:t xml:space="preserve">Опубликовать настоящее решение в газете «Сергиевский вестник». </w:t>
      </w:r>
    </w:p>
    <w:p w:rsidR="008D43BA" w:rsidRPr="008D43BA" w:rsidRDefault="008D43BA" w:rsidP="008D43BA">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Pr="008D43BA">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8D43BA">
        <w:rPr>
          <w:rFonts w:ascii="Times New Roman" w:hAnsi="Times New Roman"/>
          <w:sz w:val="12"/>
          <w:szCs w:val="12"/>
        </w:rPr>
        <w:t>сельского поселения Красносельское</w:t>
      </w: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муниципального района Сергиевский</w:t>
      </w: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Н.А.</w:t>
      </w:r>
      <w:r>
        <w:rPr>
          <w:rFonts w:ascii="Times New Roman" w:hAnsi="Times New Roman"/>
          <w:sz w:val="12"/>
          <w:szCs w:val="12"/>
        </w:rPr>
        <w:t xml:space="preserve"> </w:t>
      </w:r>
      <w:r w:rsidRPr="008D43BA">
        <w:rPr>
          <w:rFonts w:ascii="Times New Roman" w:hAnsi="Times New Roman"/>
          <w:sz w:val="12"/>
          <w:szCs w:val="12"/>
        </w:rPr>
        <w:t>Каемова</w:t>
      </w:r>
    </w:p>
    <w:p w:rsidR="008D43BA" w:rsidRPr="008D43BA" w:rsidRDefault="008D43BA" w:rsidP="008D43BA">
      <w:pPr>
        <w:spacing w:after="0" w:line="240" w:lineRule="auto"/>
        <w:jc w:val="right"/>
        <w:rPr>
          <w:rFonts w:ascii="Times New Roman" w:hAnsi="Times New Roman"/>
          <w:sz w:val="12"/>
          <w:szCs w:val="12"/>
        </w:rPr>
      </w:pP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Глава сельского поселения Красносельское</w:t>
      </w: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муниципального района Сергиевский</w:t>
      </w:r>
    </w:p>
    <w:p w:rsidR="008D43BA" w:rsidRPr="008D43BA" w:rsidRDefault="008D43BA" w:rsidP="008D43BA">
      <w:pPr>
        <w:spacing w:after="0" w:line="240" w:lineRule="auto"/>
        <w:jc w:val="right"/>
        <w:rPr>
          <w:rFonts w:ascii="Times New Roman" w:hAnsi="Times New Roman"/>
          <w:sz w:val="12"/>
          <w:szCs w:val="12"/>
        </w:rPr>
      </w:pPr>
      <w:r w:rsidRPr="008D43BA">
        <w:rPr>
          <w:rFonts w:ascii="Times New Roman" w:hAnsi="Times New Roman"/>
          <w:sz w:val="12"/>
          <w:szCs w:val="12"/>
        </w:rPr>
        <w:t>В.Е.</w:t>
      </w:r>
      <w:r>
        <w:rPr>
          <w:rFonts w:ascii="Times New Roman" w:hAnsi="Times New Roman"/>
          <w:sz w:val="12"/>
          <w:szCs w:val="12"/>
        </w:rPr>
        <w:t xml:space="preserve"> </w:t>
      </w:r>
      <w:proofErr w:type="spellStart"/>
      <w:r w:rsidRPr="008D43BA">
        <w:rPr>
          <w:rFonts w:ascii="Times New Roman" w:hAnsi="Times New Roman"/>
          <w:sz w:val="12"/>
          <w:szCs w:val="12"/>
        </w:rPr>
        <w:t>Облыгин</w:t>
      </w:r>
      <w:proofErr w:type="spellEnd"/>
    </w:p>
    <w:p w:rsidR="0019192A" w:rsidRDefault="0019192A" w:rsidP="0019192A">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19192A" w:rsidRPr="008E4535" w:rsidRDefault="0019192A" w:rsidP="0019192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КУТУЗОВСКИЙ</w:t>
      </w:r>
    </w:p>
    <w:p w:rsidR="0019192A" w:rsidRPr="008E4535" w:rsidRDefault="0019192A" w:rsidP="0019192A">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19192A" w:rsidRPr="008E4535" w:rsidRDefault="0019192A" w:rsidP="0019192A">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19192A" w:rsidRPr="008E4535" w:rsidRDefault="0019192A" w:rsidP="0019192A">
      <w:pPr>
        <w:spacing w:after="0" w:line="240" w:lineRule="auto"/>
        <w:jc w:val="center"/>
        <w:rPr>
          <w:rFonts w:ascii="Times New Roman" w:hAnsi="Times New Roman"/>
          <w:sz w:val="12"/>
          <w:szCs w:val="12"/>
        </w:rPr>
      </w:pPr>
    </w:p>
    <w:p w:rsidR="0019192A" w:rsidRPr="008E4535" w:rsidRDefault="0019192A" w:rsidP="0019192A">
      <w:pPr>
        <w:spacing w:after="0" w:line="240" w:lineRule="auto"/>
        <w:jc w:val="center"/>
        <w:rPr>
          <w:rFonts w:ascii="Times New Roman" w:hAnsi="Times New Roman"/>
          <w:sz w:val="12"/>
          <w:szCs w:val="12"/>
        </w:rPr>
      </w:pPr>
      <w:r>
        <w:rPr>
          <w:rFonts w:ascii="Times New Roman" w:hAnsi="Times New Roman"/>
          <w:sz w:val="12"/>
          <w:szCs w:val="12"/>
        </w:rPr>
        <w:t>РЕШЕНИЕ</w:t>
      </w:r>
    </w:p>
    <w:p w:rsidR="0019192A" w:rsidRPr="008E4535" w:rsidRDefault="0019192A" w:rsidP="0019192A">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19192A" w:rsidRDefault="0019192A" w:rsidP="0019192A">
      <w:pPr>
        <w:spacing w:after="0" w:line="240" w:lineRule="auto"/>
        <w:jc w:val="center"/>
        <w:rPr>
          <w:rFonts w:ascii="Times New Roman" w:hAnsi="Times New Roman"/>
          <w:b/>
          <w:bCs/>
          <w:sz w:val="12"/>
          <w:szCs w:val="12"/>
        </w:rPr>
      </w:pPr>
      <w:r w:rsidRPr="0019192A">
        <w:rPr>
          <w:rFonts w:ascii="Times New Roman" w:hAnsi="Times New Roman"/>
          <w:b/>
          <w:bCs/>
          <w:sz w:val="12"/>
          <w:szCs w:val="12"/>
        </w:rPr>
        <w:t xml:space="preserve">О внесении изменений в Решение Собрания представителей сельского поселения Кутузовский </w:t>
      </w:r>
    </w:p>
    <w:p w:rsidR="0019192A" w:rsidRDefault="0019192A" w:rsidP="0019192A">
      <w:pPr>
        <w:spacing w:after="0" w:line="240" w:lineRule="auto"/>
        <w:jc w:val="center"/>
        <w:rPr>
          <w:rFonts w:ascii="Times New Roman" w:hAnsi="Times New Roman"/>
          <w:b/>
          <w:sz w:val="12"/>
          <w:szCs w:val="12"/>
        </w:rPr>
      </w:pPr>
      <w:r w:rsidRPr="0019192A">
        <w:rPr>
          <w:rFonts w:ascii="Times New Roman" w:hAnsi="Times New Roman"/>
          <w:b/>
          <w:bCs/>
          <w:sz w:val="12"/>
          <w:szCs w:val="12"/>
        </w:rPr>
        <w:t>муниципального района Сергиевский № 9/1 от 03.11.2015 г. «</w:t>
      </w:r>
      <w:r w:rsidRPr="0019192A">
        <w:rPr>
          <w:rFonts w:ascii="Times New Roman" w:hAnsi="Times New Roman"/>
          <w:b/>
          <w:sz w:val="12"/>
          <w:szCs w:val="12"/>
        </w:rPr>
        <w:t>Об утверждении Положения</w:t>
      </w:r>
    </w:p>
    <w:p w:rsidR="0019192A" w:rsidRPr="0019192A" w:rsidRDefault="0019192A" w:rsidP="0019192A">
      <w:pPr>
        <w:spacing w:after="0" w:line="240" w:lineRule="auto"/>
        <w:jc w:val="center"/>
        <w:rPr>
          <w:rFonts w:ascii="Times New Roman" w:hAnsi="Times New Roman"/>
          <w:b/>
          <w:sz w:val="12"/>
          <w:szCs w:val="12"/>
        </w:rPr>
      </w:pPr>
      <w:r w:rsidRPr="0019192A">
        <w:rPr>
          <w:rFonts w:ascii="Times New Roman" w:hAnsi="Times New Roman"/>
          <w:b/>
          <w:sz w:val="12"/>
          <w:szCs w:val="12"/>
        </w:rPr>
        <w:t xml:space="preserve"> «Об организации труда главы сельского поселения Кутузовский  муниципального района Сергиевский»</w:t>
      </w:r>
    </w:p>
    <w:p w:rsidR="0019192A" w:rsidRPr="0019192A" w:rsidRDefault="0019192A" w:rsidP="0019192A">
      <w:pPr>
        <w:spacing w:after="0" w:line="240" w:lineRule="auto"/>
        <w:jc w:val="both"/>
        <w:rPr>
          <w:rFonts w:ascii="Times New Roman" w:hAnsi="Times New Roman"/>
          <w:b/>
          <w:bCs/>
          <w:sz w:val="12"/>
          <w:szCs w:val="12"/>
        </w:rPr>
      </w:pPr>
    </w:p>
    <w:p w:rsidR="0019192A" w:rsidRPr="0019192A" w:rsidRDefault="0019192A" w:rsidP="0019192A">
      <w:pPr>
        <w:spacing w:after="0" w:line="240" w:lineRule="auto"/>
        <w:ind w:firstLine="284"/>
        <w:jc w:val="both"/>
        <w:rPr>
          <w:rFonts w:ascii="Times New Roman" w:hAnsi="Times New Roman"/>
          <w:sz w:val="12"/>
          <w:szCs w:val="12"/>
        </w:rPr>
      </w:pPr>
      <w:r w:rsidRPr="0019192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19192A">
        <w:rPr>
          <w:rFonts w:ascii="Times New Roman" w:hAnsi="Times New Roman"/>
          <w:bCs/>
          <w:sz w:val="12"/>
          <w:szCs w:val="12"/>
        </w:rPr>
        <w:t>сельского поселения Кутузовский</w:t>
      </w:r>
      <w:r>
        <w:rPr>
          <w:rFonts w:ascii="Times New Roman" w:hAnsi="Times New Roman"/>
          <w:bCs/>
          <w:sz w:val="12"/>
          <w:szCs w:val="12"/>
        </w:rPr>
        <w:t xml:space="preserve"> </w:t>
      </w:r>
      <w:r w:rsidRPr="0019192A">
        <w:rPr>
          <w:rFonts w:ascii="Times New Roman" w:hAnsi="Times New Roman"/>
          <w:bCs/>
          <w:sz w:val="12"/>
          <w:szCs w:val="12"/>
        </w:rPr>
        <w:t xml:space="preserve">муниципального района Сергиевский </w:t>
      </w:r>
    </w:p>
    <w:p w:rsidR="0019192A" w:rsidRDefault="0019192A" w:rsidP="0019192A">
      <w:pPr>
        <w:spacing w:after="0" w:line="240" w:lineRule="auto"/>
        <w:ind w:firstLine="284"/>
        <w:jc w:val="both"/>
        <w:rPr>
          <w:rFonts w:ascii="Times New Roman" w:hAnsi="Times New Roman"/>
          <w:sz w:val="12"/>
          <w:szCs w:val="12"/>
        </w:rPr>
      </w:pPr>
      <w:r w:rsidRPr="0019192A">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Кутузовский муниципального района Сергиевский Самарской области </w:t>
      </w:r>
    </w:p>
    <w:p w:rsidR="0019192A" w:rsidRPr="0019192A" w:rsidRDefault="0019192A" w:rsidP="0019192A">
      <w:pPr>
        <w:spacing w:after="0" w:line="240" w:lineRule="auto"/>
        <w:ind w:firstLine="284"/>
        <w:jc w:val="both"/>
        <w:rPr>
          <w:rFonts w:ascii="Times New Roman" w:hAnsi="Times New Roman"/>
          <w:b/>
          <w:sz w:val="12"/>
          <w:szCs w:val="12"/>
        </w:rPr>
      </w:pPr>
      <w:r w:rsidRPr="0019192A">
        <w:rPr>
          <w:rFonts w:ascii="Times New Roman" w:hAnsi="Times New Roman"/>
          <w:b/>
          <w:sz w:val="12"/>
          <w:szCs w:val="12"/>
        </w:rPr>
        <w:t>РЕШИЛО:</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9192A">
        <w:rPr>
          <w:rFonts w:ascii="Times New Roman" w:hAnsi="Times New Roman"/>
          <w:sz w:val="12"/>
          <w:szCs w:val="12"/>
        </w:rPr>
        <w:t>Внести следующие изменения в Положение «Об организации труда главы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Самарской области № 9/1 от 03.11.2015 г.:</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19192A">
        <w:rPr>
          <w:rFonts w:ascii="Times New Roman" w:hAnsi="Times New Roman"/>
          <w:sz w:val="12"/>
          <w:szCs w:val="12"/>
        </w:rPr>
        <w:t>Подпункт 4.3.2. пункта 4.3.дополнить следующими словами «, но не более 15 дней».</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19192A">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19192A">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Кутузовский муниципального района Сергиевский Самарской области.</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19192A">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Кутузовский муниципального района Сергиевский Самарской области.».</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19192A">
        <w:rPr>
          <w:rFonts w:ascii="Times New Roman" w:hAnsi="Times New Roman"/>
          <w:sz w:val="12"/>
          <w:szCs w:val="12"/>
        </w:rPr>
        <w:t>Подпункт 5.5.4. исключить.</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19192A">
        <w:rPr>
          <w:rFonts w:ascii="Times New Roman" w:hAnsi="Times New Roman"/>
          <w:sz w:val="12"/>
          <w:szCs w:val="12"/>
        </w:rPr>
        <w:t>Подпункты 5.5.5.-5.5.7. считать подпунктами 5.5.4.-5.5.6. соответственно.</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9192A">
        <w:rPr>
          <w:rFonts w:ascii="Times New Roman" w:hAnsi="Times New Roman"/>
          <w:sz w:val="12"/>
          <w:szCs w:val="12"/>
        </w:rPr>
        <w:t xml:space="preserve">Опубликовать настоящее решение в газете «Сергиевский вестник». </w:t>
      </w:r>
    </w:p>
    <w:p w:rsidR="0019192A" w:rsidRPr="0019192A" w:rsidRDefault="0019192A" w:rsidP="0019192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19192A">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19192A">
        <w:rPr>
          <w:rFonts w:ascii="Times New Roman" w:hAnsi="Times New Roman"/>
          <w:sz w:val="12"/>
          <w:szCs w:val="12"/>
        </w:rPr>
        <w:t>сельского поселения Кутузовский</w:t>
      </w: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муниципального района Сергиевский</w:t>
      </w: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А.Н.</w:t>
      </w:r>
      <w:r>
        <w:rPr>
          <w:rFonts w:ascii="Times New Roman" w:hAnsi="Times New Roman"/>
          <w:sz w:val="12"/>
          <w:szCs w:val="12"/>
        </w:rPr>
        <w:t xml:space="preserve"> </w:t>
      </w:r>
      <w:proofErr w:type="spellStart"/>
      <w:r w:rsidRPr="0019192A">
        <w:rPr>
          <w:rFonts w:ascii="Times New Roman" w:hAnsi="Times New Roman"/>
          <w:sz w:val="12"/>
          <w:szCs w:val="12"/>
        </w:rPr>
        <w:t>Шмонин</w:t>
      </w:r>
      <w:proofErr w:type="spellEnd"/>
    </w:p>
    <w:p w:rsidR="0019192A" w:rsidRPr="0019192A" w:rsidRDefault="0019192A" w:rsidP="0019192A">
      <w:pPr>
        <w:spacing w:after="0" w:line="240" w:lineRule="auto"/>
        <w:jc w:val="right"/>
        <w:rPr>
          <w:rFonts w:ascii="Times New Roman" w:hAnsi="Times New Roman"/>
          <w:sz w:val="12"/>
          <w:szCs w:val="12"/>
        </w:rPr>
      </w:pP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Глава сельского поселения Кутузовский</w:t>
      </w: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муниципального района Сергиевский</w:t>
      </w:r>
    </w:p>
    <w:p w:rsidR="0019192A" w:rsidRPr="0019192A" w:rsidRDefault="0019192A" w:rsidP="0019192A">
      <w:pPr>
        <w:spacing w:after="0" w:line="240" w:lineRule="auto"/>
        <w:jc w:val="right"/>
        <w:rPr>
          <w:rFonts w:ascii="Times New Roman" w:hAnsi="Times New Roman"/>
          <w:sz w:val="12"/>
          <w:szCs w:val="12"/>
        </w:rPr>
      </w:pPr>
      <w:r w:rsidRPr="0019192A">
        <w:rPr>
          <w:rFonts w:ascii="Times New Roman" w:hAnsi="Times New Roman"/>
          <w:sz w:val="12"/>
          <w:szCs w:val="12"/>
        </w:rPr>
        <w:t>А.В.</w:t>
      </w:r>
      <w:r>
        <w:rPr>
          <w:rFonts w:ascii="Times New Roman" w:hAnsi="Times New Roman"/>
          <w:sz w:val="12"/>
          <w:szCs w:val="12"/>
        </w:rPr>
        <w:t xml:space="preserve"> </w:t>
      </w:r>
      <w:r w:rsidRPr="0019192A">
        <w:rPr>
          <w:rFonts w:ascii="Times New Roman" w:hAnsi="Times New Roman"/>
          <w:sz w:val="12"/>
          <w:szCs w:val="12"/>
        </w:rPr>
        <w:t>Сабельникова</w:t>
      </w:r>
    </w:p>
    <w:p w:rsidR="00F470EC" w:rsidRDefault="00F470EC" w:rsidP="00F470E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F470EC" w:rsidRPr="008E4535" w:rsidRDefault="00F470EC" w:rsidP="00F470E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ЛИПОВКА</w:t>
      </w:r>
    </w:p>
    <w:p w:rsidR="00F470EC" w:rsidRPr="008E4535" w:rsidRDefault="00F470EC" w:rsidP="00F470E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F470EC" w:rsidRPr="008E4535" w:rsidRDefault="00F470EC" w:rsidP="00F470E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F470EC" w:rsidRPr="008E4535" w:rsidRDefault="00F470EC" w:rsidP="00F470EC">
      <w:pPr>
        <w:spacing w:after="0" w:line="240" w:lineRule="auto"/>
        <w:jc w:val="center"/>
        <w:rPr>
          <w:rFonts w:ascii="Times New Roman" w:hAnsi="Times New Roman"/>
          <w:sz w:val="12"/>
          <w:szCs w:val="12"/>
        </w:rPr>
      </w:pPr>
    </w:p>
    <w:p w:rsidR="00F470EC" w:rsidRPr="008E4535" w:rsidRDefault="00F470EC" w:rsidP="00F470EC">
      <w:pPr>
        <w:spacing w:after="0" w:line="240" w:lineRule="auto"/>
        <w:jc w:val="center"/>
        <w:rPr>
          <w:rFonts w:ascii="Times New Roman" w:hAnsi="Times New Roman"/>
          <w:sz w:val="12"/>
          <w:szCs w:val="12"/>
        </w:rPr>
      </w:pPr>
      <w:r>
        <w:rPr>
          <w:rFonts w:ascii="Times New Roman" w:hAnsi="Times New Roman"/>
          <w:sz w:val="12"/>
          <w:szCs w:val="12"/>
        </w:rPr>
        <w:t>РЕШЕНИЕ</w:t>
      </w:r>
    </w:p>
    <w:p w:rsidR="00F470EC" w:rsidRPr="008E4535" w:rsidRDefault="00F470EC" w:rsidP="00F470EC">
      <w:pPr>
        <w:spacing w:after="0" w:line="240" w:lineRule="auto"/>
        <w:jc w:val="center"/>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F470EC" w:rsidRDefault="00F470EC" w:rsidP="00F470EC">
      <w:pPr>
        <w:spacing w:after="0" w:line="240" w:lineRule="auto"/>
        <w:jc w:val="center"/>
        <w:rPr>
          <w:rFonts w:ascii="Times New Roman" w:hAnsi="Times New Roman"/>
          <w:b/>
          <w:bCs/>
          <w:sz w:val="12"/>
          <w:szCs w:val="12"/>
        </w:rPr>
      </w:pPr>
      <w:r w:rsidRPr="00F470EC">
        <w:rPr>
          <w:rFonts w:ascii="Times New Roman" w:hAnsi="Times New Roman"/>
          <w:b/>
          <w:bCs/>
          <w:sz w:val="12"/>
          <w:szCs w:val="12"/>
        </w:rPr>
        <w:t xml:space="preserve">О внесении изменений в Решение собрания представителей сельского поселения Липовка  </w:t>
      </w:r>
    </w:p>
    <w:p w:rsidR="00F470EC" w:rsidRDefault="00F470EC" w:rsidP="00F470EC">
      <w:pPr>
        <w:spacing w:after="0" w:line="240" w:lineRule="auto"/>
        <w:jc w:val="center"/>
        <w:rPr>
          <w:rFonts w:ascii="Times New Roman" w:hAnsi="Times New Roman"/>
          <w:b/>
          <w:sz w:val="12"/>
          <w:szCs w:val="12"/>
        </w:rPr>
      </w:pPr>
      <w:r w:rsidRPr="00F470EC">
        <w:rPr>
          <w:rFonts w:ascii="Times New Roman" w:hAnsi="Times New Roman"/>
          <w:b/>
          <w:bCs/>
          <w:sz w:val="12"/>
          <w:szCs w:val="12"/>
        </w:rPr>
        <w:t>муниципального района Сергиевский № 9 а  от 03.11. 2015 г. «</w:t>
      </w:r>
      <w:r w:rsidRPr="00F470EC">
        <w:rPr>
          <w:rFonts w:ascii="Times New Roman" w:hAnsi="Times New Roman"/>
          <w:b/>
          <w:sz w:val="12"/>
          <w:szCs w:val="12"/>
        </w:rPr>
        <w:t xml:space="preserve">Об утверждении Положения </w:t>
      </w:r>
    </w:p>
    <w:p w:rsidR="00F470EC" w:rsidRPr="00F470EC" w:rsidRDefault="00F470EC" w:rsidP="00F470EC">
      <w:pPr>
        <w:spacing w:after="0" w:line="240" w:lineRule="auto"/>
        <w:jc w:val="center"/>
        <w:rPr>
          <w:rFonts w:ascii="Times New Roman" w:hAnsi="Times New Roman"/>
          <w:b/>
          <w:sz w:val="12"/>
          <w:szCs w:val="12"/>
        </w:rPr>
      </w:pPr>
      <w:r w:rsidRPr="00F470EC">
        <w:rPr>
          <w:rFonts w:ascii="Times New Roman" w:hAnsi="Times New Roman"/>
          <w:b/>
          <w:sz w:val="12"/>
          <w:szCs w:val="12"/>
        </w:rPr>
        <w:t>«Об организации труда главы сельского поселения Липовка  муниципального района Сергиевский»</w:t>
      </w:r>
    </w:p>
    <w:p w:rsidR="00F470EC" w:rsidRPr="00F470EC" w:rsidRDefault="00F470EC" w:rsidP="00F470EC">
      <w:pPr>
        <w:spacing w:after="0" w:line="240" w:lineRule="auto"/>
        <w:jc w:val="both"/>
        <w:rPr>
          <w:rFonts w:ascii="Times New Roman" w:hAnsi="Times New Roman"/>
          <w:b/>
          <w:bCs/>
          <w:sz w:val="12"/>
          <w:szCs w:val="12"/>
        </w:rPr>
      </w:pPr>
    </w:p>
    <w:p w:rsidR="00F470EC" w:rsidRPr="00F470EC" w:rsidRDefault="00F470EC" w:rsidP="00F470EC">
      <w:pPr>
        <w:spacing w:after="0" w:line="240" w:lineRule="auto"/>
        <w:ind w:firstLine="284"/>
        <w:jc w:val="both"/>
        <w:rPr>
          <w:rFonts w:ascii="Times New Roman" w:hAnsi="Times New Roman"/>
          <w:sz w:val="12"/>
          <w:szCs w:val="12"/>
        </w:rPr>
      </w:pPr>
      <w:r w:rsidRPr="00F470E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F470EC">
        <w:rPr>
          <w:rFonts w:ascii="Times New Roman" w:hAnsi="Times New Roman"/>
          <w:bCs/>
          <w:sz w:val="12"/>
          <w:szCs w:val="12"/>
        </w:rPr>
        <w:t>сельского поселения Липовка</w:t>
      </w:r>
      <w:r>
        <w:rPr>
          <w:rFonts w:ascii="Times New Roman" w:hAnsi="Times New Roman"/>
          <w:bCs/>
          <w:sz w:val="12"/>
          <w:szCs w:val="12"/>
        </w:rPr>
        <w:t xml:space="preserve"> </w:t>
      </w:r>
      <w:r w:rsidRPr="00F470EC">
        <w:rPr>
          <w:rFonts w:ascii="Times New Roman" w:hAnsi="Times New Roman"/>
          <w:bCs/>
          <w:sz w:val="12"/>
          <w:szCs w:val="12"/>
        </w:rPr>
        <w:t xml:space="preserve">муниципального района Сергиевский </w:t>
      </w:r>
    </w:p>
    <w:p w:rsidR="00F470EC" w:rsidRDefault="00F470EC" w:rsidP="00F470EC">
      <w:pPr>
        <w:spacing w:after="0" w:line="240" w:lineRule="auto"/>
        <w:ind w:firstLine="284"/>
        <w:jc w:val="both"/>
        <w:rPr>
          <w:rFonts w:ascii="Times New Roman" w:hAnsi="Times New Roman"/>
          <w:sz w:val="12"/>
          <w:szCs w:val="12"/>
        </w:rPr>
      </w:pPr>
      <w:r w:rsidRPr="00F470EC">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Липовка  муниципального района Сергиевский Самарской области </w:t>
      </w:r>
    </w:p>
    <w:p w:rsidR="00F470EC" w:rsidRPr="00F470EC" w:rsidRDefault="00F470EC" w:rsidP="00F470EC">
      <w:pPr>
        <w:spacing w:after="0" w:line="240" w:lineRule="auto"/>
        <w:ind w:firstLine="284"/>
        <w:jc w:val="both"/>
        <w:rPr>
          <w:rFonts w:ascii="Times New Roman" w:hAnsi="Times New Roman"/>
          <w:b/>
          <w:sz w:val="12"/>
          <w:szCs w:val="12"/>
        </w:rPr>
      </w:pPr>
      <w:r w:rsidRPr="00F470EC">
        <w:rPr>
          <w:rFonts w:ascii="Times New Roman" w:hAnsi="Times New Roman"/>
          <w:b/>
          <w:sz w:val="12"/>
          <w:szCs w:val="12"/>
        </w:rPr>
        <w:t>РЕШИЛО:</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470EC">
        <w:rPr>
          <w:rFonts w:ascii="Times New Roman" w:hAnsi="Times New Roman"/>
          <w:sz w:val="12"/>
          <w:szCs w:val="12"/>
        </w:rPr>
        <w:t>Внести следующие изменения в Положение «Об организации труда главы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Самарской области № 9 а  от  03.11.2015 г.:</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F470EC">
        <w:rPr>
          <w:rFonts w:ascii="Times New Roman" w:hAnsi="Times New Roman"/>
          <w:sz w:val="12"/>
          <w:szCs w:val="12"/>
        </w:rPr>
        <w:t>Подпункт 4.3.2. пункта 4.3.дополнить следующими словами «, но не более 15 дней».</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F470EC">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7D5A2B"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F470EC">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w:t>
      </w:r>
    </w:p>
    <w:p w:rsidR="004F6562" w:rsidRDefault="00F470EC" w:rsidP="007D5A2B">
      <w:pPr>
        <w:spacing w:after="0" w:line="240" w:lineRule="auto"/>
        <w:jc w:val="both"/>
        <w:rPr>
          <w:rFonts w:ascii="Times New Roman" w:hAnsi="Times New Roman"/>
          <w:sz w:val="12"/>
          <w:szCs w:val="12"/>
        </w:rPr>
      </w:pPr>
      <w:r w:rsidRPr="00F470EC">
        <w:rPr>
          <w:rFonts w:ascii="Times New Roman" w:hAnsi="Times New Roman"/>
          <w:sz w:val="12"/>
          <w:szCs w:val="12"/>
        </w:rPr>
        <w:t xml:space="preserve"> 25% от должностного оклада, в соответствии с решением комиссии по  денежному поощрению при администрации сельского поселения  </w:t>
      </w:r>
    </w:p>
    <w:p w:rsidR="00F470EC" w:rsidRPr="00F470EC" w:rsidRDefault="00F470EC" w:rsidP="007D5A2B">
      <w:pPr>
        <w:spacing w:after="0" w:line="240" w:lineRule="auto"/>
        <w:jc w:val="both"/>
        <w:rPr>
          <w:rFonts w:ascii="Times New Roman" w:hAnsi="Times New Roman"/>
          <w:sz w:val="12"/>
          <w:szCs w:val="12"/>
        </w:rPr>
      </w:pPr>
      <w:r w:rsidRPr="00F470EC">
        <w:rPr>
          <w:rFonts w:ascii="Times New Roman" w:hAnsi="Times New Roman"/>
          <w:sz w:val="12"/>
          <w:szCs w:val="12"/>
        </w:rPr>
        <w:lastRenderedPageBreak/>
        <w:t>Липовка  муниципального района Сергиевский Самарской области.</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F470EC">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Липовка муниципального района Сергиевский Самарской области.».</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F470EC">
        <w:rPr>
          <w:rFonts w:ascii="Times New Roman" w:hAnsi="Times New Roman"/>
          <w:sz w:val="12"/>
          <w:szCs w:val="12"/>
        </w:rPr>
        <w:t>Подпункт 5.5.4. исключить.</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F470EC">
        <w:rPr>
          <w:rFonts w:ascii="Times New Roman" w:hAnsi="Times New Roman"/>
          <w:sz w:val="12"/>
          <w:szCs w:val="12"/>
        </w:rPr>
        <w:t>Подпункты 5.5.5.-5.5.7. считать подпунктами 5.5.4.-5.5.6. соответственно.</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F470EC">
        <w:rPr>
          <w:rFonts w:ascii="Times New Roman" w:hAnsi="Times New Roman"/>
          <w:sz w:val="12"/>
          <w:szCs w:val="12"/>
        </w:rPr>
        <w:t xml:space="preserve">Опубликовать настоящее решение в газете «Сергиевский вестник». </w:t>
      </w:r>
    </w:p>
    <w:p w:rsidR="00F470EC" w:rsidRPr="00F470EC" w:rsidRDefault="00F470EC" w:rsidP="00F470E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F470EC">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4F6562" w:rsidRDefault="004F6562" w:rsidP="00F470EC">
      <w:pPr>
        <w:spacing w:after="0" w:line="240" w:lineRule="auto"/>
        <w:jc w:val="right"/>
        <w:rPr>
          <w:rFonts w:ascii="Times New Roman" w:hAnsi="Times New Roman"/>
          <w:sz w:val="12"/>
          <w:szCs w:val="12"/>
        </w:rPr>
      </w:pP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F470EC">
        <w:rPr>
          <w:rFonts w:ascii="Times New Roman" w:hAnsi="Times New Roman"/>
          <w:sz w:val="12"/>
          <w:szCs w:val="12"/>
        </w:rPr>
        <w:t>сельского поселения Липовка</w:t>
      </w: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муниципального района Сергиевский</w:t>
      </w: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 xml:space="preserve"> Н.Н. Тихонова</w:t>
      </w:r>
    </w:p>
    <w:p w:rsidR="00F470EC" w:rsidRPr="00F470EC" w:rsidRDefault="00F470EC" w:rsidP="00F470EC">
      <w:pPr>
        <w:spacing w:after="0" w:line="240" w:lineRule="auto"/>
        <w:jc w:val="right"/>
        <w:rPr>
          <w:rFonts w:ascii="Times New Roman" w:hAnsi="Times New Roman"/>
          <w:sz w:val="12"/>
          <w:szCs w:val="12"/>
        </w:rPr>
      </w:pP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Глава сельского поселения Липовка</w:t>
      </w: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муниципального района Сергиевский</w:t>
      </w:r>
    </w:p>
    <w:p w:rsidR="00F470EC" w:rsidRPr="00F470EC" w:rsidRDefault="00F470EC" w:rsidP="00F470EC">
      <w:pPr>
        <w:spacing w:after="0" w:line="240" w:lineRule="auto"/>
        <w:jc w:val="right"/>
        <w:rPr>
          <w:rFonts w:ascii="Times New Roman" w:hAnsi="Times New Roman"/>
          <w:sz w:val="12"/>
          <w:szCs w:val="12"/>
        </w:rPr>
      </w:pPr>
      <w:r w:rsidRPr="00F470EC">
        <w:rPr>
          <w:rFonts w:ascii="Times New Roman" w:hAnsi="Times New Roman"/>
          <w:sz w:val="12"/>
          <w:szCs w:val="12"/>
        </w:rPr>
        <w:t xml:space="preserve"> С.И. Вершинин</w:t>
      </w:r>
    </w:p>
    <w:p w:rsidR="00C07219" w:rsidRDefault="00C07219" w:rsidP="00C07219">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C07219" w:rsidRPr="008E4535" w:rsidRDefault="00C07219" w:rsidP="00C07219">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СВЕТЛОДОЛЬСК</w:t>
      </w:r>
    </w:p>
    <w:p w:rsidR="00C07219" w:rsidRPr="008E4535" w:rsidRDefault="00C07219" w:rsidP="00C07219">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C07219" w:rsidRPr="008E4535" w:rsidRDefault="00C07219" w:rsidP="00C07219">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C07219" w:rsidRPr="008E4535" w:rsidRDefault="00C07219" w:rsidP="00C07219">
      <w:pPr>
        <w:spacing w:after="0" w:line="240" w:lineRule="auto"/>
        <w:jc w:val="center"/>
        <w:rPr>
          <w:rFonts w:ascii="Times New Roman" w:hAnsi="Times New Roman"/>
          <w:sz w:val="12"/>
          <w:szCs w:val="12"/>
        </w:rPr>
      </w:pPr>
    </w:p>
    <w:p w:rsidR="00C07219" w:rsidRPr="008E4535" w:rsidRDefault="00C07219" w:rsidP="00C07219">
      <w:pPr>
        <w:spacing w:after="0" w:line="240" w:lineRule="auto"/>
        <w:jc w:val="center"/>
        <w:rPr>
          <w:rFonts w:ascii="Times New Roman" w:hAnsi="Times New Roman"/>
          <w:sz w:val="12"/>
          <w:szCs w:val="12"/>
        </w:rPr>
      </w:pPr>
      <w:r>
        <w:rPr>
          <w:rFonts w:ascii="Times New Roman" w:hAnsi="Times New Roman"/>
          <w:sz w:val="12"/>
          <w:szCs w:val="12"/>
        </w:rPr>
        <w:t>РЕШЕНИЕ</w:t>
      </w:r>
    </w:p>
    <w:p w:rsidR="00F470EC" w:rsidRPr="00F470EC" w:rsidRDefault="00C07219" w:rsidP="00C07219">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C07219" w:rsidRDefault="00C07219" w:rsidP="00C07219">
      <w:pPr>
        <w:spacing w:after="0" w:line="240" w:lineRule="auto"/>
        <w:jc w:val="center"/>
        <w:rPr>
          <w:rFonts w:ascii="Times New Roman" w:hAnsi="Times New Roman"/>
          <w:b/>
          <w:bCs/>
          <w:sz w:val="12"/>
          <w:szCs w:val="12"/>
        </w:rPr>
      </w:pPr>
      <w:r w:rsidRPr="00C07219">
        <w:rPr>
          <w:rFonts w:ascii="Times New Roman" w:hAnsi="Times New Roman"/>
          <w:b/>
          <w:bCs/>
          <w:sz w:val="12"/>
          <w:szCs w:val="12"/>
        </w:rPr>
        <w:t xml:space="preserve">О внесении изменений в Решение собрания представителей сельского поселения Светлодольск </w:t>
      </w:r>
    </w:p>
    <w:p w:rsidR="00C07219" w:rsidRDefault="00C07219" w:rsidP="00C07219">
      <w:pPr>
        <w:spacing w:after="0" w:line="240" w:lineRule="auto"/>
        <w:jc w:val="center"/>
        <w:rPr>
          <w:rFonts w:ascii="Times New Roman" w:hAnsi="Times New Roman"/>
          <w:b/>
          <w:sz w:val="12"/>
          <w:szCs w:val="12"/>
        </w:rPr>
      </w:pPr>
      <w:r w:rsidRPr="00C07219">
        <w:rPr>
          <w:rFonts w:ascii="Times New Roman" w:hAnsi="Times New Roman"/>
          <w:b/>
          <w:bCs/>
          <w:sz w:val="12"/>
          <w:szCs w:val="12"/>
        </w:rPr>
        <w:t>муниципального района Сергиевский № 9/а от 03.11.2015 г. «</w:t>
      </w:r>
      <w:r w:rsidRPr="00C07219">
        <w:rPr>
          <w:rFonts w:ascii="Times New Roman" w:hAnsi="Times New Roman"/>
          <w:b/>
          <w:sz w:val="12"/>
          <w:szCs w:val="12"/>
        </w:rPr>
        <w:t xml:space="preserve">Об утверждении Положения </w:t>
      </w:r>
    </w:p>
    <w:p w:rsidR="00C07219" w:rsidRPr="00C07219" w:rsidRDefault="00C07219" w:rsidP="00C07219">
      <w:pPr>
        <w:spacing w:after="0" w:line="240" w:lineRule="auto"/>
        <w:jc w:val="center"/>
        <w:rPr>
          <w:rFonts w:ascii="Times New Roman" w:hAnsi="Times New Roman"/>
          <w:b/>
          <w:sz w:val="12"/>
          <w:szCs w:val="12"/>
        </w:rPr>
      </w:pPr>
      <w:r w:rsidRPr="00C07219">
        <w:rPr>
          <w:rFonts w:ascii="Times New Roman" w:hAnsi="Times New Roman"/>
          <w:b/>
          <w:sz w:val="12"/>
          <w:szCs w:val="12"/>
        </w:rPr>
        <w:t>«Об организации труда главы сельского поселения Светлодольск  муниципального района Сергиевский»</w:t>
      </w:r>
    </w:p>
    <w:p w:rsidR="00C07219" w:rsidRPr="00C07219" w:rsidRDefault="00C07219" w:rsidP="00C07219">
      <w:pPr>
        <w:spacing w:after="0" w:line="240" w:lineRule="auto"/>
        <w:jc w:val="both"/>
        <w:rPr>
          <w:rFonts w:ascii="Times New Roman" w:hAnsi="Times New Roman"/>
          <w:b/>
          <w:bCs/>
          <w:sz w:val="12"/>
          <w:szCs w:val="12"/>
        </w:rPr>
      </w:pPr>
    </w:p>
    <w:p w:rsidR="00C07219" w:rsidRPr="00C07219" w:rsidRDefault="00C07219" w:rsidP="00C07219">
      <w:pPr>
        <w:spacing w:after="0" w:line="240" w:lineRule="auto"/>
        <w:ind w:firstLine="284"/>
        <w:jc w:val="both"/>
        <w:rPr>
          <w:rFonts w:ascii="Times New Roman" w:hAnsi="Times New Roman"/>
          <w:sz w:val="12"/>
          <w:szCs w:val="12"/>
        </w:rPr>
      </w:pPr>
      <w:r w:rsidRPr="00C07219">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C07219">
        <w:rPr>
          <w:rFonts w:ascii="Times New Roman" w:hAnsi="Times New Roman"/>
          <w:bCs/>
          <w:sz w:val="12"/>
          <w:szCs w:val="12"/>
        </w:rPr>
        <w:t>сельского поселения Светлодольск</w:t>
      </w:r>
      <w:r>
        <w:rPr>
          <w:rFonts w:ascii="Times New Roman" w:hAnsi="Times New Roman"/>
          <w:bCs/>
          <w:sz w:val="12"/>
          <w:szCs w:val="12"/>
        </w:rPr>
        <w:t xml:space="preserve"> </w:t>
      </w:r>
      <w:r w:rsidRPr="00C07219">
        <w:rPr>
          <w:rFonts w:ascii="Times New Roman" w:hAnsi="Times New Roman"/>
          <w:bCs/>
          <w:sz w:val="12"/>
          <w:szCs w:val="12"/>
        </w:rPr>
        <w:t xml:space="preserve">муниципального района Сергиевский </w:t>
      </w:r>
    </w:p>
    <w:p w:rsidR="00C07219" w:rsidRDefault="00C07219" w:rsidP="00C07219">
      <w:pPr>
        <w:spacing w:after="0" w:line="240" w:lineRule="auto"/>
        <w:ind w:firstLine="284"/>
        <w:jc w:val="both"/>
        <w:rPr>
          <w:rFonts w:ascii="Times New Roman" w:hAnsi="Times New Roman"/>
          <w:sz w:val="12"/>
          <w:szCs w:val="12"/>
        </w:rPr>
      </w:pPr>
      <w:r w:rsidRPr="00C07219">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Светлодольск муниципального района Сергиевский Самарской области </w:t>
      </w:r>
    </w:p>
    <w:p w:rsidR="00C07219" w:rsidRPr="00C07219" w:rsidRDefault="00C07219" w:rsidP="00C07219">
      <w:pPr>
        <w:spacing w:after="0" w:line="240" w:lineRule="auto"/>
        <w:ind w:firstLine="284"/>
        <w:jc w:val="both"/>
        <w:rPr>
          <w:rFonts w:ascii="Times New Roman" w:hAnsi="Times New Roman"/>
          <w:b/>
          <w:sz w:val="12"/>
          <w:szCs w:val="12"/>
        </w:rPr>
      </w:pPr>
      <w:r w:rsidRPr="00C07219">
        <w:rPr>
          <w:rFonts w:ascii="Times New Roman" w:hAnsi="Times New Roman"/>
          <w:b/>
          <w:sz w:val="12"/>
          <w:szCs w:val="12"/>
        </w:rPr>
        <w:t>РЕШИЛО:</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07219">
        <w:rPr>
          <w:rFonts w:ascii="Times New Roman" w:hAnsi="Times New Roman"/>
          <w:sz w:val="12"/>
          <w:szCs w:val="12"/>
        </w:rPr>
        <w:t>Внести следующие изменения в Положение «Об организации труда главы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Самарской области № 9/а от 03.11.2015 г.:</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C07219">
        <w:rPr>
          <w:rFonts w:ascii="Times New Roman" w:hAnsi="Times New Roman"/>
          <w:sz w:val="12"/>
          <w:szCs w:val="12"/>
        </w:rPr>
        <w:t>Подпункт 4.3.2. пункта 4.3.  дополнить следующими словами «, но не более 15 дней».</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C07219">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C07219">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Светлодольск муниципального района Сергиевский Самарской области.</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C07219">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Светлодольск муниципального района Сергиевский Самарской области.».</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C07219">
        <w:rPr>
          <w:rFonts w:ascii="Times New Roman" w:hAnsi="Times New Roman"/>
          <w:sz w:val="12"/>
          <w:szCs w:val="12"/>
        </w:rPr>
        <w:t>Подпункт 5.5.4. исключить.</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C07219">
        <w:rPr>
          <w:rFonts w:ascii="Times New Roman" w:hAnsi="Times New Roman"/>
          <w:sz w:val="12"/>
          <w:szCs w:val="12"/>
        </w:rPr>
        <w:t>Подпункты 5.5.5.-5.5.7. считать подпунктами 5.5.4.-5.5.6. соответственно.</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07219">
        <w:rPr>
          <w:rFonts w:ascii="Times New Roman" w:hAnsi="Times New Roman"/>
          <w:sz w:val="12"/>
          <w:szCs w:val="12"/>
        </w:rPr>
        <w:t xml:space="preserve">Опубликовать настоящее решение в газете «Сергиевский вестник». </w:t>
      </w:r>
    </w:p>
    <w:p w:rsidR="00C07219" w:rsidRPr="00C07219" w:rsidRDefault="00C07219" w:rsidP="00C07219">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07219">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C07219">
        <w:rPr>
          <w:rFonts w:ascii="Times New Roman" w:hAnsi="Times New Roman"/>
          <w:sz w:val="12"/>
          <w:szCs w:val="12"/>
        </w:rPr>
        <w:t>сельского поселения Светлодольск</w:t>
      </w: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муниципального района Сергиевский</w:t>
      </w: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Н.А.</w:t>
      </w:r>
      <w:r>
        <w:rPr>
          <w:rFonts w:ascii="Times New Roman" w:hAnsi="Times New Roman"/>
          <w:sz w:val="12"/>
          <w:szCs w:val="12"/>
        </w:rPr>
        <w:t xml:space="preserve"> </w:t>
      </w:r>
      <w:proofErr w:type="spellStart"/>
      <w:r w:rsidRPr="00C07219">
        <w:rPr>
          <w:rFonts w:ascii="Times New Roman" w:hAnsi="Times New Roman"/>
          <w:sz w:val="12"/>
          <w:szCs w:val="12"/>
        </w:rPr>
        <w:t>Анцинова</w:t>
      </w:r>
      <w:proofErr w:type="spellEnd"/>
    </w:p>
    <w:p w:rsidR="00C07219" w:rsidRPr="00C07219" w:rsidRDefault="00C07219" w:rsidP="00C07219">
      <w:pPr>
        <w:spacing w:after="0" w:line="240" w:lineRule="auto"/>
        <w:jc w:val="right"/>
        <w:rPr>
          <w:rFonts w:ascii="Times New Roman" w:hAnsi="Times New Roman"/>
          <w:sz w:val="12"/>
          <w:szCs w:val="12"/>
        </w:rPr>
      </w:pP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Глава сельского поселения Светлодольск</w:t>
      </w: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муниципального района Сергиевский</w:t>
      </w:r>
    </w:p>
    <w:p w:rsidR="00C07219" w:rsidRPr="00C07219" w:rsidRDefault="00C07219" w:rsidP="00C07219">
      <w:pPr>
        <w:spacing w:after="0" w:line="240" w:lineRule="auto"/>
        <w:jc w:val="right"/>
        <w:rPr>
          <w:rFonts w:ascii="Times New Roman" w:hAnsi="Times New Roman"/>
          <w:sz w:val="12"/>
          <w:szCs w:val="12"/>
        </w:rPr>
      </w:pPr>
      <w:r w:rsidRPr="00C07219">
        <w:rPr>
          <w:rFonts w:ascii="Times New Roman" w:hAnsi="Times New Roman"/>
          <w:sz w:val="12"/>
          <w:szCs w:val="12"/>
        </w:rPr>
        <w:t>Н.В.</w:t>
      </w:r>
      <w:r w:rsidR="008D6998">
        <w:rPr>
          <w:rFonts w:ascii="Times New Roman" w:hAnsi="Times New Roman"/>
          <w:sz w:val="12"/>
          <w:szCs w:val="12"/>
        </w:rPr>
        <w:t xml:space="preserve"> </w:t>
      </w:r>
      <w:r w:rsidRPr="00C07219">
        <w:rPr>
          <w:rFonts w:ascii="Times New Roman" w:hAnsi="Times New Roman"/>
          <w:sz w:val="12"/>
          <w:szCs w:val="12"/>
        </w:rPr>
        <w:t>Андрюхин</w:t>
      </w:r>
    </w:p>
    <w:p w:rsidR="008D6998" w:rsidRDefault="008D6998" w:rsidP="008D6998">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8D6998" w:rsidRPr="008E4535" w:rsidRDefault="008D6998" w:rsidP="008D6998">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8D6998" w:rsidRPr="008E4535" w:rsidRDefault="008D6998" w:rsidP="008D6998">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8D6998" w:rsidRPr="008E4535" w:rsidRDefault="008D6998" w:rsidP="008D6998">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8D6998" w:rsidRPr="008E4535" w:rsidRDefault="008D6998" w:rsidP="008D6998">
      <w:pPr>
        <w:spacing w:after="0" w:line="240" w:lineRule="auto"/>
        <w:jc w:val="center"/>
        <w:rPr>
          <w:rFonts w:ascii="Times New Roman" w:hAnsi="Times New Roman"/>
          <w:sz w:val="12"/>
          <w:szCs w:val="12"/>
        </w:rPr>
      </w:pPr>
    </w:p>
    <w:p w:rsidR="008D6998" w:rsidRPr="008E4535" w:rsidRDefault="008D6998" w:rsidP="008D6998">
      <w:pPr>
        <w:spacing w:after="0" w:line="240" w:lineRule="auto"/>
        <w:jc w:val="center"/>
        <w:rPr>
          <w:rFonts w:ascii="Times New Roman" w:hAnsi="Times New Roman"/>
          <w:sz w:val="12"/>
          <w:szCs w:val="12"/>
        </w:rPr>
      </w:pPr>
      <w:r>
        <w:rPr>
          <w:rFonts w:ascii="Times New Roman" w:hAnsi="Times New Roman"/>
          <w:sz w:val="12"/>
          <w:szCs w:val="12"/>
        </w:rPr>
        <w:t>РЕШЕНИЕ</w:t>
      </w:r>
    </w:p>
    <w:p w:rsidR="008D6998" w:rsidRPr="00F470EC" w:rsidRDefault="008D6998" w:rsidP="008D6998">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19</w:t>
      </w:r>
    </w:p>
    <w:p w:rsidR="008D6998" w:rsidRDefault="008D6998" w:rsidP="008D6998">
      <w:pPr>
        <w:spacing w:after="0" w:line="240" w:lineRule="auto"/>
        <w:jc w:val="center"/>
        <w:rPr>
          <w:rFonts w:ascii="Times New Roman" w:hAnsi="Times New Roman"/>
          <w:b/>
          <w:bCs/>
          <w:sz w:val="12"/>
          <w:szCs w:val="12"/>
        </w:rPr>
      </w:pPr>
      <w:r w:rsidRPr="008D6998">
        <w:rPr>
          <w:rFonts w:ascii="Times New Roman" w:hAnsi="Times New Roman"/>
          <w:b/>
          <w:bCs/>
          <w:sz w:val="12"/>
          <w:szCs w:val="12"/>
        </w:rPr>
        <w:t xml:space="preserve">О внесении изменений в Решение собрания представителей сельского поселения Сергиевск </w:t>
      </w:r>
    </w:p>
    <w:p w:rsidR="008D6998" w:rsidRDefault="008D6998" w:rsidP="008D6998">
      <w:pPr>
        <w:spacing w:after="0" w:line="240" w:lineRule="auto"/>
        <w:jc w:val="center"/>
        <w:rPr>
          <w:rFonts w:ascii="Times New Roman" w:hAnsi="Times New Roman"/>
          <w:b/>
          <w:sz w:val="12"/>
          <w:szCs w:val="12"/>
        </w:rPr>
      </w:pPr>
      <w:r w:rsidRPr="008D6998">
        <w:rPr>
          <w:rFonts w:ascii="Times New Roman" w:hAnsi="Times New Roman"/>
          <w:b/>
          <w:bCs/>
          <w:sz w:val="12"/>
          <w:szCs w:val="12"/>
        </w:rPr>
        <w:t>муниципального района Сергиевский №12а от 3.11. 2015 г. «</w:t>
      </w:r>
      <w:r w:rsidRPr="008D6998">
        <w:rPr>
          <w:rFonts w:ascii="Times New Roman" w:hAnsi="Times New Roman"/>
          <w:b/>
          <w:sz w:val="12"/>
          <w:szCs w:val="12"/>
        </w:rPr>
        <w:t xml:space="preserve">Об утверждении Положения </w:t>
      </w:r>
    </w:p>
    <w:p w:rsidR="008D6998" w:rsidRPr="008D6998" w:rsidRDefault="008D6998" w:rsidP="008D6998">
      <w:pPr>
        <w:spacing w:after="0" w:line="240" w:lineRule="auto"/>
        <w:jc w:val="center"/>
        <w:rPr>
          <w:rFonts w:ascii="Times New Roman" w:hAnsi="Times New Roman"/>
          <w:b/>
          <w:sz w:val="12"/>
          <w:szCs w:val="12"/>
        </w:rPr>
      </w:pPr>
      <w:r w:rsidRPr="008D6998">
        <w:rPr>
          <w:rFonts w:ascii="Times New Roman" w:hAnsi="Times New Roman"/>
          <w:b/>
          <w:sz w:val="12"/>
          <w:szCs w:val="12"/>
        </w:rPr>
        <w:t>«Об организации труда главы сельского поселения Сергиевск муниципального района Сергиевский»</w:t>
      </w:r>
    </w:p>
    <w:p w:rsidR="008D6998" w:rsidRPr="008D6998" w:rsidRDefault="008D6998" w:rsidP="008D6998">
      <w:pPr>
        <w:spacing w:after="0" w:line="240" w:lineRule="auto"/>
        <w:jc w:val="both"/>
        <w:rPr>
          <w:rFonts w:ascii="Times New Roman" w:hAnsi="Times New Roman"/>
          <w:b/>
          <w:bCs/>
          <w:sz w:val="12"/>
          <w:szCs w:val="12"/>
        </w:rPr>
      </w:pPr>
    </w:p>
    <w:p w:rsidR="008D6998" w:rsidRPr="008D6998" w:rsidRDefault="008D6998" w:rsidP="008D6998">
      <w:pPr>
        <w:spacing w:after="0" w:line="240" w:lineRule="auto"/>
        <w:ind w:firstLine="284"/>
        <w:jc w:val="both"/>
        <w:rPr>
          <w:rFonts w:ascii="Times New Roman" w:hAnsi="Times New Roman"/>
          <w:sz w:val="12"/>
          <w:szCs w:val="12"/>
        </w:rPr>
      </w:pPr>
      <w:r w:rsidRPr="008D6998">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8D6998">
        <w:rPr>
          <w:rFonts w:ascii="Times New Roman" w:hAnsi="Times New Roman"/>
          <w:bCs/>
          <w:sz w:val="12"/>
          <w:szCs w:val="12"/>
        </w:rPr>
        <w:t>сельского поселения Сергиевск</w:t>
      </w:r>
      <w:r>
        <w:rPr>
          <w:rFonts w:ascii="Times New Roman" w:hAnsi="Times New Roman"/>
          <w:bCs/>
          <w:sz w:val="12"/>
          <w:szCs w:val="12"/>
        </w:rPr>
        <w:t xml:space="preserve"> </w:t>
      </w:r>
      <w:r w:rsidRPr="008D6998">
        <w:rPr>
          <w:rFonts w:ascii="Times New Roman" w:hAnsi="Times New Roman"/>
          <w:bCs/>
          <w:sz w:val="12"/>
          <w:szCs w:val="12"/>
        </w:rPr>
        <w:t xml:space="preserve">муниципального района Сергиевский </w:t>
      </w:r>
    </w:p>
    <w:p w:rsidR="008D6998" w:rsidRDefault="008D6998" w:rsidP="008D6998">
      <w:pPr>
        <w:spacing w:after="0" w:line="240" w:lineRule="auto"/>
        <w:ind w:firstLine="284"/>
        <w:jc w:val="both"/>
        <w:rPr>
          <w:rFonts w:ascii="Times New Roman" w:hAnsi="Times New Roman"/>
          <w:sz w:val="12"/>
          <w:szCs w:val="12"/>
        </w:rPr>
      </w:pPr>
      <w:r w:rsidRPr="008D6998">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Сергиевск муниципального района Сергиевский Самарской области </w:t>
      </w:r>
    </w:p>
    <w:p w:rsidR="008D6998" w:rsidRPr="008D6998" w:rsidRDefault="008D6998" w:rsidP="008D6998">
      <w:pPr>
        <w:spacing w:after="0" w:line="240" w:lineRule="auto"/>
        <w:ind w:firstLine="284"/>
        <w:jc w:val="both"/>
        <w:rPr>
          <w:rFonts w:ascii="Times New Roman" w:hAnsi="Times New Roman"/>
          <w:b/>
          <w:sz w:val="12"/>
          <w:szCs w:val="12"/>
        </w:rPr>
      </w:pPr>
      <w:r w:rsidRPr="008D6998">
        <w:rPr>
          <w:rFonts w:ascii="Times New Roman" w:hAnsi="Times New Roman"/>
          <w:b/>
          <w:sz w:val="12"/>
          <w:szCs w:val="12"/>
        </w:rPr>
        <w:t>РЕШИЛО:</w:t>
      </w:r>
    </w:p>
    <w:p w:rsidR="007D5A2B"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D6998">
        <w:rPr>
          <w:rFonts w:ascii="Times New Roman" w:hAnsi="Times New Roman"/>
          <w:sz w:val="12"/>
          <w:szCs w:val="12"/>
        </w:rPr>
        <w:t xml:space="preserve">Внести следующие изменения в Положение «Об организации труда главы сельского поселения Сергиевск муниципального района </w:t>
      </w:r>
    </w:p>
    <w:p w:rsidR="008D6998" w:rsidRPr="008D6998" w:rsidRDefault="008D6998" w:rsidP="007D5A2B">
      <w:pPr>
        <w:spacing w:after="0" w:line="240" w:lineRule="auto"/>
        <w:jc w:val="both"/>
        <w:rPr>
          <w:rFonts w:ascii="Times New Roman" w:hAnsi="Times New Roman"/>
          <w:sz w:val="12"/>
          <w:szCs w:val="12"/>
        </w:rPr>
      </w:pPr>
      <w:r w:rsidRPr="008D6998">
        <w:rPr>
          <w:rFonts w:ascii="Times New Roman" w:hAnsi="Times New Roman"/>
          <w:sz w:val="12"/>
          <w:szCs w:val="12"/>
        </w:rPr>
        <w:lastRenderedPageBreak/>
        <w:t>Сергиевский», утвержденное решением Собрания представителей сельского поселения Сергиевск муниципального района Сергиевский Самарской области №12а  от 3.11.2015 г.:</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D6998">
        <w:rPr>
          <w:rFonts w:ascii="Times New Roman" w:hAnsi="Times New Roman"/>
          <w:sz w:val="12"/>
          <w:szCs w:val="12"/>
        </w:rPr>
        <w:t>Подпункт 4.3.2. пункта 4.3.дополнить следующими словами «, но не более 15 дней».</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8D6998">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8D6998">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Сергиевск муниципального района Сергиевский Самарской области.</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8D6998">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Сергиевск муниципального района Сергиевский Самарской области.».</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8D6998">
        <w:rPr>
          <w:rFonts w:ascii="Times New Roman" w:hAnsi="Times New Roman"/>
          <w:sz w:val="12"/>
          <w:szCs w:val="12"/>
        </w:rPr>
        <w:t>Подпункт 5.5.4. исключить.</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8D6998">
        <w:rPr>
          <w:rFonts w:ascii="Times New Roman" w:hAnsi="Times New Roman"/>
          <w:sz w:val="12"/>
          <w:szCs w:val="12"/>
        </w:rPr>
        <w:t>Подпункты 5.5.5.-5.5.7. считать подпунктами 5.5.4.-5.5.6. соответственно.</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D6998">
        <w:rPr>
          <w:rFonts w:ascii="Times New Roman" w:hAnsi="Times New Roman"/>
          <w:sz w:val="12"/>
          <w:szCs w:val="12"/>
        </w:rPr>
        <w:t xml:space="preserve">Опубликовать настоящее решение в газете «Сергиевский вестник». </w:t>
      </w:r>
    </w:p>
    <w:p w:rsidR="008D6998" w:rsidRPr="008D6998" w:rsidRDefault="008D6998" w:rsidP="008D699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D6998">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8D6998">
        <w:rPr>
          <w:rFonts w:ascii="Times New Roman" w:hAnsi="Times New Roman"/>
          <w:sz w:val="12"/>
          <w:szCs w:val="12"/>
        </w:rPr>
        <w:t>сельского поселения Сергиевск</w:t>
      </w: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муниципального района Сергиевский</w:t>
      </w: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А.Н. Нестеров</w:t>
      </w:r>
    </w:p>
    <w:p w:rsidR="008D6998" w:rsidRPr="008D6998" w:rsidRDefault="008D6998" w:rsidP="008D6998">
      <w:pPr>
        <w:spacing w:after="0" w:line="240" w:lineRule="auto"/>
        <w:jc w:val="right"/>
        <w:rPr>
          <w:rFonts w:ascii="Times New Roman" w:hAnsi="Times New Roman"/>
          <w:sz w:val="12"/>
          <w:szCs w:val="12"/>
        </w:rPr>
      </w:pP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Глава сельского поселения Сергиевск</w:t>
      </w: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муниципального района Сергиевский</w:t>
      </w:r>
    </w:p>
    <w:p w:rsidR="008D6998" w:rsidRPr="008D6998" w:rsidRDefault="008D6998" w:rsidP="008D6998">
      <w:pPr>
        <w:spacing w:after="0" w:line="240" w:lineRule="auto"/>
        <w:jc w:val="right"/>
        <w:rPr>
          <w:rFonts w:ascii="Times New Roman" w:hAnsi="Times New Roman"/>
          <w:sz w:val="12"/>
          <w:szCs w:val="12"/>
        </w:rPr>
      </w:pPr>
      <w:r w:rsidRPr="008D6998">
        <w:rPr>
          <w:rFonts w:ascii="Times New Roman" w:hAnsi="Times New Roman"/>
          <w:sz w:val="12"/>
          <w:szCs w:val="12"/>
        </w:rPr>
        <w:t>М.М. Арчибасов</w:t>
      </w:r>
    </w:p>
    <w:p w:rsidR="00AA33B1" w:rsidRDefault="00AA33B1" w:rsidP="00AA33B1">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AA33B1" w:rsidRPr="008E4535" w:rsidRDefault="00AA33B1" w:rsidP="00AA33B1">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СЕРНОВОДСК</w:t>
      </w:r>
    </w:p>
    <w:p w:rsidR="00AA33B1" w:rsidRPr="008E4535" w:rsidRDefault="00AA33B1" w:rsidP="00AA33B1">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AA33B1" w:rsidRPr="008E4535" w:rsidRDefault="00AA33B1" w:rsidP="00AA33B1">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AA33B1" w:rsidRPr="008E4535" w:rsidRDefault="00AA33B1" w:rsidP="00AA33B1">
      <w:pPr>
        <w:spacing w:after="0" w:line="240" w:lineRule="auto"/>
        <w:jc w:val="center"/>
        <w:rPr>
          <w:rFonts w:ascii="Times New Roman" w:hAnsi="Times New Roman"/>
          <w:sz w:val="12"/>
          <w:szCs w:val="12"/>
        </w:rPr>
      </w:pPr>
    </w:p>
    <w:p w:rsidR="00AA33B1" w:rsidRPr="008E4535" w:rsidRDefault="00AA33B1" w:rsidP="00AA33B1">
      <w:pPr>
        <w:spacing w:after="0" w:line="240" w:lineRule="auto"/>
        <w:jc w:val="center"/>
        <w:rPr>
          <w:rFonts w:ascii="Times New Roman" w:hAnsi="Times New Roman"/>
          <w:sz w:val="12"/>
          <w:szCs w:val="12"/>
        </w:rPr>
      </w:pPr>
      <w:r>
        <w:rPr>
          <w:rFonts w:ascii="Times New Roman" w:hAnsi="Times New Roman"/>
          <w:sz w:val="12"/>
          <w:szCs w:val="12"/>
        </w:rPr>
        <w:t>РЕШЕНИЕ</w:t>
      </w:r>
    </w:p>
    <w:p w:rsidR="00AA33B1" w:rsidRPr="00F470EC" w:rsidRDefault="00AA33B1" w:rsidP="00AA33B1">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19</w:t>
      </w:r>
    </w:p>
    <w:p w:rsidR="00AA33B1" w:rsidRDefault="00AA33B1" w:rsidP="00AA33B1">
      <w:pPr>
        <w:spacing w:after="0" w:line="240" w:lineRule="auto"/>
        <w:jc w:val="center"/>
        <w:rPr>
          <w:rFonts w:ascii="Times New Roman" w:hAnsi="Times New Roman"/>
          <w:b/>
          <w:bCs/>
          <w:sz w:val="12"/>
          <w:szCs w:val="12"/>
        </w:rPr>
      </w:pPr>
      <w:r w:rsidRPr="00AA33B1">
        <w:rPr>
          <w:rFonts w:ascii="Times New Roman" w:hAnsi="Times New Roman"/>
          <w:b/>
          <w:bCs/>
          <w:sz w:val="12"/>
          <w:szCs w:val="12"/>
        </w:rPr>
        <w:t xml:space="preserve">О внесении изменений в Решение собрания представителей сельского поселения Серноводск </w:t>
      </w:r>
    </w:p>
    <w:p w:rsidR="00AA33B1" w:rsidRDefault="00AA33B1" w:rsidP="00AA33B1">
      <w:pPr>
        <w:spacing w:after="0" w:line="240" w:lineRule="auto"/>
        <w:jc w:val="center"/>
        <w:rPr>
          <w:rFonts w:ascii="Times New Roman" w:hAnsi="Times New Roman"/>
          <w:b/>
          <w:sz w:val="12"/>
          <w:szCs w:val="12"/>
        </w:rPr>
      </w:pPr>
      <w:r w:rsidRPr="00AA33B1">
        <w:rPr>
          <w:rFonts w:ascii="Times New Roman" w:hAnsi="Times New Roman"/>
          <w:b/>
          <w:bCs/>
          <w:sz w:val="12"/>
          <w:szCs w:val="12"/>
        </w:rPr>
        <w:t>муниципального района Сергиевский № 12а от 03.11. 2015 г. «</w:t>
      </w:r>
      <w:r w:rsidRPr="00AA33B1">
        <w:rPr>
          <w:rFonts w:ascii="Times New Roman" w:hAnsi="Times New Roman"/>
          <w:b/>
          <w:sz w:val="12"/>
          <w:szCs w:val="12"/>
        </w:rPr>
        <w:t xml:space="preserve">Об утверждении Положения </w:t>
      </w:r>
    </w:p>
    <w:p w:rsidR="00AA33B1" w:rsidRPr="00AA33B1" w:rsidRDefault="00AA33B1" w:rsidP="00AA33B1">
      <w:pPr>
        <w:spacing w:after="0" w:line="240" w:lineRule="auto"/>
        <w:jc w:val="center"/>
        <w:rPr>
          <w:rFonts w:ascii="Times New Roman" w:hAnsi="Times New Roman"/>
          <w:b/>
          <w:sz w:val="12"/>
          <w:szCs w:val="12"/>
        </w:rPr>
      </w:pPr>
      <w:r w:rsidRPr="00AA33B1">
        <w:rPr>
          <w:rFonts w:ascii="Times New Roman" w:hAnsi="Times New Roman"/>
          <w:b/>
          <w:sz w:val="12"/>
          <w:szCs w:val="12"/>
        </w:rPr>
        <w:t>«Об организации труда главы сельского поселения  Серноводск  муниципального района Сергиевский»</w:t>
      </w:r>
    </w:p>
    <w:p w:rsidR="00AA33B1" w:rsidRPr="00AA33B1" w:rsidRDefault="00AA33B1" w:rsidP="00AA33B1">
      <w:pPr>
        <w:spacing w:after="0" w:line="240" w:lineRule="auto"/>
        <w:jc w:val="both"/>
        <w:rPr>
          <w:rFonts w:ascii="Times New Roman" w:hAnsi="Times New Roman"/>
          <w:b/>
          <w:bCs/>
          <w:sz w:val="12"/>
          <w:szCs w:val="12"/>
        </w:rPr>
      </w:pPr>
    </w:p>
    <w:p w:rsidR="00AA33B1" w:rsidRPr="00AA33B1" w:rsidRDefault="00AA33B1" w:rsidP="00AA33B1">
      <w:pPr>
        <w:spacing w:after="0" w:line="240" w:lineRule="auto"/>
        <w:ind w:firstLine="284"/>
        <w:jc w:val="both"/>
        <w:rPr>
          <w:rFonts w:ascii="Times New Roman" w:hAnsi="Times New Roman"/>
          <w:sz w:val="12"/>
          <w:szCs w:val="12"/>
        </w:rPr>
      </w:pPr>
      <w:r w:rsidRPr="00AA33B1">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AA33B1">
        <w:rPr>
          <w:rFonts w:ascii="Times New Roman" w:hAnsi="Times New Roman"/>
          <w:bCs/>
          <w:sz w:val="12"/>
          <w:szCs w:val="12"/>
        </w:rPr>
        <w:t xml:space="preserve">сельского поселения  Серноводск  муниципального района Сергиевский </w:t>
      </w:r>
    </w:p>
    <w:p w:rsidR="00AA33B1" w:rsidRDefault="00AA33B1" w:rsidP="00AA33B1">
      <w:pPr>
        <w:spacing w:after="0" w:line="240" w:lineRule="auto"/>
        <w:ind w:firstLine="284"/>
        <w:jc w:val="both"/>
        <w:rPr>
          <w:rFonts w:ascii="Times New Roman" w:hAnsi="Times New Roman"/>
          <w:sz w:val="12"/>
          <w:szCs w:val="12"/>
        </w:rPr>
      </w:pPr>
      <w:r w:rsidRPr="00AA33B1">
        <w:rPr>
          <w:rFonts w:ascii="Times New Roman" w:hAnsi="Times New Roman"/>
          <w:sz w:val="12"/>
          <w:szCs w:val="12"/>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Серноводск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Серноводск муниципального района Сергиевский Самарской области </w:t>
      </w:r>
    </w:p>
    <w:p w:rsidR="00AA33B1" w:rsidRPr="00AA33B1" w:rsidRDefault="00AA33B1" w:rsidP="00AA33B1">
      <w:pPr>
        <w:spacing w:after="0" w:line="240" w:lineRule="auto"/>
        <w:ind w:firstLine="284"/>
        <w:jc w:val="both"/>
        <w:rPr>
          <w:rFonts w:ascii="Times New Roman" w:hAnsi="Times New Roman"/>
          <w:b/>
          <w:sz w:val="12"/>
          <w:szCs w:val="12"/>
        </w:rPr>
      </w:pPr>
      <w:r w:rsidRPr="00AA33B1">
        <w:rPr>
          <w:rFonts w:ascii="Times New Roman" w:hAnsi="Times New Roman"/>
          <w:b/>
          <w:sz w:val="12"/>
          <w:szCs w:val="12"/>
        </w:rPr>
        <w:t>РЕШИЛО:</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AA33B1">
        <w:rPr>
          <w:rFonts w:ascii="Times New Roman" w:hAnsi="Times New Roman"/>
          <w:sz w:val="12"/>
          <w:szCs w:val="12"/>
        </w:rPr>
        <w:t>Внести следующие изменения в Положение «Об организации труда главы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Самарской области № 12а от 03.11.2015 г.:</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AA33B1">
        <w:rPr>
          <w:rFonts w:ascii="Times New Roman" w:hAnsi="Times New Roman"/>
          <w:sz w:val="12"/>
          <w:szCs w:val="12"/>
        </w:rPr>
        <w:t>Подпункт 4.3.2. пункта 4.3.  дополнить следующими словами «, но не более 15 дней».</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AA33B1">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AA33B1">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Серноводск муниципального района Сергиевский Самарской области.</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AA33B1">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Серноводск муниципального района Сергиевский Самарской области.».</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AA33B1">
        <w:rPr>
          <w:rFonts w:ascii="Times New Roman" w:hAnsi="Times New Roman"/>
          <w:sz w:val="12"/>
          <w:szCs w:val="12"/>
        </w:rPr>
        <w:t>Подпункт 5.5.4. исключить.</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AA33B1">
        <w:rPr>
          <w:rFonts w:ascii="Times New Roman" w:hAnsi="Times New Roman"/>
          <w:sz w:val="12"/>
          <w:szCs w:val="12"/>
        </w:rPr>
        <w:t>Подпункты 5.5.5.-5.5.7. считать подпунктами 5.5.4.-5.5.6. соответственно.</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AA33B1">
        <w:rPr>
          <w:rFonts w:ascii="Times New Roman" w:hAnsi="Times New Roman"/>
          <w:sz w:val="12"/>
          <w:szCs w:val="12"/>
        </w:rPr>
        <w:t xml:space="preserve">Опубликовать настоящее решение в газете «Сергиевский вестник». </w:t>
      </w:r>
    </w:p>
    <w:p w:rsidR="00AA33B1" w:rsidRPr="00AA33B1" w:rsidRDefault="00AA33B1" w:rsidP="00AA3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AA33B1">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AA33B1">
        <w:rPr>
          <w:rFonts w:ascii="Times New Roman" w:hAnsi="Times New Roman"/>
          <w:sz w:val="12"/>
          <w:szCs w:val="12"/>
        </w:rPr>
        <w:t>сельского поселения  Серноводск</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муниципального района Сергиевский</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С.А. Воякин</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Глава сельского поселения  Серноводск</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муниципального района Сергиевский</w:t>
      </w:r>
    </w:p>
    <w:p w:rsidR="00AA33B1" w:rsidRPr="00AA33B1" w:rsidRDefault="00AA33B1" w:rsidP="00AA33B1">
      <w:pPr>
        <w:spacing w:after="0" w:line="240" w:lineRule="auto"/>
        <w:jc w:val="right"/>
        <w:rPr>
          <w:rFonts w:ascii="Times New Roman" w:hAnsi="Times New Roman"/>
          <w:sz w:val="12"/>
          <w:szCs w:val="12"/>
        </w:rPr>
      </w:pPr>
      <w:r w:rsidRPr="00AA33B1">
        <w:rPr>
          <w:rFonts w:ascii="Times New Roman" w:hAnsi="Times New Roman"/>
          <w:sz w:val="12"/>
          <w:szCs w:val="12"/>
        </w:rPr>
        <w:t>Г.Н. Чебоксарова</w:t>
      </w:r>
    </w:p>
    <w:p w:rsidR="00184E23" w:rsidRDefault="00184E23" w:rsidP="00184E23">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184E23" w:rsidRPr="008E4535" w:rsidRDefault="00184E23" w:rsidP="00184E23">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СУРГУТ</w:t>
      </w:r>
    </w:p>
    <w:p w:rsidR="00184E23" w:rsidRPr="008E4535" w:rsidRDefault="00184E23" w:rsidP="00184E2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184E23" w:rsidRPr="008E4535" w:rsidRDefault="00184E23" w:rsidP="00184E2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184E23" w:rsidRPr="008E4535" w:rsidRDefault="00184E23" w:rsidP="00184E23">
      <w:pPr>
        <w:spacing w:after="0" w:line="240" w:lineRule="auto"/>
        <w:jc w:val="center"/>
        <w:rPr>
          <w:rFonts w:ascii="Times New Roman" w:hAnsi="Times New Roman"/>
          <w:sz w:val="12"/>
          <w:szCs w:val="12"/>
        </w:rPr>
      </w:pPr>
    </w:p>
    <w:p w:rsidR="00184E23" w:rsidRPr="008E4535" w:rsidRDefault="00184E23" w:rsidP="00184E23">
      <w:pPr>
        <w:spacing w:after="0" w:line="240" w:lineRule="auto"/>
        <w:jc w:val="center"/>
        <w:rPr>
          <w:rFonts w:ascii="Times New Roman" w:hAnsi="Times New Roman"/>
          <w:sz w:val="12"/>
          <w:szCs w:val="12"/>
        </w:rPr>
      </w:pPr>
      <w:r>
        <w:rPr>
          <w:rFonts w:ascii="Times New Roman" w:hAnsi="Times New Roman"/>
          <w:sz w:val="12"/>
          <w:szCs w:val="12"/>
        </w:rPr>
        <w:t>РЕШЕНИЕ</w:t>
      </w:r>
    </w:p>
    <w:p w:rsidR="00184E23" w:rsidRPr="00F470EC" w:rsidRDefault="00184E23" w:rsidP="00184E23">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184E23" w:rsidRDefault="00184E23" w:rsidP="00184E23">
      <w:pPr>
        <w:spacing w:after="0" w:line="240" w:lineRule="auto"/>
        <w:jc w:val="center"/>
        <w:rPr>
          <w:rFonts w:ascii="Times New Roman" w:hAnsi="Times New Roman"/>
          <w:b/>
          <w:bCs/>
          <w:sz w:val="12"/>
          <w:szCs w:val="12"/>
        </w:rPr>
      </w:pPr>
      <w:r w:rsidRPr="00184E23">
        <w:rPr>
          <w:rFonts w:ascii="Times New Roman" w:hAnsi="Times New Roman"/>
          <w:b/>
          <w:bCs/>
          <w:sz w:val="12"/>
          <w:szCs w:val="12"/>
        </w:rPr>
        <w:t xml:space="preserve">О внесении изменений в Решение собрания представителей сельского поселения Сургут </w:t>
      </w:r>
    </w:p>
    <w:p w:rsidR="00184E23" w:rsidRDefault="00184E23" w:rsidP="00184E23">
      <w:pPr>
        <w:spacing w:after="0" w:line="240" w:lineRule="auto"/>
        <w:jc w:val="center"/>
        <w:rPr>
          <w:rFonts w:ascii="Times New Roman" w:hAnsi="Times New Roman"/>
          <w:b/>
          <w:sz w:val="12"/>
          <w:szCs w:val="12"/>
        </w:rPr>
      </w:pPr>
      <w:r w:rsidRPr="00184E23">
        <w:rPr>
          <w:rFonts w:ascii="Times New Roman" w:hAnsi="Times New Roman"/>
          <w:b/>
          <w:bCs/>
          <w:sz w:val="12"/>
          <w:szCs w:val="12"/>
        </w:rPr>
        <w:t>муниципального района Сергиевский №9а от 03.11.2015 г. «</w:t>
      </w:r>
      <w:r w:rsidRPr="00184E23">
        <w:rPr>
          <w:rFonts w:ascii="Times New Roman" w:hAnsi="Times New Roman"/>
          <w:b/>
          <w:sz w:val="12"/>
          <w:szCs w:val="12"/>
        </w:rPr>
        <w:t xml:space="preserve">Об утверждении Положения </w:t>
      </w:r>
    </w:p>
    <w:p w:rsidR="00184E23" w:rsidRPr="00184E23" w:rsidRDefault="00184E23" w:rsidP="00184E23">
      <w:pPr>
        <w:spacing w:after="0" w:line="240" w:lineRule="auto"/>
        <w:jc w:val="center"/>
        <w:rPr>
          <w:rFonts w:ascii="Times New Roman" w:hAnsi="Times New Roman"/>
          <w:b/>
          <w:sz w:val="12"/>
          <w:szCs w:val="12"/>
        </w:rPr>
      </w:pPr>
      <w:r w:rsidRPr="00184E23">
        <w:rPr>
          <w:rFonts w:ascii="Times New Roman" w:hAnsi="Times New Roman"/>
          <w:b/>
          <w:sz w:val="12"/>
          <w:szCs w:val="12"/>
        </w:rPr>
        <w:t>«Об организации труда главы сельского поселения Сургут  муниципального района Сергиевский»</w:t>
      </w:r>
    </w:p>
    <w:p w:rsidR="00184E23" w:rsidRPr="00184E23" w:rsidRDefault="00184E23" w:rsidP="00184E23">
      <w:pPr>
        <w:spacing w:after="0" w:line="240" w:lineRule="auto"/>
        <w:jc w:val="both"/>
        <w:rPr>
          <w:rFonts w:ascii="Times New Roman" w:hAnsi="Times New Roman"/>
          <w:sz w:val="12"/>
          <w:szCs w:val="12"/>
        </w:rPr>
      </w:pPr>
    </w:p>
    <w:p w:rsidR="00184E23" w:rsidRPr="00184E23" w:rsidRDefault="00184E23" w:rsidP="00184E23">
      <w:pPr>
        <w:spacing w:after="0" w:line="240" w:lineRule="auto"/>
        <w:ind w:firstLine="284"/>
        <w:jc w:val="both"/>
        <w:rPr>
          <w:rFonts w:ascii="Times New Roman" w:hAnsi="Times New Roman"/>
          <w:sz w:val="12"/>
          <w:szCs w:val="12"/>
        </w:rPr>
      </w:pPr>
      <w:r w:rsidRPr="00184E23">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184E23">
        <w:rPr>
          <w:rFonts w:ascii="Times New Roman" w:hAnsi="Times New Roman"/>
          <w:bCs/>
          <w:sz w:val="12"/>
          <w:szCs w:val="12"/>
        </w:rPr>
        <w:t>сельского поселения Сургут</w:t>
      </w:r>
      <w:r>
        <w:rPr>
          <w:rFonts w:ascii="Times New Roman" w:hAnsi="Times New Roman"/>
          <w:bCs/>
          <w:sz w:val="12"/>
          <w:szCs w:val="12"/>
        </w:rPr>
        <w:t xml:space="preserve"> </w:t>
      </w:r>
      <w:r w:rsidRPr="00184E23">
        <w:rPr>
          <w:rFonts w:ascii="Times New Roman" w:hAnsi="Times New Roman"/>
          <w:bCs/>
          <w:sz w:val="12"/>
          <w:szCs w:val="12"/>
        </w:rPr>
        <w:t xml:space="preserve">муниципального района Сергиевский </w:t>
      </w:r>
    </w:p>
    <w:p w:rsidR="00184E23" w:rsidRDefault="00184E23" w:rsidP="00184E23">
      <w:pPr>
        <w:spacing w:after="0" w:line="240" w:lineRule="auto"/>
        <w:ind w:firstLine="284"/>
        <w:jc w:val="both"/>
        <w:rPr>
          <w:rFonts w:ascii="Times New Roman" w:hAnsi="Times New Roman"/>
          <w:sz w:val="12"/>
          <w:szCs w:val="12"/>
        </w:rPr>
      </w:pPr>
      <w:r w:rsidRPr="00184E23">
        <w:rPr>
          <w:rFonts w:ascii="Times New Roman" w:hAnsi="Times New Roman"/>
          <w:sz w:val="12"/>
          <w:szCs w:val="12"/>
        </w:rPr>
        <w:lastRenderedPageBreak/>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Сургут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Сургут муниципального района Сергиевский Самарской области </w:t>
      </w:r>
    </w:p>
    <w:p w:rsidR="00184E23" w:rsidRPr="00184E23" w:rsidRDefault="00184E23" w:rsidP="00184E23">
      <w:pPr>
        <w:spacing w:after="0" w:line="240" w:lineRule="auto"/>
        <w:ind w:firstLine="284"/>
        <w:jc w:val="both"/>
        <w:rPr>
          <w:rFonts w:ascii="Times New Roman" w:hAnsi="Times New Roman"/>
          <w:b/>
          <w:sz w:val="12"/>
          <w:szCs w:val="12"/>
        </w:rPr>
      </w:pPr>
      <w:r w:rsidRPr="00184E23">
        <w:rPr>
          <w:rFonts w:ascii="Times New Roman" w:hAnsi="Times New Roman"/>
          <w:b/>
          <w:sz w:val="12"/>
          <w:szCs w:val="12"/>
        </w:rPr>
        <w:t>РЕШИЛО:</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84E23">
        <w:rPr>
          <w:rFonts w:ascii="Times New Roman" w:hAnsi="Times New Roman"/>
          <w:sz w:val="12"/>
          <w:szCs w:val="12"/>
        </w:rPr>
        <w:t>Внести следующие изменения в Положение «Об организации труда главы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Самарской области №9а от 03.11.2015 г.:</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184E23">
        <w:rPr>
          <w:rFonts w:ascii="Times New Roman" w:hAnsi="Times New Roman"/>
          <w:sz w:val="12"/>
          <w:szCs w:val="12"/>
        </w:rPr>
        <w:t>Подпункт 4.3.2. пункта 4.3.  дополнить следующими словами «, но не более 15 дней».</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184E23">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184E23">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Сургут муниципального района Сергиевский Самарской области.</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184E23">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Сургут муниципального района Сергиевский Самарской области.».</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184E23">
        <w:rPr>
          <w:rFonts w:ascii="Times New Roman" w:hAnsi="Times New Roman"/>
          <w:sz w:val="12"/>
          <w:szCs w:val="12"/>
        </w:rPr>
        <w:t>Подпункт 5.5.4. исключить.</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184E23">
        <w:rPr>
          <w:rFonts w:ascii="Times New Roman" w:hAnsi="Times New Roman"/>
          <w:sz w:val="12"/>
          <w:szCs w:val="12"/>
        </w:rPr>
        <w:t>Подпункты 5.5.5.-5.5.7. считать подпунктами 5.5.4.-5.5.6. соответственно.</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84E23">
        <w:rPr>
          <w:rFonts w:ascii="Times New Roman" w:hAnsi="Times New Roman"/>
          <w:sz w:val="12"/>
          <w:szCs w:val="12"/>
        </w:rPr>
        <w:t xml:space="preserve">Опубликовать настоящее решение в газете «Сергиевский вестник». </w:t>
      </w:r>
    </w:p>
    <w:p w:rsidR="00184E23" w:rsidRPr="00184E23" w:rsidRDefault="00184E23" w:rsidP="00184E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184E23">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03.11.2015 года. </w:t>
      </w:r>
    </w:p>
    <w:p w:rsidR="007D5A2B" w:rsidRDefault="007D5A2B" w:rsidP="00184E23">
      <w:pPr>
        <w:spacing w:after="0" w:line="240" w:lineRule="auto"/>
        <w:jc w:val="right"/>
        <w:rPr>
          <w:rFonts w:ascii="Times New Roman" w:hAnsi="Times New Roman"/>
          <w:sz w:val="12"/>
          <w:szCs w:val="12"/>
        </w:rPr>
      </w:pP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184E23">
        <w:rPr>
          <w:rFonts w:ascii="Times New Roman" w:hAnsi="Times New Roman"/>
          <w:sz w:val="12"/>
          <w:szCs w:val="12"/>
        </w:rPr>
        <w:t>сельского поселения Сургут</w:t>
      </w: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муниципального района Сергиевский</w:t>
      </w: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А.Б. Александров</w:t>
      </w:r>
    </w:p>
    <w:p w:rsidR="00184E23" w:rsidRPr="00184E23" w:rsidRDefault="00184E23" w:rsidP="00184E23">
      <w:pPr>
        <w:spacing w:after="0" w:line="240" w:lineRule="auto"/>
        <w:jc w:val="right"/>
        <w:rPr>
          <w:rFonts w:ascii="Times New Roman" w:hAnsi="Times New Roman"/>
          <w:sz w:val="12"/>
          <w:szCs w:val="12"/>
        </w:rPr>
      </w:pP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Глава сельского поселения Сургут</w:t>
      </w: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муниципального района Сергиевский</w:t>
      </w:r>
    </w:p>
    <w:p w:rsidR="00184E23" w:rsidRPr="00184E23" w:rsidRDefault="00184E23" w:rsidP="00184E23">
      <w:pPr>
        <w:spacing w:after="0" w:line="240" w:lineRule="auto"/>
        <w:jc w:val="right"/>
        <w:rPr>
          <w:rFonts w:ascii="Times New Roman" w:hAnsi="Times New Roman"/>
          <w:sz w:val="12"/>
          <w:szCs w:val="12"/>
        </w:rPr>
      </w:pPr>
      <w:r w:rsidRPr="00184E23">
        <w:rPr>
          <w:rFonts w:ascii="Times New Roman" w:hAnsi="Times New Roman"/>
          <w:sz w:val="12"/>
          <w:szCs w:val="12"/>
        </w:rPr>
        <w:t>С.А. Содомов</w:t>
      </w:r>
    </w:p>
    <w:p w:rsidR="007D5A2B" w:rsidRDefault="007D5A2B" w:rsidP="006570D5">
      <w:pPr>
        <w:spacing w:after="0" w:line="240" w:lineRule="auto"/>
        <w:jc w:val="center"/>
        <w:rPr>
          <w:rFonts w:ascii="Times New Roman" w:hAnsi="Times New Roman"/>
          <w:b/>
          <w:sz w:val="12"/>
          <w:szCs w:val="12"/>
        </w:rPr>
      </w:pPr>
    </w:p>
    <w:p w:rsidR="007D5A2B" w:rsidRDefault="007D5A2B" w:rsidP="006570D5">
      <w:pPr>
        <w:spacing w:after="0" w:line="240" w:lineRule="auto"/>
        <w:jc w:val="center"/>
        <w:rPr>
          <w:rFonts w:ascii="Times New Roman" w:hAnsi="Times New Roman"/>
          <w:b/>
          <w:sz w:val="12"/>
          <w:szCs w:val="12"/>
        </w:rPr>
      </w:pPr>
    </w:p>
    <w:p w:rsidR="006570D5" w:rsidRDefault="006570D5" w:rsidP="006570D5">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6570D5" w:rsidRPr="008E4535" w:rsidRDefault="006570D5" w:rsidP="006570D5">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ЧЕРНОВКА</w:t>
      </w:r>
    </w:p>
    <w:p w:rsidR="006570D5" w:rsidRPr="008E4535" w:rsidRDefault="006570D5" w:rsidP="006570D5">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6570D5" w:rsidRPr="008E4535" w:rsidRDefault="006570D5" w:rsidP="006570D5">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6570D5" w:rsidRPr="008E4535" w:rsidRDefault="006570D5" w:rsidP="006570D5">
      <w:pPr>
        <w:spacing w:after="0" w:line="240" w:lineRule="auto"/>
        <w:jc w:val="center"/>
        <w:rPr>
          <w:rFonts w:ascii="Times New Roman" w:hAnsi="Times New Roman"/>
          <w:sz w:val="12"/>
          <w:szCs w:val="12"/>
        </w:rPr>
      </w:pPr>
    </w:p>
    <w:p w:rsidR="006570D5" w:rsidRPr="008E4535" w:rsidRDefault="006570D5" w:rsidP="006570D5">
      <w:pPr>
        <w:spacing w:after="0" w:line="240" w:lineRule="auto"/>
        <w:jc w:val="center"/>
        <w:rPr>
          <w:rFonts w:ascii="Times New Roman" w:hAnsi="Times New Roman"/>
          <w:sz w:val="12"/>
          <w:szCs w:val="12"/>
        </w:rPr>
      </w:pPr>
      <w:r>
        <w:rPr>
          <w:rFonts w:ascii="Times New Roman" w:hAnsi="Times New Roman"/>
          <w:sz w:val="12"/>
          <w:szCs w:val="12"/>
        </w:rPr>
        <w:t>РЕШЕНИЕ</w:t>
      </w:r>
    </w:p>
    <w:p w:rsidR="006570D5" w:rsidRPr="00F470EC" w:rsidRDefault="006570D5" w:rsidP="006570D5">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16</w:t>
      </w:r>
    </w:p>
    <w:p w:rsidR="006570D5" w:rsidRDefault="006570D5" w:rsidP="006570D5">
      <w:pPr>
        <w:spacing w:after="0" w:line="240" w:lineRule="auto"/>
        <w:jc w:val="center"/>
        <w:rPr>
          <w:rFonts w:ascii="Times New Roman" w:hAnsi="Times New Roman"/>
          <w:b/>
          <w:bCs/>
          <w:sz w:val="12"/>
          <w:szCs w:val="12"/>
        </w:rPr>
      </w:pPr>
      <w:r w:rsidRPr="006570D5">
        <w:rPr>
          <w:rFonts w:ascii="Times New Roman" w:hAnsi="Times New Roman"/>
          <w:b/>
          <w:bCs/>
          <w:sz w:val="12"/>
          <w:szCs w:val="12"/>
        </w:rPr>
        <w:t xml:space="preserve">О внесении изменений в Решение собрания представителей сельского поселения Черновка </w:t>
      </w:r>
    </w:p>
    <w:p w:rsidR="006570D5" w:rsidRDefault="006570D5" w:rsidP="006570D5">
      <w:pPr>
        <w:spacing w:after="0" w:line="240" w:lineRule="auto"/>
        <w:jc w:val="center"/>
        <w:rPr>
          <w:rFonts w:ascii="Times New Roman" w:hAnsi="Times New Roman"/>
          <w:b/>
          <w:sz w:val="12"/>
          <w:szCs w:val="12"/>
        </w:rPr>
      </w:pPr>
      <w:r w:rsidRPr="006570D5">
        <w:rPr>
          <w:rFonts w:ascii="Times New Roman" w:hAnsi="Times New Roman"/>
          <w:b/>
          <w:bCs/>
          <w:sz w:val="12"/>
          <w:szCs w:val="12"/>
        </w:rPr>
        <w:t>муниципального района Сергиевский №29а от 29.10. 2015 г. «</w:t>
      </w:r>
      <w:r w:rsidRPr="006570D5">
        <w:rPr>
          <w:rFonts w:ascii="Times New Roman" w:hAnsi="Times New Roman"/>
          <w:b/>
          <w:sz w:val="12"/>
          <w:szCs w:val="12"/>
        </w:rPr>
        <w:t>Об утверждении Положения</w:t>
      </w:r>
    </w:p>
    <w:p w:rsidR="006570D5" w:rsidRPr="006570D5" w:rsidRDefault="006570D5" w:rsidP="006570D5">
      <w:pPr>
        <w:spacing w:after="0" w:line="240" w:lineRule="auto"/>
        <w:jc w:val="center"/>
        <w:rPr>
          <w:rFonts w:ascii="Times New Roman" w:hAnsi="Times New Roman"/>
          <w:b/>
          <w:sz w:val="12"/>
          <w:szCs w:val="12"/>
        </w:rPr>
      </w:pPr>
      <w:r w:rsidRPr="006570D5">
        <w:rPr>
          <w:rFonts w:ascii="Times New Roman" w:hAnsi="Times New Roman"/>
          <w:b/>
          <w:sz w:val="12"/>
          <w:szCs w:val="12"/>
        </w:rPr>
        <w:t xml:space="preserve"> «Об организации труда главы сельского поселения Черновка  муниципального района Сергиевский»</w:t>
      </w:r>
    </w:p>
    <w:p w:rsidR="006570D5" w:rsidRPr="006570D5" w:rsidRDefault="006570D5" w:rsidP="006570D5">
      <w:pPr>
        <w:spacing w:after="0" w:line="240" w:lineRule="auto"/>
        <w:jc w:val="both"/>
        <w:rPr>
          <w:rFonts w:ascii="Times New Roman" w:hAnsi="Times New Roman"/>
          <w:b/>
          <w:bCs/>
          <w:sz w:val="12"/>
          <w:szCs w:val="12"/>
        </w:rPr>
      </w:pPr>
    </w:p>
    <w:p w:rsidR="006570D5" w:rsidRPr="006570D5" w:rsidRDefault="006570D5" w:rsidP="006570D5">
      <w:pPr>
        <w:spacing w:after="0" w:line="240" w:lineRule="auto"/>
        <w:ind w:firstLine="284"/>
        <w:jc w:val="both"/>
        <w:rPr>
          <w:rFonts w:ascii="Times New Roman" w:hAnsi="Times New Roman"/>
          <w:sz w:val="12"/>
          <w:szCs w:val="12"/>
        </w:rPr>
      </w:pPr>
      <w:r w:rsidRPr="006570D5">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6570D5">
        <w:rPr>
          <w:rFonts w:ascii="Times New Roman" w:hAnsi="Times New Roman"/>
          <w:bCs/>
          <w:sz w:val="12"/>
          <w:szCs w:val="12"/>
        </w:rPr>
        <w:t>сельского поселения  Черновка</w:t>
      </w:r>
      <w:r>
        <w:rPr>
          <w:rFonts w:ascii="Times New Roman" w:hAnsi="Times New Roman"/>
          <w:bCs/>
          <w:sz w:val="12"/>
          <w:szCs w:val="12"/>
        </w:rPr>
        <w:t xml:space="preserve"> </w:t>
      </w:r>
      <w:r w:rsidRPr="006570D5">
        <w:rPr>
          <w:rFonts w:ascii="Times New Roman" w:hAnsi="Times New Roman"/>
          <w:bCs/>
          <w:sz w:val="12"/>
          <w:szCs w:val="12"/>
        </w:rPr>
        <w:t xml:space="preserve">муниципального района Сергиевский </w:t>
      </w:r>
    </w:p>
    <w:p w:rsidR="006570D5" w:rsidRDefault="006570D5" w:rsidP="006570D5">
      <w:pPr>
        <w:spacing w:after="0" w:line="240" w:lineRule="auto"/>
        <w:ind w:firstLine="284"/>
        <w:jc w:val="both"/>
        <w:rPr>
          <w:rFonts w:ascii="Times New Roman" w:hAnsi="Times New Roman"/>
          <w:sz w:val="12"/>
          <w:szCs w:val="12"/>
        </w:rPr>
      </w:pPr>
      <w:r w:rsidRPr="006570D5">
        <w:rPr>
          <w:rFonts w:ascii="Times New Roman" w:hAnsi="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Самарской области, в целях приведения в соответствие с действующим законодательством, Собрание представителей сельского поселения Черновка муниципального района Сергиевский Самарской области</w:t>
      </w:r>
    </w:p>
    <w:p w:rsidR="006570D5" w:rsidRDefault="006570D5" w:rsidP="006570D5">
      <w:pPr>
        <w:spacing w:after="0" w:line="240" w:lineRule="auto"/>
        <w:ind w:firstLine="284"/>
        <w:jc w:val="both"/>
        <w:rPr>
          <w:rFonts w:ascii="Times New Roman" w:hAnsi="Times New Roman"/>
          <w:sz w:val="12"/>
          <w:szCs w:val="12"/>
        </w:rPr>
      </w:pPr>
      <w:r w:rsidRPr="006570D5">
        <w:rPr>
          <w:rFonts w:ascii="Times New Roman" w:hAnsi="Times New Roman"/>
          <w:sz w:val="12"/>
          <w:szCs w:val="12"/>
        </w:rPr>
        <w:t xml:space="preserve"> </w:t>
      </w:r>
      <w:r w:rsidRPr="006570D5">
        <w:rPr>
          <w:rFonts w:ascii="Times New Roman" w:hAnsi="Times New Roman"/>
          <w:b/>
          <w:sz w:val="12"/>
          <w:szCs w:val="12"/>
        </w:rPr>
        <w:t>РЕШИЛО</w:t>
      </w:r>
      <w:r w:rsidRPr="006570D5">
        <w:rPr>
          <w:rFonts w:ascii="Times New Roman" w:hAnsi="Times New Roman"/>
          <w:sz w:val="12"/>
          <w:szCs w:val="12"/>
        </w:rPr>
        <w:t>:</w:t>
      </w:r>
    </w:p>
    <w:p w:rsidR="007D5A2B" w:rsidRPr="006570D5" w:rsidRDefault="007D5A2B" w:rsidP="006570D5">
      <w:pPr>
        <w:spacing w:after="0" w:line="240" w:lineRule="auto"/>
        <w:ind w:firstLine="284"/>
        <w:jc w:val="both"/>
        <w:rPr>
          <w:rFonts w:ascii="Times New Roman" w:hAnsi="Times New Roman"/>
          <w:sz w:val="12"/>
          <w:szCs w:val="12"/>
        </w:rPr>
      </w:pP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6570D5">
        <w:rPr>
          <w:rFonts w:ascii="Times New Roman" w:hAnsi="Times New Roman"/>
          <w:sz w:val="12"/>
          <w:szCs w:val="12"/>
        </w:rPr>
        <w:t>Внести следующие изменения в Положение «Об организации труда главы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Самарской области № 29а от 29.10.2015 г.:</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6570D5">
        <w:rPr>
          <w:rFonts w:ascii="Times New Roman" w:hAnsi="Times New Roman"/>
          <w:sz w:val="12"/>
          <w:szCs w:val="12"/>
        </w:rPr>
        <w:t>Подпункт 4.3.2. пункта 4.3.дополнить следующими словами «, но не более 15 дней».</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6570D5">
        <w:rPr>
          <w:rFonts w:ascii="Times New Roman" w:hAnsi="Times New Roman"/>
          <w:sz w:val="12"/>
          <w:szCs w:val="12"/>
        </w:rPr>
        <w:t>Пункт 5.3. изложить в следующей редакции: «Размер должностного оклада Главы поселения увеличивается (индексируется) в соответствии с действующим законодательством одновременно с индексацией должностных окладов муниципальных служащих муниципального района Сергиевский Самарской области»</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6570D5">
        <w:rPr>
          <w:rFonts w:ascii="Times New Roman" w:hAnsi="Times New Roman"/>
          <w:sz w:val="12"/>
          <w:szCs w:val="12"/>
        </w:rPr>
        <w:t>Подпункт 5.5.1. изложить в следующей редакции: «Главе поселения выплачивается ежемесячное денежное поощрение в размере до 25% от должностного оклада, в соответствии с решением комиссии по  денежному поощрению при администрации сельского поселения Черновка муниципального района Сергиевский Самарской области.</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6570D5">
        <w:rPr>
          <w:rFonts w:ascii="Times New Roman" w:hAnsi="Times New Roman"/>
          <w:sz w:val="12"/>
          <w:szCs w:val="12"/>
        </w:rPr>
        <w:t>Подпункт 5.5.2. изложить в следующей редакции: «Главе поселения может выплачиваться денежное поощрение за выполнение особо важных и сложных заданий по итогам работы, в размере не более одного должностного оклада, в соответствии с решением комиссии по  денежному поощрению при администрации сельского поселения Черновка муниципального района Сергиевский Самарской области.».</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6570D5">
        <w:rPr>
          <w:rFonts w:ascii="Times New Roman" w:hAnsi="Times New Roman"/>
          <w:sz w:val="12"/>
          <w:szCs w:val="12"/>
        </w:rPr>
        <w:t>Подпункт 5.5.4. исключить.</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Pr="006570D5">
        <w:rPr>
          <w:rFonts w:ascii="Times New Roman" w:hAnsi="Times New Roman"/>
          <w:sz w:val="12"/>
          <w:szCs w:val="12"/>
        </w:rPr>
        <w:t>Подпункты 5.5.5.-5.5.7. считать подпунктами 5.5.4.-5.5.6. соответственно.</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570D5">
        <w:rPr>
          <w:rFonts w:ascii="Times New Roman" w:hAnsi="Times New Roman"/>
          <w:sz w:val="12"/>
          <w:szCs w:val="12"/>
        </w:rPr>
        <w:t xml:space="preserve">Опубликовать настоящее решение в газете «Сергиевский вестник». </w:t>
      </w:r>
    </w:p>
    <w:p w:rsidR="006570D5" w:rsidRPr="006570D5" w:rsidRDefault="006570D5" w:rsidP="006570D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570D5">
        <w:rPr>
          <w:rFonts w:ascii="Times New Roman" w:hAnsi="Times New Roman"/>
          <w:sz w:val="12"/>
          <w:szCs w:val="12"/>
        </w:rPr>
        <w:t xml:space="preserve">Настоящее решение вступает в силу  со дня его подписания и распространяет свое действие на отношения, возникшие с 29.10.2015года. </w:t>
      </w:r>
    </w:p>
    <w:p w:rsidR="00330055" w:rsidRDefault="00330055" w:rsidP="006570D5">
      <w:pPr>
        <w:spacing w:after="0" w:line="240" w:lineRule="auto"/>
        <w:jc w:val="right"/>
        <w:rPr>
          <w:rFonts w:ascii="Times New Roman" w:hAnsi="Times New Roman"/>
          <w:sz w:val="12"/>
          <w:szCs w:val="12"/>
        </w:rPr>
      </w:pP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6570D5">
        <w:rPr>
          <w:rFonts w:ascii="Times New Roman" w:hAnsi="Times New Roman"/>
          <w:sz w:val="12"/>
          <w:szCs w:val="12"/>
        </w:rPr>
        <w:t>сельского поселения  Черновка</w:t>
      </w: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муниципального района Сергиевский</w:t>
      </w: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И.В.</w:t>
      </w:r>
      <w:r>
        <w:rPr>
          <w:rFonts w:ascii="Times New Roman" w:hAnsi="Times New Roman"/>
          <w:sz w:val="12"/>
          <w:szCs w:val="12"/>
        </w:rPr>
        <w:t xml:space="preserve"> </w:t>
      </w:r>
      <w:r w:rsidRPr="006570D5">
        <w:rPr>
          <w:rFonts w:ascii="Times New Roman" w:hAnsi="Times New Roman"/>
          <w:sz w:val="12"/>
          <w:szCs w:val="12"/>
        </w:rPr>
        <w:t>Милюкова</w:t>
      </w:r>
    </w:p>
    <w:p w:rsidR="006570D5" w:rsidRPr="006570D5" w:rsidRDefault="006570D5" w:rsidP="006570D5">
      <w:pPr>
        <w:spacing w:after="0" w:line="240" w:lineRule="auto"/>
        <w:jc w:val="right"/>
        <w:rPr>
          <w:rFonts w:ascii="Times New Roman" w:hAnsi="Times New Roman"/>
          <w:sz w:val="12"/>
          <w:szCs w:val="12"/>
        </w:rPr>
      </w:pP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Глава сельского поселения Черновка</w:t>
      </w: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муниципального района Сергиевский</w:t>
      </w:r>
    </w:p>
    <w:p w:rsidR="006570D5" w:rsidRPr="006570D5" w:rsidRDefault="006570D5" w:rsidP="006570D5">
      <w:pPr>
        <w:spacing w:after="0" w:line="240" w:lineRule="auto"/>
        <w:jc w:val="right"/>
        <w:rPr>
          <w:rFonts w:ascii="Times New Roman" w:hAnsi="Times New Roman"/>
          <w:sz w:val="12"/>
          <w:szCs w:val="12"/>
        </w:rPr>
      </w:pPr>
      <w:r w:rsidRPr="006570D5">
        <w:rPr>
          <w:rFonts w:ascii="Times New Roman" w:hAnsi="Times New Roman"/>
          <w:sz w:val="12"/>
          <w:szCs w:val="12"/>
        </w:rPr>
        <w:t>А.В.</w:t>
      </w:r>
      <w:r>
        <w:rPr>
          <w:rFonts w:ascii="Times New Roman" w:hAnsi="Times New Roman"/>
          <w:sz w:val="12"/>
          <w:szCs w:val="12"/>
        </w:rPr>
        <w:t xml:space="preserve"> </w:t>
      </w:r>
      <w:r w:rsidRPr="006570D5">
        <w:rPr>
          <w:rFonts w:ascii="Times New Roman" w:hAnsi="Times New Roman"/>
          <w:sz w:val="12"/>
          <w:szCs w:val="12"/>
        </w:rPr>
        <w:t>Беляев</w:t>
      </w:r>
    </w:p>
    <w:p w:rsidR="00994473" w:rsidRDefault="00994473" w:rsidP="00994473">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994473" w:rsidRPr="008E4535" w:rsidRDefault="00994473" w:rsidP="00994473">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994473" w:rsidRPr="008E4535" w:rsidRDefault="00994473" w:rsidP="0099447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994473" w:rsidRPr="008E4535" w:rsidRDefault="00994473" w:rsidP="0099447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994473" w:rsidRPr="008E4535" w:rsidRDefault="00994473" w:rsidP="00994473">
      <w:pPr>
        <w:spacing w:after="0" w:line="240" w:lineRule="auto"/>
        <w:jc w:val="center"/>
        <w:rPr>
          <w:rFonts w:ascii="Times New Roman" w:hAnsi="Times New Roman"/>
          <w:sz w:val="12"/>
          <w:szCs w:val="12"/>
        </w:rPr>
      </w:pPr>
    </w:p>
    <w:p w:rsidR="00994473" w:rsidRPr="008E4535" w:rsidRDefault="00994473" w:rsidP="00994473">
      <w:pPr>
        <w:spacing w:after="0" w:line="240" w:lineRule="auto"/>
        <w:jc w:val="center"/>
        <w:rPr>
          <w:rFonts w:ascii="Times New Roman" w:hAnsi="Times New Roman"/>
          <w:sz w:val="12"/>
          <w:szCs w:val="12"/>
        </w:rPr>
      </w:pPr>
      <w:r>
        <w:rPr>
          <w:rFonts w:ascii="Times New Roman" w:hAnsi="Times New Roman"/>
          <w:sz w:val="12"/>
          <w:szCs w:val="12"/>
        </w:rPr>
        <w:t>РЕШЕНИЕ</w:t>
      </w:r>
    </w:p>
    <w:p w:rsidR="00994473" w:rsidRPr="00F470EC" w:rsidRDefault="00994473" w:rsidP="00994473">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14</w:t>
      </w:r>
    </w:p>
    <w:p w:rsidR="00994473" w:rsidRDefault="00994473" w:rsidP="00994473">
      <w:pPr>
        <w:spacing w:after="0" w:line="240" w:lineRule="auto"/>
        <w:jc w:val="center"/>
        <w:rPr>
          <w:rFonts w:ascii="Times New Roman" w:hAnsi="Times New Roman"/>
          <w:b/>
          <w:sz w:val="12"/>
          <w:szCs w:val="12"/>
        </w:rPr>
      </w:pPr>
      <w:r w:rsidRPr="00994473">
        <w:rPr>
          <w:rFonts w:ascii="Times New Roman" w:hAnsi="Times New Roman"/>
          <w:b/>
          <w:sz w:val="12"/>
          <w:szCs w:val="12"/>
        </w:rPr>
        <w:t xml:space="preserve">О передаче осуществления части полномочий органам местного самоуправления </w:t>
      </w:r>
    </w:p>
    <w:p w:rsidR="00994473" w:rsidRPr="00994473" w:rsidRDefault="00994473" w:rsidP="00994473">
      <w:pPr>
        <w:spacing w:after="0" w:line="240" w:lineRule="auto"/>
        <w:jc w:val="center"/>
        <w:rPr>
          <w:rFonts w:ascii="Times New Roman" w:hAnsi="Times New Roman"/>
          <w:b/>
          <w:sz w:val="12"/>
          <w:szCs w:val="12"/>
        </w:rPr>
      </w:pPr>
      <w:r w:rsidRPr="00994473">
        <w:rPr>
          <w:rFonts w:ascii="Times New Roman" w:hAnsi="Times New Roman"/>
          <w:b/>
          <w:sz w:val="12"/>
          <w:szCs w:val="12"/>
        </w:rPr>
        <w:t>муниципального района Сергиевский Самарской области</w:t>
      </w:r>
    </w:p>
    <w:p w:rsidR="00994473" w:rsidRPr="00994473" w:rsidRDefault="00994473" w:rsidP="00994473">
      <w:pPr>
        <w:spacing w:after="0" w:line="240" w:lineRule="auto"/>
        <w:jc w:val="both"/>
        <w:rPr>
          <w:rFonts w:ascii="Times New Roman" w:hAnsi="Times New Roman"/>
          <w:sz w:val="12"/>
          <w:szCs w:val="12"/>
        </w:rPr>
      </w:pPr>
    </w:p>
    <w:p w:rsidR="00994473" w:rsidRPr="00994473" w:rsidRDefault="00994473" w:rsidP="00994473">
      <w:pPr>
        <w:spacing w:after="0" w:line="240" w:lineRule="auto"/>
        <w:jc w:val="both"/>
        <w:rPr>
          <w:rFonts w:ascii="Times New Roman" w:hAnsi="Times New Roman"/>
          <w:sz w:val="12"/>
          <w:szCs w:val="12"/>
        </w:rPr>
      </w:pPr>
      <w:r w:rsidRPr="00994473">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994473">
        <w:rPr>
          <w:rFonts w:ascii="Times New Roman" w:hAnsi="Times New Roman"/>
          <w:sz w:val="12"/>
          <w:szCs w:val="12"/>
        </w:rPr>
        <w:t>сельского поселения Антоновка</w:t>
      </w:r>
      <w:r>
        <w:rPr>
          <w:rFonts w:ascii="Times New Roman" w:hAnsi="Times New Roman"/>
          <w:sz w:val="12"/>
          <w:szCs w:val="12"/>
        </w:rPr>
        <w:t xml:space="preserve"> </w:t>
      </w:r>
      <w:r w:rsidRPr="00994473">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994473">
        <w:rPr>
          <w:rFonts w:ascii="Times New Roman" w:hAnsi="Times New Roman"/>
          <w:sz w:val="12"/>
          <w:szCs w:val="12"/>
        </w:rPr>
        <w:t>Самарской области</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Заслушав и обсудив финансово-экономическое обоснование Главы сельского  поселения Антоновка муниципального района Сергиевский Самарской области по вопросу передачи осуществления части полномочий  администрацией сельского  поселения Антоновка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994473" w:rsidRPr="00994473" w:rsidRDefault="00994473" w:rsidP="00994473">
      <w:pPr>
        <w:spacing w:after="0" w:line="240" w:lineRule="auto"/>
        <w:ind w:firstLine="284"/>
        <w:jc w:val="both"/>
        <w:rPr>
          <w:rFonts w:ascii="Times New Roman" w:hAnsi="Times New Roman"/>
          <w:b/>
          <w:sz w:val="12"/>
          <w:szCs w:val="12"/>
        </w:rPr>
      </w:pPr>
      <w:r w:rsidRPr="00994473">
        <w:rPr>
          <w:rFonts w:ascii="Times New Roman" w:hAnsi="Times New Roman"/>
          <w:b/>
          <w:sz w:val="12"/>
          <w:szCs w:val="12"/>
        </w:rPr>
        <w:t>РЕШИЛО:</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 Администрации сельского поселения Антоновка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1.13. Организация и осуществление мероприятий по работе с детьми и молодежью в поселении;</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1.15.  Создание условий для развития малого и среднего предпринимательства;</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lastRenderedPageBreak/>
        <w:t>1.17.Осуществление полномочий по принятию правовых актов по отдельным вопросам в рамках переданных полномочий.</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2.Администрации сельского поселения Антоновка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3. Опубликовать настоящее  Решение в газете «Сергиевский вестник».</w:t>
      </w:r>
    </w:p>
    <w:p w:rsidR="00994473" w:rsidRPr="00994473" w:rsidRDefault="00994473" w:rsidP="00994473">
      <w:pPr>
        <w:spacing w:after="0" w:line="240" w:lineRule="auto"/>
        <w:ind w:firstLine="284"/>
        <w:jc w:val="both"/>
        <w:rPr>
          <w:rFonts w:ascii="Times New Roman" w:hAnsi="Times New Roman"/>
          <w:sz w:val="12"/>
          <w:szCs w:val="12"/>
        </w:rPr>
      </w:pPr>
      <w:r w:rsidRPr="00994473">
        <w:rPr>
          <w:rFonts w:ascii="Times New Roman" w:hAnsi="Times New Roman"/>
          <w:sz w:val="12"/>
          <w:szCs w:val="12"/>
        </w:rPr>
        <w:t>4. Настоящее Решение вступает в силу с 1 января 2016 года.</w:t>
      </w:r>
    </w:p>
    <w:p w:rsidR="00994473" w:rsidRPr="00994473"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94473">
        <w:rPr>
          <w:rFonts w:ascii="Times New Roman" w:hAnsi="Times New Roman"/>
          <w:sz w:val="12"/>
          <w:szCs w:val="12"/>
        </w:rPr>
        <w:t>сельского поселения Антоновка</w:t>
      </w:r>
    </w:p>
    <w:p w:rsidR="00994473" w:rsidRPr="00994473"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муниципального района Сергиевский</w:t>
      </w:r>
    </w:p>
    <w:p w:rsidR="00994473" w:rsidRPr="00994473"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Н.Д.</w:t>
      </w:r>
      <w:r>
        <w:rPr>
          <w:rFonts w:ascii="Times New Roman" w:hAnsi="Times New Roman"/>
          <w:sz w:val="12"/>
          <w:szCs w:val="12"/>
        </w:rPr>
        <w:t xml:space="preserve"> </w:t>
      </w:r>
      <w:proofErr w:type="spellStart"/>
      <w:r w:rsidRPr="00994473">
        <w:rPr>
          <w:rFonts w:ascii="Times New Roman" w:hAnsi="Times New Roman"/>
          <w:sz w:val="12"/>
          <w:szCs w:val="12"/>
        </w:rPr>
        <w:t>Лужнов</w:t>
      </w:r>
      <w:proofErr w:type="spellEnd"/>
    </w:p>
    <w:p w:rsidR="00994473" w:rsidRPr="00994473" w:rsidRDefault="00994473" w:rsidP="00994473">
      <w:pPr>
        <w:spacing w:after="0" w:line="240" w:lineRule="auto"/>
        <w:jc w:val="right"/>
        <w:rPr>
          <w:rFonts w:ascii="Times New Roman" w:hAnsi="Times New Roman"/>
          <w:sz w:val="12"/>
          <w:szCs w:val="12"/>
        </w:rPr>
      </w:pPr>
    </w:p>
    <w:p w:rsidR="00994473" w:rsidRPr="00994473"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Глава сельского поселения Антоновка</w:t>
      </w:r>
    </w:p>
    <w:p w:rsidR="00994473" w:rsidRPr="00994473"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муниципального района Сергиевский</w:t>
      </w:r>
    </w:p>
    <w:p w:rsidR="006570D5" w:rsidRPr="006570D5" w:rsidRDefault="00994473" w:rsidP="00994473">
      <w:pPr>
        <w:spacing w:after="0" w:line="240" w:lineRule="auto"/>
        <w:jc w:val="right"/>
        <w:rPr>
          <w:rFonts w:ascii="Times New Roman" w:hAnsi="Times New Roman"/>
          <w:sz w:val="12"/>
          <w:szCs w:val="12"/>
        </w:rPr>
      </w:pPr>
      <w:r w:rsidRPr="00994473">
        <w:rPr>
          <w:rFonts w:ascii="Times New Roman" w:hAnsi="Times New Roman"/>
          <w:sz w:val="12"/>
          <w:szCs w:val="12"/>
        </w:rPr>
        <w:t>К.Е.</w:t>
      </w:r>
      <w:r>
        <w:rPr>
          <w:rFonts w:ascii="Times New Roman" w:hAnsi="Times New Roman"/>
          <w:sz w:val="12"/>
          <w:szCs w:val="12"/>
        </w:rPr>
        <w:t xml:space="preserve"> </w:t>
      </w:r>
      <w:r w:rsidRPr="00994473">
        <w:rPr>
          <w:rFonts w:ascii="Times New Roman" w:hAnsi="Times New Roman"/>
          <w:sz w:val="12"/>
          <w:szCs w:val="12"/>
        </w:rPr>
        <w:t>Долгаев</w:t>
      </w:r>
    </w:p>
    <w:p w:rsidR="00E16450" w:rsidRDefault="00E16450" w:rsidP="00E16450">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E16450" w:rsidRPr="008E4535" w:rsidRDefault="00E16450" w:rsidP="00E16450">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E16450" w:rsidRPr="008E4535" w:rsidRDefault="00E16450" w:rsidP="00E16450">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E16450" w:rsidRPr="008E4535" w:rsidRDefault="00E16450" w:rsidP="00E16450">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E16450" w:rsidRPr="008E4535" w:rsidRDefault="00E16450" w:rsidP="00E16450">
      <w:pPr>
        <w:spacing w:after="0" w:line="240" w:lineRule="auto"/>
        <w:jc w:val="center"/>
        <w:rPr>
          <w:rFonts w:ascii="Times New Roman" w:hAnsi="Times New Roman"/>
          <w:sz w:val="12"/>
          <w:szCs w:val="12"/>
        </w:rPr>
      </w:pPr>
    </w:p>
    <w:p w:rsidR="00E16450" w:rsidRPr="008E4535" w:rsidRDefault="00E16450" w:rsidP="00E16450">
      <w:pPr>
        <w:spacing w:after="0" w:line="240" w:lineRule="auto"/>
        <w:jc w:val="center"/>
        <w:rPr>
          <w:rFonts w:ascii="Times New Roman" w:hAnsi="Times New Roman"/>
          <w:sz w:val="12"/>
          <w:szCs w:val="12"/>
        </w:rPr>
      </w:pPr>
      <w:r>
        <w:rPr>
          <w:rFonts w:ascii="Times New Roman" w:hAnsi="Times New Roman"/>
          <w:sz w:val="12"/>
          <w:szCs w:val="12"/>
        </w:rPr>
        <w:t>РЕШЕНИЕ</w:t>
      </w:r>
    </w:p>
    <w:p w:rsidR="00E16450" w:rsidRPr="00F470EC" w:rsidRDefault="00E16450" w:rsidP="00E16450">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E16450" w:rsidRDefault="00E16450" w:rsidP="00E16450">
      <w:pPr>
        <w:spacing w:after="0" w:line="240" w:lineRule="auto"/>
        <w:jc w:val="center"/>
        <w:rPr>
          <w:rFonts w:ascii="Times New Roman" w:hAnsi="Times New Roman"/>
          <w:b/>
          <w:sz w:val="12"/>
          <w:szCs w:val="12"/>
        </w:rPr>
      </w:pPr>
      <w:r w:rsidRPr="00E16450">
        <w:rPr>
          <w:rFonts w:ascii="Times New Roman" w:hAnsi="Times New Roman"/>
          <w:b/>
          <w:sz w:val="12"/>
          <w:szCs w:val="12"/>
        </w:rPr>
        <w:t xml:space="preserve">О передаче осуществления части полномочий органам местного самоуправления </w:t>
      </w:r>
    </w:p>
    <w:p w:rsidR="00E16450" w:rsidRPr="00E16450" w:rsidRDefault="00E16450" w:rsidP="00E16450">
      <w:pPr>
        <w:spacing w:after="0" w:line="240" w:lineRule="auto"/>
        <w:jc w:val="center"/>
        <w:rPr>
          <w:rFonts w:ascii="Times New Roman" w:hAnsi="Times New Roman"/>
          <w:b/>
          <w:sz w:val="12"/>
          <w:szCs w:val="12"/>
        </w:rPr>
      </w:pPr>
      <w:r w:rsidRPr="00E16450">
        <w:rPr>
          <w:rFonts w:ascii="Times New Roman" w:hAnsi="Times New Roman"/>
          <w:b/>
          <w:sz w:val="12"/>
          <w:szCs w:val="12"/>
        </w:rPr>
        <w:t>муниципального района Сергиевский Самарской области</w:t>
      </w:r>
    </w:p>
    <w:p w:rsidR="00E16450" w:rsidRPr="00E16450" w:rsidRDefault="00E16450" w:rsidP="00E16450">
      <w:pPr>
        <w:spacing w:after="0" w:line="240" w:lineRule="auto"/>
        <w:jc w:val="both"/>
        <w:rPr>
          <w:rFonts w:ascii="Times New Roman" w:hAnsi="Times New Roman"/>
          <w:sz w:val="12"/>
          <w:szCs w:val="12"/>
        </w:rPr>
      </w:pP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E16450">
        <w:rPr>
          <w:rFonts w:ascii="Times New Roman" w:hAnsi="Times New Roman"/>
          <w:sz w:val="12"/>
          <w:szCs w:val="12"/>
        </w:rPr>
        <w:t>сельского поселения Верхняя Орлянка</w:t>
      </w:r>
      <w:r>
        <w:rPr>
          <w:rFonts w:ascii="Times New Roman" w:hAnsi="Times New Roman"/>
          <w:sz w:val="12"/>
          <w:szCs w:val="12"/>
        </w:rPr>
        <w:t xml:space="preserve"> </w:t>
      </w:r>
      <w:r w:rsidRPr="00E16450">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E16450">
        <w:rPr>
          <w:rFonts w:ascii="Times New Roman" w:hAnsi="Times New Roman"/>
          <w:sz w:val="12"/>
          <w:szCs w:val="12"/>
        </w:rPr>
        <w:t>Самарской области</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 xml:space="preserve">Заслушав и обсудив финансово-экономическое обоснование Главы сельского  поселения Верхняя Орлянка муниципального района Сергиевский Самарской области по вопросу передачи осуществления части полномочий  администрацией сельского  поселения Верхняя Орлянка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Верхняя Орлянка муниципального района Сергиевский Самарской области,  </w:t>
      </w:r>
    </w:p>
    <w:p w:rsidR="00E16450" w:rsidRPr="00E16450" w:rsidRDefault="00E16450" w:rsidP="00E16450">
      <w:pPr>
        <w:spacing w:after="0" w:line="240" w:lineRule="auto"/>
        <w:ind w:firstLine="284"/>
        <w:jc w:val="both"/>
        <w:rPr>
          <w:rFonts w:ascii="Times New Roman" w:hAnsi="Times New Roman"/>
          <w:b/>
          <w:sz w:val="12"/>
          <w:szCs w:val="12"/>
          <w:u w:val="single"/>
        </w:rPr>
      </w:pPr>
      <w:r w:rsidRPr="00E16450">
        <w:rPr>
          <w:rFonts w:ascii="Times New Roman" w:hAnsi="Times New Roman"/>
          <w:sz w:val="12"/>
          <w:szCs w:val="12"/>
        </w:rPr>
        <w:t>Собрание Представителей сельского поселения Верхняя Орлянка муниципального района Сергиевский Самарской области</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b/>
          <w:sz w:val="12"/>
          <w:szCs w:val="12"/>
        </w:rPr>
        <w:t>РЕШИЛО:</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 Администрации сельского поселения Верхняя Орлянка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lastRenderedPageBreak/>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1.13. Организация и осуществление мероприятий по работе с детьми и молодежью в поселении;</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1.15.  Создание условий для развития малого и среднего предпринимательства;</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2.Администрации сельского поселения Верхняя Орлянка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3. Опубликовать настоящее  Решение в газете «Сергиевский вестник».</w:t>
      </w:r>
    </w:p>
    <w:p w:rsidR="00E16450" w:rsidRPr="00E16450" w:rsidRDefault="00E16450" w:rsidP="00E16450">
      <w:pPr>
        <w:spacing w:after="0" w:line="240" w:lineRule="auto"/>
        <w:ind w:firstLine="284"/>
        <w:jc w:val="both"/>
        <w:rPr>
          <w:rFonts w:ascii="Times New Roman" w:hAnsi="Times New Roman"/>
          <w:sz w:val="12"/>
          <w:szCs w:val="12"/>
        </w:rPr>
      </w:pPr>
      <w:r w:rsidRPr="00E16450">
        <w:rPr>
          <w:rFonts w:ascii="Times New Roman" w:hAnsi="Times New Roman"/>
          <w:sz w:val="12"/>
          <w:szCs w:val="12"/>
        </w:rPr>
        <w:t>4. Настоящее Решение вступает в силу с 1 января 2016 года.</w:t>
      </w: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E16450">
        <w:rPr>
          <w:rFonts w:ascii="Times New Roman" w:hAnsi="Times New Roman"/>
          <w:sz w:val="12"/>
          <w:szCs w:val="12"/>
        </w:rPr>
        <w:t>сельского поселения Верхняя Орлянка</w:t>
      </w: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муниципального района Сергиевский</w:t>
      </w: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Т.В.</w:t>
      </w:r>
      <w:r>
        <w:rPr>
          <w:rFonts w:ascii="Times New Roman" w:hAnsi="Times New Roman"/>
          <w:sz w:val="12"/>
          <w:szCs w:val="12"/>
        </w:rPr>
        <w:t xml:space="preserve"> </w:t>
      </w:r>
      <w:r w:rsidRPr="00E16450">
        <w:rPr>
          <w:rFonts w:ascii="Times New Roman" w:hAnsi="Times New Roman"/>
          <w:sz w:val="12"/>
          <w:szCs w:val="12"/>
        </w:rPr>
        <w:t>Исмагилова</w:t>
      </w:r>
    </w:p>
    <w:p w:rsidR="00E16450" w:rsidRPr="00E16450" w:rsidRDefault="00E16450" w:rsidP="00E16450">
      <w:pPr>
        <w:spacing w:after="0" w:line="240" w:lineRule="auto"/>
        <w:jc w:val="right"/>
        <w:rPr>
          <w:rFonts w:ascii="Times New Roman" w:hAnsi="Times New Roman"/>
          <w:sz w:val="12"/>
          <w:szCs w:val="12"/>
        </w:rPr>
      </w:pP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Глава сельского поселения Верхняя Орлянка</w:t>
      </w: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муниципального района Сергиевский</w:t>
      </w:r>
    </w:p>
    <w:p w:rsidR="00E16450" w:rsidRPr="00E16450" w:rsidRDefault="00E16450" w:rsidP="00E16450">
      <w:pPr>
        <w:spacing w:after="0" w:line="240" w:lineRule="auto"/>
        <w:jc w:val="right"/>
        <w:rPr>
          <w:rFonts w:ascii="Times New Roman" w:hAnsi="Times New Roman"/>
          <w:sz w:val="12"/>
          <w:szCs w:val="12"/>
        </w:rPr>
      </w:pPr>
      <w:r w:rsidRPr="00E16450">
        <w:rPr>
          <w:rFonts w:ascii="Times New Roman" w:hAnsi="Times New Roman"/>
          <w:sz w:val="12"/>
          <w:szCs w:val="12"/>
        </w:rPr>
        <w:t>Р.Р.</w:t>
      </w:r>
      <w:r>
        <w:rPr>
          <w:rFonts w:ascii="Times New Roman" w:hAnsi="Times New Roman"/>
          <w:sz w:val="12"/>
          <w:szCs w:val="12"/>
        </w:rPr>
        <w:t xml:space="preserve"> </w:t>
      </w:r>
      <w:r w:rsidRPr="00E16450">
        <w:rPr>
          <w:rFonts w:ascii="Times New Roman" w:hAnsi="Times New Roman"/>
          <w:sz w:val="12"/>
          <w:szCs w:val="12"/>
        </w:rPr>
        <w:t>Исмагилов</w:t>
      </w:r>
    </w:p>
    <w:p w:rsidR="00F17DC1" w:rsidRDefault="00F17DC1" w:rsidP="00F17DC1">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F17DC1" w:rsidRPr="008E4535" w:rsidRDefault="00F17DC1" w:rsidP="00F17DC1">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F17DC1" w:rsidRPr="008E4535" w:rsidRDefault="00F17DC1" w:rsidP="00F17DC1">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F17DC1" w:rsidRPr="008E4535" w:rsidRDefault="00F17DC1" w:rsidP="00F17DC1">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F17DC1" w:rsidRPr="008E4535" w:rsidRDefault="00F17DC1" w:rsidP="00F17DC1">
      <w:pPr>
        <w:spacing w:after="0" w:line="240" w:lineRule="auto"/>
        <w:jc w:val="center"/>
        <w:rPr>
          <w:rFonts w:ascii="Times New Roman" w:hAnsi="Times New Roman"/>
          <w:sz w:val="12"/>
          <w:szCs w:val="12"/>
        </w:rPr>
      </w:pPr>
    </w:p>
    <w:p w:rsidR="00F17DC1" w:rsidRPr="008E4535" w:rsidRDefault="00F17DC1" w:rsidP="00F17DC1">
      <w:pPr>
        <w:spacing w:after="0" w:line="240" w:lineRule="auto"/>
        <w:jc w:val="center"/>
        <w:rPr>
          <w:rFonts w:ascii="Times New Roman" w:hAnsi="Times New Roman"/>
          <w:sz w:val="12"/>
          <w:szCs w:val="12"/>
        </w:rPr>
      </w:pPr>
      <w:r>
        <w:rPr>
          <w:rFonts w:ascii="Times New Roman" w:hAnsi="Times New Roman"/>
          <w:sz w:val="12"/>
          <w:szCs w:val="12"/>
        </w:rPr>
        <w:t>РЕШЕНИЕ</w:t>
      </w:r>
    </w:p>
    <w:p w:rsidR="00F17DC1" w:rsidRPr="00F470EC" w:rsidRDefault="00F17DC1" w:rsidP="00F17DC1">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F17DC1" w:rsidRDefault="00F17DC1" w:rsidP="00F17DC1">
      <w:pPr>
        <w:spacing w:after="0" w:line="240" w:lineRule="auto"/>
        <w:jc w:val="center"/>
        <w:rPr>
          <w:rFonts w:ascii="Times New Roman" w:hAnsi="Times New Roman"/>
          <w:b/>
          <w:sz w:val="12"/>
          <w:szCs w:val="12"/>
        </w:rPr>
      </w:pPr>
      <w:r w:rsidRPr="00F17DC1">
        <w:rPr>
          <w:rFonts w:ascii="Times New Roman" w:hAnsi="Times New Roman"/>
          <w:b/>
          <w:sz w:val="12"/>
          <w:szCs w:val="12"/>
        </w:rPr>
        <w:t xml:space="preserve">О передаче осуществления части полномочий органам местного самоуправления </w:t>
      </w:r>
    </w:p>
    <w:p w:rsidR="00F17DC1" w:rsidRPr="00F17DC1" w:rsidRDefault="00F17DC1" w:rsidP="00F17DC1">
      <w:pPr>
        <w:spacing w:after="0" w:line="240" w:lineRule="auto"/>
        <w:jc w:val="center"/>
        <w:rPr>
          <w:rFonts w:ascii="Times New Roman" w:hAnsi="Times New Roman"/>
          <w:b/>
          <w:sz w:val="12"/>
          <w:szCs w:val="12"/>
        </w:rPr>
      </w:pPr>
      <w:r w:rsidRPr="00F17DC1">
        <w:rPr>
          <w:rFonts w:ascii="Times New Roman" w:hAnsi="Times New Roman"/>
          <w:b/>
          <w:sz w:val="12"/>
          <w:szCs w:val="12"/>
        </w:rPr>
        <w:t>муниципального района Сергиевский Самарской области</w:t>
      </w:r>
    </w:p>
    <w:p w:rsidR="00F17DC1" w:rsidRPr="00F17DC1" w:rsidRDefault="00F17DC1" w:rsidP="00F17DC1">
      <w:pPr>
        <w:spacing w:after="0" w:line="240" w:lineRule="auto"/>
        <w:ind w:firstLine="284"/>
        <w:jc w:val="both"/>
        <w:rPr>
          <w:rFonts w:ascii="Times New Roman" w:hAnsi="Times New Roman"/>
          <w:sz w:val="12"/>
          <w:szCs w:val="12"/>
        </w:rPr>
      </w:pP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F17DC1">
        <w:rPr>
          <w:rFonts w:ascii="Times New Roman" w:hAnsi="Times New Roman"/>
          <w:sz w:val="12"/>
          <w:szCs w:val="12"/>
        </w:rPr>
        <w:t>сельского поселения Воротнее</w:t>
      </w:r>
      <w:r>
        <w:rPr>
          <w:rFonts w:ascii="Times New Roman" w:hAnsi="Times New Roman"/>
          <w:sz w:val="12"/>
          <w:szCs w:val="12"/>
        </w:rPr>
        <w:t xml:space="preserve"> </w:t>
      </w:r>
      <w:r w:rsidRPr="00F17DC1">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F17DC1">
        <w:rPr>
          <w:rFonts w:ascii="Times New Roman" w:hAnsi="Times New Roman"/>
          <w:sz w:val="12"/>
          <w:szCs w:val="12"/>
        </w:rPr>
        <w:t>Самарской области</w:t>
      </w:r>
    </w:p>
    <w:p w:rsidR="00F17DC1" w:rsidRPr="00F17DC1" w:rsidRDefault="00F17DC1" w:rsidP="00F17DC1">
      <w:pPr>
        <w:spacing w:after="0" w:line="240" w:lineRule="auto"/>
        <w:ind w:firstLine="284"/>
        <w:jc w:val="both"/>
        <w:rPr>
          <w:rFonts w:ascii="Times New Roman" w:hAnsi="Times New Roman"/>
          <w:b/>
          <w:sz w:val="12"/>
          <w:szCs w:val="12"/>
          <w:u w:val="single"/>
        </w:rPr>
      </w:pPr>
      <w:r w:rsidRPr="00F17DC1">
        <w:rPr>
          <w:rFonts w:ascii="Times New Roman" w:hAnsi="Times New Roman"/>
          <w:sz w:val="12"/>
          <w:szCs w:val="12"/>
        </w:rPr>
        <w:t>Заслушав и обсудив финансово-экономическое обоснование Главы сельского  поселения Воротнее муниципального района Сергиевский Самарской области по вопросу передачи осуществления части полномочий  администрацией сельского  поселения Воротнее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b/>
          <w:sz w:val="12"/>
          <w:szCs w:val="12"/>
        </w:rPr>
        <w:t>РЕШИЛО:</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 Администрации сельского поселения Воротнее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7D5A2B"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 xml:space="preserve">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w:t>
      </w:r>
    </w:p>
    <w:p w:rsidR="00F17DC1" w:rsidRPr="00F17DC1" w:rsidRDefault="00F17DC1" w:rsidP="007D5A2B">
      <w:pPr>
        <w:spacing w:after="0" w:line="240" w:lineRule="auto"/>
        <w:jc w:val="both"/>
        <w:rPr>
          <w:rFonts w:ascii="Times New Roman" w:hAnsi="Times New Roman"/>
          <w:sz w:val="12"/>
          <w:szCs w:val="12"/>
        </w:rPr>
      </w:pPr>
      <w:r w:rsidRPr="00F17DC1">
        <w:rPr>
          <w:rFonts w:ascii="Times New Roman" w:hAnsi="Times New Roman"/>
          <w:sz w:val="12"/>
          <w:szCs w:val="12"/>
        </w:rPr>
        <w:lastRenderedPageBreak/>
        <w:t>социального найма);</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1.13. Организация и осуществление мероприятий по работе с детьми и молодежью в поселении;</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1.15.  Создание условий для развития малого и среднего предпринимательства;</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2.Администрации сельского поселения Воротнее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3. Опубликовать настоящее  Решение в газете «Сергиевский вестник».</w:t>
      </w:r>
    </w:p>
    <w:p w:rsidR="00F17DC1" w:rsidRPr="00F17DC1" w:rsidRDefault="00F17DC1" w:rsidP="00F17DC1">
      <w:pPr>
        <w:spacing w:after="0" w:line="240" w:lineRule="auto"/>
        <w:ind w:firstLine="284"/>
        <w:jc w:val="both"/>
        <w:rPr>
          <w:rFonts w:ascii="Times New Roman" w:hAnsi="Times New Roman"/>
          <w:sz w:val="12"/>
          <w:szCs w:val="12"/>
        </w:rPr>
      </w:pPr>
      <w:r w:rsidRPr="00F17DC1">
        <w:rPr>
          <w:rFonts w:ascii="Times New Roman" w:hAnsi="Times New Roman"/>
          <w:sz w:val="12"/>
          <w:szCs w:val="12"/>
        </w:rPr>
        <w:t>4. Настоящее Решение вступает в силу с 1 января 2016 года.</w:t>
      </w: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F17DC1">
        <w:rPr>
          <w:rFonts w:ascii="Times New Roman" w:hAnsi="Times New Roman"/>
          <w:sz w:val="12"/>
          <w:szCs w:val="12"/>
        </w:rPr>
        <w:t>сельского поселения Воротнее</w:t>
      </w: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муниципального района Сергиевский</w:t>
      </w: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Т.А.</w:t>
      </w:r>
      <w:r>
        <w:rPr>
          <w:rFonts w:ascii="Times New Roman" w:hAnsi="Times New Roman"/>
          <w:sz w:val="12"/>
          <w:szCs w:val="12"/>
        </w:rPr>
        <w:t xml:space="preserve"> </w:t>
      </w:r>
      <w:proofErr w:type="spellStart"/>
      <w:r w:rsidRPr="00F17DC1">
        <w:rPr>
          <w:rFonts w:ascii="Times New Roman" w:hAnsi="Times New Roman"/>
          <w:sz w:val="12"/>
          <w:szCs w:val="12"/>
        </w:rPr>
        <w:t>Мамыкина</w:t>
      </w:r>
      <w:proofErr w:type="spellEnd"/>
    </w:p>
    <w:p w:rsidR="00F17DC1" w:rsidRPr="00F17DC1" w:rsidRDefault="00F17DC1" w:rsidP="00F17DC1">
      <w:pPr>
        <w:spacing w:after="0" w:line="240" w:lineRule="auto"/>
        <w:jc w:val="right"/>
        <w:rPr>
          <w:rFonts w:ascii="Times New Roman" w:hAnsi="Times New Roman"/>
          <w:sz w:val="12"/>
          <w:szCs w:val="12"/>
        </w:rPr>
      </w:pP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Глава сельского поселения Воротнее</w:t>
      </w: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муниципального района Сергиевский</w:t>
      </w:r>
    </w:p>
    <w:p w:rsidR="00F17DC1" w:rsidRPr="00F17DC1" w:rsidRDefault="00F17DC1" w:rsidP="00F17DC1">
      <w:pPr>
        <w:spacing w:after="0" w:line="240" w:lineRule="auto"/>
        <w:jc w:val="right"/>
        <w:rPr>
          <w:rFonts w:ascii="Times New Roman" w:hAnsi="Times New Roman"/>
          <w:sz w:val="12"/>
          <w:szCs w:val="12"/>
        </w:rPr>
      </w:pPr>
      <w:r w:rsidRPr="00F17DC1">
        <w:rPr>
          <w:rFonts w:ascii="Times New Roman" w:hAnsi="Times New Roman"/>
          <w:sz w:val="12"/>
          <w:szCs w:val="12"/>
        </w:rPr>
        <w:t>А.И.</w:t>
      </w:r>
      <w:r>
        <w:rPr>
          <w:rFonts w:ascii="Times New Roman" w:hAnsi="Times New Roman"/>
          <w:sz w:val="12"/>
          <w:szCs w:val="12"/>
        </w:rPr>
        <w:t xml:space="preserve"> </w:t>
      </w:r>
      <w:r w:rsidRPr="00F17DC1">
        <w:rPr>
          <w:rFonts w:ascii="Times New Roman" w:hAnsi="Times New Roman"/>
          <w:sz w:val="12"/>
          <w:szCs w:val="12"/>
        </w:rPr>
        <w:t>Сидельников</w:t>
      </w:r>
    </w:p>
    <w:p w:rsidR="002E2D3E" w:rsidRDefault="002E2D3E" w:rsidP="002E2D3E">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2E2D3E" w:rsidRPr="008E4535" w:rsidRDefault="002E2D3E" w:rsidP="002E2D3E">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ЕЛШАНКА</w:t>
      </w:r>
    </w:p>
    <w:p w:rsidR="002E2D3E" w:rsidRPr="008E4535" w:rsidRDefault="002E2D3E" w:rsidP="002E2D3E">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2E2D3E" w:rsidRPr="008E4535" w:rsidRDefault="002E2D3E" w:rsidP="002E2D3E">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2E2D3E" w:rsidRPr="008E4535" w:rsidRDefault="002E2D3E" w:rsidP="002E2D3E">
      <w:pPr>
        <w:spacing w:after="0" w:line="240" w:lineRule="auto"/>
        <w:jc w:val="center"/>
        <w:rPr>
          <w:rFonts w:ascii="Times New Roman" w:hAnsi="Times New Roman"/>
          <w:sz w:val="12"/>
          <w:szCs w:val="12"/>
        </w:rPr>
      </w:pPr>
    </w:p>
    <w:p w:rsidR="002E2D3E" w:rsidRPr="008E4535" w:rsidRDefault="002E2D3E" w:rsidP="002E2D3E">
      <w:pPr>
        <w:spacing w:after="0" w:line="240" w:lineRule="auto"/>
        <w:jc w:val="center"/>
        <w:rPr>
          <w:rFonts w:ascii="Times New Roman" w:hAnsi="Times New Roman"/>
          <w:sz w:val="12"/>
          <w:szCs w:val="12"/>
        </w:rPr>
      </w:pPr>
      <w:r>
        <w:rPr>
          <w:rFonts w:ascii="Times New Roman" w:hAnsi="Times New Roman"/>
          <w:sz w:val="12"/>
          <w:szCs w:val="12"/>
        </w:rPr>
        <w:t>РЕШЕНИЕ</w:t>
      </w:r>
    </w:p>
    <w:p w:rsidR="002E2D3E" w:rsidRPr="00F470EC" w:rsidRDefault="002E2D3E" w:rsidP="002E2D3E">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2E2D3E" w:rsidRDefault="002E2D3E" w:rsidP="002E2D3E">
      <w:pPr>
        <w:spacing w:after="0" w:line="240" w:lineRule="auto"/>
        <w:jc w:val="center"/>
        <w:rPr>
          <w:rFonts w:ascii="Times New Roman" w:hAnsi="Times New Roman"/>
          <w:b/>
          <w:sz w:val="12"/>
          <w:szCs w:val="12"/>
        </w:rPr>
      </w:pPr>
      <w:r w:rsidRPr="002E2D3E">
        <w:rPr>
          <w:rFonts w:ascii="Times New Roman" w:hAnsi="Times New Roman"/>
          <w:b/>
          <w:sz w:val="12"/>
          <w:szCs w:val="12"/>
        </w:rPr>
        <w:t>О передаче осуществления части полномочий органам местного самоуправления</w:t>
      </w:r>
    </w:p>
    <w:p w:rsidR="002E2D3E" w:rsidRPr="002E2D3E" w:rsidRDefault="002E2D3E" w:rsidP="002E2D3E">
      <w:pPr>
        <w:spacing w:after="0" w:line="240" w:lineRule="auto"/>
        <w:jc w:val="center"/>
        <w:rPr>
          <w:rFonts w:ascii="Times New Roman" w:hAnsi="Times New Roman"/>
          <w:b/>
          <w:sz w:val="12"/>
          <w:szCs w:val="12"/>
        </w:rPr>
      </w:pPr>
      <w:r w:rsidRPr="002E2D3E">
        <w:rPr>
          <w:rFonts w:ascii="Times New Roman" w:hAnsi="Times New Roman"/>
          <w:b/>
          <w:sz w:val="12"/>
          <w:szCs w:val="12"/>
        </w:rPr>
        <w:t xml:space="preserve"> муниципального района Сергиевский Самарской области</w:t>
      </w:r>
    </w:p>
    <w:p w:rsidR="002E2D3E" w:rsidRPr="002E2D3E" w:rsidRDefault="002E2D3E" w:rsidP="002E2D3E">
      <w:pPr>
        <w:spacing w:after="0" w:line="240" w:lineRule="auto"/>
        <w:jc w:val="both"/>
        <w:rPr>
          <w:rFonts w:ascii="Times New Roman" w:hAnsi="Times New Roman"/>
          <w:sz w:val="12"/>
          <w:szCs w:val="12"/>
        </w:rPr>
      </w:pP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2E2D3E">
        <w:rPr>
          <w:rFonts w:ascii="Times New Roman" w:hAnsi="Times New Roman"/>
          <w:sz w:val="12"/>
          <w:szCs w:val="12"/>
        </w:rPr>
        <w:t>сельского поселения Елшанка</w:t>
      </w:r>
      <w:r>
        <w:rPr>
          <w:rFonts w:ascii="Times New Roman" w:hAnsi="Times New Roman"/>
          <w:sz w:val="12"/>
          <w:szCs w:val="12"/>
        </w:rPr>
        <w:t xml:space="preserve"> </w:t>
      </w:r>
      <w:r w:rsidRPr="002E2D3E">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2E2D3E">
        <w:rPr>
          <w:rFonts w:ascii="Times New Roman" w:hAnsi="Times New Roman"/>
          <w:sz w:val="12"/>
          <w:szCs w:val="12"/>
        </w:rPr>
        <w:t>Самарской области</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Заслушав и обсудив финансово-экономическое обоснование Главы сельского  поселения Елшанка муниципального района Сергиевский Самарской области по вопросу передачи осуществления части полномочий  администрацией сельского поселения Елшанка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b/>
          <w:sz w:val="12"/>
          <w:szCs w:val="12"/>
        </w:rPr>
        <w:t>РЕШИЛО:</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 Администрации сельского поселения Елшанка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w:t>
      </w:r>
      <w:r w:rsidRPr="002E2D3E">
        <w:rPr>
          <w:rFonts w:ascii="Times New Roman" w:hAnsi="Times New Roman"/>
          <w:sz w:val="12"/>
          <w:szCs w:val="12"/>
        </w:rPr>
        <w:lastRenderedPageBreak/>
        <w:t xml:space="preserve">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1.13. Организация и осуществление мероприятий по работе с детьми и молодежью в поселении;</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1.15.  Создание условий для развития малого и среднего предпринимательства;</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2.Администрации сельского поселения Елшанка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3. Опубликовать настоящее  Решение в газете «Сергиевский вестник».</w:t>
      </w:r>
    </w:p>
    <w:p w:rsidR="002E2D3E" w:rsidRPr="002E2D3E" w:rsidRDefault="002E2D3E" w:rsidP="002E2D3E">
      <w:pPr>
        <w:spacing w:after="0" w:line="240" w:lineRule="auto"/>
        <w:ind w:firstLine="284"/>
        <w:jc w:val="both"/>
        <w:rPr>
          <w:rFonts w:ascii="Times New Roman" w:hAnsi="Times New Roman"/>
          <w:sz w:val="12"/>
          <w:szCs w:val="12"/>
        </w:rPr>
      </w:pPr>
      <w:r w:rsidRPr="002E2D3E">
        <w:rPr>
          <w:rFonts w:ascii="Times New Roman" w:hAnsi="Times New Roman"/>
          <w:sz w:val="12"/>
          <w:szCs w:val="12"/>
        </w:rPr>
        <w:t>4. Настоящее Решение вступает в силу с 1 января 2016 года.</w:t>
      </w: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2E2D3E">
        <w:rPr>
          <w:rFonts w:ascii="Times New Roman" w:hAnsi="Times New Roman"/>
          <w:sz w:val="12"/>
          <w:szCs w:val="12"/>
        </w:rPr>
        <w:t>сельского поселения  Елшанка</w:t>
      </w: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муниципального района Сергиевский</w:t>
      </w: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А.В.</w:t>
      </w:r>
      <w:r>
        <w:rPr>
          <w:rFonts w:ascii="Times New Roman" w:hAnsi="Times New Roman"/>
          <w:sz w:val="12"/>
          <w:szCs w:val="12"/>
        </w:rPr>
        <w:t xml:space="preserve"> </w:t>
      </w:r>
      <w:r w:rsidRPr="002E2D3E">
        <w:rPr>
          <w:rFonts w:ascii="Times New Roman" w:hAnsi="Times New Roman"/>
          <w:sz w:val="12"/>
          <w:szCs w:val="12"/>
        </w:rPr>
        <w:t>Зиновьев</w:t>
      </w:r>
    </w:p>
    <w:p w:rsidR="002E2D3E" w:rsidRPr="002E2D3E" w:rsidRDefault="002E2D3E" w:rsidP="002E2D3E">
      <w:pPr>
        <w:spacing w:after="0" w:line="240" w:lineRule="auto"/>
        <w:jc w:val="right"/>
        <w:rPr>
          <w:rFonts w:ascii="Times New Roman" w:hAnsi="Times New Roman"/>
          <w:sz w:val="12"/>
          <w:szCs w:val="12"/>
        </w:rPr>
      </w:pP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Глава сельского поселения Елшанка</w:t>
      </w: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муниципального района Сергиевский</w:t>
      </w:r>
    </w:p>
    <w:p w:rsidR="002E2D3E" w:rsidRPr="002E2D3E" w:rsidRDefault="002E2D3E" w:rsidP="002E2D3E">
      <w:pPr>
        <w:spacing w:after="0" w:line="240" w:lineRule="auto"/>
        <w:jc w:val="right"/>
        <w:rPr>
          <w:rFonts w:ascii="Times New Roman" w:hAnsi="Times New Roman"/>
          <w:sz w:val="12"/>
          <w:szCs w:val="12"/>
        </w:rPr>
      </w:pPr>
      <w:r w:rsidRPr="002E2D3E">
        <w:rPr>
          <w:rFonts w:ascii="Times New Roman" w:hAnsi="Times New Roman"/>
          <w:sz w:val="12"/>
          <w:szCs w:val="12"/>
        </w:rPr>
        <w:t>С.В.</w:t>
      </w:r>
      <w:r>
        <w:rPr>
          <w:rFonts w:ascii="Times New Roman" w:hAnsi="Times New Roman"/>
          <w:sz w:val="12"/>
          <w:szCs w:val="12"/>
        </w:rPr>
        <w:t xml:space="preserve"> </w:t>
      </w:r>
      <w:r w:rsidRPr="002E2D3E">
        <w:rPr>
          <w:rFonts w:ascii="Times New Roman" w:hAnsi="Times New Roman"/>
          <w:sz w:val="12"/>
          <w:szCs w:val="12"/>
        </w:rPr>
        <w:t>Прокаев</w:t>
      </w:r>
    </w:p>
    <w:p w:rsidR="00C8348A" w:rsidRDefault="00C8348A" w:rsidP="00C8348A">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C8348A" w:rsidRPr="008E4535" w:rsidRDefault="00C8348A" w:rsidP="00C8348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ЗАХАРКИНО</w:t>
      </w:r>
    </w:p>
    <w:p w:rsidR="00C8348A" w:rsidRPr="008E4535" w:rsidRDefault="00C8348A" w:rsidP="00C8348A">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C8348A" w:rsidRPr="008E4535" w:rsidRDefault="00C8348A" w:rsidP="00C8348A">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C8348A" w:rsidRPr="008E4535" w:rsidRDefault="00C8348A" w:rsidP="00C8348A">
      <w:pPr>
        <w:spacing w:after="0" w:line="240" w:lineRule="auto"/>
        <w:jc w:val="center"/>
        <w:rPr>
          <w:rFonts w:ascii="Times New Roman" w:hAnsi="Times New Roman"/>
          <w:sz w:val="12"/>
          <w:szCs w:val="12"/>
        </w:rPr>
      </w:pPr>
    </w:p>
    <w:p w:rsidR="00C8348A" w:rsidRPr="008E4535" w:rsidRDefault="00C8348A" w:rsidP="00C8348A">
      <w:pPr>
        <w:spacing w:after="0" w:line="240" w:lineRule="auto"/>
        <w:jc w:val="center"/>
        <w:rPr>
          <w:rFonts w:ascii="Times New Roman" w:hAnsi="Times New Roman"/>
          <w:sz w:val="12"/>
          <w:szCs w:val="12"/>
        </w:rPr>
      </w:pPr>
      <w:r>
        <w:rPr>
          <w:rFonts w:ascii="Times New Roman" w:hAnsi="Times New Roman"/>
          <w:sz w:val="12"/>
          <w:szCs w:val="12"/>
        </w:rPr>
        <w:t>РЕШЕНИЕ</w:t>
      </w:r>
    </w:p>
    <w:p w:rsidR="00C8348A" w:rsidRPr="00F470EC" w:rsidRDefault="00C8348A" w:rsidP="00C8348A">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18</w:t>
      </w:r>
    </w:p>
    <w:p w:rsidR="00C8348A" w:rsidRDefault="00C8348A" w:rsidP="00C8348A">
      <w:pPr>
        <w:spacing w:after="0" w:line="240" w:lineRule="auto"/>
        <w:jc w:val="center"/>
        <w:rPr>
          <w:rFonts w:ascii="Times New Roman" w:hAnsi="Times New Roman"/>
          <w:b/>
          <w:sz w:val="12"/>
          <w:szCs w:val="12"/>
        </w:rPr>
      </w:pPr>
      <w:r w:rsidRPr="00C8348A">
        <w:rPr>
          <w:rFonts w:ascii="Times New Roman" w:hAnsi="Times New Roman"/>
          <w:b/>
          <w:sz w:val="12"/>
          <w:szCs w:val="12"/>
        </w:rPr>
        <w:t xml:space="preserve">О передаче осуществления части полномочий органам местного самоуправления </w:t>
      </w:r>
    </w:p>
    <w:p w:rsidR="00C8348A" w:rsidRPr="00C8348A" w:rsidRDefault="00C8348A" w:rsidP="00C8348A">
      <w:pPr>
        <w:spacing w:after="0" w:line="240" w:lineRule="auto"/>
        <w:jc w:val="center"/>
        <w:rPr>
          <w:rFonts w:ascii="Times New Roman" w:hAnsi="Times New Roman"/>
          <w:b/>
          <w:sz w:val="12"/>
          <w:szCs w:val="12"/>
        </w:rPr>
      </w:pPr>
      <w:r w:rsidRPr="00C8348A">
        <w:rPr>
          <w:rFonts w:ascii="Times New Roman" w:hAnsi="Times New Roman"/>
          <w:b/>
          <w:sz w:val="12"/>
          <w:szCs w:val="12"/>
        </w:rPr>
        <w:t>муниципального района Сергиевский Самарской области</w:t>
      </w:r>
    </w:p>
    <w:p w:rsidR="00C8348A" w:rsidRPr="00C8348A" w:rsidRDefault="00C8348A" w:rsidP="00C8348A">
      <w:pPr>
        <w:spacing w:after="0" w:line="240" w:lineRule="auto"/>
        <w:jc w:val="both"/>
        <w:rPr>
          <w:rFonts w:ascii="Times New Roman" w:hAnsi="Times New Roman"/>
          <w:sz w:val="12"/>
          <w:szCs w:val="12"/>
        </w:rPr>
      </w:pP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C8348A">
        <w:rPr>
          <w:rFonts w:ascii="Times New Roman" w:hAnsi="Times New Roman"/>
          <w:sz w:val="12"/>
          <w:szCs w:val="12"/>
        </w:rPr>
        <w:t>сельского поселения Захаркино</w:t>
      </w:r>
      <w:r>
        <w:rPr>
          <w:rFonts w:ascii="Times New Roman" w:hAnsi="Times New Roman"/>
          <w:sz w:val="12"/>
          <w:szCs w:val="12"/>
        </w:rPr>
        <w:t xml:space="preserve"> </w:t>
      </w:r>
      <w:r w:rsidRPr="00C8348A">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C8348A">
        <w:rPr>
          <w:rFonts w:ascii="Times New Roman" w:hAnsi="Times New Roman"/>
          <w:sz w:val="12"/>
          <w:szCs w:val="12"/>
        </w:rPr>
        <w:t>Самарской области</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 xml:space="preserve">Заслушав и обсудив финансово-экономическое обоснование Главы сельского  поселения Захаркино муниципального района Сергиевский Самарской области по вопросу передачи осуществления части полномочий  администрацией сельского  поселения Захаркино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w:t>
      </w:r>
      <w:r w:rsidRPr="00C8348A">
        <w:rPr>
          <w:rFonts w:ascii="Times New Roman" w:hAnsi="Times New Roman"/>
          <w:sz w:val="12"/>
          <w:szCs w:val="12"/>
        </w:rPr>
        <w:lastRenderedPageBreak/>
        <w:t>местного самоуправления в Российской Федерации», Бюджетным кодексом Российской Федерации,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b/>
          <w:sz w:val="12"/>
          <w:szCs w:val="12"/>
        </w:rPr>
        <w:t>РЕШИЛО:</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 Администрации сельского поселения Захаркино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1.13. Организация и осуществление мероприятий по работе с детьми и молодежью в поселении;</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1.15.  Создание условий для развития малого и среднего предпринимательства;</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2.Администрации сельского поселения Захаркино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3. Опубликовать настоящее  Решение в газете «Сергиевский вестник».</w:t>
      </w:r>
    </w:p>
    <w:p w:rsidR="00C8348A" w:rsidRPr="00C8348A" w:rsidRDefault="00C8348A" w:rsidP="00C8348A">
      <w:pPr>
        <w:spacing w:after="0" w:line="240" w:lineRule="auto"/>
        <w:ind w:firstLine="284"/>
        <w:jc w:val="both"/>
        <w:rPr>
          <w:rFonts w:ascii="Times New Roman" w:hAnsi="Times New Roman"/>
          <w:sz w:val="12"/>
          <w:szCs w:val="12"/>
        </w:rPr>
      </w:pPr>
      <w:r w:rsidRPr="00C8348A">
        <w:rPr>
          <w:rFonts w:ascii="Times New Roman" w:hAnsi="Times New Roman"/>
          <w:sz w:val="12"/>
          <w:szCs w:val="12"/>
        </w:rPr>
        <w:t>4. Настоящее Решение вступает в силу с 1 января 2016 года.</w:t>
      </w:r>
    </w:p>
    <w:p w:rsidR="00C8348A" w:rsidRPr="00C8348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C8348A">
        <w:rPr>
          <w:rFonts w:ascii="Times New Roman" w:hAnsi="Times New Roman"/>
          <w:sz w:val="12"/>
          <w:szCs w:val="12"/>
        </w:rPr>
        <w:t>сельского поселения Захаркино</w:t>
      </w:r>
    </w:p>
    <w:p w:rsidR="00C8348A" w:rsidRPr="00C8348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муниципального района Сергиевский</w:t>
      </w:r>
    </w:p>
    <w:p w:rsidR="00C8348A" w:rsidRPr="00C8348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 xml:space="preserve">А.А. </w:t>
      </w:r>
      <w:proofErr w:type="spellStart"/>
      <w:r w:rsidRPr="00C8348A">
        <w:rPr>
          <w:rFonts w:ascii="Times New Roman" w:hAnsi="Times New Roman"/>
          <w:sz w:val="12"/>
          <w:szCs w:val="12"/>
        </w:rPr>
        <w:t>Жаркова</w:t>
      </w:r>
      <w:proofErr w:type="spellEnd"/>
    </w:p>
    <w:p w:rsidR="00C8348A" w:rsidRPr="00C8348A" w:rsidRDefault="00C8348A" w:rsidP="00C8348A">
      <w:pPr>
        <w:spacing w:after="0" w:line="240" w:lineRule="auto"/>
        <w:jc w:val="right"/>
        <w:rPr>
          <w:rFonts w:ascii="Times New Roman" w:hAnsi="Times New Roman"/>
          <w:sz w:val="12"/>
          <w:szCs w:val="12"/>
        </w:rPr>
      </w:pPr>
    </w:p>
    <w:p w:rsidR="00C8348A" w:rsidRPr="00C8348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Глава сельского поселения Захаркино</w:t>
      </w:r>
    </w:p>
    <w:p w:rsidR="00C8348A" w:rsidRPr="00C8348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муниципального района Сергиевский</w:t>
      </w:r>
    </w:p>
    <w:p w:rsidR="0019192A" w:rsidRPr="0019192A" w:rsidRDefault="00C8348A" w:rsidP="00C8348A">
      <w:pPr>
        <w:spacing w:after="0" w:line="240" w:lineRule="auto"/>
        <w:jc w:val="right"/>
        <w:rPr>
          <w:rFonts w:ascii="Times New Roman" w:hAnsi="Times New Roman"/>
          <w:sz w:val="12"/>
          <w:szCs w:val="12"/>
        </w:rPr>
      </w:pPr>
      <w:r w:rsidRPr="00C8348A">
        <w:rPr>
          <w:rFonts w:ascii="Times New Roman" w:hAnsi="Times New Roman"/>
          <w:sz w:val="12"/>
          <w:szCs w:val="12"/>
        </w:rPr>
        <w:t>С.Е. Служаева</w:t>
      </w:r>
    </w:p>
    <w:p w:rsidR="00E20EB2" w:rsidRDefault="00E20EB2" w:rsidP="00E20EB2">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E20EB2" w:rsidRPr="008E4535" w:rsidRDefault="00E20EB2" w:rsidP="00E20EB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КАРМАЛО-АДЕЛЯКОВО</w:t>
      </w:r>
    </w:p>
    <w:p w:rsidR="00E20EB2" w:rsidRPr="008E4535" w:rsidRDefault="00E20EB2" w:rsidP="00E20EB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E20EB2" w:rsidRPr="008E4535" w:rsidRDefault="00E20EB2" w:rsidP="00E20EB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E20EB2" w:rsidRPr="008E4535" w:rsidRDefault="00E20EB2" w:rsidP="00E20EB2">
      <w:pPr>
        <w:spacing w:after="0" w:line="240" w:lineRule="auto"/>
        <w:jc w:val="center"/>
        <w:rPr>
          <w:rFonts w:ascii="Times New Roman" w:hAnsi="Times New Roman"/>
          <w:sz w:val="12"/>
          <w:szCs w:val="12"/>
        </w:rPr>
      </w:pPr>
    </w:p>
    <w:p w:rsidR="00E20EB2" w:rsidRPr="008E4535" w:rsidRDefault="00E20EB2" w:rsidP="00E20EB2">
      <w:pPr>
        <w:spacing w:after="0" w:line="240" w:lineRule="auto"/>
        <w:jc w:val="center"/>
        <w:rPr>
          <w:rFonts w:ascii="Times New Roman" w:hAnsi="Times New Roman"/>
          <w:sz w:val="12"/>
          <w:szCs w:val="12"/>
        </w:rPr>
      </w:pPr>
      <w:r>
        <w:rPr>
          <w:rFonts w:ascii="Times New Roman" w:hAnsi="Times New Roman"/>
          <w:sz w:val="12"/>
          <w:szCs w:val="12"/>
        </w:rPr>
        <w:t>РЕШЕНИЕ</w:t>
      </w:r>
    </w:p>
    <w:p w:rsidR="00E20EB2" w:rsidRPr="00F470EC" w:rsidRDefault="00E20EB2" w:rsidP="00E20EB2">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E20EB2" w:rsidRDefault="00E20EB2" w:rsidP="00E20EB2">
      <w:pPr>
        <w:spacing w:after="0" w:line="240" w:lineRule="auto"/>
        <w:jc w:val="center"/>
        <w:rPr>
          <w:rFonts w:ascii="Times New Roman" w:hAnsi="Times New Roman"/>
          <w:b/>
          <w:sz w:val="12"/>
          <w:szCs w:val="12"/>
        </w:rPr>
      </w:pPr>
      <w:r w:rsidRPr="00E20EB2">
        <w:rPr>
          <w:rFonts w:ascii="Times New Roman" w:hAnsi="Times New Roman"/>
          <w:b/>
          <w:sz w:val="12"/>
          <w:szCs w:val="12"/>
        </w:rPr>
        <w:t xml:space="preserve">О передаче осуществления части полномочий органам местного самоуправления </w:t>
      </w:r>
    </w:p>
    <w:p w:rsidR="00E20EB2" w:rsidRPr="00E20EB2" w:rsidRDefault="00E20EB2" w:rsidP="00E20EB2">
      <w:pPr>
        <w:spacing w:after="0" w:line="240" w:lineRule="auto"/>
        <w:jc w:val="center"/>
        <w:rPr>
          <w:rFonts w:ascii="Times New Roman" w:hAnsi="Times New Roman"/>
          <w:b/>
          <w:sz w:val="12"/>
          <w:szCs w:val="12"/>
        </w:rPr>
      </w:pPr>
      <w:r w:rsidRPr="00E20EB2">
        <w:rPr>
          <w:rFonts w:ascii="Times New Roman" w:hAnsi="Times New Roman"/>
          <w:b/>
          <w:sz w:val="12"/>
          <w:szCs w:val="12"/>
        </w:rPr>
        <w:t>муниципального района Сергиевский Самарской области</w:t>
      </w:r>
    </w:p>
    <w:p w:rsidR="00E20EB2" w:rsidRPr="00E20EB2" w:rsidRDefault="00E20EB2" w:rsidP="00E20EB2">
      <w:pPr>
        <w:spacing w:after="0" w:line="240" w:lineRule="auto"/>
        <w:jc w:val="both"/>
        <w:rPr>
          <w:rFonts w:ascii="Times New Roman" w:hAnsi="Times New Roman"/>
          <w:sz w:val="12"/>
          <w:szCs w:val="12"/>
        </w:rPr>
      </w:pP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E20EB2">
        <w:rPr>
          <w:rFonts w:ascii="Times New Roman" w:hAnsi="Times New Roman"/>
          <w:sz w:val="12"/>
          <w:szCs w:val="12"/>
        </w:rPr>
        <w:t>сельского поселения Кармало-Аделяково</w:t>
      </w:r>
      <w:r>
        <w:rPr>
          <w:rFonts w:ascii="Times New Roman" w:hAnsi="Times New Roman"/>
          <w:sz w:val="12"/>
          <w:szCs w:val="12"/>
        </w:rPr>
        <w:t xml:space="preserve"> </w:t>
      </w:r>
      <w:r w:rsidRPr="00E20EB2">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E20EB2">
        <w:rPr>
          <w:rFonts w:ascii="Times New Roman" w:hAnsi="Times New Roman"/>
          <w:sz w:val="12"/>
          <w:szCs w:val="12"/>
        </w:rPr>
        <w:t>Самарской области</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Заслушав и обсудив финансово-экономическое обоснование Главы сельского   поселения Кармало-Аделяково муниципального района Сергиевский Самарской области по вопросу передачи осуществления части полномочий  администрацией сельского поселения Кармало-Аделяково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b/>
          <w:sz w:val="12"/>
          <w:szCs w:val="12"/>
        </w:rPr>
        <w:t>РЕШИЛО:</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 Администрации сельского поселения Кармало-Аделяково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1.13. Организация и осуществление мероприятий по работе с детьми и молодежью в поселении;</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1.15.  Создание условий для развития малого и среднего предпринимательства;</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lastRenderedPageBreak/>
        <w:t>1.17.Осуществление полномочий по принятию правовых актов по отдельным вопросам в рамках переданных полномочий.</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2.Администрации сельского поселения Кармало-Аделяково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3. Опубликовать настоящее  Решение в газете «Сергиевский вестник».</w:t>
      </w:r>
    </w:p>
    <w:p w:rsidR="00E20EB2" w:rsidRPr="00E20EB2" w:rsidRDefault="00E20EB2" w:rsidP="00E20EB2">
      <w:pPr>
        <w:spacing w:after="0" w:line="240" w:lineRule="auto"/>
        <w:ind w:firstLine="284"/>
        <w:jc w:val="both"/>
        <w:rPr>
          <w:rFonts w:ascii="Times New Roman" w:hAnsi="Times New Roman"/>
          <w:sz w:val="12"/>
          <w:szCs w:val="12"/>
        </w:rPr>
      </w:pPr>
      <w:r w:rsidRPr="00E20EB2">
        <w:rPr>
          <w:rFonts w:ascii="Times New Roman" w:hAnsi="Times New Roman"/>
          <w:sz w:val="12"/>
          <w:szCs w:val="12"/>
        </w:rPr>
        <w:t>4. Настоящее Решение вступает в силу с 1 января 2016 года.</w:t>
      </w:r>
    </w:p>
    <w:p w:rsidR="00E20EB2" w:rsidRP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Председатель собрания представителей</w:t>
      </w:r>
      <w:r w:rsidR="00FE219B">
        <w:rPr>
          <w:rFonts w:ascii="Times New Roman" w:hAnsi="Times New Roman"/>
          <w:sz w:val="12"/>
          <w:szCs w:val="12"/>
        </w:rPr>
        <w:t xml:space="preserve"> </w:t>
      </w:r>
      <w:r w:rsidRPr="00E20EB2">
        <w:rPr>
          <w:rFonts w:ascii="Times New Roman" w:hAnsi="Times New Roman"/>
          <w:sz w:val="12"/>
          <w:szCs w:val="12"/>
        </w:rPr>
        <w:t>сельского поселения Кармало-Аделяково</w:t>
      </w:r>
    </w:p>
    <w:p w:rsidR="00E20EB2" w:rsidRP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муниципального района Сергиевский</w:t>
      </w:r>
    </w:p>
    <w:p w:rsid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Малиновский Н.П.</w:t>
      </w:r>
    </w:p>
    <w:p w:rsidR="00FE219B" w:rsidRPr="00E20EB2" w:rsidRDefault="00FE219B" w:rsidP="00FE219B">
      <w:pPr>
        <w:spacing w:after="0" w:line="240" w:lineRule="auto"/>
        <w:jc w:val="right"/>
        <w:rPr>
          <w:rFonts w:ascii="Times New Roman" w:hAnsi="Times New Roman"/>
          <w:sz w:val="12"/>
          <w:szCs w:val="12"/>
        </w:rPr>
      </w:pPr>
    </w:p>
    <w:p w:rsidR="00E20EB2" w:rsidRP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Глава сельского поселения Кармало-Аделяково</w:t>
      </w:r>
    </w:p>
    <w:p w:rsidR="00E20EB2" w:rsidRP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муниципального района Сергиевский</w:t>
      </w:r>
    </w:p>
    <w:p w:rsidR="00E20EB2" w:rsidRPr="00E20EB2" w:rsidRDefault="00E20EB2" w:rsidP="00FE219B">
      <w:pPr>
        <w:spacing w:after="0" w:line="240" w:lineRule="auto"/>
        <w:jc w:val="right"/>
        <w:rPr>
          <w:rFonts w:ascii="Times New Roman" w:hAnsi="Times New Roman"/>
          <w:sz w:val="12"/>
          <w:szCs w:val="12"/>
        </w:rPr>
      </w:pPr>
      <w:r w:rsidRPr="00E20EB2">
        <w:rPr>
          <w:rFonts w:ascii="Times New Roman" w:hAnsi="Times New Roman"/>
          <w:sz w:val="12"/>
          <w:szCs w:val="12"/>
        </w:rPr>
        <w:t>Карягин О.М.</w:t>
      </w:r>
    </w:p>
    <w:p w:rsidR="00DB0AD3" w:rsidRDefault="00DB0AD3" w:rsidP="00DB0AD3">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DB0AD3" w:rsidRPr="008E4535" w:rsidRDefault="00DB0AD3" w:rsidP="00DB0AD3">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КАЛИНОВКА</w:t>
      </w:r>
    </w:p>
    <w:p w:rsidR="00DB0AD3" w:rsidRPr="008E4535" w:rsidRDefault="00DB0AD3" w:rsidP="00DB0AD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DB0AD3" w:rsidRPr="008E4535" w:rsidRDefault="00DB0AD3" w:rsidP="00DB0AD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DB0AD3" w:rsidRPr="008E4535" w:rsidRDefault="00DB0AD3" w:rsidP="00DB0AD3">
      <w:pPr>
        <w:spacing w:after="0" w:line="240" w:lineRule="auto"/>
        <w:jc w:val="center"/>
        <w:rPr>
          <w:rFonts w:ascii="Times New Roman" w:hAnsi="Times New Roman"/>
          <w:sz w:val="12"/>
          <w:szCs w:val="12"/>
        </w:rPr>
      </w:pPr>
    </w:p>
    <w:p w:rsidR="00DB0AD3" w:rsidRPr="008E4535" w:rsidRDefault="00DB0AD3" w:rsidP="00DB0AD3">
      <w:pPr>
        <w:spacing w:after="0" w:line="240" w:lineRule="auto"/>
        <w:jc w:val="center"/>
        <w:rPr>
          <w:rFonts w:ascii="Times New Roman" w:hAnsi="Times New Roman"/>
          <w:sz w:val="12"/>
          <w:szCs w:val="12"/>
        </w:rPr>
      </w:pPr>
      <w:r>
        <w:rPr>
          <w:rFonts w:ascii="Times New Roman" w:hAnsi="Times New Roman"/>
          <w:sz w:val="12"/>
          <w:szCs w:val="12"/>
        </w:rPr>
        <w:t>РЕШЕНИЕ</w:t>
      </w:r>
    </w:p>
    <w:p w:rsidR="00DB0AD3" w:rsidRPr="00F470EC" w:rsidRDefault="00DB0AD3" w:rsidP="00DB0AD3">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12</w:t>
      </w:r>
    </w:p>
    <w:p w:rsidR="00DB0AD3" w:rsidRDefault="00DB0AD3" w:rsidP="00DB0AD3">
      <w:pPr>
        <w:spacing w:after="0" w:line="240" w:lineRule="auto"/>
        <w:jc w:val="center"/>
        <w:rPr>
          <w:rFonts w:ascii="Times New Roman" w:hAnsi="Times New Roman"/>
          <w:b/>
          <w:sz w:val="12"/>
          <w:szCs w:val="12"/>
        </w:rPr>
      </w:pPr>
      <w:r w:rsidRPr="00DB0AD3">
        <w:rPr>
          <w:rFonts w:ascii="Times New Roman" w:hAnsi="Times New Roman"/>
          <w:b/>
          <w:sz w:val="12"/>
          <w:szCs w:val="12"/>
        </w:rPr>
        <w:t xml:space="preserve">О передаче осуществления части полномочий органам местного самоуправления </w:t>
      </w:r>
    </w:p>
    <w:p w:rsidR="00DB0AD3" w:rsidRPr="00DB0AD3" w:rsidRDefault="00DB0AD3" w:rsidP="00DB0AD3">
      <w:pPr>
        <w:spacing w:after="0" w:line="240" w:lineRule="auto"/>
        <w:jc w:val="center"/>
        <w:rPr>
          <w:rFonts w:ascii="Times New Roman" w:hAnsi="Times New Roman"/>
          <w:b/>
          <w:sz w:val="12"/>
          <w:szCs w:val="12"/>
        </w:rPr>
      </w:pPr>
      <w:r w:rsidRPr="00DB0AD3">
        <w:rPr>
          <w:rFonts w:ascii="Times New Roman" w:hAnsi="Times New Roman"/>
          <w:b/>
          <w:sz w:val="12"/>
          <w:szCs w:val="12"/>
        </w:rPr>
        <w:t>муниципального района Сергиевский Самарской области</w:t>
      </w:r>
    </w:p>
    <w:p w:rsidR="00DB0AD3" w:rsidRPr="00DB0AD3" w:rsidRDefault="00DB0AD3" w:rsidP="00DB0AD3">
      <w:pPr>
        <w:spacing w:after="0" w:line="240" w:lineRule="auto"/>
        <w:jc w:val="both"/>
        <w:rPr>
          <w:rFonts w:ascii="Times New Roman" w:hAnsi="Times New Roman"/>
          <w:sz w:val="12"/>
          <w:szCs w:val="12"/>
        </w:rPr>
      </w:pP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DB0AD3">
        <w:rPr>
          <w:rFonts w:ascii="Times New Roman" w:hAnsi="Times New Roman"/>
          <w:sz w:val="12"/>
          <w:szCs w:val="12"/>
        </w:rPr>
        <w:t>сельского поселения Калиновка</w:t>
      </w:r>
      <w:r>
        <w:rPr>
          <w:rFonts w:ascii="Times New Roman" w:hAnsi="Times New Roman"/>
          <w:sz w:val="12"/>
          <w:szCs w:val="12"/>
        </w:rPr>
        <w:t xml:space="preserve"> </w:t>
      </w:r>
      <w:r w:rsidRPr="00DB0AD3">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DB0AD3">
        <w:rPr>
          <w:rFonts w:ascii="Times New Roman" w:hAnsi="Times New Roman"/>
          <w:sz w:val="12"/>
          <w:szCs w:val="12"/>
        </w:rPr>
        <w:t>Самарской области</w:t>
      </w:r>
    </w:p>
    <w:p w:rsidR="00DB0AD3" w:rsidRPr="00DB0AD3" w:rsidRDefault="00DB0AD3" w:rsidP="00DB0AD3">
      <w:pPr>
        <w:spacing w:after="0" w:line="240" w:lineRule="auto"/>
        <w:ind w:firstLine="284"/>
        <w:jc w:val="both"/>
        <w:rPr>
          <w:rFonts w:ascii="Times New Roman" w:hAnsi="Times New Roman"/>
          <w:b/>
          <w:sz w:val="12"/>
          <w:szCs w:val="12"/>
          <w:u w:val="single"/>
        </w:rPr>
      </w:pPr>
      <w:r w:rsidRPr="00DB0AD3">
        <w:rPr>
          <w:rFonts w:ascii="Times New Roman" w:hAnsi="Times New Roman"/>
          <w:sz w:val="12"/>
          <w:szCs w:val="12"/>
        </w:rPr>
        <w:t>Заслушав и обсудив финансово-экономическое обоснование Главы сельского поселения Калиновка муниципального района Сергиевский Самарской области по вопросу передачи осуществления части полномочий  администрацией сельского  поселения Калиновка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b/>
          <w:sz w:val="12"/>
          <w:szCs w:val="12"/>
        </w:rPr>
        <w:t>РЕШИЛО:</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 Администрации сельского поселения Калиновка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lastRenderedPageBreak/>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1.13. Организация и осуществление мероприятий по работе с детьми и молодежью в поселении;</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1.15.  Создание условий для развития малого и среднего предпринимательства;</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2.Администрации сельского поселения Калиновка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3. Опубликовать настоящее  Решение в газете «Сергиевский вестник».</w:t>
      </w:r>
    </w:p>
    <w:p w:rsidR="00DB0AD3" w:rsidRPr="00DB0AD3" w:rsidRDefault="00DB0AD3" w:rsidP="00DB0AD3">
      <w:pPr>
        <w:spacing w:after="0" w:line="240" w:lineRule="auto"/>
        <w:ind w:firstLine="284"/>
        <w:jc w:val="both"/>
        <w:rPr>
          <w:rFonts w:ascii="Times New Roman" w:hAnsi="Times New Roman"/>
          <w:sz w:val="12"/>
          <w:szCs w:val="12"/>
        </w:rPr>
      </w:pPr>
      <w:r w:rsidRPr="00DB0AD3">
        <w:rPr>
          <w:rFonts w:ascii="Times New Roman" w:hAnsi="Times New Roman"/>
          <w:sz w:val="12"/>
          <w:szCs w:val="12"/>
        </w:rPr>
        <w:t>4. Настоящее Решение вступает в силу с 1 января 2016 года.</w:t>
      </w: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DB0AD3">
        <w:rPr>
          <w:rFonts w:ascii="Times New Roman" w:hAnsi="Times New Roman"/>
          <w:sz w:val="12"/>
          <w:szCs w:val="12"/>
        </w:rPr>
        <w:t>сельского поселения Калиновка</w:t>
      </w: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муниципального района Сергиевский</w:t>
      </w: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Т.А.</w:t>
      </w:r>
      <w:r>
        <w:rPr>
          <w:rFonts w:ascii="Times New Roman" w:hAnsi="Times New Roman"/>
          <w:sz w:val="12"/>
          <w:szCs w:val="12"/>
        </w:rPr>
        <w:t xml:space="preserve"> </w:t>
      </w:r>
      <w:proofErr w:type="spellStart"/>
      <w:r w:rsidRPr="00DB0AD3">
        <w:rPr>
          <w:rFonts w:ascii="Times New Roman" w:hAnsi="Times New Roman"/>
          <w:sz w:val="12"/>
          <w:szCs w:val="12"/>
        </w:rPr>
        <w:t>Паймушкина</w:t>
      </w:r>
      <w:proofErr w:type="spellEnd"/>
    </w:p>
    <w:p w:rsidR="00DB0AD3" w:rsidRPr="00DB0AD3" w:rsidRDefault="00DB0AD3" w:rsidP="00DB0AD3">
      <w:pPr>
        <w:spacing w:after="0" w:line="240" w:lineRule="auto"/>
        <w:jc w:val="right"/>
        <w:rPr>
          <w:rFonts w:ascii="Times New Roman" w:hAnsi="Times New Roman"/>
          <w:sz w:val="12"/>
          <w:szCs w:val="12"/>
        </w:rPr>
      </w:pP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Глава сельского поселения Калиновка</w:t>
      </w: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муниципального района Сергиевский</w:t>
      </w:r>
    </w:p>
    <w:p w:rsidR="00DB0AD3" w:rsidRPr="00DB0AD3" w:rsidRDefault="00DB0AD3" w:rsidP="00DB0AD3">
      <w:pPr>
        <w:spacing w:after="0" w:line="240" w:lineRule="auto"/>
        <w:jc w:val="right"/>
        <w:rPr>
          <w:rFonts w:ascii="Times New Roman" w:hAnsi="Times New Roman"/>
          <w:sz w:val="12"/>
          <w:szCs w:val="12"/>
        </w:rPr>
      </w:pPr>
      <w:r w:rsidRPr="00DB0AD3">
        <w:rPr>
          <w:rFonts w:ascii="Times New Roman" w:hAnsi="Times New Roman"/>
          <w:sz w:val="12"/>
          <w:szCs w:val="12"/>
        </w:rPr>
        <w:t>С.В.</w:t>
      </w:r>
      <w:r>
        <w:rPr>
          <w:rFonts w:ascii="Times New Roman" w:hAnsi="Times New Roman"/>
          <w:sz w:val="12"/>
          <w:szCs w:val="12"/>
        </w:rPr>
        <w:t xml:space="preserve"> </w:t>
      </w:r>
      <w:r w:rsidRPr="00DB0AD3">
        <w:rPr>
          <w:rFonts w:ascii="Times New Roman" w:hAnsi="Times New Roman"/>
          <w:sz w:val="12"/>
          <w:szCs w:val="12"/>
        </w:rPr>
        <w:t>Беспалов</w:t>
      </w:r>
    </w:p>
    <w:p w:rsidR="00165960" w:rsidRDefault="00165960" w:rsidP="00165960">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165960" w:rsidRPr="008E4535" w:rsidRDefault="00165960" w:rsidP="00165960">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КАНДАБУЛАК</w:t>
      </w:r>
    </w:p>
    <w:p w:rsidR="00165960" w:rsidRPr="008E4535" w:rsidRDefault="00165960" w:rsidP="00165960">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165960" w:rsidRPr="008E4535" w:rsidRDefault="00165960" w:rsidP="00165960">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165960" w:rsidRPr="008E4535" w:rsidRDefault="00165960" w:rsidP="00165960">
      <w:pPr>
        <w:spacing w:after="0" w:line="240" w:lineRule="auto"/>
        <w:jc w:val="center"/>
        <w:rPr>
          <w:rFonts w:ascii="Times New Roman" w:hAnsi="Times New Roman"/>
          <w:sz w:val="12"/>
          <w:szCs w:val="12"/>
        </w:rPr>
      </w:pPr>
    </w:p>
    <w:p w:rsidR="00165960" w:rsidRPr="008E4535" w:rsidRDefault="00165960" w:rsidP="00165960">
      <w:pPr>
        <w:spacing w:after="0" w:line="240" w:lineRule="auto"/>
        <w:jc w:val="center"/>
        <w:rPr>
          <w:rFonts w:ascii="Times New Roman" w:hAnsi="Times New Roman"/>
          <w:sz w:val="12"/>
          <w:szCs w:val="12"/>
        </w:rPr>
      </w:pPr>
      <w:r>
        <w:rPr>
          <w:rFonts w:ascii="Times New Roman" w:hAnsi="Times New Roman"/>
          <w:sz w:val="12"/>
          <w:szCs w:val="12"/>
        </w:rPr>
        <w:t>РЕШЕНИЕ</w:t>
      </w:r>
    </w:p>
    <w:p w:rsidR="00165960" w:rsidRPr="00F470EC" w:rsidRDefault="00165960" w:rsidP="00165960">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19</w:t>
      </w:r>
    </w:p>
    <w:p w:rsidR="00165960" w:rsidRDefault="00165960" w:rsidP="00165960">
      <w:pPr>
        <w:spacing w:after="0" w:line="240" w:lineRule="auto"/>
        <w:jc w:val="center"/>
        <w:rPr>
          <w:rFonts w:ascii="Times New Roman" w:hAnsi="Times New Roman"/>
          <w:b/>
          <w:sz w:val="12"/>
          <w:szCs w:val="12"/>
        </w:rPr>
      </w:pPr>
      <w:r w:rsidRPr="00165960">
        <w:rPr>
          <w:rFonts w:ascii="Times New Roman" w:hAnsi="Times New Roman"/>
          <w:b/>
          <w:sz w:val="12"/>
          <w:szCs w:val="12"/>
        </w:rPr>
        <w:t xml:space="preserve">О передаче осуществления части полномочий органам местного самоуправления </w:t>
      </w:r>
    </w:p>
    <w:p w:rsidR="00165960" w:rsidRPr="00165960" w:rsidRDefault="00165960" w:rsidP="00165960">
      <w:pPr>
        <w:spacing w:after="0" w:line="240" w:lineRule="auto"/>
        <w:jc w:val="center"/>
        <w:rPr>
          <w:rFonts w:ascii="Times New Roman" w:hAnsi="Times New Roman"/>
          <w:b/>
          <w:sz w:val="12"/>
          <w:szCs w:val="12"/>
        </w:rPr>
      </w:pPr>
      <w:r w:rsidRPr="00165960">
        <w:rPr>
          <w:rFonts w:ascii="Times New Roman" w:hAnsi="Times New Roman"/>
          <w:b/>
          <w:sz w:val="12"/>
          <w:szCs w:val="12"/>
        </w:rPr>
        <w:t>муниципального района Сергиевский Самарской области</w:t>
      </w:r>
    </w:p>
    <w:p w:rsidR="00165960" w:rsidRPr="00165960" w:rsidRDefault="00165960" w:rsidP="00165960">
      <w:pPr>
        <w:spacing w:after="0" w:line="240" w:lineRule="auto"/>
        <w:jc w:val="both"/>
        <w:rPr>
          <w:rFonts w:ascii="Times New Roman" w:hAnsi="Times New Roman"/>
          <w:sz w:val="12"/>
          <w:szCs w:val="12"/>
        </w:rPr>
      </w:pP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165960">
        <w:rPr>
          <w:rFonts w:ascii="Times New Roman" w:hAnsi="Times New Roman"/>
          <w:sz w:val="12"/>
          <w:szCs w:val="12"/>
        </w:rPr>
        <w:t>сельского поселения Кандабулак</w:t>
      </w:r>
      <w:r>
        <w:rPr>
          <w:rFonts w:ascii="Times New Roman" w:hAnsi="Times New Roman"/>
          <w:sz w:val="12"/>
          <w:szCs w:val="12"/>
        </w:rPr>
        <w:t xml:space="preserve"> </w:t>
      </w:r>
      <w:r w:rsidRPr="00165960">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165960">
        <w:rPr>
          <w:rFonts w:ascii="Times New Roman" w:hAnsi="Times New Roman"/>
          <w:sz w:val="12"/>
          <w:szCs w:val="12"/>
        </w:rPr>
        <w:t>Самарской области</w:t>
      </w:r>
    </w:p>
    <w:p w:rsidR="00165960" w:rsidRPr="00165960" w:rsidRDefault="00165960" w:rsidP="00165960">
      <w:pPr>
        <w:spacing w:after="0" w:line="240" w:lineRule="auto"/>
        <w:ind w:firstLine="284"/>
        <w:jc w:val="both"/>
        <w:rPr>
          <w:rFonts w:ascii="Times New Roman" w:hAnsi="Times New Roman"/>
          <w:b/>
          <w:sz w:val="12"/>
          <w:szCs w:val="12"/>
          <w:u w:val="single"/>
        </w:rPr>
      </w:pPr>
      <w:r w:rsidRPr="00165960">
        <w:rPr>
          <w:rFonts w:ascii="Times New Roman" w:hAnsi="Times New Roman"/>
          <w:sz w:val="12"/>
          <w:szCs w:val="12"/>
        </w:rPr>
        <w:t>Заслушав и обсудив финансово-экономическое обоснование Главы сельского   поселения Кандабулак  муниципального района Сергиевский Самарской области по вопросу передачи осуществления части полномочий  администрацией сельского поселения Кандабулак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b/>
          <w:sz w:val="12"/>
          <w:szCs w:val="12"/>
        </w:rPr>
        <w:t>РЕШИЛО:</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 Администрации сельского поселения Кандабулак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7D5A2B"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 xml:space="preserve">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w:t>
      </w:r>
    </w:p>
    <w:p w:rsidR="00165960" w:rsidRPr="00165960" w:rsidRDefault="00165960" w:rsidP="007D5A2B">
      <w:pPr>
        <w:spacing w:after="0" w:line="240" w:lineRule="auto"/>
        <w:jc w:val="both"/>
        <w:rPr>
          <w:rFonts w:ascii="Times New Roman" w:hAnsi="Times New Roman"/>
          <w:sz w:val="12"/>
          <w:szCs w:val="12"/>
        </w:rPr>
      </w:pPr>
      <w:r w:rsidRPr="00165960">
        <w:rPr>
          <w:rFonts w:ascii="Times New Roman" w:hAnsi="Times New Roman"/>
          <w:sz w:val="12"/>
          <w:szCs w:val="12"/>
        </w:rPr>
        <w:lastRenderedPageBreak/>
        <w:t>социального найма);</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1.13. Организация и осуществление мероприятий по работе с детьми и молодежью в поселении;</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1.15.  Создание условий для развития малого и среднего предпринимательства;</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2.Администрации сельского поселения Кандабулак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3. Опубликовать настоящее  Решение в газете «Сергиевский вестник».</w:t>
      </w:r>
    </w:p>
    <w:p w:rsidR="00165960" w:rsidRPr="00165960" w:rsidRDefault="00165960" w:rsidP="00165960">
      <w:pPr>
        <w:spacing w:after="0" w:line="240" w:lineRule="auto"/>
        <w:ind w:firstLine="284"/>
        <w:jc w:val="both"/>
        <w:rPr>
          <w:rFonts w:ascii="Times New Roman" w:hAnsi="Times New Roman"/>
          <w:sz w:val="12"/>
          <w:szCs w:val="12"/>
        </w:rPr>
      </w:pPr>
      <w:r w:rsidRPr="00165960">
        <w:rPr>
          <w:rFonts w:ascii="Times New Roman" w:hAnsi="Times New Roman"/>
          <w:sz w:val="12"/>
          <w:szCs w:val="12"/>
        </w:rPr>
        <w:t>4. Настоящее Решение вступает в силу с 1 января 2016 года.</w:t>
      </w: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165960">
        <w:rPr>
          <w:rFonts w:ascii="Times New Roman" w:hAnsi="Times New Roman"/>
          <w:sz w:val="12"/>
          <w:szCs w:val="12"/>
        </w:rPr>
        <w:t>сельского поселения Кандабулак</w:t>
      </w: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муниципального района Сергиевский</w:t>
      </w: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 xml:space="preserve">С.И. </w:t>
      </w:r>
      <w:proofErr w:type="spellStart"/>
      <w:r w:rsidRPr="00165960">
        <w:rPr>
          <w:rFonts w:ascii="Times New Roman" w:hAnsi="Times New Roman"/>
          <w:sz w:val="12"/>
          <w:szCs w:val="12"/>
        </w:rPr>
        <w:t>Кадерова</w:t>
      </w:r>
      <w:proofErr w:type="spellEnd"/>
    </w:p>
    <w:p w:rsidR="00165960" w:rsidRPr="00165960" w:rsidRDefault="00165960" w:rsidP="00165960">
      <w:pPr>
        <w:spacing w:after="0" w:line="240" w:lineRule="auto"/>
        <w:jc w:val="right"/>
        <w:rPr>
          <w:rFonts w:ascii="Times New Roman" w:hAnsi="Times New Roman"/>
          <w:sz w:val="12"/>
          <w:szCs w:val="12"/>
        </w:rPr>
      </w:pP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Глава сельского поселения Кандабулак</w:t>
      </w: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муниципального района Сергиевский</w:t>
      </w:r>
    </w:p>
    <w:p w:rsidR="00165960" w:rsidRPr="00165960" w:rsidRDefault="00165960" w:rsidP="00165960">
      <w:pPr>
        <w:spacing w:after="0" w:line="240" w:lineRule="auto"/>
        <w:jc w:val="right"/>
        <w:rPr>
          <w:rFonts w:ascii="Times New Roman" w:hAnsi="Times New Roman"/>
          <w:sz w:val="12"/>
          <w:szCs w:val="12"/>
        </w:rPr>
      </w:pPr>
      <w:r w:rsidRPr="00165960">
        <w:rPr>
          <w:rFonts w:ascii="Times New Roman" w:hAnsi="Times New Roman"/>
          <w:sz w:val="12"/>
          <w:szCs w:val="12"/>
        </w:rPr>
        <w:t>А.А. Мартынов</w:t>
      </w:r>
    </w:p>
    <w:p w:rsidR="001332A9" w:rsidRDefault="001332A9" w:rsidP="001332A9">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1332A9" w:rsidRPr="008E4535" w:rsidRDefault="001332A9" w:rsidP="001332A9">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КРАСНОСЕЛЬСКОЕ</w:t>
      </w:r>
    </w:p>
    <w:p w:rsidR="001332A9" w:rsidRPr="008E4535" w:rsidRDefault="001332A9" w:rsidP="001332A9">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1332A9" w:rsidRPr="008E4535" w:rsidRDefault="001332A9" w:rsidP="001332A9">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1332A9" w:rsidRPr="008E4535" w:rsidRDefault="001332A9" w:rsidP="001332A9">
      <w:pPr>
        <w:spacing w:after="0" w:line="240" w:lineRule="auto"/>
        <w:jc w:val="center"/>
        <w:rPr>
          <w:rFonts w:ascii="Times New Roman" w:hAnsi="Times New Roman"/>
          <w:sz w:val="12"/>
          <w:szCs w:val="12"/>
        </w:rPr>
      </w:pPr>
    </w:p>
    <w:p w:rsidR="001332A9" w:rsidRPr="008E4535" w:rsidRDefault="001332A9" w:rsidP="001332A9">
      <w:pPr>
        <w:spacing w:after="0" w:line="240" w:lineRule="auto"/>
        <w:jc w:val="center"/>
        <w:rPr>
          <w:rFonts w:ascii="Times New Roman" w:hAnsi="Times New Roman"/>
          <w:sz w:val="12"/>
          <w:szCs w:val="12"/>
        </w:rPr>
      </w:pPr>
      <w:r>
        <w:rPr>
          <w:rFonts w:ascii="Times New Roman" w:hAnsi="Times New Roman"/>
          <w:sz w:val="12"/>
          <w:szCs w:val="12"/>
        </w:rPr>
        <w:t>РЕШЕНИЕ</w:t>
      </w:r>
    </w:p>
    <w:p w:rsidR="001332A9" w:rsidRPr="00F470EC" w:rsidRDefault="001332A9" w:rsidP="001332A9">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18</w:t>
      </w:r>
    </w:p>
    <w:p w:rsidR="001332A9" w:rsidRDefault="001332A9" w:rsidP="001332A9">
      <w:pPr>
        <w:spacing w:after="0" w:line="240" w:lineRule="auto"/>
        <w:jc w:val="center"/>
        <w:rPr>
          <w:rFonts w:ascii="Times New Roman" w:hAnsi="Times New Roman"/>
          <w:b/>
          <w:sz w:val="12"/>
          <w:szCs w:val="12"/>
        </w:rPr>
      </w:pPr>
      <w:r w:rsidRPr="001332A9">
        <w:rPr>
          <w:rFonts w:ascii="Times New Roman" w:hAnsi="Times New Roman"/>
          <w:b/>
          <w:sz w:val="12"/>
          <w:szCs w:val="12"/>
        </w:rPr>
        <w:t xml:space="preserve">О передаче осуществления части полномочий органам местного самоуправления </w:t>
      </w:r>
    </w:p>
    <w:p w:rsidR="001332A9" w:rsidRPr="001332A9" w:rsidRDefault="001332A9" w:rsidP="001332A9">
      <w:pPr>
        <w:spacing w:after="0" w:line="240" w:lineRule="auto"/>
        <w:jc w:val="center"/>
        <w:rPr>
          <w:rFonts w:ascii="Times New Roman" w:hAnsi="Times New Roman"/>
          <w:b/>
          <w:sz w:val="12"/>
          <w:szCs w:val="12"/>
        </w:rPr>
      </w:pPr>
      <w:r w:rsidRPr="001332A9">
        <w:rPr>
          <w:rFonts w:ascii="Times New Roman" w:hAnsi="Times New Roman"/>
          <w:b/>
          <w:sz w:val="12"/>
          <w:szCs w:val="12"/>
        </w:rPr>
        <w:t>муниципального района Сергиевский Самарской области</w:t>
      </w:r>
    </w:p>
    <w:p w:rsidR="001332A9" w:rsidRPr="001332A9" w:rsidRDefault="001332A9" w:rsidP="001332A9">
      <w:pPr>
        <w:spacing w:after="0" w:line="240" w:lineRule="auto"/>
        <w:jc w:val="both"/>
        <w:rPr>
          <w:rFonts w:ascii="Times New Roman" w:hAnsi="Times New Roman"/>
          <w:sz w:val="12"/>
          <w:szCs w:val="12"/>
        </w:rPr>
      </w:pP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1332A9">
        <w:rPr>
          <w:rFonts w:ascii="Times New Roman" w:hAnsi="Times New Roman"/>
          <w:sz w:val="12"/>
          <w:szCs w:val="12"/>
        </w:rPr>
        <w:t>сельского поселения Красносельское</w:t>
      </w:r>
      <w:r>
        <w:rPr>
          <w:rFonts w:ascii="Times New Roman" w:hAnsi="Times New Roman"/>
          <w:sz w:val="12"/>
          <w:szCs w:val="12"/>
        </w:rPr>
        <w:t xml:space="preserve"> </w:t>
      </w:r>
      <w:r w:rsidRPr="001332A9">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1332A9">
        <w:rPr>
          <w:rFonts w:ascii="Times New Roman" w:hAnsi="Times New Roman"/>
          <w:sz w:val="12"/>
          <w:szCs w:val="12"/>
        </w:rPr>
        <w:t>Самарской области</w:t>
      </w:r>
    </w:p>
    <w:p w:rsidR="001332A9" w:rsidRPr="001332A9" w:rsidRDefault="001332A9" w:rsidP="001332A9">
      <w:pPr>
        <w:spacing w:after="0" w:line="240" w:lineRule="auto"/>
        <w:ind w:firstLine="284"/>
        <w:jc w:val="both"/>
        <w:rPr>
          <w:rFonts w:ascii="Times New Roman" w:hAnsi="Times New Roman"/>
          <w:b/>
          <w:sz w:val="12"/>
          <w:szCs w:val="12"/>
          <w:u w:val="single"/>
        </w:rPr>
      </w:pPr>
      <w:r w:rsidRPr="001332A9">
        <w:rPr>
          <w:rFonts w:ascii="Times New Roman" w:hAnsi="Times New Roman"/>
          <w:sz w:val="12"/>
          <w:szCs w:val="12"/>
        </w:rPr>
        <w:t>Заслушав и обсудив финансово-экономическое обоснование Главы сельского  поселения Красносельское муниципального района Сергиевский Самарской области по вопросу передачи осуществления части полномочий  администрацией сельского поселения Красносельское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b/>
          <w:sz w:val="12"/>
          <w:szCs w:val="12"/>
        </w:rPr>
        <w:t>РЕШИЛО:</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 Администрации сельского поселения Красносельское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w:t>
      </w:r>
      <w:r w:rsidRPr="001332A9">
        <w:rPr>
          <w:rFonts w:ascii="Times New Roman" w:hAnsi="Times New Roman"/>
          <w:sz w:val="12"/>
          <w:szCs w:val="12"/>
        </w:rPr>
        <w:lastRenderedPageBreak/>
        <w:t xml:space="preserve">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1.13. Организация и осуществление мероприятий по работе с детьми и молодежью в поселении;</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1.15.  Создание условий для развития малого и среднего предпринимательства;</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2.Администрации сельского поселения Красносельское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3. Опубликовать настоящее  Решение в газете «Сергиевский вестник».</w:t>
      </w:r>
    </w:p>
    <w:p w:rsidR="001332A9" w:rsidRPr="001332A9" w:rsidRDefault="001332A9" w:rsidP="001332A9">
      <w:pPr>
        <w:spacing w:after="0" w:line="240" w:lineRule="auto"/>
        <w:ind w:firstLine="284"/>
        <w:jc w:val="both"/>
        <w:rPr>
          <w:rFonts w:ascii="Times New Roman" w:hAnsi="Times New Roman"/>
          <w:sz w:val="12"/>
          <w:szCs w:val="12"/>
        </w:rPr>
      </w:pPr>
      <w:r w:rsidRPr="001332A9">
        <w:rPr>
          <w:rFonts w:ascii="Times New Roman" w:hAnsi="Times New Roman"/>
          <w:sz w:val="12"/>
          <w:szCs w:val="12"/>
        </w:rPr>
        <w:t>4. Настоящее Решение вступает в силу с 1 января 2016 года.</w:t>
      </w: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1332A9">
        <w:rPr>
          <w:rFonts w:ascii="Times New Roman" w:hAnsi="Times New Roman"/>
          <w:sz w:val="12"/>
          <w:szCs w:val="12"/>
        </w:rPr>
        <w:t>сельского поселения Красносельское</w:t>
      </w: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муниципального района Сергиевский</w:t>
      </w: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Н.А.</w:t>
      </w:r>
      <w:r>
        <w:rPr>
          <w:rFonts w:ascii="Times New Roman" w:hAnsi="Times New Roman"/>
          <w:sz w:val="12"/>
          <w:szCs w:val="12"/>
        </w:rPr>
        <w:t xml:space="preserve"> </w:t>
      </w:r>
      <w:r w:rsidRPr="001332A9">
        <w:rPr>
          <w:rFonts w:ascii="Times New Roman" w:hAnsi="Times New Roman"/>
          <w:sz w:val="12"/>
          <w:szCs w:val="12"/>
        </w:rPr>
        <w:t>Каемова</w:t>
      </w:r>
    </w:p>
    <w:p w:rsidR="001332A9" w:rsidRPr="001332A9" w:rsidRDefault="001332A9" w:rsidP="001332A9">
      <w:pPr>
        <w:spacing w:after="0" w:line="240" w:lineRule="auto"/>
        <w:jc w:val="right"/>
        <w:rPr>
          <w:rFonts w:ascii="Times New Roman" w:hAnsi="Times New Roman"/>
          <w:sz w:val="12"/>
          <w:szCs w:val="12"/>
        </w:rPr>
      </w:pP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Глава сельского поселения Красносельское</w:t>
      </w: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муниципального района Сергиевский</w:t>
      </w:r>
    </w:p>
    <w:p w:rsidR="001332A9" w:rsidRPr="001332A9" w:rsidRDefault="001332A9" w:rsidP="001332A9">
      <w:pPr>
        <w:spacing w:after="0" w:line="240" w:lineRule="auto"/>
        <w:jc w:val="right"/>
        <w:rPr>
          <w:rFonts w:ascii="Times New Roman" w:hAnsi="Times New Roman"/>
          <w:sz w:val="12"/>
          <w:szCs w:val="12"/>
        </w:rPr>
      </w:pPr>
      <w:r w:rsidRPr="001332A9">
        <w:rPr>
          <w:rFonts w:ascii="Times New Roman" w:hAnsi="Times New Roman"/>
          <w:sz w:val="12"/>
          <w:szCs w:val="12"/>
        </w:rPr>
        <w:t>В.Е.</w:t>
      </w:r>
      <w:r>
        <w:rPr>
          <w:rFonts w:ascii="Times New Roman" w:hAnsi="Times New Roman"/>
          <w:sz w:val="12"/>
          <w:szCs w:val="12"/>
        </w:rPr>
        <w:t xml:space="preserve"> </w:t>
      </w:r>
      <w:proofErr w:type="spellStart"/>
      <w:r w:rsidRPr="001332A9">
        <w:rPr>
          <w:rFonts w:ascii="Times New Roman" w:hAnsi="Times New Roman"/>
          <w:sz w:val="12"/>
          <w:szCs w:val="12"/>
        </w:rPr>
        <w:t>Облыгин</w:t>
      </w:r>
      <w:proofErr w:type="spellEnd"/>
    </w:p>
    <w:p w:rsidR="00227CB8" w:rsidRDefault="00227CB8" w:rsidP="00227CB8">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227CB8" w:rsidRPr="008E4535" w:rsidRDefault="00227CB8" w:rsidP="00227CB8">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КУТУЗОВСКИЙ</w:t>
      </w:r>
    </w:p>
    <w:p w:rsidR="00227CB8" w:rsidRPr="008E4535" w:rsidRDefault="00227CB8" w:rsidP="00227CB8">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227CB8" w:rsidRPr="008E4535" w:rsidRDefault="00227CB8" w:rsidP="00227CB8">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227CB8" w:rsidRPr="008E4535" w:rsidRDefault="00227CB8" w:rsidP="00227CB8">
      <w:pPr>
        <w:spacing w:after="0" w:line="240" w:lineRule="auto"/>
        <w:jc w:val="center"/>
        <w:rPr>
          <w:rFonts w:ascii="Times New Roman" w:hAnsi="Times New Roman"/>
          <w:sz w:val="12"/>
          <w:szCs w:val="12"/>
        </w:rPr>
      </w:pPr>
    </w:p>
    <w:p w:rsidR="00227CB8" w:rsidRPr="008E4535" w:rsidRDefault="00227CB8" w:rsidP="00227CB8">
      <w:pPr>
        <w:spacing w:after="0" w:line="240" w:lineRule="auto"/>
        <w:jc w:val="center"/>
        <w:rPr>
          <w:rFonts w:ascii="Times New Roman" w:hAnsi="Times New Roman"/>
          <w:sz w:val="12"/>
          <w:szCs w:val="12"/>
        </w:rPr>
      </w:pPr>
      <w:r>
        <w:rPr>
          <w:rFonts w:ascii="Times New Roman" w:hAnsi="Times New Roman"/>
          <w:sz w:val="12"/>
          <w:szCs w:val="12"/>
        </w:rPr>
        <w:t>РЕШЕНИЕ</w:t>
      </w:r>
    </w:p>
    <w:p w:rsidR="00227CB8" w:rsidRPr="00F470EC" w:rsidRDefault="00227CB8" w:rsidP="00227CB8">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227CB8" w:rsidRDefault="00227CB8" w:rsidP="00227CB8">
      <w:pPr>
        <w:spacing w:after="0" w:line="240" w:lineRule="auto"/>
        <w:jc w:val="center"/>
        <w:rPr>
          <w:rFonts w:ascii="Times New Roman" w:hAnsi="Times New Roman"/>
          <w:b/>
          <w:sz w:val="12"/>
          <w:szCs w:val="12"/>
        </w:rPr>
      </w:pPr>
      <w:r w:rsidRPr="00227CB8">
        <w:rPr>
          <w:rFonts w:ascii="Times New Roman" w:hAnsi="Times New Roman"/>
          <w:b/>
          <w:sz w:val="12"/>
          <w:szCs w:val="12"/>
        </w:rPr>
        <w:t xml:space="preserve">О передаче осуществления части полномочий органам местного самоуправления </w:t>
      </w:r>
    </w:p>
    <w:p w:rsidR="00227CB8" w:rsidRPr="00227CB8" w:rsidRDefault="00227CB8" w:rsidP="00227CB8">
      <w:pPr>
        <w:spacing w:after="0" w:line="240" w:lineRule="auto"/>
        <w:jc w:val="center"/>
        <w:rPr>
          <w:rFonts w:ascii="Times New Roman" w:hAnsi="Times New Roman"/>
          <w:b/>
          <w:sz w:val="12"/>
          <w:szCs w:val="12"/>
        </w:rPr>
      </w:pPr>
      <w:r w:rsidRPr="00227CB8">
        <w:rPr>
          <w:rFonts w:ascii="Times New Roman" w:hAnsi="Times New Roman"/>
          <w:b/>
          <w:sz w:val="12"/>
          <w:szCs w:val="12"/>
        </w:rPr>
        <w:t>муниципального района Сергиевский Самарской области</w:t>
      </w:r>
    </w:p>
    <w:p w:rsidR="00227CB8" w:rsidRPr="00227CB8" w:rsidRDefault="00227CB8" w:rsidP="00227CB8">
      <w:pPr>
        <w:spacing w:after="0" w:line="240" w:lineRule="auto"/>
        <w:jc w:val="both"/>
        <w:rPr>
          <w:rFonts w:ascii="Times New Roman" w:hAnsi="Times New Roman"/>
          <w:sz w:val="12"/>
          <w:szCs w:val="12"/>
        </w:rPr>
      </w:pP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227CB8">
        <w:rPr>
          <w:rFonts w:ascii="Times New Roman" w:hAnsi="Times New Roman"/>
          <w:sz w:val="12"/>
          <w:szCs w:val="12"/>
        </w:rPr>
        <w:t>сельского поселения Кутузовский</w:t>
      </w:r>
      <w:r>
        <w:rPr>
          <w:rFonts w:ascii="Times New Roman" w:hAnsi="Times New Roman"/>
          <w:sz w:val="12"/>
          <w:szCs w:val="12"/>
        </w:rPr>
        <w:t xml:space="preserve"> </w:t>
      </w:r>
      <w:r w:rsidRPr="00227CB8">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227CB8">
        <w:rPr>
          <w:rFonts w:ascii="Times New Roman" w:hAnsi="Times New Roman"/>
          <w:sz w:val="12"/>
          <w:szCs w:val="12"/>
        </w:rPr>
        <w:t>Самарской области</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 xml:space="preserve">Заслушав и обсудив финансово-экономическое обоснование Главы сельского  поселения Кутузовский  муниципального района Сергиевский Самарской области по вопросу передачи осуществления части полномочий  администрацией сельского  поселения Кутузовский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w:t>
      </w:r>
      <w:r w:rsidRPr="00227CB8">
        <w:rPr>
          <w:rFonts w:ascii="Times New Roman" w:hAnsi="Times New Roman"/>
          <w:sz w:val="12"/>
          <w:szCs w:val="12"/>
        </w:rPr>
        <w:lastRenderedPageBreak/>
        <w:t>организации местного самоуправления в Российской Федерации», Бюджетным кодексом Российской Федерации,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b/>
          <w:sz w:val="12"/>
          <w:szCs w:val="12"/>
        </w:rPr>
        <w:t>РЕШИЛО:</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 Администрации сельского поселения Кутузовский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1.13. Организация и осуществление мероприятий по работе с детьми и молодежью в поселении;</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1.15.  Создание условий для развития малого и среднего предпринимательства;</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2.Администрации сельского поселения Кутузовский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3. Опубликовать настоящее  Решение в газете «Сергиевский вестник».</w:t>
      </w:r>
    </w:p>
    <w:p w:rsidR="00227CB8" w:rsidRPr="00227CB8" w:rsidRDefault="00227CB8" w:rsidP="00227CB8">
      <w:pPr>
        <w:spacing w:after="0" w:line="240" w:lineRule="auto"/>
        <w:ind w:firstLine="284"/>
        <w:jc w:val="both"/>
        <w:rPr>
          <w:rFonts w:ascii="Times New Roman" w:hAnsi="Times New Roman"/>
          <w:sz w:val="12"/>
          <w:szCs w:val="12"/>
        </w:rPr>
      </w:pPr>
      <w:r w:rsidRPr="00227CB8">
        <w:rPr>
          <w:rFonts w:ascii="Times New Roman" w:hAnsi="Times New Roman"/>
          <w:sz w:val="12"/>
          <w:szCs w:val="12"/>
        </w:rPr>
        <w:t>4. Настоящее Решение вступает в силу с 1 января 2016 года.</w:t>
      </w:r>
    </w:p>
    <w:p w:rsidR="00227CB8" w:rsidRPr="00227CB8"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227CB8">
        <w:rPr>
          <w:rFonts w:ascii="Times New Roman" w:hAnsi="Times New Roman"/>
          <w:sz w:val="12"/>
          <w:szCs w:val="12"/>
        </w:rPr>
        <w:t>сельского поселения Кутузовский</w:t>
      </w:r>
    </w:p>
    <w:p w:rsidR="00227CB8" w:rsidRPr="00227CB8"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муниципального района Сергиевский</w:t>
      </w:r>
    </w:p>
    <w:p w:rsidR="00227CB8" w:rsidRPr="00227CB8"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А.Н.</w:t>
      </w:r>
      <w:r>
        <w:rPr>
          <w:rFonts w:ascii="Times New Roman" w:hAnsi="Times New Roman"/>
          <w:sz w:val="12"/>
          <w:szCs w:val="12"/>
        </w:rPr>
        <w:t xml:space="preserve"> </w:t>
      </w:r>
      <w:proofErr w:type="spellStart"/>
      <w:r w:rsidRPr="00227CB8">
        <w:rPr>
          <w:rFonts w:ascii="Times New Roman" w:hAnsi="Times New Roman"/>
          <w:sz w:val="12"/>
          <w:szCs w:val="12"/>
        </w:rPr>
        <w:t>Шмонин</w:t>
      </w:r>
      <w:proofErr w:type="spellEnd"/>
    </w:p>
    <w:p w:rsidR="00227CB8" w:rsidRPr="00227CB8" w:rsidRDefault="00227CB8" w:rsidP="00227CB8">
      <w:pPr>
        <w:spacing w:after="0" w:line="240" w:lineRule="auto"/>
        <w:jc w:val="right"/>
        <w:rPr>
          <w:rFonts w:ascii="Times New Roman" w:hAnsi="Times New Roman"/>
          <w:sz w:val="12"/>
          <w:szCs w:val="12"/>
        </w:rPr>
      </w:pPr>
    </w:p>
    <w:p w:rsidR="00227CB8" w:rsidRPr="00227CB8"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Глава сельского поселения Кутузовский</w:t>
      </w:r>
    </w:p>
    <w:p w:rsidR="00227CB8" w:rsidRPr="00227CB8"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муниципального района Сергиевский</w:t>
      </w:r>
    </w:p>
    <w:p w:rsidR="008D43BA" w:rsidRPr="008D43BA" w:rsidRDefault="00227CB8" w:rsidP="00227CB8">
      <w:pPr>
        <w:spacing w:after="0" w:line="240" w:lineRule="auto"/>
        <w:jc w:val="right"/>
        <w:rPr>
          <w:rFonts w:ascii="Times New Roman" w:hAnsi="Times New Roman"/>
          <w:sz w:val="12"/>
          <w:szCs w:val="12"/>
        </w:rPr>
      </w:pPr>
      <w:r w:rsidRPr="00227CB8">
        <w:rPr>
          <w:rFonts w:ascii="Times New Roman" w:hAnsi="Times New Roman"/>
          <w:sz w:val="12"/>
          <w:szCs w:val="12"/>
        </w:rPr>
        <w:t>А.В.</w:t>
      </w:r>
      <w:r>
        <w:rPr>
          <w:rFonts w:ascii="Times New Roman" w:hAnsi="Times New Roman"/>
          <w:sz w:val="12"/>
          <w:szCs w:val="12"/>
        </w:rPr>
        <w:t xml:space="preserve"> </w:t>
      </w:r>
      <w:r w:rsidRPr="00227CB8">
        <w:rPr>
          <w:rFonts w:ascii="Times New Roman" w:hAnsi="Times New Roman"/>
          <w:sz w:val="12"/>
          <w:szCs w:val="12"/>
        </w:rPr>
        <w:t>Сабельникова</w:t>
      </w:r>
    </w:p>
    <w:p w:rsidR="00EA4DDD" w:rsidRDefault="00EA4DDD" w:rsidP="00EA4DDD">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EA4DDD" w:rsidRPr="008E4535" w:rsidRDefault="00EA4DDD" w:rsidP="00EA4DDD">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ЛИПОВКА</w:t>
      </w:r>
    </w:p>
    <w:p w:rsidR="00EA4DDD" w:rsidRPr="008E4535" w:rsidRDefault="00EA4DDD" w:rsidP="00EA4DDD">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EA4DDD" w:rsidRPr="008E4535" w:rsidRDefault="00EA4DDD" w:rsidP="00EA4DDD">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EA4DDD" w:rsidRPr="008E4535" w:rsidRDefault="00EA4DDD" w:rsidP="00EA4DDD">
      <w:pPr>
        <w:spacing w:after="0" w:line="240" w:lineRule="auto"/>
        <w:jc w:val="center"/>
        <w:rPr>
          <w:rFonts w:ascii="Times New Roman" w:hAnsi="Times New Roman"/>
          <w:sz w:val="12"/>
          <w:szCs w:val="12"/>
        </w:rPr>
      </w:pPr>
    </w:p>
    <w:p w:rsidR="00EA4DDD" w:rsidRPr="008E4535" w:rsidRDefault="00EA4DDD" w:rsidP="00EA4DDD">
      <w:pPr>
        <w:spacing w:after="0" w:line="240" w:lineRule="auto"/>
        <w:jc w:val="center"/>
        <w:rPr>
          <w:rFonts w:ascii="Times New Roman" w:hAnsi="Times New Roman"/>
          <w:sz w:val="12"/>
          <w:szCs w:val="12"/>
        </w:rPr>
      </w:pPr>
      <w:r>
        <w:rPr>
          <w:rFonts w:ascii="Times New Roman" w:hAnsi="Times New Roman"/>
          <w:sz w:val="12"/>
          <w:szCs w:val="12"/>
        </w:rPr>
        <w:t>РЕШЕНИЕ</w:t>
      </w:r>
    </w:p>
    <w:p w:rsidR="00EA4DDD" w:rsidRPr="00F470EC" w:rsidRDefault="00EA4DDD" w:rsidP="00EA4DDD">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EA4DDD" w:rsidRDefault="00EA4DDD" w:rsidP="00EA4DDD">
      <w:pPr>
        <w:spacing w:after="0" w:line="240" w:lineRule="auto"/>
        <w:jc w:val="center"/>
        <w:rPr>
          <w:rFonts w:ascii="Times New Roman" w:hAnsi="Times New Roman"/>
          <w:b/>
          <w:sz w:val="12"/>
          <w:szCs w:val="12"/>
        </w:rPr>
      </w:pPr>
      <w:r w:rsidRPr="00EA4DDD">
        <w:rPr>
          <w:rFonts w:ascii="Times New Roman" w:hAnsi="Times New Roman"/>
          <w:b/>
          <w:sz w:val="12"/>
          <w:szCs w:val="12"/>
        </w:rPr>
        <w:t xml:space="preserve">О передаче осуществления части полномочий органам местного самоуправления </w:t>
      </w:r>
    </w:p>
    <w:p w:rsidR="00EA4DDD" w:rsidRPr="00EA4DDD" w:rsidRDefault="00EA4DDD" w:rsidP="00EA4DDD">
      <w:pPr>
        <w:spacing w:after="0" w:line="240" w:lineRule="auto"/>
        <w:jc w:val="center"/>
        <w:rPr>
          <w:rFonts w:ascii="Times New Roman" w:hAnsi="Times New Roman"/>
          <w:b/>
          <w:sz w:val="12"/>
          <w:szCs w:val="12"/>
        </w:rPr>
      </w:pPr>
      <w:r w:rsidRPr="00EA4DDD">
        <w:rPr>
          <w:rFonts w:ascii="Times New Roman" w:hAnsi="Times New Roman"/>
          <w:b/>
          <w:sz w:val="12"/>
          <w:szCs w:val="12"/>
        </w:rPr>
        <w:t>муниципального района Сергиевский Самарской области</w:t>
      </w:r>
    </w:p>
    <w:p w:rsidR="00EA4DDD" w:rsidRDefault="00EA4DDD" w:rsidP="00EA4DDD">
      <w:pPr>
        <w:spacing w:after="0" w:line="240" w:lineRule="auto"/>
        <w:jc w:val="both"/>
        <w:rPr>
          <w:rFonts w:ascii="Times New Roman" w:hAnsi="Times New Roman"/>
          <w:sz w:val="12"/>
          <w:szCs w:val="12"/>
        </w:rPr>
      </w:pP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EA4DDD">
        <w:rPr>
          <w:rFonts w:ascii="Times New Roman" w:hAnsi="Times New Roman"/>
          <w:sz w:val="12"/>
          <w:szCs w:val="12"/>
        </w:rPr>
        <w:t>сельского поселения Липовка</w:t>
      </w:r>
      <w:r>
        <w:rPr>
          <w:rFonts w:ascii="Times New Roman" w:hAnsi="Times New Roman"/>
          <w:sz w:val="12"/>
          <w:szCs w:val="12"/>
        </w:rPr>
        <w:t xml:space="preserve"> </w:t>
      </w:r>
      <w:r w:rsidRPr="00EA4DDD">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EA4DDD">
        <w:rPr>
          <w:rFonts w:ascii="Times New Roman" w:hAnsi="Times New Roman"/>
          <w:sz w:val="12"/>
          <w:szCs w:val="12"/>
        </w:rPr>
        <w:t>Самарской области</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Заслушав и обсудив финансово-экономическое обоснование Главы сельского поселения Липовка  муниципального района Сергиевский Самарской области по вопросу передачи осуществления части полномочий  администрацией сельского  поселения Липовка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b/>
          <w:sz w:val="12"/>
          <w:szCs w:val="12"/>
        </w:rPr>
        <w:t>РЕШИЛО:</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 Администрации сельского  поселения Липовка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1.13. Организация и осуществление мероприятий по работе с детьми и молодежью в поселении;</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1.15.  Создание условий для развития малого и среднего предпринимательства;</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 -закупок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lastRenderedPageBreak/>
        <w:t>1.17.Осуществление полномочий по принятию правовых актов по отдельным вопросам в рамках переданных полномочий.</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2.Администрации сельского поселения Липовка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3. Опубликовать настоящее  Решение в газете «Сергиевский вестник».</w:t>
      </w:r>
    </w:p>
    <w:p w:rsidR="00EA4DDD" w:rsidRPr="00EA4DDD" w:rsidRDefault="00EA4DDD" w:rsidP="00956210">
      <w:pPr>
        <w:spacing w:after="0" w:line="240" w:lineRule="auto"/>
        <w:ind w:firstLine="284"/>
        <w:jc w:val="both"/>
        <w:rPr>
          <w:rFonts w:ascii="Times New Roman" w:hAnsi="Times New Roman"/>
          <w:sz w:val="12"/>
          <w:szCs w:val="12"/>
        </w:rPr>
      </w:pPr>
      <w:r w:rsidRPr="00EA4DDD">
        <w:rPr>
          <w:rFonts w:ascii="Times New Roman" w:hAnsi="Times New Roman"/>
          <w:sz w:val="12"/>
          <w:szCs w:val="12"/>
        </w:rPr>
        <w:t>4. Настоящее Решение вступает в силу с 1 января 2016 года.</w:t>
      </w: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Председатель Собрания представителей</w:t>
      </w:r>
      <w:r w:rsidR="00956210">
        <w:rPr>
          <w:rFonts w:ascii="Times New Roman" w:hAnsi="Times New Roman"/>
          <w:sz w:val="12"/>
          <w:szCs w:val="12"/>
        </w:rPr>
        <w:t xml:space="preserve"> </w:t>
      </w:r>
      <w:r w:rsidRPr="00EA4DDD">
        <w:rPr>
          <w:rFonts w:ascii="Times New Roman" w:hAnsi="Times New Roman"/>
          <w:sz w:val="12"/>
          <w:szCs w:val="12"/>
        </w:rPr>
        <w:t>сельского поселения Липовка</w:t>
      </w: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муниципального района Сергиевский</w:t>
      </w: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Н.Н. Тихонова</w:t>
      </w:r>
    </w:p>
    <w:p w:rsidR="00EA4DDD" w:rsidRPr="00EA4DDD" w:rsidRDefault="00EA4DDD" w:rsidP="00956210">
      <w:pPr>
        <w:spacing w:after="0" w:line="240" w:lineRule="auto"/>
        <w:jc w:val="right"/>
        <w:rPr>
          <w:rFonts w:ascii="Times New Roman" w:hAnsi="Times New Roman"/>
          <w:sz w:val="12"/>
          <w:szCs w:val="12"/>
        </w:rPr>
      </w:pP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Глава сельского поселения Липовка</w:t>
      </w: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муниципального района Сергиевский</w:t>
      </w:r>
    </w:p>
    <w:p w:rsidR="00EA4DDD" w:rsidRPr="00EA4DDD" w:rsidRDefault="00EA4DDD" w:rsidP="00956210">
      <w:pPr>
        <w:spacing w:after="0" w:line="240" w:lineRule="auto"/>
        <w:jc w:val="right"/>
        <w:rPr>
          <w:rFonts w:ascii="Times New Roman" w:hAnsi="Times New Roman"/>
          <w:sz w:val="12"/>
          <w:szCs w:val="12"/>
        </w:rPr>
      </w:pPr>
      <w:r w:rsidRPr="00EA4DDD">
        <w:rPr>
          <w:rFonts w:ascii="Times New Roman" w:hAnsi="Times New Roman"/>
          <w:sz w:val="12"/>
          <w:szCs w:val="12"/>
        </w:rPr>
        <w:t>С.И. Вершинин</w:t>
      </w:r>
    </w:p>
    <w:p w:rsidR="00640E56" w:rsidRDefault="00640E56" w:rsidP="00640E56">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640E56" w:rsidRPr="008E4535" w:rsidRDefault="00640E56" w:rsidP="00640E56">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СВЕТЛОДОЛЬСК</w:t>
      </w:r>
    </w:p>
    <w:p w:rsidR="00640E56" w:rsidRPr="008E4535" w:rsidRDefault="00640E56" w:rsidP="00640E56">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640E56" w:rsidRPr="008E4535" w:rsidRDefault="00640E56" w:rsidP="00640E56">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640E56" w:rsidRPr="008E4535" w:rsidRDefault="00640E56" w:rsidP="00640E56">
      <w:pPr>
        <w:spacing w:after="0" w:line="240" w:lineRule="auto"/>
        <w:jc w:val="center"/>
        <w:rPr>
          <w:rFonts w:ascii="Times New Roman" w:hAnsi="Times New Roman"/>
          <w:sz w:val="12"/>
          <w:szCs w:val="12"/>
        </w:rPr>
      </w:pPr>
    </w:p>
    <w:p w:rsidR="00640E56" w:rsidRPr="008E4535" w:rsidRDefault="00640E56" w:rsidP="00640E56">
      <w:pPr>
        <w:spacing w:after="0" w:line="240" w:lineRule="auto"/>
        <w:jc w:val="center"/>
        <w:rPr>
          <w:rFonts w:ascii="Times New Roman" w:hAnsi="Times New Roman"/>
          <w:sz w:val="12"/>
          <w:szCs w:val="12"/>
        </w:rPr>
      </w:pPr>
      <w:r>
        <w:rPr>
          <w:rFonts w:ascii="Times New Roman" w:hAnsi="Times New Roman"/>
          <w:sz w:val="12"/>
          <w:szCs w:val="12"/>
        </w:rPr>
        <w:t>РЕШЕНИЕ</w:t>
      </w:r>
    </w:p>
    <w:p w:rsidR="00640E56" w:rsidRPr="00F470EC" w:rsidRDefault="00640E56" w:rsidP="00640E56">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640E56" w:rsidRDefault="00640E56" w:rsidP="00640E56">
      <w:pPr>
        <w:spacing w:after="0" w:line="240" w:lineRule="auto"/>
        <w:jc w:val="center"/>
        <w:rPr>
          <w:rFonts w:ascii="Times New Roman" w:hAnsi="Times New Roman"/>
          <w:b/>
          <w:sz w:val="12"/>
          <w:szCs w:val="12"/>
        </w:rPr>
      </w:pPr>
      <w:r w:rsidRPr="00640E56">
        <w:rPr>
          <w:rFonts w:ascii="Times New Roman" w:hAnsi="Times New Roman"/>
          <w:b/>
          <w:sz w:val="12"/>
          <w:szCs w:val="12"/>
        </w:rPr>
        <w:t xml:space="preserve">О передаче осуществления части полномочий органам местного самоуправления </w:t>
      </w:r>
    </w:p>
    <w:p w:rsidR="00640E56" w:rsidRPr="00640E56" w:rsidRDefault="00640E56" w:rsidP="00640E56">
      <w:pPr>
        <w:spacing w:after="0" w:line="240" w:lineRule="auto"/>
        <w:jc w:val="center"/>
        <w:rPr>
          <w:rFonts w:ascii="Times New Roman" w:hAnsi="Times New Roman"/>
          <w:b/>
          <w:sz w:val="12"/>
          <w:szCs w:val="12"/>
        </w:rPr>
      </w:pPr>
      <w:r w:rsidRPr="00640E56">
        <w:rPr>
          <w:rFonts w:ascii="Times New Roman" w:hAnsi="Times New Roman"/>
          <w:b/>
          <w:sz w:val="12"/>
          <w:szCs w:val="12"/>
        </w:rPr>
        <w:t>муниципального района Сергиевский Самарской области</w:t>
      </w:r>
    </w:p>
    <w:p w:rsidR="00640E56" w:rsidRPr="00640E56" w:rsidRDefault="00640E56" w:rsidP="00640E56">
      <w:pPr>
        <w:spacing w:after="0" w:line="240" w:lineRule="auto"/>
        <w:jc w:val="both"/>
        <w:rPr>
          <w:rFonts w:ascii="Times New Roman" w:hAnsi="Times New Roman"/>
          <w:sz w:val="12"/>
          <w:szCs w:val="12"/>
        </w:rPr>
      </w:pP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640E56">
        <w:rPr>
          <w:rFonts w:ascii="Times New Roman" w:hAnsi="Times New Roman"/>
          <w:sz w:val="12"/>
          <w:szCs w:val="12"/>
        </w:rPr>
        <w:t>сельского поселения Светлодольск муниципального района Сергиевский</w:t>
      </w:r>
      <w:r>
        <w:rPr>
          <w:rFonts w:ascii="Times New Roman" w:hAnsi="Times New Roman"/>
          <w:sz w:val="12"/>
          <w:szCs w:val="12"/>
        </w:rPr>
        <w:t xml:space="preserve"> </w:t>
      </w:r>
      <w:r w:rsidRPr="00640E56">
        <w:rPr>
          <w:rFonts w:ascii="Times New Roman" w:hAnsi="Times New Roman"/>
          <w:sz w:val="12"/>
          <w:szCs w:val="12"/>
        </w:rPr>
        <w:t>Самарской области</w:t>
      </w:r>
    </w:p>
    <w:p w:rsidR="00640E56" w:rsidRPr="00640E56" w:rsidRDefault="00640E56" w:rsidP="00640E56">
      <w:pPr>
        <w:spacing w:after="0" w:line="240" w:lineRule="auto"/>
        <w:ind w:firstLine="284"/>
        <w:jc w:val="both"/>
        <w:rPr>
          <w:rFonts w:ascii="Times New Roman" w:hAnsi="Times New Roman"/>
          <w:b/>
          <w:sz w:val="12"/>
          <w:szCs w:val="12"/>
          <w:u w:val="single"/>
        </w:rPr>
      </w:pPr>
      <w:r w:rsidRPr="00640E56">
        <w:rPr>
          <w:rFonts w:ascii="Times New Roman" w:hAnsi="Times New Roman"/>
          <w:sz w:val="12"/>
          <w:szCs w:val="12"/>
        </w:rPr>
        <w:t>Заслушав и обсудив финансово-экономическое обоснование Главы сельского  поселения Светлодольск  муниципального района Сергиевский Самарской области по вопросу передачи осуществления части полномочий  администрацией сельского   поселения Светлодольск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b/>
          <w:sz w:val="12"/>
          <w:szCs w:val="12"/>
        </w:rPr>
        <w:t>РЕШИЛО:</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 Администрации сельского поселения Светлодольск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lastRenderedPageBreak/>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1.13. Организация и осуществление мероприятий по работе с детьми и молодежью в поселении;</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1.15.  Создание условий для развития малого и среднего предпринимательства;</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2.Администрации сельского поселения Светлодольск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3. Опубликовать настоящее  Решение в газете «Сергиевский вестник».</w:t>
      </w:r>
    </w:p>
    <w:p w:rsidR="00640E56" w:rsidRPr="00640E56" w:rsidRDefault="00640E56" w:rsidP="00640E56">
      <w:pPr>
        <w:spacing w:after="0" w:line="240" w:lineRule="auto"/>
        <w:ind w:firstLine="284"/>
        <w:jc w:val="both"/>
        <w:rPr>
          <w:rFonts w:ascii="Times New Roman" w:hAnsi="Times New Roman"/>
          <w:sz w:val="12"/>
          <w:szCs w:val="12"/>
        </w:rPr>
      </w:pPr>
      <w:r w:rsidRPr="00640E56">
        <w:rPr>
          <w:rFonts w:ascii="Times New Roman" w:hAnsi="Times New Roman"/>
          <w:sz w:val="12"/>
          <w:szCs w:val="12"/>
        </w:rPr>
        <w:t>4. Настоящее Решение вступает в силу с 1 января 2016 года.</w:t>
      </w: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640E56">
        <w:rPr>
          <w:rFonts w:ascii="Times New Roman" w:hAnsi="Times New Roman"/>
          <w:sz w:val="12"/>
          <w:szCs w:val="12"/>
        </w:rPr>
        <w:t>сельского поселения Светлодольск</w:t>
      </w: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муниципального района Сергиевский</w:t>
      </w: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Н.А.</w:t>
      </w:r>
      <w:r>
        <w:rPr>
          <w:rFonts w:ascii="Times New Roman" w:hAnsi="Times New Roman"/>
          <w:sz w:val="12"/>
          <w:szCs w:val="12"/>
        </w:rPr>
        <w:t xml:space="preserve"> </w:t>
      </w:r>
      <w:proofErr w:type="spellStart"/>
      <w:r w:rsidRPr="00640E56">
        <w:rPr>
          <w:rFonts w:ascii="Times New Roman" w:hAnsi="Times New Roman"/>
          <w:sz w:val="12"/>
          <w:szCs w:val="12"/>
        </w:rPr>
        <w:t>Анцинова</w:t>
      </w:r>
      <w:proofErr w:type="spellEnd"/>
    </w:p>
    <w:p w:rsidR="00640E56" w:rsidRPr="00640E56" w:rsidRDefault="00640E56" w:rsidP="00640E56">
      <w:pPr>
        <w:spacing w:after="0" w:line="240" w:lineRule="auto"/>
        <w:jc w:val="right"/>
        <w:rPr>
          <w:rFonts w:ascii="Times New Roman" w:hAnsi="Times New Roman"/>
          <w:sz w:val="12"/>
          <w:szCs w:val="12"/>
        </w:rPr>
      </w:pP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Глава сельского поселения  Светлодольск</w:t>
      </w: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муниципального района Сергиевский</w:t>
      </w:r>
    </w:p>
    <w:p w:rsidR="00640E56" w:rsidRPr="00640E56" w:rsidRDefault="00640E56" w:rsidP="00640E56">
      <w:pPr>
        <w:spacing w:after="0" w:line="240" w:lineRule="auto"/>
        <w:jc w:val="right"/>
        <w:rPr>
          <w:rFonts w:ascii="Times New Roman" w:hAnsi="Times New Roman"/>
          <w:sz w:val="12"/>
          <w:szCs w:val="12"/>
        </w:rPr>
      </w:pPr>
      <w:r w:rsidRPr="00640E56">
        <w:rPr>
          <w:rFonts w:ascii="Times New Roman" w:hAnsi="Times New Roman"/>
          <w:sz w:val="12"/>
          <w:szCs w:val="12"/>
        </w:rPr>
        <w:t>Н.В.</w:t>
      </w:r>
      <w:r>
        <w:rPr>
          <w:rFonts w:ascii="Times New Roman" w:hAnsi="Times New Roman"/>
          <w:sz w:val="12"/>
          <w:szCs w:val="12"/>
        </w:rPr>
        <w:t xml:space="preserve"> </w:t>
      </w:r>
      <w:r w:rsidRPr="00640E56">
        <w:rPr>
          <w:rFonts w:ascii="Times New Roman" w:hAnsi="Times New Roman"/>
          <w:sz w:val="12"/>
          <w:szCs w:val="12"/>
        </w:rPr>
        <w:t>Андрюхин</w:t>
      </w:r>
    </w:p>
    <w:p w:rsidR="00A237D7" w:rsidRDefault="00A237D7" w:rsidP="00A237D7">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A237D7" w:rsidRPr="008E4535" w:rsidRDefault="00A237D7" w:rsidP="00A237D7">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A237D7" w:rsidRPr="008E4535" w:rsidRDefault="00A237D7" w:rsidP="00A237D7">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A237D7" w:rsidRPr="008E4535" w:rsidRDefault="00A237D7" w:rsidP="00A237D7">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A237D7" w:rsidRPr="008E4535" w:rsidRDefault="00A237D7" w:rsidP="00A237D7">
      <w:pPr>
        <w:spacing w:after="0" w:line="240" w:lineRule="auto"/>
        <w:jc w:val="center"/>
        <w:rPr>
          <w:rFonts w:ascii="Times New Roman" w:hAnsi="Times New Roman"/>
          <w:sz w:val="12"/>
          <w:szCs w:val="12"/>
        </w:rPr>
      </w:pPr>
    </w:p>
    <w:p w:rsidR="00A237D7" w:rsidRPr="008E4535" w:rsidRDefault="00A237D7" w:rsidP="00A237D7">
      <w:pPr>
        <w:spacing w:after="0" w:line="240" w:lineRule="auto"/>
        <w:jc w:val="center"/>
        <w:rPr>
          <w:rFonts w:ascii="Times New Roman" w:hAnsi="Times New Roman"/>
          <w:sz w:val="12"/>
          <w:szCs w:val="12"/>
        </w:rPr>
      </w:pPr>
      <w:r>
        <w:rPr>
          <w:rFonts w:ascii="Times New Roman" w:hAnsi="Times New Roman"/>
          <w:sz w:val="12"/>
          <w:szCs w:val="12"/>
        </w:rPr>
        <w:t>РЕШЕНИЕ</w:t>
      </w:r>
    </w:p>
    <w:p w:rsidR="00A237D7" w:rsidRPr="00F470EC" w:rsidRDefault="00A237D7" w:rsidP="00A237D7">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18</w:t>
      </w:r>
    </w:p>
    <w:p w:rsidR="00A237D7" w:rsidRDefault="00A237D7" w:rsidP="00A237D7">
      <w:pPr>
        <w:spacing w:after="0" w:line="240" w:lineRule="auto"/>
        <w:jc w:val="center"/>
        <w:rPr>
          <w:rFonts w:ascii="Times New Roman" w:hAnsi="Times New Roman"/>
          <w:b/>
          <w:sz w:val="12"/>
          <w:szCs w:val="12"/>
        </w:rPr>
      </w:pPr>
      <w:r w:rsidRPr="00A237D7">
        <w:rPr>
          <w:rFonts w:ascii="Times New Roman" w:hAnsi="Times New Roman"/>
          <w:b/>
          <w:sz w:val="12"/>
          <w:szCs w:val="12"/>
        </w:rPr>
        <w:t xml:space="preserve">О передаче осуществления части полномочий органам местного самоуправления </w:t>
      </w:r>
    </w:p>
    <w:p w:rsidR="00A237D7" w:rsidRPr="00A237D7" w:rsidRDefault="00A237D7" w:rsidP="00A237D7">
      <w:pPr>
        <w:spacing w:after="0" w:line="240" w:lineRule="auto"/>
        <w:jc w:val="center"/>
        <w:rPr>
          <w:rFonts w:ascii="Times New Roman" w:hAnsi="Times New Roman"/>
          <w:b/>
          <w:sz w:val="12"/>
          <w:szCs w:val="12"/>
        </w:rPr>
      </w:pPr>
      <w:r w:rsidRPr="00A237D7">
        <w:rPr>
          <w:rFonts w:ascii="Times New Roman" w:hAnsi="Times New Roman"/>
          <w:b/>
          <w:sz w:val="12"/>
          <w:szCs w:val="12"/>
        </w:rPr>
        <w:t>муниципального района Сергиевский Самарской области</w:t>
      </w:r>
    </w:p>
    <w:p w:rsidR="00A237D7" w:rsidRPr="00A237D7" w:rsidRDefault="00A237D7" w:rsidP="00A237D7">
      <w:pPr>
        <w:spacing w:after="0" w:line="240" w:lineRule="auto"/>
        <w:jc w:val="both"/>
        <w:rPr>
          <w:rFonts w:ascii="Times New Roman" w:hAnsi="Times New Roman"/>
          <w:sz w:val="12"/>
          <w:szCs w:val="12"/>
        </w:rPr>
      </w:pP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A237D7">
        <w:rPr>
          <w:rFonts w:ascii="Times New Roman" w:hAnsi="Times New Roman"/>
          <w:sz w:val="12"/>
          <w:szCs w:val="12"/>
        </w:rPr>
        <w:t>сельского поселения Сергиевск</w:t>
      </w:r>
      <w:r>
        <w:rPr>
          <w:rFonts w:ascii="Times New Roman" w:hAnsi="Times New Roman"/>
          <w:sz w:val="12"/>
          <w:szCs w:val="12"/>
        </w:rPr>
        <w:t xml:space="preserve"> </w:t>
      </w:r>
      <w:r w:rsidRPr="00A237D7">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A237D7">
        <w:rPr>
          <w:rFonts w:ascii="Times New Roman" w:hAnsi="Times New Roman"/>
          <w:sz w:val="12"/>
          <w:szCs w:val="12"/>
        </w:rPr>
        <w:t>Самарской области</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Заслушав и обсудив финансово-экономическое обоснование Главы сельского поселения Сергиевск муниципального района Сергиевский Самарской области по вопросу передачи осуществления части полномочий  администрацией сельского поселения Сергиевск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b/>
          <w:sz w:val="12"/>
          <w:szCs w:val="12"/>
        </w:rPr>
        <w:t>РЕШИЛО:</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 Администрации сельского поселения Сергиевск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7D5A2B"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 xml:space="preserve">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w:t>
      </w:r>
    </w:p>
    <w:p w:rsidR="00A237D7" w:rsidRPr="00A237D7" w:rsidRDefault="00A237D7" w:rsidP="007D5A2B">
      <w:pPr>
        <w:spacing w:after="0" w:line="240" w:lineRule="auto"/>
        <w:jc w:val="both"/>
        <w:rPr>
          <w:rFonts w:ascii="Times New Roman" w:hAnsi="Times New Roman"/>
          <w:sz w:val="12"/>
          <w:szCs w:val="12"/>
        </w:rPr>
      </w:pPr>
      <w:r w:rsidRPr="00A237D7">
        <w:rPr>
          <w:rFonts w:ascii="Times New Roman" w:hAnsi="Times New Roman"/>
          <w:sz w:val="12"/>
          <w:szCs w:val="12"/>
        </w:rPr>
        <w:lastRenderedPageBreak/>
        <w:t>социального найма);</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1.13. Организация и осуществление мероприятий по работе с детьми и молодежью в поселении;</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1.15.  Создание условий для развития малого и среднего предпринимательства;</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2.Администрации сельского поселения Сергиевск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3. Опубликовать настоящее  Решение в газете «Сергиевский вестник».</w:t>
      </w:r>
    </w:p>
    <w:p w:rsidR="00A237D7" w:rsidRPr="00A237D7" w:rsidRDefault="00A237D7" w:rsidP="00A237D7">
      <w:pPr>
        <w:spacing w:after="0" w:line="240" w:lineRule="auto"/>
        <w:ind w:firstLine="284"/>
        <w:jc w:val="both"/>
        <w:rPr>
          <w:rFonts w:ascii="Times New Roman" w:hAnsi="Times New Roman"/>
          <w:sz w:val="12"/>
          <w:szCs w:val="12"/>
        </w:rPr>
      </w:pPr>
      <w:r w:rsidRPr="00A237D7">
        <w:rPr>
          <w:rFonts w:ascii="Times New Roman" w:hAnsi="Times New Roman"/>
          <w:sz w:val="12"/>
          <w:szCs w:val="12"/>
        </w:rPr>
        <w:t>4. Настоящее Решение вступает в силу с 1 января 2016 года.</w:t>
      </w: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A237D7">
        <w:rPr>
          <w:rFonts w:ascii="Times New Roman" w:hAnsi="Times New Roman"/>
          <w:sz w:val="12"/>
          <w:szCs w:val="12"/>
        </w:rPr>
        <w:t>сельского поселения Сергиевск</w:t>
      </w: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муниципального района Сергиевский</w:t>
      </w: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А.Н. Нестеров</w:t>
      </w:r>
    </w:p>
    <w:p w:rsidR="00A237D7" w:rsidRPr="00A237D7" w:rsidRDefault="00A237D7" w:rsidP="00A237D7">
      <w:pPr>
        <w:spacing w:after="0" w:line="240" w:lineRule="auto"/>
        <w:jc w:val="right"/>
        <w:rPr>
          <w:rFonts w:ascii="Times New Roman" w:hAnsi="Times New Roman"/>
          <w:sz w:val="12"/>
          <w:szCs w:val="12"/>
        </w:rPr>
      </w:pP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Глава сельского поселения Сергиевск</w:t>
      </w: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муниципального района Сергиевский</w:t>
      </w:r>
    </w:p>
    <w:p w:rsidR="00A237D7" w:rsidRPr="00A237D7" w:rsidRDefault="00A237D7" w:rsidP="00A237D7">
      <w:pPr>
        <w:spacing w:after="0" w:line="240" w:lineRule="auto"/>
        <w:jc w:val="right"/>
        <w:rPr>
          <w:rFonts w:ascii="Times New Roman" w:hAnsi="Times New Roman"/>
          <w:sz w:val="12"/>
          <w:szCs w:val="12"/>
        </w:rPr>
      </w:pPr>
      <w:r w:rsidRPr="00A237D7">
        <w:rPr>
          <w:rFonts w:ascii="Times New Roman" w:hAnsi="Times New Roman"/>
          <w:sz w:val="12"/>
          <w:szCs w:val="12"/>
        </w:rPr>
        <w:t>М.М. Арчибасов</w:t>
      </w:r>
    </w:p>
    <w:p w:rsidR="00F60EAC" w:rsidRDefault="00F60EAC" w:rsidP="00F60EA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F60EAC" w:rsidRPr="008E4535" w:rsidRDefault="00F60EAC" w:rsidP="00F60EA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СЕРНОВОДСК</w:t>
      </w:r>
    </w:p>
    <w:p w:rsidR="00F60EAC" w:rsidRPr="008E4535" w:rsidRDefault="00F60EAC" w:rsidP="00F60EA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F60EAC" w:rsidRPr="008E4535" w:rsidRDefault="00F60EAC" w:rsidP="00F60EA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F60EAC" w:rsidRPr="008E4535" w:rsidRDefault="00F60EAC" w:rsidP="00F60EAC">
      <w:pPr>
        <w:spacing w:after="0" w:line="240" w:lineRule="auto"/>
        <w:jc w:val="center"/>
        <w:rPr>
          <w:rFonts w:ascii="Times New Roman" w:hAnsi="Times New Roman"/>
          <w:sz w:val="12"/>
          <w:szCs w:val="12"/>
        </w:rPr>
      </w:pPr>
    </w:p>
    <w:p w:rsidR="00F60EAC" w:rsidRPr="008E4535" w:rsidRDefault="00F60EAC" w:rsidP="00F60EAC">
      <w:pPr>
        <w:spacing w:after="0" w:line="240" w:lineRule="auto"/>
        <w:jc w:val="center"/>
        <w:rPr>
          <w:rFonts w:ascii="Times New Roman" w:hAnsi="Times New Roman"/>
          <w:sz w:val="12"/>
          <w:szCs w:val="12"/>
        </w:rPr>
      </w:pPr>
      <w:r>
        <w:rPr>
          <w:rFonts w:ascii="Times New Roman" w:hAnsi="Times New Roman"/>
          <w:sz w:val="12"/>
          <w:szCs w:val="12"/>
        </w:rPr>
        <w:t>РЕШЕНИЕ</w:t>
      </w:r>
    </w:p>
    <w:p w:rsidR="00F60EAC" w:rsidRPr="00F470EC" w:rsidRDefault="00F60EAC" w:rsidP="00F60EAC">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18</w:t>
      </w:r>
    </w:p>
    <w:p w:rsidR="00F60EAC" w:rsidRDefault="00F60EAC" w:rsidP="00F60EAC">
      <w:pPr>
        <w:spacing w:after="0" w:line="240" w:lineRule="auto"/>
        <w:jc w:val="center"/>
        <w:rPr>
          <w:rFonts w:ascii="Times New Roman" w:hAnsi="Times New Roman"/>
          <w:b/>
          <w:sz w:val="12"/>
          <w:szCs w:val="12"/>
        </w:rPr>
      </w:pPr>
      <w:r w:rsidRPr="00F60EAC">
        <w:rPr>
          <w:rFonts w:ascii="Times New Roman" w:hAnsi="Times New Roman"/>
          <w:b/>
          <w:sz w:val="12"/>
          <w:szCs w:val="12"/>
        </w:rPr>
        <w:t>О передаче осуществления части полномочий органам местного самоуправления</w:t>
      </w:r>
    </w:p>
    <w:p w:rsidR="00F60EAC" w:rsidRPr="00F60EAC" w:rsidRDefault="00F60EAC" w:rsidP="00F60EAC">
      <w:pPr>
        <w:spacing w:after="0" w:line="240" w:lineRule="auto"/>
        <w:jc w:val="center"/>
        <w:rPr>
          <w:rFonts w:ascii="Times New Roman" w:hAnsi="Times New Roman"/>
          <w:b/>
          <w:sz w:val="12"/>
          <w:szCs w:val="12"/>
        </w:rPr>
      </w:pPr>
      <w:r w:rsidRPr="00F60EAC">
        <w:rPr>
          <w:rFonts w:ascii="Times New Roman" w:hAnsi="Times New Roman"/>
          <w:b/>
          <w:sz w:val="12"/>
          <w:szCs w:val="12"/>
        </w:rPr>
        <w:t xml:space="preserve"> муниципального района Сергиевский Самарской области</w:t>
      </w:r>
    </w:p>
    <w:p w:rsidR="00F60EAC" w:rsidRPr="00F60EAC" w:rsidRDefault="00F60EAC" w:rsidP="00F60EAC">
      <w:pPr>
        <w:spacing w:after="0" w:line="240" w:lineRule="auto"/>
        <w:jc w:val="both"/>
        <w:rPr>
          <w:rFonts w:ascii="Times New Roman" w:hAnsi="Times New Roman"/>
          <w:sz w:val="12"/>
          <w:szCs w:val="12"/>
        </w:rPr>
      </w:pP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F60EAC">
        <w:rPr>
          <w:rFonts w:ascii="Times New Roman" w:hAnsi="Times New Roman"/>
          <w:sz w:val="12"/>
          <w:szCs w:val="12"/>
        </w:rPr>
        <w:t>сельского поселения  Серноводск</w:t>
      </w:r>
      <w:r>
        <w:rPr>
          <w:rFonts w:ascii="Times New Roman" w:hAnsi="Times New Roman"/>
          <w:sz w:val="12"/>
          <w:szCs w:val="12"/>
        </w:rPr>
        <w:t xml:space="preserve"> </w:t>
      </w:r>
      <w:r w:rsidRPr="00F60EAC">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F60EAC">
        <w:rPr>
          <w:rFonts w:ascii="Times New Roman" w:hAnsi="Times New Roman"/>
          <w:sz w:val="12"/>
          <w:szCs w:val="12"/>
        </w:rPr>
        <w:t>Самарской области</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 xml:space="preserve">Заслушав и обсудив финансово-экономическое обоснование Главы сельского поселения Серноводск муниципального района Сергиевский Самарской области по вопросу передачи осуществления части полномочий  администрацией сельского  поселения Серноводск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Серноводск муниципального района Сергиевский Самарской области,  </w:t>
      </w:r>
    </w:p>
    <w:p w:rsidR="00F60EAC" w:rsidRPr="00F60EAC" w:rsidRDefault="00F60EAC" w:rsidP="00F60EAC">
      <w:pPr>
        <w:spacing w:after="0" w:line="240" w:lineRule="auto"/>
        <w:ind w:firstLine="284"/>
        <w:jc w:val="both"/>
        <w:rPr>
          <w:rFonts w:ascii="Times New Roman" w:hAnsi="Times New Roman"/>
          <w:b/>
          <w:bCs/>
          <w:sz w:val="12"/>
          <w:szCs w:val="12"/>
          <w:u w:val="single"/>
        </w:rPr>
      </w:pPr>
      <w:r w:rsidRPr="00F60EAC">
        <w:rPr>
          <w:rFonts w:ascii="Times New Roman" w:hAnsi="Times New Roman"/>
          <w:sz w:val="12"/>
          <w:szCs w:val="12"/>
        </w:rPr>
        <w:t>Собрание Представителей сельского поселения  Серноводск муниципального района Сергиевский Самарской области</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b/>
          <w:bCs/>
          <w:sz w:val="12"/>
          <w:szCs w:val="12"/>
        </w:rPr>
        <w:t>РЕШИЛО:</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 Администрации сельского поселения Серноводск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w:t>
      </w:r>
      <w:r w:rsidRPr="00F60EAC">
        <w:rPr>
          <w:rFonts w:ascii="Times New Roman" w:hAnsi="Times New Roman"/>
          <w:sz w:val="12"/>
          <w:szCs w:val="12"/>
        </w:rPr>
        <w:lastRenderedPageBreak/>
        <w:t xml:space="preserve">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1.13. Организация и осуществление мероприятий по работе с детьми и молодежью в поселении;</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1.15.  Создание условий для развития малого и среднего предпринимательства;</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2.Администрации сельского поселения Серноводск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3. Опубликовать настоящее  Решение в газете «Сергиевский вестник».</w:t>
      </w:r>
    </w:p>
    <w:p w:rsidR="00F60EAC" w:rsidRPr="00F60EAC" w:rsidRDefault="00F60EAC" w:rsidP="00F60EAC">
      <w:pPr>
        <w:spacing w:after="0" w:line="240" w:lineRule="auto"/>
        <w:ind w:firstLine="284"/>
        <w:jc w:val="both"/>
        <w:rPr>
          <w:rFonts w:ascii="Times New Roman" w:hAnsi="Times New Roman"/>
          <w:sz w:val="12"/>
          <w:szCs w:val="12"/>
        </w:rPr>
      </w:pPr>
      <w:r w:rsidRPr="00F60EAC">
        <w:rPr>
          <w:rFonts w:ascii="Times New Roman" w:hAnsi="Times New Roman"/>
          <w:sz w:val="12"/>
          <w:szCs w:val="12"/>
        </w:rPr>
        <w:t>4. Настоящее Решение вступает в силу с 1 января 2016 года.</w:t>
      </w: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F60EAC">
        <w:rPr>
          <w:rFonts w:ascii="Times New Roman" w:hAnsi="Times New Roman"/>
          <w:sz w:val="12"/>
          <w:szCs w:val="12"/>
        </w:rPr>
        <w:t xml:space="preserve"> сельского поселения  Серноводск</w:t>
      </w: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муниципального района Сергиевский</w:t>
      </w: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С.А. Воякин</w:t>
      </w:r>
    </w:p>
    <w:p w:rsidR="00F60EAC" w:rsidRPr="00F60EAC" w:rsidRDefault="00F60EAC" w:rsidP="00F60EAC">
      <w:pPr>
        <w:spacing w:after="0" w:line="240" w:lineRule="auto"/>
        <w:jc w:val="right"/>
        <w:rPr>
          <w:rFonts w:ascii="Times New Roman" w:hAnsi="Times New Roman"/>
          <w:sz w:val="12"/>
          <w:szCs w:val="12"/>
        </w:rPr>
      </w:pP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Глава  сельского поселения  Серноводск</w:t>
      </w: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муниципального района Сергиевский</w:t>
      </w:r>
    </w:p>
    <w:p w:rsidR="00F60EAC" w:rsidRPr="00F60EAC" w:rsidRDefault="00F60EAC" w:rsidP="00F60EAC">
      <w:pPr>
        <w:spacing w:after="0" w:line="240" w:lineRule="auto"/>
        <w:jc w:val="right"/>
        <w:rPr>
          <w:rFonts w:ascii="Times New Roman" w:hAnsi="Times New Roman"/>
          <w:sz w:val="12"/>
          <w:szCs w:val="12"/>
        </w:rPr>
      </w:pPr>
      <w:r w:rsidRPr="00F60EAC">
        <w:rPr>
          <w:rFonts w:ascii="Times New Roman" w:hAnsi="Times New Roman"/>
          <w:sz w:val="12"/>
          <w:szCs w:val="12"/>
        </w:rPr>
        <w:t>Г.Н. Чебоксарова</w:t>
      </w:r>
    </w:p>
    <w:p w:rsidR="00B676F2" w:rsidRDefault="00B676F2" w:rsidP="00B676F2">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B676F2" w:rsidRPr="008E4535" w:rsidRDefault="00B676F2" w:rsidP="00B676F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СУРГУТ</w:t>
      </w:r>
    </w:p>
    <w:p w:rsidR="00B676F2" w:rsidRPr="008E4535" w:rsidRDefault="00B676F2" w:rsidP="00B676F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B676F2" w:rsidRPr="008E4535" w:rsidRDefault="00B676F2" w:rsidP="00B676F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B676F2" w:rsidRPr="008E4535" w:rsidRDefault="00B676F2" w:rsidP="00B676F2">
      <w:pPr>
        <w:spacing w:after="0" w:line="240" w:lineRule="auto"/>
        <w:jc w:val="center"/>
        <w:rPr>
          <w:rFonts w:ascii="Times New Roman" w:hAnsi="Times New Roman"/>
          <w:sz w:val="12"/>
          <w:szCs w:val="12"/>
        </w:rPr>
      </w:pPr>
    </w:p>
    <w:p w:rsidR="00B676F2" w:rsidRPr="008E4535" w:rsidRDefault="00B676F2" w:rsidP="00B676F2">
      <w:pPr>
        <w:spacing w:after="0" w:line="240" w:lineRule="auto"/>
        <w:jc w:val="center"/>
        <w:rPr>
          <w:rFonts w:ascii="Times New Roman" w:hAnsi="Times New Roman"/>
          <w:sz w:val="12"/>
          <w:szCs w:val="12"/>
        </w:rPr>
      </w:pPr>
      <w:r>
        <w:rPr>
          <w:rFonts w:ascii="Times New Roman" w:hAnsi="Times New Roman"/>
          <w:sz w:val="12"/>
          <w:szCs w:val="12"/>
        </w:rPr>
        <w:t>РЕШЕНИЕ</w:t>
      </w:r>
    </w:p>
    <w:p w:rsidR="00B676F2" w:rsidRPr="00F470EC" w:rsidRDefault="00B676F2" w:rsidP="00B676F2">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B676F2" w:rsidRDefault="00B676F2" w:rsidP="00B676F2">
      <w:pPr>
        <w:spacing w:after="0" w:line="240" w:lineRule="auto"/>
        <w:jc w:val="center"/>
        <w:rPr>
          <w:rFonts w:ascii="Times New Roman" w:hAnsi="Times New Roman"/>
          <w:b/>
          <w:sz w:val="12"/>
          <w:szCs w:val="12"/>
        </w:rPr>
      </w:pPr>
      <w:r w:rsidRPr="00B676F2">
        <w:rPr>
          <w:rFonts w:ascii="Times New Roman" w:hAnsi="Times New Roman"/>
          <w:b/>
          <w:sz w:val="12"/>
          <w:szCs w:val="12"/>
        </w:rPr>
        <w:t>О передаче осуществления части полномочий органам местного самоуправления</w:t>
      </w:r>
    </w:p>
    <w:p w:rsidR="00B676F2" w:rsidRPr="00B676F2" w:rsidRDefault="00B676F2" w:rsidP="00B676F2">
      <w:pPr>
        <w:spacing w:after="0" w:line="240" w:lineRule="auto"/>
        <w:jc w:val="center"/>
        <w:rPr>
          <w:rFonts w:ascii="Times New Roman" w:hAnsi="Times New Roman"/>
          <w:b/>
          <w:sz w:val="12"/>
          <w:szCs w:val="12"/>
        </w:rPr>
      </w:pPr>
      <w:r w:rsidRPr="00B676F2">
        <w:rPr>
          <w:rFonts w:ascii="Times New Roman" w:hAnsi="Times New Roman"/>
          <w:b/>
          <w:sz w:val="12"/>
          <w:szCs w:val="12"/>
        </w:rPr>
        <w:t xml:space="preserve"> муниципального района Сергиевский Самарской области</w:t>
      </w:r>
    </w:p>
    <w:p w:rsidR="00B676F2" w:rsidRPr="00B676F2" w:rsidRDefault="00B676F2" w:rsidP="00B676F2">
      <w:pPr>
        <w:spacing w:after="0" w:line="240" w:lineRule="auto"/>
        <w:jc w:val="both"/>
        <w:rPr>
          <w:rFonts w:ascii="Times New Roman" w:hAnsi="Times New Roman"/>
          <w:sz w:val="12"/>
          <w:szCs w:val="12"/>
        </w:rPr>
      </w:pP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B676F2">
        <w:rPr>
          <w:rFonts w:ascii="Times New Roman" w:hAnsi="Times New Roman"/>
          <w:sz w:val="12"/>
          <w:szCs w:val="12"/>
        </w:rPr>
        <w:t>сельского поселения Сургут</w:t>
      </w:r>
      <w:r>
        <w:rPr>
          <w:rFonts w:ascii="Times New Roman" w:hAnsi="Times New Roman"/>
          <w:sz w:val="12"/>
          <w:szCs w:val="12"/>
        </w:rPr>
        <w:t xml:space="preserve"> </w:t>
      </w:r>
      <w:r w:rsidRPr="00B676F2">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B676F2">
        <w:rPr>
          <w:rFonts w:ascii="Times New Roman" w:hAnsi="Times New Roman"/>
          <w:sz w:val="12"/>
          <w:szCs w:val="12"/>
        </w:rPr>
        <w:t>Самарской области</w:t>
      </w:r>
    </w:p>
    <w:p w:rsidR="00B676F2" w:rsidRPr="00B676F2" w:rsidRDefault="00B676F2" w:rsidP="00B676F2">
      <w:pPr>
        <w:spacing w:after="0" w:line="240" w:lineRule="auto"/>
        <w:ind w:firstLine="284"/>
        <w:jc w:val="both"/>
        <w:rPr>
          <w:rFonts w:ascii="Times New Roman" w:hAnsi="Times New Roman"/>
          <w:b/>
          <w:sz w:val="12"/>
          <w:szCs w:val="12"/>
          <w:u w:val="single"/>
        </w:rPr>
      </w:pPr>
      <w:r w:rsidRPr="00B676F2">
        <w:rPr>
          <w:rFonts w:ascii="Times New Roman" w:hAnsi="Times New Roman"/>
          <w:sz w:val="12"/>
          <w:szCs w:val="12"/>
        </w:rPr>
        <w:t xml:space="preserve">Заслушав и обсудив финансово-экономическое обоснование Главы сельского  поселения Сургут муниципального района Сергиевский Самарской области по вопросу передачи осуществления части полномочий  администрацией сельского  поселения Сургут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w:t>
      </w:r>
      <w:r w:rsidRPr="00B676F2">
        <w:rPr>
          <w:rFonts w:ascii="Times New Roman" w:hAnsi="Times New Roman"/>
          <w:sz w:val="12"/>
          <w:szCs w:val="12"/>
        </w:rPr>
        <w:lastRenderedPageBreak/>
        <w:t>местного самоуправления в Российской Федерации», Бюджетным кодексом Российской Федерации,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b/>
          <w:sz w:val="12"/>
          <w:szCs w:val="12"/>
        </w:rPr>
        <w:t>РЕШИЛО:</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 Администрации сельского поселения Сургут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1.13. Организация и осуществление мероприятий по работе с детьми и молодежью в поселении;</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1.15.  Создание условий для развития малого и среднего предпринимательства;</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2.Администрации сельского поселения Сургут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3. Опубликовать настоящее  Решение в газете «Сергиевский вестник».</w:t>
      </w:r>
    </w:p>
    <w:p w:rsidR="00B676F2" w:rsidRPr="00B676F2" w:rsidRDefault="00B676F2" w:rsidP="00B676F2">
      <w:pPr>
        <w:spacing w:after="0" w:line="240" w:lineRule="auto"/>
        <w:ind w:firstLine="284"/>
        <w:jc w:val="both"/>
        <w:rPr>
          <w:rFonts w:ascii="Times New Roman" w:hAnsi="Times New Roman"/>
          <w:sz w:val="12"/>
          <w:szCs w:val="12"/>
        </w:rPr>
      </w:pPr>
      <w:r w:rsidRPr="00B676F2">
        <w:rPr>
          <w:rFonts w:ascii="Times New Roman" w:hAnsi="Times New Roman"/>
          <w:sz w:val="12"/>
          <w:szCs w:val="12"/>
        </w:rPr>
        <w:t>4. Настоящее Решение вступает в силу с 1 января 2016 года.</w:t>
      </w: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B676F2">
        <w:rPr>
          <w:rFonts w:ascii="Times New Roman" w:hAnsi="Times New Roman"/>
          <w:sz w:val="12"/>
          <w:szCs w:val="12"/>
        </w:rPr>
        <w:t>сельского поселения Сургут</w:t>
      </w: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муниципального района Сергиевский</w:t>
      </w: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А.Б. Александров</w:t>
      </w:r>
    </w:p>
    <w:p w:rsidR="00B676F2" w:rsidRPr="00B676F2" w:rsidRDefault="00B676F2" w:rsidP="00B676F2">
      <w:pPr>
        <w:spacing w:after="0" w:line="240" w:lineRule="auto"/>
        <w:jc w:val="right"/>
        <w:rPr>
          <w:rFonts w:ascii="Times New Roman" w:hAnsi="Times New Roman"/>
          <w:sz w:val="12"/>
          <w:szCs w:val="12"/>
        </w:rPr>
      </w:pP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Глава сельского поселения Сургут</w:t>
      </w: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муниципального района Сергиевский</w:t>
      </w:r>
    </w:p>
    <w:p w:rsidR="00B676F2" w:rsidRPr="00B676F2" w:rsidRDefault="00B676F2" w:rsidP="00B676F2">
      <w:pPr>
        <w:spacing w:after="0" w:line="240" w:lineRule="auto"/>
        <w:jc w:val="right"/>
        <w:rPr>
          <w:rFonts w:ascii="Times New Roman" w:hAnsi="Times New Roman"/>
          <w:sz w:val="12"/>
          <w:szCs w:val="12"/>
        </w:rPr>
      </w:pPr>
      <w:r w:rsidRPr="00B676F2">
        <w:rPr>
          <w:rFonts w:ascii="Times New Roman" w:hAnsi="Times New Roman"/>
          <w:sz w:val="12"/>
          <w:szCs w:val="12"/>
        </w:rPr>
        <w:t>С.А. Содомов</w:t>
      </w:r>
    </w:p>
    <w:p w:rsidR="00A81ADC" w:rsidRDefault="00A81ADC" w:rsidP="00A81ADC">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A81ADC" w:rsidRPr="008E4535" w:rsidRDefault="00A81ADC" w:rsidP="00A81AD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ЧЕРНОВКА</w:t>
      </w:r>
    </w:p>
    <w:p w:rsidR="00A81ADC" w:rsidRPr="008E4535" w:rsidRDefault="00A81ADC" w:rsidP="00A81AD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A81ADC" w:rsidRPr="008E4535" w:rsidRDefault="00A81ADC" w:rsidP="00A81AD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A81ADC" w:rsidRPr="008E4535" w:rsidRDefault="00A81ADC" w:rsidP="00A81ADC">
      <w:pPr>
        <w:spacing w:after="0" w:line="240" w:lineRule="auto"/>
        <w:jc w:val="center"/>
        <w:rPr>
          <w:rFonts w:ascii="Times New Roman" w:hAnsi="Times New Roman"/>
          <w:sz w:val="12"/>
          <w:szCs w:val="12"/>
        </w:rPr>
      </w:pPr>
    </w:p>
    <w:p w:rsidR="00A81ADC" w:rsidRPr="008E4535" w:rsidRDefault="00A81ADC" w:rsidP="00A81ADC">
      <w:pPr>
        <w:spacing w:after="0" w:line="240" w:lineRule="auto"/>
        <w:jc w:val="center"/>
        <w:rPr>
          <w:rFonts w:ascii="Times New Roman" w:hAnsi="Times New Roman"/>
          <w:sz w:val="12"/>
          <w:szCs w:val="12"/>
        </w:rPr>
      </w:pPr>
      <w:r>
        <w:rPr>
          <w:rFonts w:ascii="Times New Roman" w:hAnsi="Times New Roman"/>
          <w:sz w:val="12"/>
          <w:szCs w:val="12"/>
        </w:rPr>
        <w:t>РЕШЕНИЕ</w:t>
      </w:r>
    </w:p>
    <w:p w:rsidR="00A81ADC" w:rsidRPr="00F470EC" w:rsidRDefault="00A81ADC" w:rsidP="00A81ADC">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15</w:t>
      </w:r>
    </w:p>
    <w:p w:rsidR="00A81ADC" w:rsidRDefault="00A81ADC" w:rsidP="00A81ADC">
      <w:pPr>
        <w:spacing w:after="0" w:line="240" w:lineRule="auto"/>
        <w:jc w:val="center"/>
        <w:rPr>
          <w:rFonts w:ascii="Times New Roman" w:hAnsi="Times New Roman"/>
          <w:b/>
          <w:sz w:val="12"/>
          <w:szCs w:val="12"/>
        </w:rPr>
      </w:pPr>
      <w:r w:rsidRPr="00A81ADC">
        <w:rPr>
          <w:rFonts w:ascii="Times New Roman" w:hAnsi="Times New Roman"/>
          <w:b/>
          <w:sz w:val="12"/>
          <w:szCs w:val="12"/>
        </w:rPr>
        <w:t xml:space="preserve">О передаче осуществления части полномочий органам местного самоуправления </w:t>
      </w:r>
    </w:p>
    <w:p w:rsidR="00A81ADC" w:rsidRPr="00A81ADC" w:rsidRDefault="00A81ADC" w:rsidP="00A81ADC">
      <w:pPr>
        <w:spacing w:after="0" w:line="240" w:lineRule="auto"/>
        <w:jc w:val="center"/>
        <w:rPr>
          <w:rFonts w:ascii="Times New Roman" w:hAnsi="Times New Roman"/>
          <w:b/>
          <w:sz w:val="12"/>
          <w:szCs w:val="12"/>
        </w:rPr>
      </w:pPr>
      <w:r w:rsidRPr="00A81ADC">
        <w:rPr>
          <w:rFonts w:ascii="Times New Roman" w:hAnsi="Times New Roman"/>
          <w:b/>
          <w:sz w:val="12"/>
          <w:szCs w:val="12"/>
        </w:rPr>
        <w:t>муниципального района Сергиевский Самарской области</w:t>
      </w:r>
    </w:p>
    <w:p w:rsidR="00A81ADC" w:rsidRPr="00A81ADC" w:rsidRDefault="00A81ADC" w:rsidP="00A81ADC">
      <w:pPr>
        <w:spacing w:after="0" w:line="240" w:lineRule="auto"/>
        <w:jc w:val="both"/>
        <w:rPr>
          <w:rFonts w:ascii="Times New Roman" w:hAnsi="Times New Roman"/>
          <w:sz w:val="12"/>
          <w:szCs w:val="12"/>
        </w:rPr>
      </w:pP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A81ADC">
        <w:rPr>
          <w:rFonts w:ascii="Times New Roman" w:hAnsi="Times New Roman"/>
          <w:sz w:val="12"/>
          <w:szCs w:val="12"/>
        </w:rPr>
        <w:t>сельского  поселения Черновка</w:t>
      </w:r>
      <w:r>
        <w:rPr>
          <w:rFonts w:ascii="Times New Roman" w:hAnsi="Times New Roman"/>
          <w:sz w:val="12"/>
          <w:szCs w:val="12"/>
        </w:rPr>
        <w:t xml:space="preserve"> </w:t>
      </w:r>
      <w:r w:rsidRPr="00A81ADC">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A81ADC">
        <w:rPr>
          <w:rFonts w:ascii="Times New Roman" w:hAnsi="Times New Roman"/>
          <w:sz w:val="12"/>
          <w:szCs w:val="12"/>
        </w:rPr>
        <w:t>Самарской области</w:t>
      </w:r>
    </w:p>
    <w:p w:rsidR="00A81ADC" w:rsidRPr="00A81ADC" w:rsidRDefault="00A81ADC" w:rsidP="00A81ADC">
      <w:pPr>
        <w:spacing w:after="0" w:line="240" w:lineRule="auto"/>
        <w:ind w:firstLine="284"/>
        <w:jc w:val="both"/>
        <w:rPr>
          <w:rFonts w:ascii="Times New Roman" w:hAnsi="Times New Roman"/>
          <w:b/>
          <w:sz w:val="12"/>
          <w:szCs w:val="12"/>
          <w:u w:val="single"/>
        </w:rPr>
      </w:pPr>
      <w:r w:rsidRPr="00A81ADC">
        <w:rPr>
          <w:rFonts w:ascii="Times New Roman" w:hAnsi="Times New Roman"/>
          <w:sz w:val="12"/>
          <w:szCs w:val="12"/>
        </w:rPr>
        <w:t>Заслушав и обсудив финансово-экономическое обоснование Главы сельского  поселения Черновка муниципального района Сергиевский Самарской области по вопросу передачи осуществления части полномочий  администрацией сельского  поселения Черновка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A81ADC" w:rsidRDefault="00A81ADC" w:rsidP="00A81ADC">
      <w:pPr>
        <w:spacing w:after="0" w:line="240" w:lineRule="auto"/>
        <w:ind w:firstLine="284"/>
        <w:jc w:val="both"/>
        <w:rPr>
          <w:rFonts w:ascii="Times New Roman" w:hAnsi="Times New Roman"/>
          <w:b/>
          <w:sz w:val="12"/>
          <w:szCs w:val="12"/>
        </w:rPr>
      </w:pPr>
      <w:r w:rsidRPr="00A81ADC">
        <w:rPr>
          <w:rFonts w:ascii="Times New Roman" w:hAnsi="Times New Roman"/>
          <w:b/>
          <w:sz w:val="12"/>
          <w:szCs w:val="12"/>
        </w:rPr>
        <w:t>РЕШИЛО:</w:t>
      </w:r>
    </w:p>
    <w:p w:rsidR="00B57F62" w:rsidRPr="00A81ADC" w:rsidRDefault="00B57F62" w:rsidP="00A81ADC">
      <w:pPr>
        <w:spacing w:after="0" w:line="240" w:lineRule="auto"/>
        <w:ind w:firstLine="284"/>
        <w:jc w:val="both"/>
        <w:rPr>
          <w:rFonts w:ascii="Times New Roman" w:hAnsi="Times New Roman"/>
          <w:sz w:val="12"/>
          <w:szCs w:val="12"/>
        </w:rPr>
      </w:pP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 Администрации  сельского поселения Черновка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1.13. Организация и осуществление мероприятий по работе с детьми и молодежью в поселении;</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1.15.  Создание условий для развития малого и среднего предпринимательства;</w:t>
      </w:r>
    </w:p>
    <w:p w:rsidR="00B57F62"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w:t>
      </w:r>
    </w:p>
    <w:p w:rsidR="00A81ADC" w:rsidRPr="00A81ADC" w:rsidRDefault="00A81ADC" w:rsidP="00B57F62">
      <w:pPr>
        <w:spacing w:after="0" w:line="240" w:lineRule="auto"/>
        <w:jc w:val="both"/>
        <w:rPr>
          <w:rFonts w:ascii="Times New Roman" w:hAnsi="Times New Roman"/>
          <w:sz w:val="12"/>
          <w:szCs w:val="12"/>
        </w:rPr>
      </w:pPr>
      <w:r w:rsidRPr="00A81ADC">
        <w:rPr>
          <w:rFonts w:ascii="Times New Roman" w:hAnsi="Times New Roman"/>
          <w:sz w:val="12"/>
          <w:szCs w:val="12"/>
        </w:rPr>
        <w:lastRenderedPageBreak/>
        <w:t xml:space="preserve"> «О контрактной системе в сфере закупок товаров, работ, услуг для обеспечения государственных и муниципальных нужд»;</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2.Администрации сельского поселения Черновка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3. Опубликовать настоящее  Решение в газете «Сергиевский вестник».</w:t>
      </w:r>
    </w:p>
    <w:p w:rsidR="00A81ADC" w:rsidRPr="00A81ADC" w:rsidRDefault="00A81ADC" w:rsidP="00A81ADC">
      <w:pPr>
        <w:spacing w:after="0" w:line="240" w:lineRule="auto"/>
        <w:ind w:firstLine="284"/>
        <w:jc w:val="both"/>
        <w:rPr>
          <w:rFonts w:ascii="Times New Roman" w:hAnsi="Times New Roman"/>
          <w:sz w:val="12"/>
          <w:szCs w:val="12"/>
        </w:rPr>
      </w:pPr>
      <w:r w:rsidRPr="00A81ADC">
        <w:rPr>
          <w:rFonts w:ascii="Times New Roman" w:hAnsi="Times New Roman"/>
          <w:sz w:val="12"/>
          <w:szCs w:val="12"/>
        </w:rPr>
        <w:t>4. Настоящее Решение вступает в силу с 1 января 2016 года.</w:t>
      </w: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A81ADC">
        <w:rPr>
          <w:rFonts w:ascii="Times New Roman" w:hAnsi="Times New Roman"/>
          <w:sz w:val="12"/>
          <w:szCs w:val="12"/>
        </w:rPr>
        <w:t>сельского поселения Черновка</w:t>
      </w: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муниципального района Сергиевский</w:t>
      </w: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И.В.</w:t>
      </w:r>
      <w:r>
        <w:rPr>
          <w:rFonts w:ascii="Times New Roman" w:hAnsi="Times New Roman"/>
          <w:sz w:val="12"/>
          <w:szCs w:val="12"/>
        </w:rPr>
        <w:t xml:space="preserve"> </w:t>
      </w:r>
      <w:r w:rsidRPr="00A81ADC">
        <w:rPr>
          <w:rFonts w:ascii="Times New Roman" w:hAnsi="Times New Roman"/>
          <w:sz w:val="12"/>
          <w:szCs w:val="12"/>
        </w:rPr>
        <w:t>Милюкова</w:t>
      </w:r>
    </w:p>
    <w:p w:rsidR="00A81ADC" w:rsidRPr="00A81ADC" w:rsidRDefault="00A81ADC" w:rsidP="00A81ADC">
      <w:pPr>
        <w:spacing w:after="0" w:line="240" w:lineRule="auto"/>
        <w:jc w:val="right"/>
        <w:rPr>
          <w:rFonts w:ascii="Times New Roman" w:hAnsi="Times New Roman"/>
          <w:sz w:val="12"/>
          <w:szCs w:val="12"/>
        </w:rPr>
      </w:pP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Глава  сельского поселения  Черновка</w:t>
      </w: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муниципального района Сергиевский</w:t>
      </w:r>
    </w:p>
    <w:p w:rsidR="00A81ADC" w:rsidRPr="00A81ADC" w:rsidRDefault="00A81ADC" w:rsidP="00A81ADC">
      <w:pPr>
        <w:spacing w:after="0" w:line="240" w:lineRule="auto"/>
        <w:jc w:val="right"/>
        <w:rPr>
          <w:rFonts w:ascii="Times New Roman" w:hAnsi="Times New Roman"/>
          <w:sz w:val="12"/>
          <w:szCs w:val="12"/>
        </w:rPr>
      </w:pPr>
      <w:r w:rsidRPr="00A81ADC">
        <w:rPr>
          <w:rFonts w:ascii="Times New Roman" w:hAnsi="Times New Roman"/>
          <w:sz w:val="12"/>
          <w:szCs w:val="12"/>
        </w:rPr>
        <w:t>А.В.</w:t>
      </w:r>
      <w:r>
        <w:rPr>
          <w:rFonts w:ascii="Times New Roman" w:hAnsi="Times New Roman"/>
          <w:sz w:val="12"/>
          <w:szCs w:val="12"/>
        </w:rPr>
        <w:t xml:space="preserve"> </w:t>
      </w:r>
      <w:r w:rsidRPr="00A81ADC">
        <w:rPr>
          <w:rFonts w:ascii="Times New Roman" w:hAnsi="Times New Roman"/>
          <w:sz w:val="12"/>
          <w:szCs w:val="12"/>
        </w:rPr>
        <w:t>Беляев</w:t>
      </w:r>
    </w:p>
    <w:p w:rsidR="0026757B" w:rsidRPr="0026757B" w:rsidRDefault="0026757B" w:rsidP="0026757B">
      <w:pPr>
        <w:spacing w:after="0" w:line="240" w:lineRule="auto"/>
        <w:jc w:val="center"/>
        <w:rPr>
          <w:rFonts w:ascii="Times New Roman" w:hAnsi="Times New Roman"/>
          <w:b/>
          <w:sz w:val="12"/>
          <w:szCs w:val="12"/>
        </w:rPr>
      </w:pPr>
      <w:r w:rsidRPr="0026757B">
        <w:rPr>
          <w:rFonts w:ascii="Times New Roman" w:hAnsi="Times New Roman"/>
          <w:b/>
          <w:sz w:val="12"/>
          <w:szCs w:val="12"/>
        </w:rPr>
        <w:t>СОБРАНИЕ ПРЕДСТАВИТЕЛЕЙ</w:t>
      </w:r>
    </w:p>
    <w:p w:rsidR="0026757B" w:rsidRPr="0026757B" w:rsidRDefault="0026757B" w:rsidP="0026757B">
      <w:pPr>
        <w:spacing w:after="0" w:line="240" w:lineRule="auto"/>
        <w:jc w:val="center"/>
        <w:rPr>
          <w:rFonts w:ascii="Times New Roman" w:hAnsi="Times New Roman"/>
          <w:b/>
          <w:sz w:val="12"/>
          <w:szCs w:val="12"/>
        </w:rPr>
      </w:pPr>
      <w:r>
        <w:rPr>
          <w:rFonts w:ascii="Times New Roman" w:hAnsi="Times New Roman"/>
          <w:b/>
          <w:sz w:val="12"/>
          <w:szCs w:val="12"/>
        </w:rPr>
        <w:t>ГОРОД</w:t>
      </w:r>
      <w:r w:rsidRPr="0026757B">
        <w:rPr>
          <w:rFonts w:ascii="Times New Roman" w:hAnsi="Times New Roman"/>
          <w:b/>
          <w:sz w:val="12"/>
          <w:szCs w:val="12"/>
        </w:rPr>
        <w:t xml:space="preserve">СКОГО ПОСЕЛЕНИЯ </w:t>
      </w:r>
      <w:r>
        <w:rPr>
          <w:rFonts w:ascii="Times New Roman" w:hAnsi="Times New Roman"/>
          <w:b/>
          <w:sz w:val="12"/>
          <w:szCs w:val="12"/>
        </w:rPr>
        <w:t>СУХОДОЛ</w:t>
      </w:r>
    </w:p>
    <w:p w:rsidR="0026757B" w:rsidRPr="0026757B" w:rsidRDefault="0026757B" w:rsidP="0026757B">
      <w:pPr>
        <w:spacing w:after="0" w:line="240" w:lineRule="auto"/>
        <w:jc w:val="center"/>
        <w:rPr>
          <w:rFonts w:ascii="Times New Roman" w:hAnsi="Times New Roman"/>
          <w:b/>
          <w:sz w:val="12"/>
          <w:szCs w:val="12"/>
        </w:rPr>
      </w:pPr>
      <w:r w:rsidRPr="0026757B">
        <w:rPr>
          <w:rFonts w:ascii="Times New Roman" w:hAnsi="Times New Roman"/>
          <w:b/>
          <w:sz w:val="12"/>
          <w:szCs w:val="12"/>
        </w:rPr>
        <w:t>МУНИЦИПАЛЬНОГО РАЙОНА СЕРГИЕВСКИЙ</w:t>
      </w:r>
    </w:p>
    <w:p w:rsidR="0026757B" w:rsidRPr="0026757B" w:rsidRDefault="0026757B" w:rsidP="0026757B">
      <w:pPr>
        <w:spacing w:after="0" w:line="240" w:lineRule="auto"/>
        <w:jc w:val="center"/>
        <w:rPr>
          <w:rFonts w:ascii="Times New Roman" w:hAnsi="Times New Roman"/>
          <w:b/>
          <w:sz w:val="12"/>
          <w:szCs w:val="12"/>
        </w:rPr>
      </w:pPr>
      <w:r w:rsidRPr="0026757B">
        <w:rPr>
          <w:rFonts w:ascii="Times New Roman" w:hAnsi="Times New Roman"/>
          <w:b/>
          <w:sz w:val="12"/>
          <w:szCs w:val="12"/>
        </w:rPr>
        <w:t>САМАРСКОЙ ОБЛАСТИ</w:t>
      </w:r>
    </w:p>
    <w:p w:rsidR="0026757B" w:rsidRPr="0026757B" w:rsidRDefault="0026757B" w:rsidP="0026757B">
      <w:pPr>
        <w:spacing w:after="0" w:line="240" w:lineRule="auto"/>
        <w:jc w:val="center"/>
        <w:rPr>
          <w:rFonts w:ascii="Times New Roman" w:hAnsi="Times New Roman"/>
          <w:sz w:val="12"/>
          <w:szCs w:val="12"/>
        </w:rPr>
      </w:pPr>
    </w:p>
    <w:p w:rsidR="0026757B" w:rsidRPr="0026757B" w:rsidRDefault="0026757B" w:rsidP="0026757B">
      <w:pPr>
        <w:spacing w:after="0" w:line="240" w:lineRule="auto"/>
        <w:jc w:val="center"/>
        <w:rPr>
          <w:rFonts w:ascii="Times New Roman" w:hAnsi="Times New Roman"/>
          <w:sz w:val="12"/>
          <w:szCs w:val="12"/>
        </w:rPr>
      </w:pPr>
      <w:r w:rsidRPr="0026757B">
        <w:rPr>
          <w:rFonts w:ascii="Times New Roman" w:hAnsi="Times New Roman"/>
          <w:sz w:val="12"/>
          <w:szCs w:val="12"/>
        </w:rPr>
        <w:t>РЕШЕНИЕ</w:t>
      </w:r>
    </w:p>
    <w:p w:rsidR="0026757B" w:rsidRPr="0026757B" w:rsidRDefault="0026757B" w:rsidP="0026757B">
      <w:pPr>
        <w:spacing w:after="0" w:line="240" w:lineRule="auto"/>
        <w:jc w:val="center"/>
        <w:rPr>
          <w:rFonts w:ascii="Times New Roman" w:hAnsi="Times New Roman"/>
          <w:sz w:val="12"/>
          <w:szCs w:val="12"/>
        </w:rPr>
      </w:pPr>
      <w:r w:rsidRPr="0026757B">
        <w:rPr>
          <w:rFonts w:ascii="Times New Roman" w:hAnsi="Times New Roman"/>
          <w:sz w:val="12"/>
          <w:szCs w:val="12"/>
        </w:rPr>
        <w:t>15 декабря 2015г.                                                                                                                                                                                                                    №15</w:t>
      </w:r>
    </w:p>
    <w:p w:rsidR="0026757B" w:rsidRDefault="0026757B" w:rsidP="0026757B">
      <w:pPr>
        <w:spacing w:after="0" w:line="240" w:lineRule="auto"/>
        <w:jc w:val="center"/>
        <w:rPr>
          <w:rFonts w:ascii="Times New Roman" w:hAnsi="Times New Roman"/>
          <w:b/>
          <w:sz w:val="12"/>
          <w:szCs w:val="12"/>
        </w:rPr>
      </w:pPr>
      <w:r w:rsidRPr="0026757B">
        <w:rPr>
          <w:rFonts w:ascii="Times New Roman" w:hAnsi="Times New Roman"/>
          <w:b/>
          <w:sz w:val="12"/>
          <w:szCs w:val="12"/>
        </w:rPr>
        <w:t xml:space="preserve">О передаче осуществления части полномочий органам местного самоуправления </w:t>
      </w:r>
    </w:p>
    <w:p w:rsidR="0026757B" w:rsidRPr="0026757B" w:rsidRDefault="0026757B" w:rsidP="0026757B">
      <w:pPr>
        <w:spacing w:after="0" w:line="240" w:lineRule="auto"/>
        <w:jc w:val="center"/>
        <w:rPr>
          <w:rFonts w:ascii="Times New Roman" w:hAnsi="Times New Roman"/>
          <w:b/>
          <w:sz w:val="12"/>
          <w:szCs w:val="12"/>
        </w:rPr>
      </w:pPr>
      <w:r w:rsidRPr="0026757B">
        <w:rPr>
          <w:rFonts w:ascii="Times New Roman" w:hAnsi="Times New Roman"/>
          <w:b/>
          <w:sz w:val="12"/>
          <w:szCs w:val="12"/>
        </w:rPr>
        <w:t>муниципального района Сергиевский Самарской области</w:t>
      </w:r>
    </w:p>
    <w:p w:rsidR="0026757B" w:rsidRPr="0026757B" w:rsidRDefault="0026757B" w:rsidP="0026757B">
      <w:pPr>
        <w:spacing w:after="0" w:line="240" w:lineRule="auto"/>
        <w:jc w:val="both"/>
        <w:rPr>
          <w:rFonts w:ascii="Times New Roman" w:hAnsi="Times New Roman"/>
          <w:sz w:val="12"/>
          <w:szCs w:val="12"/>
        </w:rPr>
      </w:pP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26757B">
        <w:rPr>
          <w:rFonts w:ascii="Times New Roman" w:hAnsi="Times New Roman"/>
          <w:sz w:val="12"/>
          <w:szCs w:val="12"/>
        </w:rPr>
        <w:t>городского поселения Суходол</w:t>
      </w:r>
      <w:r>
        <w:rPr>
          <w:rFonts w:ascii="Times New Roman" w:hAnsi="Times New Roman"/>
          <w:sz w:val="12"/>
          <w:szCs w:val="12"/>
        </w:rPr>
        <w:t xml:space="preserve"> </w:t>
      </w:r>
      <w:r w:rsidRPr="0026757B">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26757B">
        <w:rPr>
          <w:rFonts w:ascii="Times New Roman" w:hAnsi="Times New Roman"/>
          <w:sz w:val="12"/>
          <w:szCs w:val="12"/>
        </w:rPr>
        <w:t>Самарской области</w:t>
      </w:r>
    </w:p>
    <w:p w:rsidR="0026757B" w:rsidRPr="0026757B" w:rsidRDefault="0026757B" w:rsidP="0026757B">
      <w:pPr>
        <w:spacing w:after="0" w:line="240" w:lineRule="auto"/>
        <w:ind w:firstLine="284"/>
        <w:jc w:val="both"/>
        <w:rPr>
          <w:rFonts w:ascii="Times New Roman" w:hAnsi="Times New Roman"/>
          <w:b/>
          <w:sz w:val="12"/>
          <w:szCs w:val="12"/>
          <w:u w:val="single"/>
        </w:rPr>
      </w:pPr>
      <w:r w:rsidRPr="0026757B">
        <w:rPr>
          <w:rFonts w:ascii="Times New Roman" w:hAnsi="Times New Roman"/>
          <w:sz w:val="12"/>
          <w:szCs w:val="12"/>
        </w:rPr>
        <w:t>Заслушав и обсудив финансово-экономическое обоснование Главы городского  поселения Суходол муниципального района Сергиевский Самарской области по вопросу передачи осуществления части полномочий  администрацией городского поселения Суходол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26757B" w:rsidRDefault="0026757B" w:rsidP="0026757B">
      <w:pPr>
        <w:spacing w:after="0" w:line="240" w:lineRule="auto"/>
        <w:ind w:firstLine="284"/>
        <w:jc w:val="both"/>
        <w:rPr>
          <w:rFonts w:ascii="Times New Roman" w:hAnsi="Times New Roman"/>
          <w:b/>
          <w:sz w:val="12"/>
          <w:szCs w:val="12"/>
        </w:rPr>
      </w:pPr>
      <w:r w:rsidRPr="0026757B">
        <w:rPr>
          <w:rFonts w:ascii="Times New Roman" w:hAnsi="Times New Roman"/>
          <w:b/>
          <w:sz w:val="12"/>
          <w:szCs w:val="12"/>
        </w:rPr>
        <w:t>РЕШИЛО:</w:t>
      </w:r>
    </w:p>
    <w:p w:rsidR="00B57F62" w:rsidRPr="0026757B" w:rsidRDefault="00B57F62" w:rsidP="0026757B">
      <w:pPr>
        <w:spacing w:after="0" w:line="240" w:lineRule="auto"/>
        <w:ind w:firstLine="284"/>
        <w:jc w:val="both"/>
        <w:rPr>
          <w:rFonts w:ascii="Times New Roman" w:hAnsi="Times New Roman"/>
          <w:sz w:val="12"/>
          <w:szCs w:val="12"/>
        </w:rPr>
      </w:pP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 Администрации городского поселения Суходол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 xml:space="preserve">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 </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 xml:space="preserve">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w:t>
      </w:r>
      <w:r w:rsidRPr="0026757B">
        <w:rPr>
          <w:rFonts w:ascii="Times New Roman" w:hAnsi="Times New Roman"/>
          <w:sz w:val="12"/>
          <w:szCs w:val="12"/>
        </w:rPr>
        <w:lastRenderedPageBreak/>
        <w:t>(за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1.13. Организация и осуществление мероприятий по работе с детьми и молодежью в поселении;</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 xml:space="preserve">1.14.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1.15.  Создание условий для развития малого и среднего предпринимательства;</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1.17.Осуществление полномочий по принятию правовых актов по отдельным вопросам в рамках переданных полномочий.</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1.18.Осуществление в пределах, установленных водных законодательством Российской Федерации, полномочий собственника водных объектов.</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2.Администрации городского поселения Суходол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3. Опубликовать настоящее  Решение в газете «Сергиевский вестник».</w:t>
      </w:r>
    </w:p>
    <w:p w:rsidR="0026757B" w:rsidRPr="0026757B" w:rsidRDefault="0026757B" w:rsidP="0026757B">
      <w:pPr>
        <w:spacing w:after="0" w:line="240" w:lineRule="auto"/>
        <w:ind w:firstLine="284"/>
        <w:jc w:val="both"/>
        <w:rPr>
          <w:rFonts w:ascii="Times New Roman" w:hAnsi="Times New Roman"/>
          <w:sz w:val="12"/>
          <w:szCs w:val="12"/>
        </w:rPr>
      </w:pPr>
      <w:r w:rsidRPr="0026757B">
        <w:rPr>
          <w:rFonts w:ascii="Times New Roman" w:hAnsi="Times New Roman"/>
          <w:sz w:val="12"/>
          <w:szCs w:val="12"/>
        </w:rPr>
        <w:t>4. Настоящее Решение вступает в силу с 1 января 2016 года.</w:t>
      </w: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26757B">
        <w:rPr>
          <w:rFonts w:ascii="Times New Roman" w:hAnsi="Times New Roman"/>
          <w:sz w:val="12"/>
          <w:szCs w:val="12"/>
        </w:rPr>
        <w:t>городского поселения Суходол</w:t>
      </w: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муниципального района Сергиевский</w:t>
      </w: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С.И.</w:t>
      </w:r>
      <w:r>
        <w:rPr>
          <w:rFonts w:ascii="Times New Roman" w:hAnsi="Times New Roman"/>
          <w:sz w:val="12"/>
          <w:szCs w:val="12"/>
        </w:rPr>
        <w:t xml:space="preserve"> </w:t>
      </w:r>
      <w:r w:rsidRPr="0026757B">
        <w:rPr>
          <w:rFonts w:ascii="Times New Roman" w:hAnsi="Times New Roman"/>
          <w:sz w:val="12"/>
          <w:szCs w:val="12"/>
        </w:rPr>
        <w:t>Баранов</w:t>
      </w:r>
    </w:p>
    <w:p w:rsidR="0026757B" w:rsidRPr="0026757B" w:rsidRDefault="0026757B" w:rsidP="0026757B">
      <w:pPr>
        <w:spacing w:after="0" w:line="240" w:lineRule="auto"/>
        <w:jc w:val="right"/>
        <w:rPr>
          <w:rFonts w:ascii="Times New Roman" w:hAnsi="Times New Roman"/>
          <w:sz w:val="12"/>
          <w:szCs w:val="12"/>
        </w:rPr>
      </w:pP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Глава городского поселения Суходол</w:t>
      </w: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муниципального района Сергиевский</w:t>
      </w:r>
    </w:p>
    <w:p w:rsidR="0026757B" w:rsidRPr="0026757B" w:rsidRDefault="0026757B" w:rsidP="0026757B">
      <w:pPr>
        <w:spacing w:after="0" w:line="240" w:lineRule="auto"/>
        <w:jc w:val="right"/>
        <w:rPr>
          <w:rFonts w:ascii="Times New Roman" w:hAnsi="Times New Roman"/>
          <w:sz w:val="12"/>
          <w:szCs w:val="12"/>
        </w:rPr>
      </w:pPr>
      <w:r w:rsidRPr="0026757B">
        <w:rPr>
          <w:rFonts w:ascii="Times New Roman" w:hAnsi="Times New Roman"/>
          <w:sz w:val="12"/>
          <w:szCs w:val="12"/>
        </w:rPr>
        <w:t>А.Н.</w:t>
      </w:r>
      <w:r>
        <w:rPr>
          <w:rFonts w:ascii="Times New Roman" w:hAnsi="Times New Roman"/>
          <w:sz w:val="12"/>
          <w:szCs w:val="12"/>
        </w:rPr>
        <w:t xml:space="preserve"> </w:t>
      </w:r>
      <w:r w:rsidRPr="0026757B">
        <w:rPr>
          <w:rFonts w:ascii="Times New Roman" w:hAnsi="Times New Roman"/>
          <w:sz w:val="12"/>
          <w:szCs w:val="12"/>
        </w:rPr>
        <w:t>Малышев</w:t>
      </w:r>
    </w:p>
    <w:p w:rsidR="00791E18" w:rsidRPr="00A7518F" w:rsidRDefault="00791E18" w:rsidP="00791E18">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791E18" w:rsidRPr="00A7518F" w:rsidRDefault="00791E18" w:rsidP="00791E18">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791E18" w:rsidRPr="00A7518F" w:rsidRDefault="00791E18" w:rsidP="00791E18">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791E18" w:rsidRPr="00A7518F" w:rsidRDefault="00791E18" w:rsidP="00791E18">
      <w:pPr>
        <w:spacing w:after="0" w:line="240" w:lineRule="auto"/>
        <w:jc w:val="center"/>
        <w:rPr>
          <w:rFonts w:ascii="Times New Roman" w:eastAsia="Calibri" w:hAnsi="Times New Roman" w:cs="Times New Roman"/>
          <w:sz w:val="12"/>
          <w:szCs w:val="12"/>
        </w:rPr>
      </w:pPr>
    </w:p>
    <w:p w:rsidR="00791E18" w:rsidRPr="00A7518F" w:rsidRDefault="00791E18" w:rsidP="00791E18">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791E18" w:rsidRPr="00A7518F" w:rsidRDefault="00252878" w:rsidP="00791E18">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23</w:t>
      </w:r>
      <w:r w:rsidR="00791E18"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w:t>
      </w:r>
      <w:r w:rsidR="00791E18" w:rsidRPr="00A7518F">
        <w:rPr>
          <w:rFonts w:ascii="Times New Roman" w:eastAsia="Calibri" w:hAnsi="Times New Roman" w:cs="Times New Roman"/>
          <w:sz w:val="12"/>
          <w:szCs w:val="12"/>
        </w:rPr>
        <w:t xml:space="preserve">                                                                                                                                                                          </w:t>
      </w:r>
      <w:r w:rsidR="00791E18">
        <w:rPr>
          <w:rFonts w:ascii="Times New Roman" w:eastAsia="Calibri" w:hAnsi="Times New Roman" w:cs="Times New Roman"/>
          <w:sz w:val="12"/>
          <w:szCs w:val="12"/>
        </w:rPr>
        <w:t xml:space="preserve">                           №</w:t>
      </w:r>
      <w:r>
        <w:rPr>
          <w:rFonts w:ascii="Times New Roman" w:eastAsia="Calibri" w:hAnsi="Times New Roman" w:cs="Times New Roman"/>
          <w:sz w:val="12"/>
          <w:szCs w:val="12"/>
        </w:rPr>
        <w:t>1680</w:t>
      </w:r>
    </w:p>
    <w:p w:rsidR="00791E18" w:rsidRDefault="00791E18" w:rsidP="00791E18">
      <w:pPr>
        <w:spacing w:after="0" w:line="240" w:lineRule="auto"/>
        <w:jc w:val="center"/>
        <w:rPr>
          <w:rFonts w:ascii="Times New Roman" w:hAnsi="Times New Roman"/>
          <w:b/>
          <w:sz w:val="12"/>
          <w:szCs w:val="12"/>
        </w:rPr>
      </w:pPr>
      <w:r w:rsidRPr="00791E18">
        <w:rPr>
          <w:rFonts w:ascii="Times New Roman" w:hAnsi="Times New Roman"/>
          <w:b/>
          <w:sz w:val="12"/>
          <w:szCs w:val="12"/>
        </w:rPr>
        <w:t xml:space="preserve">О внесении изменений в приложение № 1 к постановлению администрации муниципального района Сергиевский </w:t>
      </w:r>
    </w:p>
    <w:p w:rsidR="00791E18" w:rsidRDefault="00791E18" w:rsidP="00791E18">
      <w:pPr>
        <w:spacing w:after="0" w:line="240" w:lineRule="auto"/>
        <w:jc w:val="center"/>
        <w:rPr>
          <w:rFonts w:ascii="Times New Roman" w:hAnsi="Times New Roman"/>
          <w:b/>
          <w:sz w:val="12"/>
          <w:szCs w:val="12"/>
        </w:rPr>
      </w:pPr>
      <w:r w:rsidRPr="00791E18">
        <w:rPr>
          <w:rFonts w:ascii="Times New Roman" w:hAnsi="Times New Roman"/>
          <w:b/>
          <w:sz w:val="12"/>
          <w:szCs w:val="12"/>
        </w:rPr>
        <w:t>№726 от 25.05.2015г. «Об утверждении  Порядка предоставления в 2015 году субсидий сельскохозяйственным товаропроизводителям</w:t>
      </w:r>
    </w:p>
    <w:p w:rsidR="00791E18" w:rsidRDefault="00791E18" w:rsidP="00791E18">
      <w:pPr>
        <w:spacing w:after="0" w:line="240" w:lineRule="auto"/>
        <w:jc w:val="center"/>
        <w:rPr>
          <w:rFonts w:ascii="Times New Roman" w:hAnsi="Times New Roman"/>
          <w:b/>
          <w:sz w:val="12"/>
          <w:szCs w:val="12"/>
        </w:rPr>
      </w:pPr>
      <w:r w:rsidRPr="00791E18">
        <w:rPr>
          <w:rFonts w:ascii="Times New Roman" w:hAnsi="Times New Roman"/>
          <w:b/>
          <w:sz w:val="12"/>
          <w:szCs w:val="12"/>
        </w:rPr>
        <w:t xml:space="preserve"> и организациям агропромышленного комплекса, осуществляющим свою деятельность на территории</w:t>
      </w:r>
    </w:p>
    <w:p w:rsidR="00791E18" w:rsidRPr="00791E18" w:rsidRDefault="00791E18" w:rsidP="00791E18">
      <w:pPr>
        <w:spacing w:after="0" w:line="240" w:lineRule="auto"/>
        <w:jc w:val="center"/>
        <w:rPr>
          <w:rFonts w:ascii="Times New Roman" w:hAnsi="Times New Roman"/>
          <w:b/>
          <w:sz w:val="12"/>
          <w:szCs w:val="12"/>
        </w:rPr>
      </w:pPr>
      <w:r w:rsidRPr="00791E18">
        <w:rPr>
          <w:rFonts w:ascii="Times New Roman" w:hAnsi="Times New Roman"/>
          <w:b/>
          <w:sz w:val="12"/>
          <w:szCs w:val="12"/>
        </w:rPr>
        <w:t>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p w:rsidR="00791E18" w:rsidRPr="00791E18" w:rsidRDefault="00791E18" w:rsidP="00791E18">
      <w:pPr>
        <w:spacing w:after="0" w:line="240" w:lineRule="auto"/>
        <w:jc w:val="both"/>
        <w:rPr>
          <w:rFonts w:ascii="Times New Roman" w:hAnsi="Times New Roman"/>
          <w:sz w:val="12"/>
          <w:szCs w:val="12"/>
        </w:rPr>
      </w:pP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В соответствии с Бюджетным кодексом Российской Федерации от 31.07.1998 года №145-ФЗ, Федеральным законом Российской Федерации от 06.10.2003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предоставления субсидии Администрация муниципального района Сергиевский</w:t>
      </w:r>
    </w:p>
    <w:p w:rsidR="00791E18" w:rsidRDefault="00791E18" w:rsidP="00791E18">
      <w:pPr>
        <w:spacing w:after="0" w:line="240" w:lineRule="auto"/>
        <w:ind w:firstLine="284"/>
        <w:jc w:val="both"/>
        <w:rPr>
          <w:rFonts w:ascii="Times New Roman" w:hAnsi="Times New Roman"/>
          <w:b/>
          <w:sz w:val="12"/>
          <w:szCs w:val="12"/>
        </w:rPr>
      </w:pPr>
      <w:r w:rsidRPr="00791E18">
        <w:rPr>
          <w:rFonts w:ascii="Times New Roman" w:hAnsi="Times New Roman"/>
          <w:b/>
          <w:sz w:val="12"/>
          <w:szCs w:val="12"/>
        </w:rPr>
        <w:t>ПОСТАНОВЛЯЕТ:</w:t>
      </w:r>
    </w:p>
    <w:p w:rsidR="00B57F62" w:rsidRPr="00791E18" w:rsidRDefault="00B57F62" w:rsidP="00791E18">
      <w:pPr>
        <w:spacing w:after="0" w:line="240" w:lineRule="auto"/>
        <w:ind w:firstLine="284"/>
        <w:jc w:val="both"/>
        <w:rPr>
          <w:rFonts w:ascii="Times New Roman" w:hAnsi="Times New Roman"/>
          <w:b/>
          <w:sz w:val="12"/>
          <w:szCs w:val="12"/>
        </w:rPr>
      </w:pP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1. Внести изменения в Приложение № 1 к постановлению администрации муниципального района Сергиевский №726 от 25.05.2015г. «Об утверждении  Порядка предоставления в 2015 году субсидий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 (далее - Порядок) следующего содержания:</w:t>
      </w: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1.1. В пункте 7 Порядка слова в «размере 2 рубля» заменить словами «3 рубль 11 копеек».</w:t>
      </w: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2. Опубликовать настоящее постановление в газете «Сергиевский вестник».</w:t>
      </w: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3.Настоящее постановление вступает в силу со дня официального опубликования, и распространяет свое действие на отношения, возникшие с 1.07.2015г.</w:t>
      </w:r>
    </w:p>
    <w:p w:rsidR="00791E18" w:rsidRPr="00791E18" w:rsidRDefault="00791E18" w:rsidP="00791E18">
      <w:pPr>
        <w:spacing w:after="0" w:line="240" w:lineRule="auto"/>
        <w:ind w:firstLine="284"/>
        <w:jc w:val="both"/>
        <w:rPr>
          <w:rFonts w:ascii="Times New Roman" w:hAnsi="Times New Roman"/>
          <w:sz w:val="12"/>
          <w:szCs w:val="12"/>
        </w:rPr>
      </w:pPr>
      <w:r w:rsidRPr="00791E18">
        <w:rPr>
          <w:rFonts w:ascii="Times New Roman" w:hAnsi="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А. Е. Чернова.</w:t>
      </w:r>
    </w:p>
    <w:p w:rsidR="00791E18" w:rsidRDefault="00791E18" w:rsidP="00791E18">
      <w:pPr>
        <w:spacing w:after="0" w:line="240" w:lineRule="auto"/>
        <w:jc w:val="right"/>
        <w:rPr>
          <w:rFonts w:ascii="Times New Roman" w:hAnsi="Times New Roman"/>
          <w:sz w:val="12"/>
          <w:szCs w:val="12"/>
        </w:rPr>
      </w:pPr>
      <w:r w:rsidRPr="00791E18">
        <w:rPr>
          <w:rFonts w:ascii="Times New Roman" w:hAnsi="Times New Roman"/>
          <w:sz w:val="12"/>
          <w:szCs w:val="12"/>
        </w:rPr>
        <w:t>Глава муниципального района Сергиевский</w:t>
      </w:r>
    </w:p>
    <w:p w:rsidR="00791E18" w:rsidRPr="00791E18" w:rsidRDefault="00791E18" w:rsidP="00791E18">
      <w:pPr>
        <w:spacing w:after="0" w:line="240" w:lineRule="auto"/>
        <w:jc w:val="right"/>
        <w:rPr>
          <w:rFonts w:ascii="Times New Roman" w:hAnsi="Times New Roman"/>
          <w:sz w:val="12"/>
          <w:szCs w:val="12"/>
        </w:rPr>
      </w:pPr>
      <w:r w:rsidRPr="00791E18">
        <w:rPr>
          <w:rFonts w:ascii="Times New Roman" w:hAnsi="Times New Roman"/>
          <w:sz w:val="12"/>
          <w:szCs w:val="12"/>
        </w:rPr>
        <w:t>А.А. Веселов</w:t>
      </w:r>
    </w:p>
    <w:p w:rsidR="00BD3B6A" w:rsidRPr="00A7518F" w:rsidRDefault="00BD3B6A" w:rsidP="00BD3B6A">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BD3B6A" w:rsidRPr="00A7518F" w:rsidRDefault="00BD3B6A" w:rsidP="00BD3B6A">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BD3B6A" w:rsidRPr="00A7518F" w:rsidRDefault="00BD3B6A" w:rsidP="00BD3B6A">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BD3B6A" w:rsidRPr="00A7518F" w:rsidRDefault="00BD3B6A" w:rsidP="00BD3B6A">
      <w:pPr>
        <w:spacing w:after="0" w:line="240" w:lineRule="auto"/>
        <w:jc w:val="center"/>
        <w:rPr>
          <w:rFonts w:ascii="Times New Roman" w:eastAsia="Calibri" w:hAnsi="Times New Roman" w:cs="Times New Roman"/>
          <w:sz w:val="12"/>
          <w:szCs w:val="12"/>
        </w:rPr>
      </w:pPr>
    </w:p>
    <w:p w:rsidR="00BD3B6A" w:rsidRPr="00A7518F" w:rsidRDefault="00BD3B6A" w:rsidP="00BD3B6A">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BD3B6A" w:rsidRPr="00A7518F" w:rsidRDefault="00BD3B6A" w:rsidP="00BD3B6A">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23</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w:t>
      </w:r>
      <w:r w:rsidRPr="00A7518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№1692</w:t>
      </w:r>
    </w:p>
    <w:p w:rsidR="005D524D" w:rsidRDefault="005D524D" w:rsidP="005D524D">
      <w:pPr>
        <w:spacing w:after="0" w:line="240" w:lineRule="auto"/>
        <w:jc w:val="center"/>
        <w:rPr>
          <w:rFonts w:ascii="Times New Roman" w:hAnsi="Times New Roman"/>
          <w:b/>
          <w:sz w:val="12"/>
          <w:szCs w:val="12"/>
        </w:rPr>
      </w:pPr>
      <w:r w:rsidRPr="005D524D">
        <w:rPr>
          <w:rFonts w:ascii="Times New Roman" w:hAnsi="Times New Roman"/>
          <w:b/>
          <w:sz w:val="12"/>
          <w:szCs w:val="12"/>
        </w:rPr>
        <w:t xml:space="preserve">Об утверждении тарифов на услуги, предоставляемые муниципальным автономным учреждением «Олимп» </w:t>
      </w:r>
    </w:p>
    <w:p w:rsidR="005D524D" w:rsidRPr="005D524D" w:rsidRDefault="005D524D" w:rsidP="005D524D">
      <w:pPr>
        <w:spacing w:after="0" w:line="240" w:lineRule="auto"/>
        <w:jc w:val="center"/>
        <w:rPr>
          <w:rFonts w:ascii="Times New Roman" w:hAnsi="Times New Roman"/>
          <w:b/>
          <w:sz w:val="12"/>
          <w:szCs w:val="12"/>
        </w:rPr>
      </w:pPr>
      <w:r w:rsidRPr="005D524D">
        <w:rPr>
          <w:rFonts w:ascii="Times New Roman" w:hAnsi="Times New Roman"/>
          <w:b/>
          <w:sz w:val="12"/>
          <w:szCs w:val="12"/>
        </w:rPr>
        <w:t>муниципального района Сергиевский</w:t>
      </w:r>
    </w:p>
    <w:p w:rsidR="005D524D" w:rsidRPr="005D524D" w:rsidRDefault="005D524D" w:rsidP="005D524D">
      <w:pPr>
        <w:spacing w:after="0" w:line="240" w:lineRule="auto"/>
        <w:jc w:val="both"/>
        <w:rPr>
          <w:rFonts w:ascii="Times New Roman" w:hAnsi="Times New Roman"/>
          <w:sz w:val="12"/>
          <w:szCs w:val="12"/>
        </w:rPr>
      </w:pPr>
    </w:p>
    <w:p w:rsidR="005D524D" w:rsidRPr="005D524D" w:rsidRDefault="005D524D" w:rsidP="005D524D">
      <w:pPr>
        <w:spacing w:after="0" w:line="240" w:lineRule="auto"/>
        <w:ind w:firstLine="284"/>
        <w:jc w:val="both"/>
        <w:rPr>
          <w:rFonts w:ascii="Times New Roman" w:hAnsi="Times New Roman"/>
          <w:sz w:val="12"/>
          <w:szCs w:val="12"/>
        </w:rPr>
      </w:pPr>
      <w:r w:rsidRPr="005D524D">
        <w:rPr>
          <w:rFonts w:ascii="Times New Roman" w:hAnsi="Times New Roman"/>
          <w:sz w:val="12"/>
          <w:szCs w:val="12"/>
        </w:rPr>
        <w:t xml:space="preserve">В соответствии с Федеральными законами Российской Федерации от 6 октября 2003 года №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Самарской области от 29.04.2014г № 19 «Об утверждении Порядка принятия решений об установлении тарифов на услуги, предоставляемые муниципальными унитарными предприятиями, муниципальными учреждениями муниципального района Сергиевский Самарской области, и </w:t>
      </w:r>
      <w:r w:rsidRPr="005D524D">
        <w:rPr>
          <w:rFonts w:ascii="Times New Roman" w:hAnsi="Times New Roman"/>
          <w:sz w:val="12"/>
          <w:szCs w:val="12"/>
        </w:rPr>
        <w:lastRenderedPageBreak/>
        <w:t>работы, выполняемые муниципальными унитарными предприятиями, муниципальными учреждениями муниципального района Сергиевский Самарской области», Уставом муниципального автономного учреждения «Олимп» муниципального района Сергиевский, Уставом муниципального района Сергиевский, администрация муниципального района Сергиевский</w:t>
      </w:r>
    </w:p>
    <w:p w:rsidR="005D524D" w:rsidRDefault="005D524D" w:rsidP="005D524D">
      <w:pPr>
        <w:spacing w:after="0" w:line="240" w:lineRule="auto"/>
        <w:ind w:firstLine="284"/>
        <w:jc w:val="both"/>
        <w:rPr>
          <w:rFonts w:ascii="Times New Roman" w:hAnsi="Times New Roman"/>
          <w:b/>
          <w:sz w:val="12"/>
          <w:szCs w:val="12"/>
        </w:rPr>
      </w:pPr>
      <w:r w:rsidRPr="005D524D">
        <w:rPr>
          <w:rFonts w:ascii="Times New Roman" w:hAnsi="Times New Roman"/>
          <w:b/>
          <w:sz w:val="12"/>
          <w:szCs w:val="12"/>
        </w:rPr>
        <w:t>ПОСТАНОВЛЯЕТ:</w:t>
      </w:r>
    </w:p>
    <w:p w:rsidR="00B57F62" w:rsidRPr="005D524D" w:rsidRDefault="00B57F62" w:rsidP="005D524D">
      <w:pPr>
        <w:spacing w:after="0" w:line="240" w:lineRule="auto"/>
        <w:ind w:firstLine="284"/>
        <w:jc w:val="both"/>
        <w:rPr>
          <w:rFonts w:ascii="Times New Roman" w:hAnsi="Times New Roman"/>
          <w:b/>
          <w:sz w:val="12"/>
          <w:szCs w:val="12"/>
        </w:rPr>
      </w:pPr>
    </w:p>
    <w:p w:rsidR="005D524D" w:rsidRPr="005D524D" w:rsidRDefault="005D524D" w:rsidP="005D524D">
      <w:pPr>
        <w:spacing w:after="0" w:line="240" w:lineRule="auto"/>
        <w:ind w:firstLine="284"/>
        <w:jc w:val="both"/>
        <w:rPr>
          <w:rFonts w:ascii="Times New Roman" w:hAnsi="Times New Roman"/>
          <w:sz w:val="12"/>
          <w:szCs w:val="12"/>
        </w:rPr>
      </w:pPr>
      <w:r w:rsidRPr="005D524D">
        <w:rPr>
          <w:rFonts w:ascii="Times New Roman" w:hAnsi="Times New Roman"/>
          <w:sz w:val="12"/>
          <w:szCs w:val="12"/>
        </w:rPr>
        <w:t>1.Установить тарифы на услуги, предоставляемые муниципальным автономным учреждением «Олимп» муниципального района Сергиевский, согласно Приложению №1 к настоящему постановлению.</w:t>
      </w:r>
    </w:p>
    <w:p w:rsidR="005D524D" w:rsidRPr="005D524D" w:rsidRDefault="005D524D" w:rsidP="005D524D">
      <w:pPr>
        <w:spacing w:after="0" w:line="240" w:lineRule="auto"/>
        <w:ind w:firstLine="284"/>
        <w:jc w:val="both"/>
        <w:rPr>
          <w:rFonts w:ascii="Times New Roman" w:hAnsi="Times New Roman"/>
          <w:sz w:val="12"/>
          <w:szCs w:val="12"/>
        </w:rPr>
      </w:pPr>
      <w:r w:rsidRPr="005D524D">
        <w:rPr>
          <w:rFonts w:ascii="Times New Roman" w:hAnsi="Times New Roman"/>
          <w:sz w:val="12"/>
          <w:szCs w:val="12"/>
        </w:rPr>
        <w:t>2.Опубликовать настоящее постановление в газете «Сергиевский вестник».</w:t>
      </w:r>
    </w:p>
    <w:p w:rsidR="005D524D" w:rsidRPr="005D524D" w:rsidRDefault="005D524D" w:rsidP="005D524D">
      <w:pPr>
        <w:spacing w:after="0" w:line="240" w:lineRule="auto"/>
        <w:ind w:firstLine="284"/>
        <w:jc w:val="both"/>
        <w:rPr>
          <w:rFonts w:ascii="Times New Roman" w:hAnsi="Times New Roman"/>
          <w:sz w:val="12"/>
          <w:szCs w:val="12"/>
        </w:rPr>
      </w:pPr>
      <w:r w:rsidRPr="005D524D">
        <w:rPr>
          <w:rFonts w:ascii="Times New Roman" w:hAnsi="Times New Roman"/>
          <w:sz w:val="12"/>
          <w:szCs w:val="12"/>
        </w:rPr>
        <w:t>3.Настоящее постановление вступает в силу с момента его официального опубликования.</w:t>
      </w:r>
    </w:p>
    <w:p w:rsidR="005D524D" w:rsidRPr="005D524D" w:rsidRDefault="005D524D" w:rsidP="005D524D">
      <w:pPr>
        <w:spacing w:after="0" w:line="240" w:lineRule="auto"/>
        <w:ind w:firstLine="284"/>
        <w:jc w:val="both"/>
        <w:rPr>
          <w:rFonts w:ascii="Times New Roman" w:hAnsi="Times New Roman"/>
          <w:sz w:val="12"/>
          <w:szCs w:val="12"/>
        </w:rPr>
      </w:pPr>
      <w:r w:rsidRPr="005D524D">
        <w:rPr>
          <w:rFonts w:ascii="Times New Roman" w:hAnsi="Times New Roman"/>
          <w:sz w:val="12"/>
          <w:szCs w:val="12"/>
        </w:rPr>
        <w:t>4.Контроль за выполнением настоящего постановления возложить на заместителя Главы муниципального района Сергиевский</w:t>
      </w:r>
      <w:r w:rsidR="00E33E41">
        <w:rPr>
          <w:rFonts w:ascii="Times New Roman" w:hAnsi="Times New Roman"/>
          <w:sz w:val="12"/>
          <w:szCs w:val="12"/>
        </w:rPr>
        <w:t xml:space="preserve">    </w:t>
      </w:r>
      <w:r w:rsidRPr="005D524D">
        <w:rPr>
          <w:rFonts w:ascii="Times New Roman" w:hAnsi="Times New Roman"/>
          <w:sz w:val="12"/>
          <w:szCs w:val="12"/>
        </w:rPr>
        <w:t xml:space="preserve"> Харитонову Е.Е.</w:t>
      </w:r>
    </w:p>
    <w:p w:rsidR="005D524D" w:rsidRDefault="005D524D" w:rsidP="005D524D">
      <w:pPr>
        <w:spacing w:after="0" w:line="240" w:lineRule="auto"/>
        <w:ind w:firstLine="284"/>
        <w:jc w:val="right"/>
        <w:rPr>
          <w:rFonts w:ascii="Times New Roman" w:hAnsi="Times New Roman"/>
          <w:sz w:val="12"/>
          <w:szCs w:val="12"/>
        </w:rPr>
      </w:pPr>
      <w:r w:rsidRPr="005D524D">
        <w:rPr>
          <w:rFonts w:ascii="Times New Roman" w:hAnsi="Times New Roman"/>
          <w:sz w:val="12"/>
          <w:szCs w:val="12"/>
        </w:rPr>
        <w:t>Глава</w:t>
      </w:r>
      <w:r>
        <w:rPr>
          <w:rFonts w:ascii="Times New Roman" w:hAnsi="Times New Roman"/>
          <w:sz w:val="12"/>
          <w:szCs w:val="12"/>
        </w:rPr>
        <w:t xml:space="preserve"> </w:t>
      </w:r>
      <w:r w:rsidRPr="005D524D">
        <w:rPr>
          <w:rFonts w:ascii="Times New Roman" w:hAnsi="Times New Roman"/>
          <w:sz w:val="12"/>
          <w:szCs w:val="12"/>
        </w:rPr>
        <w:t>муниципального района Сергиевский</w:t>
      </w:r>
    </w:p>
    <w:p w:rsidR="005D524D" w:rsidRPr="005D524D" w:rsidRDefault="005D524D" w:rsidP="005D524D">
      <w:pPr>
        <w:spacing w:after="0" w:line="240" w:lineRule="auto"/>
        <w:jc w:val="right"/>
        <w:rPr>
          <w:rFonts w:ascii="Times New Roman" w:hAnsi="Times New Roman"/>
          <w:sz w:val="12"/>
          <w:szCs w:val="12"/>
        </w:rPr>
      </w:pPr>
      <w:r w:rsidRPr="005D524D">
        <w:rPr>
          <w:rFonts w:ascii="Times New Roman" w:hAnsi="Times New Roman"/>
          <w:sz w:val="12"/>
          <w:szCs w:val="12"/>
        </w:rPr>
        <w:t>А.А. Веселов</w:t>
      </w:r>
    </w:p>
    <w:p w:rsidR="00791E18" w:rsidRPr="00791E18" w:rsidRDefault="00791E18" w:rsidP="005D524D">
      <w:pPr>
        <w:spacing w:after="0" w:line="240" w:lineRule="auto"/>
        <w:jc w:val="right"/>
        <w:rPr>
          <w:rFonts w:ascii="Times New Roman" w:hAnsi="Times New Roman"/>
          <w:sz w:val="12"/>
          <w:szCs w:val="12"/>
        </w:rPr>
      </w:pPr>
    </w:p>
    <w:p w:rsidR="002E0174" w:rsidRPr="00E65FD5" w:rsidRDefault="002E0174" w:rsidP="002E0174">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E0174" w:rsidRPr="00E65FD5" w:rsidRDefault="002E0174" w:rsidP="002E0174">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2E0174" w:rsidRPr="00E65FD5" w:rsidRDefault="002E0174" w:rsidP="002E017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E0174" w:rsidRPr="00E65FD5" w:rsidRDefault="002E0174" w:rsidP="002E0174">
      <w:pPr>
        <w:spacing w:after="0" w:line="240" w:lineRule="auto"/>
        <w:jc w:val="right"/>
        <w:rPr>
          <w:rFonts w:ascii="Times New Roman" w:hAnsi="Times New Roman"/>
          <w:i/>
          <w:sz w:val="12"/>
          <w:szCs w:val="12"/>
        </w:rPr>
      </w:pPr>
      <w:r>
        <w:rPr>
          <w:rFonts w:ascii="Times New Roman" w:hAnsi="Times New Roman"/>
          <w:i/>
          <w:sz w:val="12"/>
          <w:szCs w:val="12"/>
        </w:rPr>
        <w:t>№1692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57F62" w:rsidRDefault="00B57F62" w:rsidP="00D735ED">
      <w:pPr>
        <w:spacing w:after="0" w:line="240" w:lineRule="auto"/>
        <w:jc w:val="center"/>
        <w:rPr>
          <w:rFonts w:ascii="Times New Roman" w:hAnsi="Times New Roman"/>
          <w:b/>
          <w:sz w:val="12"/>
          <w:szCs w:val="12"/>
        </w:rPr>
      </w:pPr>
    </w:p>
    <w:p w:rsidR="00D735ED" w:rsidRPr="00D735ED" w:rsidRDefault="00D735ED" w:rsidP="00D735ED">
      <w:pPr>
        <w:spacing w:after="0" w:line="240" w:lineRule="auto"/>
        <w:jc w:val="center"/>
        <w:rPr>
          <w:rFonts w:ascii="Times New Roman" w:hAnsi="Times New Roman"/>
          <w:b/>
          <w:sz w:val="12"/>
          <w:szCs w:val="12"/>
        </w:rPr>
      </w:pPr>
      <w:r w:rsidRPr="00D735ED">
        <w:rPr>
          <w:rFonts w:ascii="Times New Roman" w:hAnsi="Times New Roman"/>
          <w:b/>
          <w:sz w:val="12"/>
          <w:szCs w:val="12"/>
        </w:rPr>
        <w:t>ТАРИФЫ</w:t>
      </w:r>
    </w:p>
    <w:p w:rsidR="00D735ED" w:rsidRDefault="00D735ED" w:rsidP="00D735ED">
      <w:pPr>
        <w:spacing w:after="0" w:line="240" w:lineRule="auto"/>
        <w:jc w:val="center"/>
        <w:rPr>
          <w:rFonts w:ascii="Times New Roman" w:hAnsi="Times New Roman"/>
          <w:b/>
          <w:sz w:val="12"/>
          <w:szCs w:val="12"/>
        </w:rPr>
      </w:pPr>
      <w:r w:rsidRPr="00D735ED">
        <w:rPr>
          <w:rFonts w:ascii="Times New Roman" w:hAnsi="Times New Roman"/>
          <w:b/>
          <w:sz w:val="12"/>
          <w:szCs w:val="12"/>
        </w:rPr>
        <w:t>на услуги, предоставляемые муниципальным</w:t>
      </w:r>
      <w:r>
        <w:rPr>
          <w:rFonts w:ascii="Times New Roman" w:hAnsi="Times New Roman"/>
          <w:b/>
          <w:sz w:val="12"/>
          <w:szCs w:val="12"/>
        </w:rPr>
        <w:t xml:space="preserve"> </w:t>
      </w:r>
      <w:r w:rsidRPr="00D735ED">
        <w:rPr>
          <w:rFonts w:ascii="Times New Roman" w:hAnsi="Times New Roman"/>
          <w:b/>
          <w:sz w:val="12"/>
          <w:szCs w:val="12"/>
        </w:rPr>
        <w:t>автономным учреждением «Олимп»</w:t>
      </w:r>
      <w:r>
        <w:rPr>
          <w:rFonts w:ascii="Times New Roman" w:hAnsi="Times New Roman"/>
          <w:b/>
          <w:sz w:val="12"/>
          <w:szCs w:val="12"/>
        </w:rPr>
        <w:t xml:space="preserve"> </w:t>
      </w:r>
      <w:r w:rsidRPr="00D735ED">
        <w:rPr>
          <w:rFonts w:ascii="Times New Roman" w:hAnsi="Times New Roman"/>
          <w:b/>
          <w:sz w:val="12"/>
          <w:szCs w:val="12"/>
        </w:rPr>
        <w:t>муниципального района Сергиевский</w:t>
      </w:r>
    </w:p>
    <w:p w:rsidR="00D735ED" w:rsidRPr="00D735ED" w:rsidRDefault="00D735ED" w:rsidP="00D735ED">
      <w:pPr>
        <w:spacing w:after="0" w:line="240" w:lineRule="auto"/>
        <w:jc w:val="center"/>
        <w:rPr>
          <w:rFonts w:ascii="Times New Roman" w:hAnsi="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89"/>
        <w:gridCol w:w="1821"/>
        <w:gridCol w:w="1936"/>
      </w:tblGrid>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 п/п</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Наименование услуги</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Ед. измерения</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Тариф на услугу, руб.</w:t>
            </w:r>
          </w:p>
        </w:tc>
      </w:tr>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1</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«Плавание»</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с человека за 1 час</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200,00</w:t>
            </w:r>
          </w:p>
        </w:tc>
      </w:tr>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«Большой теннис</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с человека за 1 час</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250,00</w:t>
            </w:r>
          </w:p>
        </w:tc>
      </w:tr>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3</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«Баскетбол»</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с человека за 1 час</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250,00</w:t>
            </w:r>
          </w:p>
        </w:tc>
      </w:tr>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4</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«Мини-футбол»</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с человека за 1 час</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250,00</w:t>
            </w:r>
          </w:p>
        </w:tc>
      </w:tr>
      <w:tr w:rsidR="00D735ED" w:rsidRPr="00D735ED" w:rsidTr="00D735ED">
        <w:tc>
          <w:tcPr>
            <w:tcW w:w="567"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5</w:t>
            </w:r>
          </w:p>
        </w:tc>
        <w:tc>
          <w:tcPr>
            <w:tcW w:w="3189"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«Волейбол»</w:t>
            </w:r>
          </w:p>
        </w:tc>
        <w:tc>
          <w:tcPr>
            <w:tcW w:w="1821"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с человека за 1 час</w:t>
            </w:r>
          </w:p>
        </w:tc>
        <w:tc>
          <w:tcPr>
            <w:tcW w:w="1936" w:type="dxa"/>
            <w:shd w:val="clear" w:color="auto" w:fill="auto"/>
          </w:tcPr>
          <w:p w:rsidR="00D735ED" w:rsidRPr="00D735ED" w:rsidRDefault="00D735ED" w:rsidP="00D735ED">
            <w:pPr>
              <w:spacing w:after="0" w:line="240" w:lineRule="auto"/>
              <w:jc w:val="both"/>
              <w:rPr>
                <w:rFonts w:ascii="Times New Roman" w:hAnsi="Times New Roman"/>
                <w:sz w:val="12"/>
                <w:szCs w:val="12"/>
              </w:rPr>
            </w:pPr>
            <w:r w:rsidRPr="00D735ED">
              <w:rPr>
                <w:rFonts w:ascii="Times New Roman" w:hAnsi="Times New Roman"/>
                <w:sz w:val="12"/>
                <w:szCs w:val="12"/>
              </w:rPr>
              <w:t>250,00</w:t>
            </w:r>
          </w:p>
        </w:tc>
      </w:tr>
    </w:tbl>
    <w:p w:rsidR="000508CD" w:rsidRDefault="000508CD" w:rsidP="00476836">
      <w:pPr>
        <w:spacing w:after="0" w:line="240" w:lineRule="auto"/>
        <w:jc w:val="both"/>
        <w:rPr>
          <w:rFonts w:ascii="Times New Roman" w:hAnsi="Times New Roman"/>
          <w:sz w:val="12"/>
          <w:szCs w:val="12"/>
        </w:rPr>
      </w:pPr>
    </w:p>
    <w:p w:rsidR="00273431" w:rsidRDefault="00273431" w:rsidP="0027343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273431" w:rsidRPr="00A7518F" w:rsidRDefault="00273431" w:rsidP="00273431">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273431" w:rsidRPr="00A7518F" w:rsidRDefault="00273431" w:rsidP="0027343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273431" w:rsidRPr="00A7518F" w:rsidRDefault="00273431" w:rsidP="00273431">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273431" w:rsidRPr="00A7518F" w:rsidRDefault="00273431" w:rsidP="00273431">
      <w:pPr>
        <w:spacing w:after="0" w:line="240" w:lineRule="auto"/>
        <w:jc w:val="center"/>
        <w:rPr>
          <w:rFonts w:ascii="Times New Roman" w:eastAsia="Calibri" w:hAnsi="Times New Roman" w:cs="Times New Roman"/>
          <w:sz w:val="12"/>
          <w:szCs w:val="12"/>
        </w:rPr>
      </w:pPr>
    </w:p>
    <w:p w:rsidR="00273431" w:rsidRPr="00A7518F" w:rsidRDefault="00273431" w:rsidP="00273431">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273431" w:rsidRPr="00A7518F" w:rsidRDefault="00CF12C0" w:rsidP="00273431">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22</w:t>
      </w:r>
      <w:r w:rsidR="00273431" w:rsidRPr="00A7518F">
        <w:rPr>
          <w:rFonts w:ascii="Times New Roman" w:eastAsia="Calibri" w:hAnsi="Times New Roman" w:cs="Times New Roman"/>
          <w:sz w:val="12"/>
          <w:szCs w:val="12"/>
        </w:rPr>
        <w:t xml:space="preserve"> декабря 2015г.          </w:t>
      </w:r>
      <w:r w:rsidR="00273431">
        <w:rPr>
          <w:rFonts w:ascii="Times New Roman" w:eastAsia="Calibri" w:hAnsi="Times New Roman" w:cs="Times New Roman"/>
          <w:sz w:val="12"/>
          <w:szCs w:val="12"/>
        </w:rPr>
        <w:t xml:space="preserve"> </w:t>
      </w:r>
      <w:r w:rsidR="00273431" w:rsidRPr="00A7518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273431" w:rsidRPr="00A7518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№45</w:t>
      </w:r>
    </w:p>
    <w:p w:rsidR="00CF12C0" w:rsidRDefault="00CF12C0" w:rsidP="00CF12C0">
      <w:pPr>
        <w:spacing w:after="0" w:line="240" w:lineRule="auto"/>
        <w:jc w:val="center"/>
        <w:rPr>
          <w:rFonts w:ascii="Times New Roman" w:hAnsi="Times New Roman"/>
          <w:b/>
          <w:sz w:val="12"/>
          <w:szCs w:val="12"/>
        </w:rPr>
      </w:pPr>
      <w:r w:rsidRPr="00CF12C0">
        <w:rPr>
          <w:rFonts w:ascii="Times New Roman" w:hAnsi="Times New Roman"/>
          <w:b/>
          <w:sz w:val="12"/>
          <w:szCs w:val="12"/>
        </w:rPr>
        <w:t>О подготовке документации по планировке и межеванию территории для проектирования и строительства объекта</w:t>
      </w:r>
    </w:p>
    <w:p w:rsidR="00CF12C0" w:rsidRDefault="00CF12C0" w:rsidP="00CF12C0">
      <w:pPr>
        <w:spacing w:after="0" w:line="240" w:lineRule="auto"/>
        <w:jc w:val="center"/>
        <w:rPr>
          <w:rFonts w:ascii="Times New Roman" w:hAnsi="Times New Roman"/>
          <w:b/>
          <w:sz w:val="12"/>
          <w:szCs w:val="12"/>
        </w:rPr>
      </w:pPr>
      <w:r w:rsidRPr="00CF12C0">
        <w:rPr>
          <w:rFonts w:ascii="Times New Roman" w:hAnsi="Times New Roman"/>
          <w:b/>
          <w:sz w:val="12"/>
          <w:szCs w:val="12"/>
        </w:rPr>
        <w:t xml:space="preserve">  «Газопроводы высокого и низкого давления для газоснабжения п. Новая Орловка муниципального района Сергиевский»  </w:t>
      </w:r>
    </w:p>
    <w:p w:rsidR="00CF12C0" w:rsidRPr="00CF12C0" w:rsidRDefault="00CF12C0" w:rsidP="00CF12C0">
      <w:pPr>
        <w:spacing w:after="0" w:line="240" w:lineRule="auto"/>
        <w:jc w:val="center"/>
        <w:rPr>
          <w:rFonts w:ascii="Times New Roman" w:hAnsi="Times New Roman"/>
          <w:b/>
          <w:sz w:val="12"/>
          <w:szCs w:val="12"/>
        </w:rPr>
      </w:pPr>
      <w:r w:rsidRPr="00CF12C0">
        <w:rPr>
          <w:rFonts w:ascii="Times New Roman" w:hAnsi="Times New Roman"/>
          <w:b/>
          <w:sz w:val="12"/>
          <w:szCs w:val="12"/>
        </w:rPr>
        <w:t>в границах  сельского поселения Черновка муниципального района Сергиевский Самарской области</w:t>
      </w:r>
    </w:p>
    <w:p w:rsidR="00CF12C0" w:rsidRPr="00CF12C0" w:rsidRDefault="00CF12C0" w:rsidP="00CF12C0">
      <w:pPr>
        <w:spacing w:after="0" w:line="240" w:lineRule="auto"/>
        <w:jc w:val="both"/>
        <w:rPr>
          <w:rFonts w:ascii="Times New Roman" w:hAnsi="Times New Roman"/>
          <w:b/>
          <w:sz w:val="12"/>
          <w:szCs w:val="12"/>
        </w:rPr>
      </w:pPr>
      <w:r w:rsidRPr="00CF12C0">
        <w:rPr>
          <w:rFonts w:ascii="Times New Roman" w:hAnsi="Times New Roman"/>
          <w:b/>
          <w:sz w:val="12"/>
          <w:szCs w:val="12"/>
        </w:rPr>
        <w:t xml:space="preserve">       </w:t>
      </w:r>
    </w:p>
    <w:p w:rsidR="00CF12C0" w:rsidRPr="00CF12C0" w:rsidRDefault="00CF12C0" w:rsidP="00CF12C0">
      <w:pPr>
        <w:spacing w:after="0" w:line="240" w:lineRule="auto"/>
        <w:ind w:firstLine="284"/>
        <w:jc w:val="both"/>
        <w:rPr>
          <w:rFonts w:ascii="Times New Roman" w:hAnsi="Times New Roman"/>
          <w:sz w:val="12"/>
          <w:szCs w:val="12"/>
        </w:rPr>
      </w:pPr>
      <w:r w:rsidRPr="00CF12C0">
        <w:rPr>
          <w:rFonts w:ascii="Times New Roman" w:hAnsi="Times New Roman"/>
          <w:sz w:val="12"/>
          <w:szCs w:val="12"/>
        </w:rPr>
        <w:t>Рассмотрев заявление АО «Самарская региональная энергетическая корпорация» от 15.12.2015 г. о разработке документации  по планировке и межеванию территории для проектирования и строительства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 на основании</w:t>
      </w:r>
      <w:r w:rsidRPr="00CF12C0">
        <w:rPr>
          <w:rFonts w:ascii="Times New Roman" w:hAnsi="Times New Roman"/>
          <w:b/>
          <w:sz w:val="12"/>
          <w:szCs w:val="12"/>
        </w:rPr>
        <w:t xml:space="preserve"> </w:t>
      </w:r>
      <w:r w:rsidRPr="00CF12C0">
        <w:rPr>
          <w:rFonts w:ascii="Times New Roman" w:hAnsi="Times New Roman"/>
          <w:sz w:val="12"/>
          <w:szCs w:val="12"/>
        </w:rPr>
        <w:t>Градостроительного кодекса Российской Федерации от 29.12.2004 года №190-ФЗ, Федерального закона от 06.10.2003 г. №131-ФЗ «Об общих принципах организации местного самоуправления в Российской Федерации», Устава сельского поселения Черновка муниципального района Сергиевский Самарской области, Генерального плана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w:t>
      </w:r>
    </w:p>
    <w:p w:rsidR="00CF12C0" w:rsidRDefault="00CF12C0" w:rsidP="00CF12C0">
      <w:pPr>
        <w:spacing w:after="0" w:line="240" w:lineRule="auto"/>
        <w:ind w:firstLine="284"/>
        <w:jc w:val="both"/>
        <w:rPr>
          <w:rFonts w:ascii="Times New Roman" w:hAnsi="Times New Roman"/>
          <w:b/>
          <w:sz w:val="12"/>
          <w:szCs w:val="12"/>
        </w:rPr>
      </w:pPr>
      <w:r w:rsidRPr="00CF12C0">
        <w:rPr>
          <w:rFonts w:ascii="Times New Roman" w:hAnsi="Times New Roman"/>
          <w:b/>
          <w:sz w:val="12"/>
          <w:szCs w:val="12"/>
        </w:rPr>
        <w:t>ПОСТАНОВЛЯЕТ:</w:t>
      </w:r>
    </w:p>
    <w:p w:rsidR="00D735ED" w:rsidRPr="00CF12C0" w:rsidRDefault="00D735ED" w:rsidP="00CF12C0">
      <w:pPr>
        <w:spacing w:after="0" w:line="240" w:lineRule="auto"/>
        <w:ind w:firstLine="284"/>
        <w:jc w:val="both"/>
        <w:rPr>
          <w:rFonts w:ascii="Times New Roman" w:hAnsi="Times New Roman"/>
          <w:b/>
          <w:sz w:val="12"/>
          <w:szCs w:val="12"/>
        </w:rPr>
      </w:pP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F12C0">
        <w:rPr>
          <w:rFonts w:ascii="Times New Roman" w:hAnsi="Times New Roman"/>
          <w:sz w:val="12"/>
          <w:szCs w:val="12"/>
        </w:rPr>
        <w:t>Подготовить документацию по планировке и межеванию территории для проектирования и строительства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F12C0">
        <w:rPr>
          <w:rFonts w:ascii="Times New Roman" w:hAnsi="Times New Roman"/>
          <w:sz w:val="12"/>
          <w:szCs w:val="12"/>
        </w:rPr>
        <w:t>Объект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 предположительно разместить на территории сельского поселения Черновка муниципального района Сергиевский Самарской области. Схема расположения объекта прилагается.</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F12C0">
        <w:rPr>
          <w:rFonts w:ascii="Times New Roman" w:hAnsi="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CF12C0">
        <w:rPr>
          <w:rFonts w:ascii="Times New Roman" w:hAnsi="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не позднее 30.05.2016 года со дня опубликования настоящего постановления.</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CF12C0">
        <w:rPr>
          <w:rFonts w:ascii="Times New Roman" w:hAnsi="Times New Roman"/>
          <w:sz w:val="12"/>
          <w:szCs w:val="12"/>
        </w:rPr>
        <w:t>Установить срок предоставления проекта планировки и межевания территории для проектирования и строительства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 на рассмотрение администрации сельского поселения Черновка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 проектирования и строительства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CF12C0">
        <w:rPr>
          <w:rFonts w:ascii="Times New Roman" w:hAnsi="Times New Roman"/>
          <w:sz w:val="12"/>
          <w:szCs w:val="12"/>
        </w:rPr>
        <w:t>Опубликовать настоящее постановление в газете «Сергиевский вестник» в течение 3 (трех) дней со дня его издания.</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7.</w:t>
      </w:r>
      <w:r w:rsidRPr="00CF12C0">
        <w:rPr>
          <w:rFonts w:ascii="Times New Roman" w:hAnsi="Times New Roman"/>
          <w:sz w:val="12"/>
          <w:szCs w:val="12"/>
        </w:rPr>
        <w:t xml:space="preserve"> Настоящее постановление вступает в силу со дня его официального опубликования.</w:t>
      </w:r>
    </w:p>
    <w:p w:rsidR="00CF12C0" w:rsidRPr="00CF12C0" w:rsidRDefault="00CF12C0" w:rsidP="00CF12C0">
      <w:pPr>
        <w:spacing w:after="0" w:line="240" w:lineRule="auto"/>
        <w:ind w:firstLine="284"/>
        <w:jc w:val="both"/>
        <w:rPr>
          <w:rFonts w:ascii="Times New Roman" w:hAnsi="Times New Roman"/>
          <w:sz w:val="12"/>
          <w:szCs w:val="12"/>
        </w:rPr>
      </w:pPr>
      <w:r>
        <w:rPr>
          <w:rFonts w:ascii="Times New Roman" w:hAnsi="Times New Roman"/>
          <w:sz w:val="12"/>
          <w:szCs w:val="12"/>
        </w:rPr>
        <w:t>8.</w:t>
      </w:r>
      <w:r w:rsidRPr="00CF12C0">
        <w:rPr>
          <w:rFonts w:ascii="Times New Roman" w:hAnsi="Times New Roman"/>
          <w:sz w:val="12"/>
          <w:szCs w:val="12"/>
        </w:rPr>
        <w:t xml:space="preserve"> Контроль за выполнением настоящего постановления оставляю за собой.</w:t>
      </w:r>
    </w:p>
    <w:p w:rsidR="00CF12C0" w:rsidRPr="00CF12C0" w:rsidRDefault="00CF12C0" w:rsidP="002A6BCA">
      <w:pPr>
        <w:spacing w:after="0" w:line="240" w:lineRule="auto"/>
        <w:jc w:val="right"/>
        <w:rPr>
          <w:rFonts w:ascii="Times New Roman" w:hAnsi="Times New Roman"/>
          <w:sz w:val="12"/>
          <w:szCs w:val="12"/>
        </w:rPr>
      </w:pPr>
      <w:r w:rsidRPr="00CF12C0">
        <w:rPr>
          <w:rFonts w:ascii="Times New Roman" w:hAnsi="Times New Roman"/>
          <w:sz w:val="12"/>
          <w:szCs w:val="12"/>
        </w:rPr>
        <w:t>Глава сельского поселения Черновка</w:t>
      </w:r>
    </w:p>
    <w:p w:rsidR="002A6BCA" w:rsidRDefault="00CF12C0" w:rsidP="002A6BCA">
      <w:pPr>
        <w:spacing w:after="0" w:line="240" w:lineRule="auto"/>
        <w:jc w:val="right"/>
        <w:rPr>
          <w:rFonts w:ascii="Times New Roman" w:hAnsi="Times New Roman"/>
          <w:sz w:val="12"/>
          <w:szCs w:val="12"/>
        </w:rPr>
      </w:pPr>
      <w:r w:rsidRPr="00CF12C0">
        <w:rPr>
          <w:rFonts w:ascii="Times New Roman" w:hAnsi="Times New Roman"/>
          <w:sz w:val="12"/>
          <w:szCs w:val="12"/>
        </w:rPr>
        <w:t>муниципального района Сергиевский</w:t>
      </w:r>
    </w:p>
    <w:p w:rsidR="00CF12C0" w:rsidRPr="00CF12C0" w:rsidRDefault="00CF12C0" w:rsidP="002A6BCA">
      <w:pPr>
        <w:spacing w:after="0" w:line="240" w:lineRule="auto"/>
        <w:jc w:val="right"/>
        <w:rPr>
          <w:rFonts w:ascii="Times New Roman" w:hAnsi="Times New Roman"/>
          <w:sz w:val="12"/>
          <w:szCs w:val="12"/>
        </w:rPr>
      </w:pPr>
      <w:r w:rsidRPr="00CF12C0">
        <w:rPr>
          <w:rFonts w:ascii="Times New Roman" w:hAnsi="Times New Roman"/>
          <w:sz w:val="12"/>
          <w:szCs w:val="12"/>
        </w:rPr>
        <w:t>А.В. Беляев</w:t>
      </w:r>
    </w:p>
    <w:p w:rsidR="00665D20" w:rsidRDefault="00C1795B" w:rsidP="00476836">
      <w:pPr>
        <w:spacing w:after="0" w:line="240" w:lineRule="auto"/>
        <w:jc w:val="both"/>
        <w:rPr>
          <w:rFonts w:ascii="Times New Roman" w:hAnsi="Times New Roman"/>
          <w:sz w:val="12"/>
          <w:szCs w:val="12"/>
        </w:rPr>
      </w:pPr>
      <w:r>
        <w:rPr>
          <w:noProof/>
          <w:lang w:eastAsia="ru-RU"/>
        </w:rPr>
        <w:lastRenderedPageBreak/>
        <w:drawing>
          <wp:inline distT="0" distB="0" distL="0" distR="0">
            <wp:extent cx="4770407" cy="2932981"/>
            <wp:effectExtent l="0" t="0" r="0" b="0"/>
            <wp:docPr id="1" name="Рисунок 1" descr="C:\Users\Urist\AppData\Local\Microsoft\Windows\Temporary Internet Files\Content.Word\Н.Орловка 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Н.Орловка газ.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407" cy="2932981"/>
                    </a:xfrm>
                    <a:prstGeom prst="rect">
                      <a:avLst/>
                    </a:prstGeom>
                    <a:noFill/>
                    <a:ln>
                      <a:noFill/>
                    </a:ln>
                  </pic:spPr>
                </pic:pic>
              </a:graphicData>
            </a:graphic>
          </wp:inline>
        </w:drawing>
      </w:r>
    </w:p>
    <w:p w:rsidR="00665D20" w:rsidRDefault="0033115A" w:rsidP="00476836">
      <w:pPr>
        <w:spacing w:after="0" w:line="240" w:lineRule="auto"/>
        <w:jc w:val="both"/>
        <w:rPr>
          <w:rFonts w:ascii="Times New Roman" w:hAnsi="Times New Roman"/>
          <w:sz w:val="12"/>
          <w:szCs w:val="12"/>
        </w:rPr>
      </w:pPr>
      <w:r>
        <w:rPr>
          <w:noProof/>
          <w:lang w:eastAsia="ru-RU"/>
        </w:rPr>
        <w:drawing>
          <wp:inline distT="0" distB="0" distL="0" distR="0">
            <wp:extent cx="4770407" cy="3648974"/>
            <wp:effectExtent l="0" t="0" r="0" b="0"/>
            <wp:docPr id="2" name="Рисунок 2" descr="C:\Users\Urist\AppData\Local\Microsoft\Windows\Temporary Internet Files\Content.Word\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scan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1948" cy="3650153"/>
                    </a:xfrm>
                    <a:prstGeom prst="rect">
                      <a:avLst/>
                    </a:prstGeom>
                    <a:noFill/>
                    <a:ln>
                      <a:noFill/>
                    </a:ln>
                  </pic:spPr>
                </pic:pic>
              </a:graphicData>
            </a:graphic>
          </wp:inline>
        </w:drawing>
      </w:r>
    </w:p>
    <w:p w:rsidR="00D37E50" w:rsidRDefault="00D37E50" w:rsidP="00D37E50">
      <w:pPr>
        <w:spacing w:after="0" w:line="240" w:lineRule="auto"/>
        <w:jc w:val="center"/>
        <w:rPr>
          <w:rFonts w:ascii="Times New Roman" w:hAnsi="Times New Roman"/>
          <w:b/>
          <w:sz w:val="12"/>
          <w:szCs w:val="12"/>
        </w:rPr>
      </w:pPr>
      <w:r w:rsidRPr="00D37E50">
        <w:rPr>
          <w:rFonts w:ascii="Times New Roman" w:hAnsi="Times New Roman"/>
          <w:b/>
          <w:sz w:val="12"/>
          <w:szCs w:val="12"/>
        </w:rPr>
        <w:lastRenderedPageBreak/>
        <w:t xml:space="preserve">Заключение о результатах публичных слушаний </w:t>
      </w:r>
      <w:r>
        <w:rPr>
          <w:rFonts w:ascii="Times New Roman" w:hAnsi="Times New Roman"/>
          <w:b/>
          <w:sz w:val="12"/>
          <w:szCs w:val="12"/>
        </w:rPr>
        <w:t xml:space="preserve"> </w:t>
      </w:r>
      <w:r w:rsidRPr="00D37E50">
        <w:rPr>
          <w:rFonts w:ascii="Times New Roman" w:hAnsi="Times New Roman"/>
          <w:b/>
          <w:sz w:val="12"/>
          <w:szCs w:val="12"/>
        </w:rPr>
        <w:t xml:space="preserve">в  сельском поселении Черновка </w:t>
      </w:r>
    </w:p>
    <w:p w:rsidR="00D37E50" w:rsidRPr="00D37E50" w:rsidRDefault="00D37E50" w:rsidP="00D37E50">
      <w:pPr>
        <w:spacing w:after="0" w:line="240" w:lineRule="auto"/>
        <w:jc w:val="center"/>
        <w:rPr>
          <w:rFonts w:ascii="Times New Roman" w:hAnsi="Times New Roman"/>
          <w:b/>
          <w:sz w:val="12"/>
          <w:szCs w:val="12"/>
        </w:rPr>
      </w:pPr>
      <w:r w:rsidRPr="00D37E50">
        <w:rPr>
          <w:rFonts w:ascii="Times New Roman" w:hAnsi="Times New Roman"/>
          <w:b/>
          <w:sz w:val="12"/>
          <w:szCs w:val="12"/>
        </w:rPr>
        <w:t>муниципального района Сергиевский Самарской области по вопросу изменения вида разрешенного использования земельного участка, расположенного по адресу:</w:t>
      </w:r>
      <w:r>
        <w:rPr>
          <w:rFonts w:ascii="Times New Roman" w:hAnsi="Times New Roman"/>
          <w:b/>
          <w:sz w:val="12"/>
          <w:szCs w:val="12"/>
        </w:rPr>
        <w:t xml:space="preserve"> </w:t>
      </w:r>
      <w:r w:rsidRPr="00D37E50">
        <w:rPr>
          <w:rFonts w:ascii="Times New Roman" w:hAnsi="Times New Roman"/>
          <w:b/>
          <w:sz w:val="12"/>
          <w:szCs w:val="12"/>
        </w:rPr>
        <w:t>Самарская область, муниципальный район Сергиевский, с. Черновка, ул.</w:t>
      </w:r>
      <w:r>
        <w:rPr>
          <w:rFonts w:ascii="Times New Roman" w:hAnsi="Times New Roman"/>
          <w:b/>
          <w:sz w:val="12"/>
          <w:szCs w:val="12"/>
        </w:rPr>
        <w:t xml:space="preserve"> </w:t>
      </w:r>
      <w:r w:rsidRPr="00D37E50">
        <w:rPr>
          <w:rFonts w:ascii="Times New Roman" w:hAnsi="Times New Roman"/>
          <w:b/>
          <w:sz w:val="12"/>
          <w:szCs w:val="12"/>
        </w:rPr>
        <w:t>Совхозная</w:t>
      </w:r>
    </w:p>
    <w:p w:rsidR="0018742C" w:rsidRDefault="0018742C" w:rsidP="00D37E50">
      <w:pPr>
        <w:spacing w:after="0" w:line="240" w:lineRule="auto"/>
        <w:jc w:val="right"/>
        <w:rPr>
          <w:rFonts w:ascii="Times New Roman" w:hAnsi="Times New Roman"/>
          <w:sz w:val="12"/>
          <w:szCs w:val="12"/>
        </w:rPr>
      </w:pPr>
    </w:p>
    <w:p w:rsidR="00D37E50" w:rsidRPr="00D37E50" w:rsidRDefault="00D37E50" w:rsidP="00D37E50">
      <w:pPr>
        <w:spacing w:after="0" w:line="240" w:lineRule="auto"/>
        <w:jc w:val="right"/>
        <w:rPr>
          <w:rFonts w:ascii="Times New Roman" w:hAnsi="Times New Roman"/>
          <w:sz w:val="12"/>
          <w:szCs w:val="12"/>
        </w:rPr>
      </w:pPr>
      <w:r w:rsidRPr="00D37E50">
        <w:rPr>
          <w:rFonts w:ascii="Times New Roman" w:hAnsi="Times New Roman"/>
          <w:sz w:val="12"/>
          <w:szCs w:val="12"/>
        </w:rPr>
        <w:t>23  декабря  2015 года</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1. Дата проведения публичных слушаний – с 04.12.2015 года по 23.12.2015 года.</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2. Место проведения публичных слушаний – 446543, Самарская область, муниципальный район Сергиевский, с. Черновка, ул.</w:t>
      </w:r>
      <w:r>
        <w:rPr>
          <w:rFonts w:ascii="Times New Roman" w:hAnsi="Times New Roman"/>
          <w:sz w:val="12"/>
          <w:szCs w:val="12"/>
        </w:rPr>
        <w:t xml:space="preserve"> </w:t>
      </w:r>
      <w:proofErr w:type="spellStart"/>
      <w:r w:rsidRPr="00D37E50">
        <w:rPr>
          <w:rFonts w:ascii="Times New Roman" w:hAnsi="Times New Roman"/>
          <w:sz w:val="12"/>
          <w:szCs w:val="12"/>
        </w:rPr>
        <w:t>Новостроевская</w:t>
      </w:r>
      <w:proofErr w:type="spellEnd"/>
      <w:r w:rsidRPr="00D37E50">
        <w:rPr>
          <w:rFonts w:ascii="Times New Roman" w:hAnsi="Times New Roman"/>
          <w:sz w:val="12"/>
          <w:szCs w:val="12"/>
        </w:rPr>
        <w:t>, д.10.</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3. Основание проведения публичных слушаний – Постановление Главы сельского поселения Черновка муниц</w:t>
      </w:r>
      <w:r>
        <w:rPr>
          <w:rFonts w:ascii="Times New Roman" w:hAnsi="Times New Roman"/>
          <w:sz w:val="12"/>
          <w:szCs w:val="12"/>
        </w:rPr>
        <w:t>ипального района Сергиевский</w:t>
      </w:r>
      <w:r w:rsidRPr="00D37E50">
        <w:rPr>
          <w:rFonts w:ascii="Times New Roman" w:hAnsi="Times New Roman"/>
          <w:sz w:val="12"/>
          <w:szCs w:val="12"/>
        </w:rPr>
        <w:t xml:space="preserve"> №42 от 01.12.2015г. «О проведении публичных слушаний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опубликованное в газете «Сергиевский вестник» от 04 декабря 2015г. №69(110).</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4. Вопрос, вынесенный на публичные слушания – изменение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кадастровый номер 63:31:1405005:183, общей площадью 100 кв.м., с вида разрешенного использования: «для размещения надворных построек» на вид разрешенного использования: «</w:t>
      </w:r>
      <w:r w:rsidRPr="00D37E50">
        <w:rPr>
          <w:rFonts w:ascii="Times New Roman" w:hAnsi="Times New Roman"/>
          <w:bCs/>
          <w:sz w:val="12"/>
          <w:szCs w:val="12"/>
        </w:rPr>
        <w:t>размещение объектов оказания услуг связи</w:t>
      </w:r>
      <w:r w:rsidRPr="00D37E50">
        <w:rPr>
          <w:rFonts w:ascii="Times New Roman" w:hAnsi="Times New Roman"/>
          <w:sz w:val="12"/>
          <w:szCs w:val="12"/>
        </w:rPr>
        <w:t>».</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5. Мероприятие по информированию жителей сельского поселения Черновка муниципального района Сергиевский Самарской области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 xml:space="preserve">Совхозная кадастровый номер 63:31:1405005:183, общей площадью 100 кв.м. проведено – 15.12.2015 года в 18:00, по адресу: 446543, Самарская область, муниципальный район Сергиевский, с. Черновка ул. </w:t>
      </w:r>
      <w:proofErr w:type="spellStart"/>
      <w:r w:rsidRPr="00D37E50">
        <w:rPr>
          <w:rFonts w:ascii="Times New Roman" w:hAnsi="Times New Roman"/>
          <w:sz w:val="12"/>
          <w:szCs w:val="12"/>
        </w:rPr>
        <w:t>Новостроевская</w:t>
      </w:r>
      <w:proofErr w:type="spellEnd"/>
      <w:r w:rsidRPr="00D37E50">
        <w:rPr>
          <w:rFonts w:ascii="Times New Roman" w:hAnsi="Times New Roman"/>
          <w:sz w:val="12"/>
          <w:szCs w:val="12"/>
        </w:rPr>
        <w:t>, д.10 (приняли участие 50 человек).</w:t>
      </w:r>
    </w:p>
    <w:p w:rsidR="00D37E50" w:rsidRPr="00D37E50" w:rsidRDefault="00D37E50" w:rsidP="00D37E50">
      <w:pPr>
        <w:spacing w:after="0" w:line="240" w:lineRule="auto"/>
        <w:ind w:firstLine="284"/>
        <w:jc w:val="both"/>
        <w:rPr>
          <w:rFonts w:ascii="Times New Roman" w:hAnsi="Times New Roman"/>
          <w:b/>
          <w:sz w:val="12"/>
          <w:szCs w:val="12"/>
        </w:rPr>
      </w:pPr>
      <w:r w:rsidRPr="00D37E50">
        <w:rPr>
          <w:rFonts w:ascii="Times New Roman" w:hAnsi="Times New Roman"/>
          <w:sz w:val="12"/>
          <w:szCs w:val="12"/>
        </w:rPr>
        <w:t>6. Мнения, предложения и замечания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кадастровый номер 63:31:1405005:183, общей площадью 100 кв.м. внесли в протокол публичных слушаний 100 (сто) человек.</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7. Обобщенные сведения, полученные при учете мнений, выраженных жителями сельского поселения Черновка муниципального района Сергиевский Самарской области и иными заинтересованными лицами,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кадастровый номер 63:31:1405005:183, общей площадью 100 кв.м.:</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7.1. Мнения о целесообразности и типичные мнения, содержащие положительную оценку по вопросу публичных слушаний, высказали  84 (восемьдесят четыре) человека.</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7.2. Мнения, содержащие отрицательную оценку по вопросу публичных слушаний, высказали 16 (шестнадцать) человек. Данные мнения мотивированно не обоснованы и содержат субъективную оценку.</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7.3. Замечания и предложения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кадастровый номер 63:31:1405005:183, общей площадью 100 кв.м. не высказаны.</w:t>
      </w:r>
    </w:p>
    <w:p w:rsidR="00D37E50" w:rsidRPr="00D37E50" w:rsidRDefault="00D37E50" w:rsidP="00D37E50">
      <w:pPr>
        <w:spacing w:after="0" w:line="240" w:lineRule="auto"/>
        <w:ind w:firstLine="284"/>
        <w:jc w:val="both"/>
        <w:rPr>
          <w:rFonts w:ascii="Times New Roman" w:hAnsi="Times New Roman"/>
          <w:sz w:val="12"/>
          <w:szCs w:val="12"/>
        </w:rPr>
      </w:pPr>
      <w:r w:rsidRPr="00D37E50">
        <w:rPr>
          <w:rFonts w:ascii="Times New Roman" w:hAnsi="Times New Roman"/>
          <w:sz w:val="12"/>
          <w:szCs w:val="12"/>
        </w:rPr>
        <w:t>8. По результатам рассмотрения мнений, замечаний и предложений участников публичных слушаний по вопросу изменения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рекомендуется администрации муниципального района Сергиевский Самарской области принять нормативный правовой акт об изменении вида разрешенного использования земельного участка, расположенного по адресу: Самарская область, муниципальный район Сергиевский, с. Черновка, ул.</w:t>
      </w:r>
      <w:r>
        <w:rPr>
          <w:rFonts w:ascii="Times New Roman" w:hAnsi="Times New Roman"/>
          <w:sz w:val="12"/>
          <w:szCs w:val="12"/>
        </w:rPr>
        <w:t xml:space="preserve"> </w:t>
      </w:r>
      <w:r w:rsidRPr="00D37E50">
        <w:rPr>
          <w:rFonts w:ascii="Times New Roman" w:hAnsi="Times New Roman"/>
          <w:sz w:val="12"/>
          <w:szCs w:val="12"/>
        </w:rPr>
        <w:t>Совхозная кадастровый номер 63:31:1405005:183, общей площадью 100 кв.м., с вида разрешенного использования: «для размещения надворных построек» на вид разрешенного использования: «</w:t>
      </w:r>
      <w:r w:rsidRPr="00D37E50">
        <w:rPr>
          <w:rFonts w:ascii="Times New Roman" w:hAnsi="Times New Roman"/>
          <w:bCs/>
          <w:sz w:val="12"/>
          <w:szCs w:val="12"/>
        </w:rPr>
        <w:t>размещение объектов оказания услуг связи</w:t>
      </w:r>
      <w:r w:rsidRPr="00D37E50">
        <w:rPr>
          <w:rFonts w:ascii="Times New Roman" w:hAnsi="Times New Roman"/>
          <w:sz w:val="12"/>
          <w:szCs w:val="12"/>
        </w:rPr>
        <w:t>».</w:t>
      </w:r>
    </w:p>
    <w:p w:rsidR="00D37E50" w:rsidRPr="00D37E50" w:rsidRDefault="00D37E50" w:rsidP="00D37E50">
      <w:pPr>
        <w:spacing w:after="0" w:line="240" w:lineRule="auto"/>
        <w:jc w:val="right"/>
        <w:rPr>
          <w:rFonts w:ascii="Times New Roman" w:hAnsi="Times New Roman"/>
          <w:sz w:val="12"/>
          <w:szCs w:val="12"/>
        </w:rPr>
      </w:pPr>
      <w:r w:rsidRPr="00D37E50">
        <w:rPr>
          <w:rFonts w:ascii="Times New Roman" w:hAnsi="Times New Roman"/>
          <w:sz w:val="12"/>
          <w:szCs w:val="12"/>
        </w:rPr>
        <w:t>Глава сельского поселения Черновка</w:t>
      </w:r>
    </w:p>
    <w:p w:rsidR="00D37E50" w:rsidRPr="00D37E50" w:rsidRDefault="00D37E50" w:rsidP="00D37E50">
      <w:pPr>
        <w:spacing w:after="0" w:line="240" w:lineRule="auto"/>
        <w:jc w:val="right"/>
        <w:rPr>
          <w:rFonts w:ascii="Times New Roman" w:hAnsi="Times New Roman"/>
          <w:sz w:val="12"/>
          <w:szCs w:val="12"/>
        </w:rPr>
      </w:pPr>
      <w:r w:rsidRPr="00D37E50">
        <w:rPr>
          <w:rFonts w:ascii="Times New Roman" w:hAnsi="Times New Roman"/>
          <w:sz w:val="12"/>
          <w:szCs w:val="12"/>
        </w:rPr>
        <w:t>муниципального района Сергиевский</w:t>
      </w:r>
    </w:p>
    <w:p w:rsidR="00D37E50" w:rsidRPr="00D37E50" w:rsidRDefault="00D37E50" w:rsidP="00D37E50">
      <w:pPr>
        <w:spacing w:after="0" w:line="240" w:lineRule="auto"/>
        <w:jc w:val="right"/>
        <w:rPr>
          <w:rFonts w:ascii="Times New Roman" w:hAnsi="Times New Roman"/>
          <w:sz w:val="12"/>
          <w:szCs w:val="12"/>
        </w:rPr>
      </w:pPr>
      <w:r w:rsidRPr="00D37E50">
        <w:rPr>
          <w:rFonts w:ascii="Times New Roman" w:hAnsi="Times New Roman"/>
          <w:sz w:val="12"/>
          <w:szCs w:val="12"/>
        </w:rPr>
        <w:t>А.В.</w:t>
      </w:r>
      <w:r>
        <w:rPr>
          <w:rFonts w:ascii="Times New Roman" w:hAnsi="Times New Roman"/>
          <w:sz w:val="12"/>
          <w:szCs w:val="12"/>
        </w:rPr>
        <w:t xml:space="preserve"> </w:t>
      </w:r>
      <w:r w:rsidRPr="00D37E50">
        <w:rPr>
          <w:rFonts w:ascii="Times New Roman" w:hAnsi="Times New Roman"/>
          <w:sz w:val="12"/>
          <w:szCs w:val="12"/>
        </w:rPr>
        <w:t>Беляев</w:t>
      </w:r>
    </w:p>
    <w:p w:rsidR="0018742C" w:rsidRDefault="0018742C" w:rsidP="003E600E">
      <w:pPr>
        <w:spacing w:after="0" w:line="240" w:lineRule="auto"/>
        <w:jc w:val="center"/>
        <w:rPr>
          <w:rFonts w:ascii="Times New Roman" w:hAnsi="Times New Roman"/>
          <w:b/>
          <w:sz w:val="12"/>
          <w:szCs w:val="12"/>
        </w:rPr>
      </w:pPr>
    </w:p>
    <w:p w:rsidR="003E600E" w:rsidRDefault="003E600E" w:rsidP="003E600E">
      <w:pPr>
        <w:spacing w:after="0" w:line="240" w:lineRule="auto"/>
        <w:jc w:val="center"/>
        <w:rPr>
          <w:rFonts w:ascii="Times New Roman" w:hAnsi="Times New Roman"/>
          <w:b/>
          <w:sz w:val="12"/>
          <w:szCs w:val="12"/>
        </w:rPr>
      </w:pPr>
      <w:r w:rsidRPr="003E600E">
        <w:rPr>
          <w:rFonts w:ascii="Times New Roman" w:hAnsi="Times New Roman"/>
          <w:b/>
          <w:sz w:val="12"/>
          <w:szCs w:val="12"/>
        </w:rPr>
        <w:t xml:space="preserve">Заключение о результатах публичных слушаний в сельском поселении  Сургут  </w:t>
      </w:r>
    </w:p>
    <w:p w:rsidR="003E600E" w:rsidRPr="003E600E" w:rsidRDefault="003E600E" w:rsidP="003E600E">
      <w:pPr>
        <w:spacing w:after="0" w:line="240" w:lineRule="auto"/>
        <w:jc w:val="center"/>
        <w:rPr>
          <w:rFonts w:ascii="Times New Roman" w:hAnsi="Times New Roman"/>
          <w:b/>
          <w:sz w:val="12"/>
          <w:szCs w:val="12"/>
        </w:rPr>
      </w:pPr>
      <w:r w:rsidRPr="003E600E">
        <w:rPr>
          <w:rFonts w:ascii="Times New Roman" w:hAnsi="Times New Roman"/>
          <w:b/>
          <w:sz w:val="12"/>
          <w:szCs w:val="12"/>
        </w:rPr>
        <w:t xml:space="preserve">муниципального района </w:t>
      </w:r>
      <w:r w:rsidRPr="003E600E">
        <w:rPr>
          <w:rFonts w:ascii="Times New Roman" w:hAnsi="Times New Roman"/>
          <w:b/>
          <w:sz w:val="12"/>
          <w:szCs w:val="12"/>
        </w:rPr>
        <w:fldChar w:fldCharType="begin"/>
      </w:r>
      <w:r w:rsidRPr="003E600E">
        <w:rPr>
          <w:rFonts w:ascii="Times New Roman" w:hAnsi="Times New Roman"/>
          <w:b/>
          <w:sz w:val="12"/>
          <w:szCs w:val="12"/>
        </w:rPr>
        <w:instrText xml:space="preserve"> MERGEFIELD Район </w:instrText>
      </w:r>
      <w:r w:rsidRPr="003E600E">
        <w:rPr>
          <w:rFonts w:ascii="Times New Roman" w:hAnsi="Times New Roman"/>
          <w:b/>
          <w:sz w:val="12"/>
          <w:szCs w:val="12"/>
        </w:rPr>
        <w:fldChar w:fldCharType="separate"/>
      </w:r>
      <w:r w:rsidRPr="003E600E">
        <w:rPr>
          <w:rFonts w:ascii="Times New Roman" w:hAnsi="Times New Roman"/>
          <w:b/>
          <w:sz w:val="12"/>
          <w:szCs w:val="12"/>
        </w:rPr>
        <w:t>Сергиевский</w:t>
      </w:r>
      <w:r w:rsidRPr="003E600E">
        <w:rPr>
          <w:rFonts w:ascii="Times New Roman" w:hAnsi="Times New Roman"/>
          <w:b/>
          <w:sz w:val="12"/>
          <w:szCs w:val="12"/>
        </w:rPr>
        <w:fldChar w:fldCharType="end"/>
      </w:r>
      <w:r w:rsidRPr="003E600E">
        <w:rPr>
          <w:rFonts w:ascii="Times New Roman" w:hAnsi="Times New Roman"/>
          <w:b/>
          <w:sz w:val="12"/>
          <w:szCs w:val="12"/>
        </w:rPr>
        <w:t xml:space="preserve"> Самарской области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 29 от 27 декабря 2013 года»</w:t>
      </w:r>
    </w:p>
    <w:p w:rsidR="0018742C" w:rsidRDefault="0018742C" w:rsidP="003E600E">
      <w:pPr>
        <w:spacing w:after="0" w:line="240" w:lineRule="auto"/>
        <w:jc w:val="right"/>
        <w:rPr>
          <w:rFonts w:ascii="Times New Roman" w:hAnsi="Times New Roman"/>
          <w:sz w:val="12"/>
          <w:szCs w:val="12"/>
        </w:rPr>
      </w:pPr>
    </w:p>
    <w:p w:rsidR="003E600E" w:rsidRPr="003E600E" w:rsidRDefault="003E600E" w:rsidP="003E600E">
      <w:pPr>
        <w:spacing w:after="0" w:line="240" w:lineRule="auto"/>
        <w:jc w:val="right"/>
        <w:rPr>
          <w:rFonts w:ascii="Times New Roman" w:hAnsi="Times New Roman"/>
          <w:sz w:val="12"/>
          <w:szCs w:val="12"/>
        </w:rPr>
      </w:pP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Дата_окончания_ПС </w:instrText>
      </w:r>
      <w:r w:rsidRPr="003E600E">
        <w:rPr>
          <w:rFonts w:ascii="Times New Roman" w:hAnsi="Times New Roman"/>
          <w:sz w:val="12"/>
          <w:szCs w:val="12"/>
        </w:rPr>
        <w:fldChar w:fldCharType="separate"/>
      </w:r>
      <w:r w:rsidRPr="003E600E">
        <w:rPr>
          <w:rFonts w:ascii="Times New Roman" w:hAnsi="Times New Roman"/>
          <w:sz w:val="12"/>
          <w:szCs w:val="12"/>
        </w:rPr>
        <w:t>23 декабря  2015 года</w:t>
      </w:r>
      <w:r w:rsidRPr="003E600E">
        <w:rPr>
          <w:rFonts w:ascii="Times New Roman" w:hAnsi="Times New Roman"/>
          <w:sz w:val="12"/>
          <w:szCs w:val="12"/>
        </w:rPr>
        <w:fldChar w:fldCharType="end"/>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 xml:space="preserve">1. Дата проведения публичных слушаний – с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Дата_начала_ПС </w:instrText>
      </w:r>
      <w:r w:rsidRPr="003E600E">
        <w:rPr>
          <w:rFonts w:ascii="Times New Roman" w:hAnsi="Times New Roman"/>
          <w:sz w:val="12"/>
          <w:szCs w:val="12"/>
        </w:rPr>
        <w:fldChar w:fldCharType="separate"/>
      </w:r>
      <w:r w:rsidRPr="003E600E">
        <w:rPr>
          <w:rFonts w:ascii="Times New Roman" w:hAnsi="Times New Roman"/>
          <w:sz w:val="12"/>
          <w:szCs w:val="12"/>
        </w:rPr>
        <w:t>04.12.2015 года</w:t>
      </w:r>
      <w:r w:rsidRPr="003E600E">
        <w:rPr>
          <w:rFonts w:ascii="Times New Roman" w:hAnsi="Times New Roman"/>
          <w:sz w:val="12"/>
          <w:szCs w:val="12"/>
        </w:rPr>
        <w:fldChar w:fldCharType="end"/>
      </w:r>
      <w:r w:rsidRPr="003E600E">
        <w:rPr>
          <w:rFonts w:ascii="Times New Roman" w:hAnsi="Times New Roman"/>
          <w:sz w:val="12"/>
          <w:szCs w:val="12"/>
        </w:rPr>
        <w:t xml:space="preserve"> по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Дата_окончания_ПС </w:instrText>
      </w:r>
      <w:r w:rsidRPr="003E600E">
        <w:rPr>
          <w:rFonts w:ascii="Times New Roman" w:hAnsi="Times New Roman"/>
          <w:sz w:val="12"/>
          <w:szCs w:val="12"/>
        </w:rPr>
        <w:fldChar w:fldCharType="separate"/>
      </w:r>
      <w:r w:rsidRPr="003E600E">
        <w:rPr>
          <w:rFonts w:ascii="Times New Roman" w:hAnsi="Times New Roman"/>
          <w:sz w:val="12"/>
          <w:szCs w:val="12"/>
        </w:rPr>
        <w:t>23.12.2015 года</w:t>
      </w:r>
      <w:r w:rsidRPr="003E600E">
        <w:rPr>
          <w:rFonts w:ascii="Times New Roman" w:hAnsi="Times New Roman"/>
          <w:sz w:val="12"/>
          <w:szCs w:val="12"/>
        </w:rPr>
        <w:fldChar w:fldCharType="end"/>
      </w:r>
      <w:r w:rsidRPr="003E600E">
        <w:rPr>
          <w:rFonts w:ascii="Times New Roman" w:hAnsi="Times New Roman"/>
          <w:sz w:val="12"/>
          <w:szCs w:val="12"/>
        </w:rPr>
        <w:t>.</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2. Место проведения публичных слушаний – 446551, Самарская область, Сергиевский район, п.Сургут, ул.</w:t>
      </w:r>
      <w:r>
        <w:rPr>
          <w:rFonts w:ascii="Times New Roman" w:hAnsi="Times New Roman"/>
          <w:sz w:val="12"/>
          <w:szCs w:val="12"/>
        </w:rPr>
        <w:t xml:space="preserve"> </w:t>
      </w:r>
      <w:r w:rsidRPr="003E600E">
        <w:rPr>
          <w:rFonts w:ascii="Times New Roman" w:hAnsi="Times New Roman"/>
          <w:sz w:val="12"/>
          <w:szCs w:val="12"/>
        </w:rPr>
        <w:t>Первомайская, д.12А.</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 xml:space="preserve">3. Основание проведения публичных слушаний – постановление Главы сельского поселения Сургут муниципального района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Район </w:instrText>
      </w:r>
      <w:r w:rsidRPr="003E600E">
        <w:rPr>
          <w:rFonts w:ascii="Times New Roman" w:hAnsi="Times New Roman"/>
          <w:sz w:val="12"/>
          <w:szCs w:val="12"/>
        </w:rPr>
        <w:fldChar w:fldCharType="separate"/>
      </w:r>
      <w:r w:rsidRPr="003E600E">
        <w:rPr>
          <w:rFonts w:ascii="Times New Roman" w:hAnsi="Times New Roman"/>
          <w:sz w:val="12"/>
          <w:szCs w:val="12"/>
        </w:rPr>
        <w:t>Сергиевский</w:t>
      </w:r>
      <w:r w:rsidRPr="003E600E">
        <w:rPr>
          <w:rFonts w:ascii="Times New Roman" w:hAnsi="Times New Roman"/>
          <w:sz w:val="12"/>
          <w:szCs w:val="12"/>
        </w:rPr>
        <w:fldChar w:fldCharType="end"/>
      </w:r>
      <w:r w:rsidRPr="003E600E">
        <w:rPr>
          <w:rFonts w:ascii="Times New Roman" w:hAnsi="Times New Roman"/>
          <w:sz w:val="12"/>
          <w:szCs w:val="12"/>
        </w:rPr>
        <w:t xml:space="preserve"> Самарской области от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Дата_и_номер_постановления_о_проведении </w:instrText>
      </w:r>
      <w:r w:rsidRPr="003E600E">
        <w:rPr>
          <w:rFonts w:ascii="Times New Roman" w:hAnsi="Times New Roman"/>
          <w:sz w:val="12"/>
          <w:szCs w:val="12"/>
        </w:rPr>
        <w:fldChar w:fldCharType="separate"/>
      </w:r>
      <w:r w:rsidRPr="003E600E">
        <w:rPr>
          <w:rFonts w:ascii="Times New Roman" w:hAnsi="Times New Roman"/>
          <w:sz w:val="12"/>
          <w:szCs w:val="12"/>
        </w:rPr>
        <w:t xml:space="preserve">04.12.2015 года </w:t>
      </w:r>
      <w:r w:rsidRPr="003E600E">
        <w:rPr>
          <w:rFonts w:ascii="Times New Roman" w:hAnsi="Times New Roman"/>
          <w:sz w:val="12"/>
          <w:szCs w:val="12"/>
        </w:rPr>
        <w:fldChar w:fldCharType="end"/>
      </w:r>
      <w:r w:rsidRPr="003E600E">
        <w:rPr>
          <w:rFonts w:ascii="Times New Roman" w:hAnsi="Times New Roman"/>
          <w:sz w:val="12"/>
          <w:szCs w:val="12"/>
        </w:rPr>
        <w:t xml:space="preserve"> №39 «О проведении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 опубликованное в газете «Сергиевский вестник» от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Дата_и_номер_газеты_с_опубл_постановле </w:instrText>
      </w:r>
      <w:r w:rsidRPr="003E600E">
        <w:rPr>
          <w:rFonts w:ascii="Times New Roman" w:hAnsi="Times New Roman"/>
          <w:sz w:val="12"/>
          <w:szCs w:val="12"/>
        </w:rPr>
        <w:fldChar w:fldCharType="separate"/>
      </w:r>
      <w:r w:rsidRPr="003E600E">
        <w:rPr>
          <w:rFonts w:ascii="Times New Roman" w:hAnsi="Times New Roman"/>
          <w:sz w:val="12"/>
          <w:szCs w:val="12"/>
        </w:rPr>
        <w:t xml:space="preserve"> 04.12.2015 года № 69 (114)</w:t>
      </w:r>
      <w:r w:rsidRPr="003E600E">
        <w:rPr>
          <w:rFonts w:ascii="Times New Roman" w:hAnsi="Times New Roman"/>
          <w:sz w:val="12"/>
          <w:szCs w:val="12"/>
        </w:rPr>
        <w:fldChar w:fldCharType="end"/>
      </w:r>
      <w:r w:rsidRPr="003E600E">
        <w:rPr>
          <w:rFonts w:ascii="Times New Roman" w:hAnsi="Times New Roman"/>
          <w:sz w:val="12"/>
          <w:szCs w:val="12"/>
        </w:rPr>
        <w:t>.</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4. Вопрос, вынесенный на публичные слушания – проект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 xml:space="preserve">5. Мероприятие по информированию жителей сельского поселения Сургут муниципального района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Район </w:instrText>
      </w:r>
      <w:r w:rsidRPr="003E600E">
        <w:rPr>
          <w:rFonts w:ascii="Times New Roman" w:hAnsi="Times New Roman"/>
          <w:sz w:val="12"/>
          <w:szCs w:val="12"/>
        </w:rPr>
        <w:fldChar w:fldCharType="separate"/>
      </w:r>
      <w:r w:rsidRPr="003E600E">
        <w:rPr>
          <w:rFonts w:ascii="Times New Roman" w:hAnsi="Times New Roman"/>
          <w:sz w:val="12"/>
          <w:szCs w:val="12"/>
        </w:rPr>
        <w:t>Сергиевский</w:t>
      </w:r>
      <w:r w:rsidRPr="003E600E">
        <w:rPr>
          <w:rFonts w:ascii="Times New Roman" w:hAnsi="Times New Roman"/>
          <w:sz w:val="12"/>
          <w:szCs w:val="12"/>
        </w:rPr>
        <w:fldChar w:fldCharType="end"/>
      </w:r>
      <w:r w:rsidRPr="003E600E">
        <w:rPr>
          <w:rFonts w:ascii="Times New Roman" w:hAnsi="Times New Roman"/>
          <w:sz w:val="12"/>
          <w:szCs w:val="12"/>
        </w:rPr>
        <w:t xml:space="preserve"> Самарской области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 29 от 27 декабря 2013 года» проведено:</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в поселке  Сургут – 10 декабря 2015 года в 18:00, по адресу: ул. Первомайская, д.12А (здание Администрации сельского поселения) (приняли участие 10 человек).</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6. Мнения, предложения и замечания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 внесли в протокол публичных слушаний 3 человека.</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lastRenderedPageBreak/>
        <w:t xml:space="preserve">7. Обобщенные сведения, полученные при учете мнений, выраженных жителями сельского поселения Сургут муниципального района </w:t>
      </w:r>
      <w:r w:rsidRPr="003E600E">
        <w:rPr>
          <w:rFonts w:ascii="Times New Roman" w:hAnsi="Times New Roman"/>
          <w:sz w:val="12"/>
          <w:szCs w:val="12"/>
        </w:rPr>
        <w:fldChar w:fldCharType="begin"/>
      </w:r>
      <w:r w:rsidRPr="003E600E">
        <w:rPr>
          <w:rFonts w:ascii="Times New Roman" w:hAnsi="Times New Roman"/>
          <w:sz w:val="12"/>
          <w:szCs w:val="12"/>
        </w:rPr>
        <w:instrText xml:space="preserve"> MERGEFIELD Район </w:instrText>
      </w:r>
      <w:r w:rsidRPr="003E600E">
        <w:rPr>
          <w:rFonts w:ascii="Times New Roman" w:hAnsi="Times New Roman"/>
          <w:sz w:val="12"/>
          <w:szCs w:val="12"/>
        </w:rPr>
        <w:fldChar w:fldCharType="separate"/>
      </w:r>
      <w:r w:rsidRPr="003E600E">
        <w:rPr>
          <w:rFonts w:ascii="Times New Roman" w:hAnsi="Times New Roman"/>
          <w:sz w:val="12"/>
          <w:szCs w:val="12"/>
        </w:rPr>
        <w:t>Сергиевский</w:t>
      </w:r>
      <w:r w:rsidRPr="003E600E">
        <w:rPr>
          <w:rFonts w:ascii="Times New Roman" w:hAnsi="Times New Roman"/>
          <w:sz w:val="12"/>
          <w:szCs w:val="12"/>
        </w:rPr>
        <w:fldChar w:fldCharType="end"/>
      </w:r>
      <w:r w:rsidRPr="003E600E">
        <w:rPr>
          <w:rFonts w:ascii="Times New Roman" w:hAnsi="Times New Roman"/>
          <w:sz w:val="12"/>
          <w:szCs w:val="12"/>
        </w:rPr>
        <w:t xml:space="preserve"> Самарской области и иными заинтересованными лицами,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7.1. Мнения о целесообразности принятия проекта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 в редакции, вынесенной на публичные слушания, и другие мнения, содержащие положительную оценку по вопросу публичных слушаний, высказал 1 человек.</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7.2. Мнения, содержащие отрицательную оценку по вопросу публичных слушаний, не высказаны.</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7.3. Замечания и предложения по вопросу публичных слушаний не высказаны.</w:t>
      </w:r>
    </w:p>
    <w:p w:rsidR="003E600E" w:rsidRPr="003E600E" w:rsidRDefault="003E600E" w:rsidP="003E600E">
      <w:pPr>
        <w:spacing w:after="0" w:line="240" w:lineRule="auto"/>
        <w:ind w:firstLine="284"/>
        <w:jc w:val="both"/>
        <w:rPr>
          <w:rFonts w:ascii="Times New Roman" w:hAnsi="Times New Roman"/>
          <w:sz w:val="12"/>
          <w:szCs w:val="12"/>
        </w:rPr>
      </w:pPr>
      <w:r w:rsidRPr="003E600E">
        <w:rPr>
          <w:rFonts w:ascii="Times New Roman" w:hAnsi="Times New Roman"/>
          <w:sz w:val="12"/>
          <w:szCs w:val="12"/>
        </w:rPr>
        <w:t>8.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Правила землепользования и застройки сельского поселения Сургут муниципального района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№29 от 27 декабря 2013 года» рекомендуется принять указанный проект в редакции, вынесенной на публичные слушания.</w:t>
      </w:r>
    </w:p>
    <w:p w:rsidR="003E600E" w:rsidRPr="003E600E" w:rsidRDefault="003E600E" w:rsidP="003E600E">
      <w:pPr>
        <w:spacing w:after="0" w:line="240" w:lineRule="auto"/>
        <w:jc w:val="right"/>
        <w:rPr>
          <w:rFonts w:ascii="Times New Roman" w:hAnsi="Times New Roman"/>
          <w:sz w:val="12"/>
          <w:szCs w:val="12"/>
        </w:rPr>
      </w:pPr>
      <w:r w:rsidRPr="003E600E">
        <w:rPr>
          <w:rFonts w:ascii="Times New Roman" w:hAnsi="Times New Roman"/>
          <w:sz w:val="12"/>
          <w:szCs w:val="12"/>
        </w:rPr>
        <w:t>Глава сельского поселения Сургут</w:t>
      </w:r>
    </w:p>
    <w:p w:rsidR="003E600E" w:rsidRPr="003E600E" w:rsidRDefault="003E600E" w:rsidP="003E600E">
      <w:pPr>
        <w:spacing w:after="0" w:line="240" w:lineRule="auto"/>
        <w:jc w:val="right"/>
        <w:rPr>
          <w:rFonts w:ascii="Times New Roman" w:hAnsi="Times New Roman"/>
          <w:sz w:val="12"/>
          <w:szCs w:val="12"/>
        </w:rPr>
      </w:pPr>
      <w:r w:rsidRPr="003E600E">
        <w:rPr>
          <w:rFonts w:ascii="Times New Roman" w:hAnsi="Times New Roman"/>
          <w:sz w:val="12"/>
          <w:szCs w:val="12"/>
        </w:rPr>
        <w:t>муниципального района Сергиевский</w:t>
      </w:r>
    </w:p>
    <w:p w:rsidR="003E600E" w:rsidRPr="003E600E" w:rsidRDefault="003E600E" w:rsidP="003E600E">
      <w:pPr>
        <w:spacing w:after="0" w:line="240" w:lineRule="auto"/>
        <w:jc w:val="right"/>
        <w:rPr>
          <w:rFonts w:ascii="Times New Roman" w:hAnsi="Times New Roman"/>
          <w:sz w:val="12"/>
          <w:szCs w:val="12"/>
        </w:rPr>
      </w:pPr>
      <w:r w:rsidRPr="003E600E">
        <w:rPr>
          <w:rFonts w:ascii="Times New Roman" w:hAnsi="Times New Roman"/>
          <w:sz w:val="12"/>
          <w:szCs w:val="12"/>
        </w:rPr>
        <w:t>С.А. Содомов</w:t>
      </w:r>
    </w:p>
    <w:p w:rsidR="00743103" w:rsidRDefault="00743103" w:rsidP="00743103">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743103" w:rsidRPr="008E4535" w:rsidRDefault="00743103" w:rsidP="0074310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743103" w:rsidRPr="008E4535" w:rsidRDefault="00743103" w:rsidP="0074310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743103" w:rsidRPr="008E4535" w:rsidRDefault="00743103" w:rsidP="00743103">
      <w:pPr>
        <w:spacing w:after="0" w:line="240" w:lineRule="auto"/>
        <w:jc w:val="center"/>
        <w:rPr>
          <w:rFonts w:ascii="Times New Roman" w:hAnsi="Times New Roman"/>
          <w:sz w:val="12"/>
          <w:szCs w:val="12"/>
        </w:rPr>
      </w:pPr>
    </w:p>
    <w:p w:rsidR="00743103" w:rsidRPr="008E4535" w:rsidRDefault="00743103" w:rsidP="00743103">
      <w:pPr>
        <w:spacing w:after="0" w:line="240" w:lineRule="auto"/>
        <w:jc w:val="center"/>
        <w:rPr>
          <w:rFonts w:ascii="Times New Roman" w:hAnsi="Times New Roman"/>
          <w:sz w:val="12"/>
          <w:szCs w:val="12"/>
        </w:rPr>
      </w:pPr>
      <w:r>
        <w:rPr>
          <w:rFonts w:ascii="Times New Roman" w:hAnsi="Times New Roman"/>
          <w:sz w:val="12"/>
          <w:szCs w:val="12"/>
        </w:rPr>
        <w:t>РЕШЕНИЕ</w:t>
      </w:r>
    </w:p>
    <w:p w:rsidR="00743103" w:rsidRPr="00F470EC" w:rsidRDefault="00743103" w:rsidP="00743103">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22</w:t>
      </w:r>
    </w:p>
    <w:p w:rsidR="004C4695" w:rsidRDefault="004C4695" w:rsidP="004C4695">
      <w:pPr>
        <w:spacing w:after="0" w:line="240" w:lineRule="auto"/>
        <w:jc w:val="center"/>
        <w:rPr>
          <w:rFonts w:ascii="Times New Roman" w:hAnsi="Times New Roman"/>
          <w:b/>
          <w:sz w:val="12"/>
          <w:szCs w:val="12"/>
        </w:rPr>
      </w:pPr>
      <w:r w:rsidRPr="004C4695">
        <w:rPr>
          <w:rFonts w:ascii="Times New Roman" w:hAnsi="Times New Roman"/>
          <w:b/>
          <w:sz w:val="12"/>
          <w:szCs w:val="12"/>
        </w:rPr>
        <w:t xml:space="preserve">О принятии осуществления части полномочий органов местного самоуправления сельских (городского) поселений </w:t>
      </w:r>
    </w:p>
    <w:p w:rsidR="004C4695" w:rsidRPr="004C4695" w:rsidRDefault="004C4695" w:rsidP="004C4695">
      <w:pPr>
        <w:spacing w:after="0" w:line="240" w:lineRule="auto"/>
        <w:jc w:val="center"/>
        <w:rPr>
          <w:rFonts w:ascii="Times New Roman" w:hAnsi="Times New Roman"/>
          <w:b/>
          <w:sz w:val="12"/>
          <w:szCs w:val="12"/>
        </w:rPr>
      </w:pPr>
      <w:r w:rsidRPr="004C4695">
        <w:rPr>
          <w:rFonts w:ascii="Times New Roman" w:hAnsi="Times New Roman"/>
          <w:b/>
          <w:sz w:val="12"/>
          <w:szCs w:val="12"/>
        </w:rPr>
        <w:t>муниципального района Сергиевский</w:t>
      </w:r>
    </w:p>
    <w:p w:rsidR="004C4695" w:rsidRPr="004C4695" w:rsidRDefault="004C4695" w:rsidP="004C4695">
      <w:pPr>
        <w:spacing w:after="0" w:line="240" w:lineRule="auto"/>
        <w:jc w:val="both"/>
        <w:rPr>
          <w:rFonts w:ascii="Times New Roman" w:hAnsi="Times New Roman"/>
          <w:sz w:val="12"/>
          <w:szCs w:val="12"/>
        </w:rPr>
      </w:pP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 xml:space="preserve">Руководствуясь частью 4 статьи 15 Федерального </w:t>
      </w:r>
      <w:r w:rsidR="0018742C">
        <w:rPr>
          <w:rFonts w:ascii="Times New Roman" w:hAnsi="Times New Roman"/>
          <w:sz w:val="12"/>
          <w:szCs w:val="12"/>
        </w:rPr>
        <w:t xml:space="preserve">закона от 6 октября 2003г. </w:t>
      </w:r>
      <w:r w:rsidRPr="004C4695">
        <w:rPr>
          <w:rFonts w:ascii="Times New Roman" w:hAnsi="Times New Roman"/>
          <w:sz w:val="12"/>
          <w:szCs w:val="12"/>
        </w:rPr>
        <w:t>№ 131-ФЗ «Об общих принципах организации местного самоуправления в Российской Федерации», Бюджетным кодексом Российской Федерации, Уставом муниципального района Сергиевский Собрание представителей муниципального района Сергиевский</w:t>
      </w:r>
    </w:p>
    <w:p w:rsidR="004C4695" w:rsidRPr="004C4695" w:rsidRDefault="004C4695" w:rsidP="004C4695">
      <w:pPr>
        <w:spacing w:after="0" w:line="240" w:lineRule="auto"/>
        <w:ind w:firstLine="284"/>
        <w:jc w:val="both"/>
        <w:rPr>
          <w:rFonts w:ascii="Times New Roman" w:hAnsi="Times New Roman"/>
          <w:b/>
          <w:sz w:val="12"/>
          <w:szCs w:val="12"/>
        </w:rPr>
      </w:pPr>
      <w:r w:rsidRPr="004C4695">
        <w:rPr>
          <w:rFonts w:ascii="Times New Roman" w:hAnsi="Times New Roman"/>
          <w:b/>
          <w:sz w:val="12"/>
          <w:szCs w:val="12"/>
        </w:rPr>
        <w:t>РЕШИЛО:</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 Администрации муниципального района Сергиевский принять от администраций сельских поселений: Антоновка, Верхняя Орлянка, Воротнее, Елшанка, Захаркино, Калиновка, Кандабулак, Кармало-Аделяково, Красносельское, Кутузовский, Липовка, Светлодольск, Сергиевск, Серноводск, Сургут, Черновка и городского поселения Суходол муниципального района Сергиевский осуществление части следующих полномочий по решению вопросов местного значения на территории вышеуказанных поселений:</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1.8. 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проектов планировки территории и проектов межевания территории на соответствие требованиям Градостроительного кодекса Российской Федерации;</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lastRenderedPageBreak/>
        <w:t>1.10.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4C4695" w:rsidRPr="004C4695" w:rsidRDefault="004C4695" w:rsidP="0018742C">
      <w:pPr>
        <w:spacing w:after="0" w:line="240" w:lineRule="auto"/>
        <w:ind w:firstLine="284"/>
        <w:jc w:val="both"/>
        <w:rPr>
          <w:rFonts w:ascii="Times New Roman" w:hAnsi="Times New Roman"/>
          <w:sz w:val="12"/>
          <w:szCs w:val="12"/>
        </w:rPr>
      </w:pPr>
      <w:r w:rsidRPr="004C4695">
        <w:rPr>
          <w:rFonts w:ascii="Times New Roman" w:hAnsi="Times New Roman"/>
          <w:sz w:val="12"/>
          <w:szCs w:val="12"/>
        </w:rPr>
        <w:t>1.11.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1.12.Осуществление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1.13. Организация и осуществление мероприятий по работе с детьми и молодежью в поселении;</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1.15. Создание условий для развития малого и среднего предпринимательства;</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1.16. Осуществление полномочий по определению поставщиков (подрядчиков, исполнителей) для муниципальных нужд, в том числе  размещение в единой информационной системе (ЕИС) плана-закупок и внесенных в него изменений, размещение в ЕИС  плана-графика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1.17.  Осуществление полномочий по принятию правовых актов по отдельным вопросам в рамках переданных полномочий.</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1.18. Осуществление в пределах, установленных водных законодательством Российской Федерации, полномочий собственника водных объектов.</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2.Администрации муниципального района Сергиевский заключить Соглашения с администрациями сельских (городского) поселений муниципального района Сергиевский о делегировании части полномочий согласно пункту 1 настоящего Решения.</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3.Реализация делегированных полномочий осуществляется в пределах межбюджетных трансфертов из бюджетов поселений в бюджет муниципального района Сергиевский.</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4. Опубликовать настоящее  Решение в газете «Сергиевский вестник».</w:t>
      </w:r>
    </w:p>
    <w:p w:rsidR="004C4695" w:rsidRPr="004C4695" w:rsidRDefault="004C4695" w:rsidP="004C4695">
      <w:pPr>
        <w:spacing w:after="0" w:line="240" w:lineRule="auto"/>
        <w:ind w:firstLine="284"/>
        <w:jc w:val="both"/>
        <w:rPr>
          <w:rFonts w:ascii="Times New Roman" w:hAnsi="Times New Roman"/>
          <w:sz w:val="12"/>
          <w:szCs w:val="12"/>
        </w:rPr>
      </w:pPr>
      <w:r w:rsidRPr="004C4695">
        <w:rPr>
          <w:rFonts w:ascii="Times New Roman" w:hAnsi="Times New Roman"/>
          <w:sz w:val="12"/>
          <w:szCs w:val="12"/>
        </w:rPr>
        <w:t>5. Настоящее Решение вступает в силу с 1 января 2016 года, за исключением пункта 1.3., который вступает в силу с 1 марта 2016 года.</w:t>
      </w:r>
    </w:p>
    <w:p w:rsidR="0018742C" w:rsidRDefault="0018742C" w:rsidP="004C4695">
      <w:pPr>
        <w:spacing w:after="0" w:line="240" w:lineRule="auto"/>
        <w:jc w:val="right"/>
        <w:rPr>
          <w:rFonts w:ascii="Times New Roman" w:hAnsi="Times New Roman"/>
          <w:sz w:val="12"/>
          <w:szCs w:val="12"/>
        </w:rPr>
      </w:pPr>
    </w:p>
    <w:p w:rsidR="004C4695" w:rsidRDefault="004C4695" w:rsidP="004C4695">
      <w:pPr>
        <w:spacing w:after="0" w:line="240" w:lineRule="auto"/>
        <w:jc w:val="right"/>
        <w:rPr>
          <w:rFonts w:ascii="Times New Roman" w:hAnsi="Times New Roman"/>
          <w:sz w:val="12"/>
          <w:szCs w:val="12"/>
        </w:rPr>
      </w:pPr>
      <w:r w:rsidRPr="004C4695">
        <w:rPr>
          <w:rFonts w:ascii="Times New Roman" w:hAnsi="Times New Roman"/>
          <w:sz w:val="12"/>
          <w:szCs w:val="12"/>
        </w:rPr>
        <w:t>Глава</w:t>
      </w:r>
      <w:r>
        <w:rPr>
          <w:rFonts w:ascii="Times New Roman" w:hAnsi="Times New Roman"/>
          <w:sz w:val="12"/>
          <w:szCs w:val="12"/>
        </w:rPr>
        <w:t xml:space="preserve"> </w:t>
      </w:r>
      <w:r w:rsidRPr="004C4695">
        <w:rPr>
          <w:rFonts w:ascii="Times New Roman" w:hAnsi="Times New Roman"/>
          <w:sz w:val="12"/>
          <w:szCs w:val="12"/>
        </w:rPr>
        <w:t>муниципального района Сергиевский</w:t>
      </w:r>
    </w:p>
    <w:p w:rsidR="004C4695" w:rsidRDefault="004C4695" w:rsidP="004C4695">
      <w:pPr>
        <w:spacing w:after="0" w:line="240" w:lineRule="auto"/>
        <w:jc w:val="right"/>
        <w:rPr>
          <w:rFonts w:ascii="Times New Roman" w:hAnsi="Times New Roman"/>
          <w:sz w:val="12"/>
          <w:szCs w:val="12"/>
        </w:rPr>
      </w:pPr>
      <w:r w:rsidRPr="004C4695">
        <w:rPr>
          <w:rFonts w:ascii="Times New Roman" w:hAnsi="Times New Roman"/>
          <w:sz w:val="12"/>
          <w:szCs w:val="12"/>
        </w:rPr>
        <w:t>А.А. Веселов</w:t>
      </w:r>
    </w:p>
    <w:p w:rsidR="0018742C" w:rsidRPr="004C4695" w:rsidRDefault="0018742C" w:rsidP="004C4695">
      <w:pPr>
        <w:spacing w:after="0" w:line="240" w:lineRule="auto"/>
        <w:jc w:val="right"/>
        <w:rPr>
          <w:rFonts w:ascii="Times New Roman" w:hAnsi="Times New Roman"/>
          <w:sz w:val="12"/>
          <w:szCs w:val="12"/>
        </w:rPr>
      </w:pPr>
    </w:p>
    <w:p w:rsidR="004C4695" w:rsidRPr="004C4695" w:rsidRDefault="004C4695" w:rsidP="004C4695">
      <w:pPr>
        <w:spacing w:after="0" w:line="240" w:lineRule="auto"/>
        <w:jc w:val="right"/>
        <w:rPr>
          <w:rFonts w:ascii="Times New Roman" w:hAnsi="Times New Roman"/>
          <w:sz w:val="12"/>
          <w:szCs w:val="12"/>
        </w:rPr>
      </w:pPr>
      <w:r w:rsidRPr="004C4695">
        <w:rPr>
          <w:rFonts w:ascii="Times New Roman" w:hAnsi="Times New Roman"/>
          <w:sz w:val="12"/>
          <w:szCs w:val="12"/>
        </w:rPr>
        <w:t>Председатель Собрания представителей</w:t>
      </w:r>
    </w:p>
    <w:p w:rsidR="004C4695" w:rsidRDefault="004C4695" w:rsidP="004C4695">
      <w:pPr>
        <w:spacing w:after="0" w:line="240" w:lineRule="auto"/>
        <w:jc w:val="right"/>
        <w:rPr>
          <w:rFonts w:ascii="Times New Roman" w:hAnsi="Times New Roman"/>
          <w:sz w:val="12"/>
          <w:szCs w:val="12"/>
        </w:rPr>
      </w:pPr>
      <w:r w:rsidRPr="004C4695">
        <w:rPr>
          <w:rFonts w:ascii="Times New Roman" w:hAnsi="Times New Roman"/>
          <w:sz w:val="12"/>
          <w:szCs w:val="12"/>
        </w:rPr>
        <w:t>муниципального района Сергиевский</w:t>
      </w:r>
    </w:p>
    <w:p w:rsidR="004C4695" w:rsidRPr="004C4695" w:rsidRDefault="004C4695" w:rsidP="004C4695">
      <w:pPr>
        <w:spacing w:after="0" w:line="240" w:lineRule="auto"/>
        <w:jc w:val="right"/>
        <w:rPr>
          <w:rFonts w:ascii="Times New Roman" w:hAnsi="Times New Roman"/>
          <w:sz w:val="12"/>
          <w:szCs w:val="12"/>
        </w:rPr>
      </w:pPr>
      <w:r w:rsidRPr="004C4695">
        <w:rPr>
          <w:rFonts w:ascii="Times New Roman" w:hAnsi="Times New Roman"/>
          <w:sz w:val="12"/>
          <w:szCs w:val="12"/>
        </w:rPr>
        <w:t>Ю.В.</w:t>
      </w:r>
      <w:r>
        <w:rPr>
          <w:rFonts w:ascii="Times New Roman" w:hAnsi="Times New Roman"/>
          <w:sz w:val="12"/>
          <w:szCs w:val="12"/>
        </w:rPr>
        <w:t xml:space="preserve"> </w:t>
      </w:r>
      <w:r w:rsidRPr="004C4695">
        <w:rPr>
          <w:rFonts w:ascii="Times New Roman" w:hAnsi="Times New Roman"/>
          <w:sz w:val="12"/>
          <w:szCs w:val="12"/>
        </w:rPr>
        <w:t>Анцинов</w:t>
      </w:r>
    </w:p>
    <w:p w:rsidR="00045600" w:rsidRDefault="00045600" w:rsidP="00045600">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045600" w:rsidRPr="008E4535" w:rsidRDefault="00045600" w:rsidP="00045600">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045600" w:rsidRPr="008E4535" w:rsidRDefault="00045600" w:rsidP="00045600">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045600" w:rsidRPr="008E4535" w:rsidRDefault="00045600" w:rsidP="00045600">
      <w:pPr>
        <w:spacing w:after="0" w:line="240" w:lineRule="auto"/>
        <w:jc w:val="center"/>
        <w:rPr>
          <w:rFonts w:ascii="Times New Roman" w:hAnsi="Times New Roman"/>
          <w:sz w:val="12"/>
          <w:szCs w:val="12"/>
        </w:rPr>
      </w:pPr>
    </w:p>
    <w:p w:rsidR="00045600" w:rsidRPr="008E4535" w:rsidRDefault="00045600" w:rsidP="00045600">
      <w:pPr>
        <w:spacing w:after="0" w:line="240" w:lineRule="auto"/>
        <w:jc w:val="center"/>
        <w:rPr>
          <w:rFonts w:ascii="Times New Roman" w:hAnsi="Times New Roman"/>
          <w:sz w:val="12"/>
          <w:szCs w:val="12"/>
        </w:rPr>
      </w:pPr>
      <w:r>
        <w:rPr>
          <w:rFonts w:ascii="Times New Roman" w:hAnsi="Times New Roman"/>
          <w:sz w:val="12"/>
          <w:szCs w:val="12"/>
        </w:rPr>
        <w:t>РЕШЕНИЕ</w:t>
      </w:r>
    </w:p>
    <w:p w:rsidR="00045600" w:rsidRPr="00F470EC" w:rsidRDefault="00045600" w:rsidP="00045600">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23</w:t>
      </w:r>
    </w:p>
    <w:p w:rsidR="00045600" w:rsidRDefault="00045600" w:rsidP="00045600">
      <w:pPr>
        <w:spacing w:after="0" w:line="240" w:lineRule="auto"/>
        <w:jc w:val="center"/>
        <w:rPr>
          <w:rFonts w:ascii="Times New Roman" w:hAnsi="Times New Roman"/>
          <w:b/>
          <w:sz w:val="12"/>
          <w:szCs w:val="12"/>
        </w:rPr>
      </w:pPr>
      <w:r w:rsidRPr="00045600">
        <w:rPr>
          <w:rFonts w:ascii="Times New Roman" w:hAnsi="Times New Roman"/>
          <w:b/>
          <w:sz w:val="12"/>
          <w:szCs w:val="12"/>
        </w:rPr>
        <w:t>О признании утратившими силу</w:t>
      </w:r>
      <w:r>
        <w:rPr>
          <w:rFonts w:ascii="Times New Roman" w:hAnsi="Times New Roman"/>
          <w:b/>
          <w:sz w:val="12"/>
          <w:szCs w:val="12"/>
        </w:rPr>
        <w:t xml:space="preserve"> </w:t>
      </w:r>
      <w:r w:rsidRPr="00045600">
        <w:rPr>
          <w:rFonts w:ascii="Times New Roman" w:hAnsi="Times New Roman"/>
          <w:b/>
          <w:sz w:val="12"/>
          <w:szCs w:val="12"/>
        </w:rPr>
        <w:t xml:space="preserve">отдельных муниципальных правовых актов Собрания представителей </w:t>
      </w:r>
    </w:p>
    <w:p w:rsidR="00045600" w:rsidRPr="00045600" w:rsidRDefault="00045600" w:rsidP="00045600">
      <w:pPr>
        <w:spacing w:after="0" w:line="240" w:lineRule="auto"/>
        <w:jc w:val="center"/>
        <w:rPr>
          <w:rFonts w:ascii="Times New Roman" w:hAnsi="Times New Roman"/>
          <w:b/>
          <w:sz w:val="12"/>
          <w:szCs w:val="12"/>
        </w:rPr>
      </w:pPr>
      <w:r w:rsidRPr="00045600">
        <w:rPr>
          <w:rFonts w:ascii="Times New Roman" w:hAnsi="Times New Roman"/>
          <w:b/>
          <w:sz w:val="12"/>
          <w:szCs w:val="12"/>
        </w:rPr>
        <w:t>муниципального района Сергиевский</w:t>
      </w:r>
    </w:p>
    <w:p w:rsidR="00045600" w:rsidRPr="00045600" w:rsidRDefault="00045600" w:rsidP="00045600">
      <w:pPr>
        <w:spacing w:after="0" w:line="240" w:lineRule="auto"/>
        <w:jc w:val="both"/>
        <w:rPr>
          <w:rFonts w:ascii="Times New Roman" w:hAnsi="Times New Roman"/>
          <w:b/>
          <w:sz w:val="12"/>
          <w:szCs w:val="12"/>
        </w:rPr>
      </w:pP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 xml:space="preserve">В соответствии с Федеральным </w:t>
      </w:r>
      <w:hyperlink r:id="rId13" w:history="1">
        <w:r w:rsidRPr="00045600">
          <w:rPr>
            <w:rStyle w:val="ae"/>
            <w:rFonts w:ascii="Times New Roman" w:hAnsi="Times New Roman"/>
            <w:sz w:val="12"/>
            <w:szCs w:val="12"/>
          </w:rPr>
          <w:t>законом</w:t>
        </w:r>
      </w:hyperlink>
      <w:r w:rsidRPr="00045600">
        <w:rPr>
          <w:rFonts w:ascii="Times New Roman" w:hAnsi="Times New Roman"/>
          <w:sz w:val="12"/>
          <w:szCs w:val="12"/>
        </w:rPr>
        <w:t xml:space="preserve"> от 06.10.2003 года № 131-ФЗ «Об общих принципах организации местного самоуправления в Российской Федерации», Уставом муниципального района Сергиевский и в целях приведения нормативных правовых актов органов местного самоуправления в соответствие с действующим законодательством</w:t>
      </w:r>
      <w:r w:rsidRPr="00045600">
        <w:rPr>
          <w:rFonts w:ascii="Times New Roman" w:hAnsi="Times New Roman"/>
          <w:bCs/>
          <w:sz w:val="12"/>
          <w:szCs w:val="12"/>
        </w:rPr>
        <w:t>,</w:t>
      </w:r>
      <w:r>
        <w:rPr>
          <w:rFonts w:ascii="Times New Roman" w:hAnsi="Times New Roman"/>
          <w:bCs/>
          <w:sz w:val="12"/>
          <w:szCs w:val="12"/>
        </w:rPr>
        <w:t xml:space="preserve"> </w:t>
      </w:r>
      <w:r w:rsidRPr="00045600">
        <w:rPr>
          <w:rFonts w:ascii="Times New Roman" w:hAnsi="Times New Roman"/>
          <w:sz w:val="12"/>
          <w:szCs w:val="12"/>
        </w:rPr>
        <w:t>Собрание представителей муниципального района Сергиевский</w:t>
      </w:r>
    </w:p>
    <w:p w:rsidR="00045600" w:rsidRPr="00045600" w:rsidRDefault="00045600" w:rsidP="00045600">
      <w:pPr>
        <w:spacing w:after="0" w:line="240" w:lineRule="auto"/>
        <w:ind w:firstLine="284"/>
        <w:jc w:val="both"/>
        <w:rPr>
          <w:rFonts w:ascii="Times New Roman" w:hAnsi="Times New Roman"/>
          <w:b/>
          <w:sz w:val="12"/>
          <w:szCs w:val="12"/>
        </w:rPr>
      </w:pPr>
      <w:r w:rsidRPr="00045600">
        <w:rPr>
          <w:rFonts w:ascii="Times New Roman" w:hAnsi="Times New Roman"/>
          <w:b/>
          <w:sz w:val="12"/>
          <w:szCs w:val="12"/>
        </w:rPr>
        <w:t>РЕШИЛО</w:t>
      </w:r>
      <w:r w:rsidRPr="00045600">
        <w:rPr>
          <w:rFonts w:ascii="Times New Roman" w:hAnsi="Times New Roman"/>
          <w:sz w:val="12"/>
          <w:szCs w:val="12"/>
        </w:rPr>
        <w:t>:</w:t>
      </w:r>
    </w:p>
    <w:p w:rsidR="00045600" w:rsidRPr="00045600" w:rsidRDefault="00045600" w:rsidP="00045600">
      <w:pPr>
        <w:spacing w:after="0" w:line="240" w:lineRule="auto"/>
        <w:ind w:firstLine="284"/>
        <w:jc w:val="both"/>
        <w:rPr>
          <w:rFonts w:ascii="Times New Roman" w:hAnsi="Times New Roman"/>
          <w:b/>
          <w:sz w:val="12"/>
          <w:szCs w:val="12"/>
        </w:rPr>
      </w:pPr>
      <w:r w:rsidRPr="00045600">
        <w:rPr>
          <w:rFonts w:ascii="Times New Roman" w:hAnsi="Times New Roman"/>
          <w:sz w:val="12"/>
          <w:szCs w:val="12"/>
        </w:rPr>
        <w:t>1. Признать утратившими силу:</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1.1. Решение Собрания представителей Сергиевского района от 15.12.2005 г. № 40 «Порядок регулирования цен и тарифов в сфере жилищно-коммунального хозяйства на территории Сергиевского района»;</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1.2. Решение Собрания представителей Сергиевского района от 26.10.2007 г. № 44 «О внесении изменений в Решение Собрания представителей Сергиевского района от 15.12.2005 г. № 40 «Порядок регулирования цен и тарифов в сфере жилищно-коммунального хозяйства на территории Сергиевского района»;</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1.3. Решение Собрания представителей Сергиевского района от 29.03.2007 г. № 5 «О ежемесячной доплате к трудовой пенсии лицам, замещавшим должности в органах государственной власти и управления Сергиевского района Самарской (Куйбышевской) области»;</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1.4. Решение Собрания представителей Сергиевского района от 20.11.2007 г. № 53 «Перечень работ по содержанию и текущему ремонту муниципального жилищного фонда выполняемых за счет платы за содержание и текущий ремонт жилых помещений»;</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1.5. Решение Собрания представителей муниципального района Сергиевский от 21.12.2010 г. №19 «Об установлении на 2011 год размера платы за пользование жилым помещением (плата за наем),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а также для собственников жилых помещений в многоквартирном доме, которые не приняли решение о выборе способа управления многоквартирным домом»;</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1.6. Решение Собрания представителей муниципального района Сергиевский от 22.02.2011 г. №07 «О внесении изменений в Решение Собрания представителей муниципального района Сергиевский от 21.12.2010 г. №19 «Об установлении на 2011 год размера платы за пользование жилым помещением (плата за наем),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а также для собственников жилых помещений в многоквартирном доме, которые не приняли решение о выборе способа управления многоквартирным домом»;</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1.7. Решение Собрания представителей муниципального района Сергиевский от 31.10.2013 г. №65 «Об утверждении Положения «Об организации труда Председателя Собрания представителей муниципального района Сергиевский»;</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1.8. Решение Собрания представителей муниципального района Сергиевский от 27.02.2015 г. №15 «Об утверждении Правил присвоения, изменения и аннулирования адресов объектам адресации, расположенным на территории муниципального района Сергиевский Самарской области»;</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1.9.Решение Собрания представителей муниципального района Сергиевский от 25.06.2015 г. №49 «О досрочном прекращении полномочий председателя Собрания представителей муниципального района Сергиевский – высшего выборного должностного лица муниципального района Сергиевский (Главы муниципального района Сергиевский)»;</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 xml:space="preserve">1.10. Решение Собрания представителей муниципального района </w:t>
      </w:r>
      <w:r w:rsidR="00483FC6">
        <w:rPr>
          <w:rFonts w:ascii="Times New Roman" w:hAnsi="Times New Roman"/>
          <w:sz w:val="12"/>
          <w:szCs w:val="12"/>
        </w:rPr>
        <w:t xml:space="preserve">Сергиевский </w:t>
      </w:r>
      <w:r w:rsidRPr="00045600">
        <w:rPr>
          <w:rFonts w:ascii="Times New Roman" w:hAnsi="Times New Roman"/>
          <w:sz w:val="12"/>
          <w:szCs w:val="12"/>
        </w:rPr>
        <w:t xml:space="preserve">от 25.06.2015 г. №50 «Об избрании председателя </w:t>
      </w:r>
      <w:r w:rsidR="00483FC6">
        <w:rPr>
          <w:rFonts w:ascii="Times New Roman" w:hAnsi="Times New Roman"/>
          <w:sz w:val="12"/>
          <w:szCs w:val="12"/>
        </w:rPr>
        <w:t xml:space="preserve">Собрания </w:t>
      </w:r>
      <w:r w:rsidRPr="00045600">
        <w:rPr>
          <w:rFonts w:ascii="Times New Roman" w:hAnsi="Times New Roman"/>
          <w:sz w:val="12"/>
          <w:szCs w:val="12"/>
        </w:rPr>
        <w:t>представителей муниципального района Сергиевский Самарской области».</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lastRenderedPageBreak/>
        <w:t>2.  Опубликовать настоящее Решение в  газете «Сергиевский вестник».</w:t>
      </w:r>
    </w:p>
    <w:p w:rsidR="00045600" w:rsidRPr="00045600" w:rsidRDefault="00045600" w:rsidP="00045600">
      <w:pPr>
        <w:spacing w:after="0" w:line="240" w:lineRule="auto"/>
        <w:ind w:firstLine="284"/>
        <w:jc w:val="both"/>
        <w:rPr>
          <w:rFonts w:ascii="Times New Roman" w:hAnsi="Times New Roman"/>
          <w:sz w:val="12"/>
          <w:szCs w:val="12"/>
        </w:rPr>
      </w:pPr>
      <w:r w:rsidRPr="00045600">
        <w:rPr>
          <w:rFonts w:ascii="Times New Roman" w:hAnsi="Times New Roman"/>
          <w:sz w:val="12"/>
          <w:szCs w:val="12"/>
        </w:rPr>
        <w:t>3.  Настоящее Решение вступает в силу со дня его официального опубликования.</w:t>
      </w:r>
    </w:p>
    <w:p w:rsidR="00045600" w:rsidRDefault="00045600" w:rsidP="00045600">
      <w:pPr>
        <w:spacing w:after="0" w:line="240" w:lineRule="auto"/>
        <w:jc w:val="right"/>
        <w:rPr>
          <w:rFonts w:ascii="Times New Roman" w:hAnsi="Times New Roman"/>
          <w:sz w:val="12"/>
          <w:szCs w:val="12"/>
        </w:rPr>
      </w:pPr>
      <w:r w:rsidRPr="00045600">
        <w:rPr>
          <w:rFonts w:ascii="Times New Roman" w:hAnsi="Times New Roman"/>
          <w:sz w:val="12"/>
          <w:szCs w:val="12"/>
        </w:rPr>
        <w:t>Глава муниципального района Сергиевский</w:t>
      </w:r>
    </w:p>
    <w:p w:rsidR="00045600" w:rsidRDefault="00045600" w:rsidP="00045600">
      <w:pPr>
        <w:spacing w:after="0" w:line="240" w:lineRule="auto"/>
        <w:jc w:val="right"/>
        <w:rPr>
          <w:rFonts w:ascii="Times New Roman" w:hAnsi="Times New Roman"/>
          <w:sz w:val="12"/>
          <w:szCs w:val="12"/>
        </w:rPr>
      </w:pPr>
      <w:r w:rsidRPr="00045600">
        <w:rPr>
          <w:rFonts w:ascii="Times New Roman" w:hAnsi="Times New Roman"/>
          <w:sz w:val="12"/>
          <w:szCs w:val="12"/>
        </w:rPr>
        <w:t>А.А. Веселов</w:t>
      </w:r>
    </w:p>
    <w:p w:rsidR="0018742C" w:rsidRPr="00045600" w:rsidRDefault="0018742C" w:rsidP="00045600">
      <w:pPr>
        <w:spacing w:after="0" w:line="240" w:lineRule="auto"/>
        <w:jc w:val="right"/>
        <w:rPr>
          <w:rFonts w:ascii="Times New Roman" w:hAnsi="Times New Roman"/>
          <w:sz w:val="12"/>
          <w:szCs w:val="12"/>
        </w:rPr>
      </w:pPr>
    </w:p>
    <w:p w:rsidR="00045600" w:rsidRDefault="00045600" w:rsidP="00045600">
      <w:pPr>
        <w:spacing w:after="0" w:line="240" w:lineRule="auto"/>
        <w:jc w:val="right"/>
        <w:rPr>
          <w:rFonts w:ascii="Times New Roman" w:hAnsi="Times New Roman"/>
          <w:sz w:val="12"/>
          <w:szCs w:val="12"/>
        </w:rPr>
      </w:pPr>
      <w:r w:rsidRPr="00045600">
        <w:rPr>
          <w:rFonts w:ascii="Times New Roman" w:hAnsi="Times New Roman"/>
          <w:sz w:val="12"/>
          <w:szCs w:val="12"/>
        </w:rPr>
        <w:t>Председатель Собрания представителей</w:t>
      </w:r>
    </w:p>
    <w:p w:rsidR="00045600" w:rsidRDefault="00045600" w:rsidP="00045600">
      <w:pPr>
        <w:spacing w:after="0" w:line="240" w:lineRule="auto"/>
        <w:jc w:val="right"/>
        <w:rPr>
          <w:rFonts w:ascii="Times New Roman" w:hAnsi="Times New Roman"/>
          <w:sz w:val="12"/>
          <w:szCs w:val="12"/>
        </w:rPr>
      </w:pPr>
      <w:r w:rsidRPr="00045600">
        <w:rPr>
          <w:rFonts w:ascii="Times New Roman" w:hAnsi="Times New Roman"/>
          <w:sz w:val="12"/>
          <w:szCs w:val="12"/>
        </w:rPr>
        <w:t>муниципального района Сергиевский</w:t>
      </w:r>
    </w:p>
    <w:p w:rsidR="004C4695" w:rsidRPr="004C4695" w:rsidRDefault="00045600" w:rsidP="00045600">
      <w:pPr>
        <w:spacing w:after="0" w:line="240" w:lineRule="auto"/>
        <w:jc w:val="right"/>
        <w:rPr>
          <w:rFonts w:ascii="Times New Roman" w:hAnsi="Times New Roman"/>
          <w:sz w:val="12"/>
          <w:szCs w:val="12"/>
        </w:rPr>
      </w:pPr>
      <w:r w:rsidRPr="00045600">
        <w:rPr>
          <w:rFonts w:ascii="Times New Roman" w:hAnsi="Times New Roman"/>
          <w:sz w:val="12"/>
          <w:szCs w:val="12"/>
        </w:rPr>
        <w:t>Ю.В. Анцинов</w:t>
      </w:r>
    </w:p>
    <w:p w:rsidR="00483FC6" w:rsidRDefault="00483FC6" w:rsidP="00483FC6">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483FC6" w:rsidRPr="008E4535" w:rsidRDefault="00483FC6" w:rsidP="00483FC6">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483FC6" w:rsidRPr="008E4535" w:rsidRDefault="00483FC6" w:rsidP="00483FC6">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483FC6" w:rsidRPr="008E4535" w:rsidRDefault="00483FC6" w:rsidP="00483FC6">
      <w:pPr>
        <w:spacing w:after="0" w:line="240" w:lineRule="auto"/>
        <w:jc w:val="center"/>
        <w:rPr>
          <w:rFonts w:ascii="Times New Roman" w:hAnsi="Times New Roman"/>
          <w:sz w:val="12"/>
          <w:szCs w:val="12"/>
        </w:rPr>
      </w:pPr>
    </w:p>
    <w:p w:rsidR="00483FC6" w:rsidRPr="008E4535" w:rsidRDefault="00483FC6" w:rsidP="00483FC6">
      <w:pPr>
        <w:spacing w:after="0" w:line="240" w:lineRule="auto"/>
        <w:jc w:val="center"/>
        <w:rPr>
          <w:rFonts w:ascii="Times New Roman" w:hAnsi="Times New Roman"/>
          <w:sz w:val="12"/>
          <w:szCs w:val="12"/>
        </w:rPr>
      </w:pPr>
      <w:r>
        <w:rPr>
          <w:rFonts w:ascii="Times New Roman" w:hAnsi="Times New Roman"/>
          <w:sz w:val="12"/>
          <w:szCs w:val="12"/>
        </w:rPr>
        <w:t>РЕШЕНИЕ</w:t>
      </w:r>
    </w:p>
    <w:p w:rsidR="00483FC6" w:rsidRPr="00F470EC" w:rsidRDefault="00483FC6" w:rsidP="00483FC6">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w:t>
      </w:r>
      <w:r w:rsidR="00555217">
        <w:rPr>
          <w:rFonts w:ascii="Times New Roman" w:hAnsi="Times New Roman"/>
          <w:sz w:val="12"/>
          <w:szCs w:val="12"/>
        </w:rPr>
        <w:t>6</w:t>
      </w:r>
    </w:p>
    <w:p w:rsidR="0051375C" w:rsidRDefault="0051375C" w:rsidP="0051375C">
      <w:pPr>
        <w:spacing w:after="0" w:line="240" w:lineRule="auto"/>
        <w:jc w:val="center"/>
        <w:rPr>
          <w:rFonts w:ascii="Times New Roman" w:hAnsi="Times New Roman"/>
          <w:b/>
          <w:sz w:val="12"/>
          <w:szCs w:val="12"/>
        </w:rPr>
      </w:pPr>
      <w:r w:rsidRPr="0051375C">
        <w:rPr>
          <w:rFonts w:ascii="Times New Roman" w:hAnsi="Times New Roman"/>
          <w:b/>
          <w:sz w:val="12"/>
          <w:szCs w:val="12"/>
        </w:rPr>
        <w:t>О внесении изменений в Положение «О порядке и условиях приватизации муниципального имущества</w:t>
      </w:r>
    </w:p>
    <w:p w:rsidR="0051375C" w:rsidRPr="0051375C" w:rsidRDefault="0051375C" w:rsidP="0051375C">
      <w:pPr>
        <w:spacing w:after="0" w:line="240" w:lineRule="auto"/>
        <w:jc w:val="center"/>
        <w:rPr>
          <w:rFonts w:ascii="Times New Roman" w:hAnsi="Times New Roman"/>
          <w:b/>
          <w:sz w:val="12"/>
          <w:szCs w:val="12"/>
        </w:rPr>
      </w:pPr>
      <w:r w:rsidRPr="0051375C">
        <w:rPr>
          <w:rFonts w:ascii="Times New Roman" w:hAnsi="Times New Roman"/>
          <w:b/>
          <w:sz w:val="12"/>
          <w:szCs w:val="12"/>
        </w:rPr>
        <w:t xml:space="preserve"> муниципального района Сергиевский</w:t>
      </w:r>
    </w:p>
    <w:p w:rsidR="0051375C" w:rsidRPr="0051375C" w:rsidRDefault="0051375C" w:rsidP="0051375C">
      <w:pPr>
        <w:spacing w:after="0" w:line="240" w:lineRule="auto"/>
        <w:jc w:val="both"/>
        <w:rPr>
          <w:rFonts w:ascii="Times New Roman" w:hAnsi="Times New Roman"/>
          <w:b/>
          <w:sz w:val="12"/>
          <w:szCs w:val="12"/>
        </w:rPr>
      </w:pP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 приватизации государственного и муниципального имущества» от 21.12.2001 года № 178-ФЗ, руководствуясь Уставом муниципального района Сергиевский Самарской области,</w:t>
      </w:r>
      <w:r>
        <w:rPr>
          <w:rFonts w:ascii="Times New Roman" w:hAnsi="Times New Roman"/>
          <w:sz w:val="12"/>
          <w:szCs w:val="12"/>
        </w:rPr>
        <w:t xml:space="preserve"> </w:t>
      </w:r>
      <w:r w:rsidRPr="0051375C">
        <w:rPr>
          <w:rFonts w:ascii="Times New Roman" w:hAnsi="Times New Roman"/>
          <w:sz w:val="12"/>
          <w:szCs w:val="12"/>
        </w:rPr>
        <w:t>Собрание Представителей муниципального района Сергиевский</w:t>
      </w:r>
    </w:p>
    <w:p w:rsidR="0051375C" w:rsidRPr="0051375C" w:rsidRDefault="0051375C" w:rsidP="0051375C">
      <w:pPr>
        <w:spacing w:after="0" w:line="240" w:lineRule="auto"/>
        <w:ind w:firstLine="284"/>
        <w:jc w:val="both"/>
        <w:rPr>
          <w:rFonts w:ascii="Times New Roman" w:hAnsi="Times New Roman"/>
          <w:b/>
          <w:sz w:val="12"/>
          <w:szCs w:val="12"/>
        </w:rPr>
      </w:pPr>
      <w:r w:rsidRPr="0051375C">
        <w:rPr>
          <w:rFonts w:ascii="Times New Roman" w:hAnsi="Times New Roman"/>
          <w:b/>
          <w:sz w:val="12"/>
          <w:szCs w:val="12"/>
        </w:rPr>
        <w:t>РЕШИЛО:</w:t>
      </w:r>
    </w:p>
    <w:p w:rsidR="0051375C" w:rsidRPr="0051375C" w:rsidRDefault="0051375C" w:rsidP="0051375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1375C">
        <w:rPr>
          <w:rFonts w:ascii="Times New Roman" w:hAnsi="Times New Roman"/>
          <w:sz w:val="12"/>
          <w:szCs w:val="12"/>
        </w:rPr>
        <w:t>В Положение « О порядке и условиях приватизации муниципального имущества муниципального района Сергиевский», утвержденное Решением Собрания представителей муниципального района Сергиевский Самарской области № 67 от 10.09.2015г. внести следующие изменения:</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1.1 Пункт 1.1. Положения изложить в следующей редакции: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«1.1. Настоящее Положение о порядке и условиях приватизации муниципального имущества муниципального района Сергиевский (далее - Положение) разработано в соответствии с требованиями Гражданского кодекса Российской Федерации, Земельного кодекса Российской Федерации, Федерального закона Российской Федерации от 06.10.2003 г. № 131-ФЗ «Об общих принципах организации местного самоуправления в РФ», Федерального закона Российской Федерации от 21.12.2001 г. № 178-ФЗ «О приватизации государственного и муниципального имущества», Устава муниципального района Сергиевский и регулирует порядок и условия приватизации муниципального имущества муниципального района Сергиевский, а также при наличии действующих соглашений о делегировании полномочий поселений на уровень муниципального района, настоящее Положение применяется при проведении приватизации муниципального имущества городского и сельских поселений муниципального района Сергиевский».</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1.2 Пункт 7.1. Положения изложить в следующей редакции: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«7.1. Условия приватизации муниципального имущества по объектам, включенным в прогнозный план приватизации муниципального имущества, разрабатываются Комитетом по управлению муниципальным имуществом муниципального района Сергиевский (далее - Комитет) и утверждаются Главой муниципального района Сергиевский.</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При подготовке условий приватизаций Комитет может привлекать к работе экспертов, а также аудиторские, консультационные, оценочные и иные организации.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Условия приватизации по объектам, не относящимся к движимому имуществу, не включенным в прогнозный план приватизации муниципального имущества, принимаются после внесения изменений и дополнений в прогнозный план.</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Работа по подготовке и принятию условий приватизации муниципального имущества должна быть проведена в сроки, позволяющие обеспечить его приватизацию в соответствии с прогнозным планом».</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1.3 Пункт 7.2. Положения изложить в следующей редакции: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«7.2. В случае признания продажи муниципального имущества несостоявшейся Комитет должен в месячный срок подготовить одно из следующих решений:</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о продаже имущества ранее установленным способом;</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об изменении способа приватизации;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об отмене ранее принятого решения об условиях приватизации.</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Изменение либо отмена условий приватизации муниципального имущества производится Главой муниципального района Сергиевский, оформляется распоряжением.</w:t>
      </w:r>
    </w:p>
    <w:p w:rsidR="0051375C" w:rsidRPr="0051375C" w:rsidRDefault="0051375C" w:rsidP="0051375C">
      <w:pPr>
        <w:spacing w:after="0" w:line="240" w:lineRule="auto"/>
        <w:ind w:firstLine="284"/>
        <w:jc w:val="both"/>
        <w:rPr>
          <w:rFonts w:ascii="Times New Roman" w:hAnsi="Times New Roman"/>
          <w:sz w:val="12"/>
          <w:szCs w:val="12"/>
        </w:rPr>
      </w:pPr>
      <w:r w:rsidRPr="0051375C">
        <w:rPr>
          <w:rFonts w:ascii="Times New Roman" w:hAnsi="Times New Roman"/>
          <w:sz w:val="12"/>
          <w:szCs w:val="12"/>
        </w:rPr>
        <w:t>В случае принятия решения о продаже ранее установленным способом либо принятия решения об изменении способа приватизации на продажу посредством публичного предложения информационное сообщение о проведении такой продажи публикуется в период, в течение которого действует рыночная стоимость объекта оценки, указанная в отчете об оценке».</w:t>
      </w:r>
    </w:p>
    <w:p w:rsidR="0051375C" w:rsidRPr="0051375C" w:rsidRDefault="0051375C" w:rsidP="0051375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1375C">
        <w:rPr>
          <w:rFonts w:ascii="Times New Roman" w:hAnsi="Times New Roman"/>
          <w:sz w:val="12"/>
          <w:szCs w:val="12"/>
        </w:rPr>
        <w:t>Опубликовать настоящее Решение в газете «Сергиевский вестник».</w:t>
      </w:r>
    </w:p>
    <w:p w:rsidR="0051375C" w:rsidRPr="0051375C" w:rsidRDefault="0051375C" w:rsidP="0051375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1375C">
        <w:rPr>
          <w:rFonts w:ascii="Times New Roman" w:hAnsi="Times New Roman"/>
          <w:sz w:val="12"/>
          <w:szCs w:val="12"/>
        </w:rPr>
        <w:t>Настоящее Решение вступает в силу с даты официального опубликования и применяется к отношениям, возникшим с 01 июля 2015г.</w:t>
      </w:r>
    </w:p>
    <w:p w:rsidR="0051375C" w:rsidRDefault="0051375C" w:rsidP="0051375C">
      <w:pPr>
        <w:spacing w:after="0" w:line="240" w:lineRule="auto"/>
        <w:jc w:val="right"/>
        <w:rPr>
          <w:rFonts w:ascii="Times New Roman" w:hAnsi="Times New Roman"/>
          <w:sz w:val="12"/>
          <w:szCs w:val="12"/>
        </w:rPr>
      </w:pPr>
      <w:r w:rsidRPr="0051375C">
        <w:rPr>
          <w:rFonts w:ascii="Times New Roman" w:hAnsi="Times New Roman"/>
          <w:sz w:val="12"/>
          <w:szCs w:val="12"/>
        </w:rPr>
        <w:t>Глава муниципального района Сергиевский</w:t>
      </w:r>
    </w:p>
    <w:p w:rsidR="0051375C" w:rsidRPr="0051375C" w:rsidRDefault="0051375C" w:rsidP="0051375C">
      <w:pPr>
        <w:spacing w:after="0" w:line="240" w:lineRule="auto"/>
        <w:jc w:val="right"/>
        <w:rPr>
          <w:rFonts w:ascii="Times New Roman" w:hAnsi="Times New Roman"/>
          <w:sz w:val="12"/>
          <w:szCs w:val="12"/>
        </w:rPr>
      </w:pPr>
      <w:r w:rsidRPr="0051375C">
        <w:rPr>
          <w:rFonts w:ascii="Times New Roman" w:hAnsi="Times New Roman"/>
          <w:sz w:val="12"/>
          <w:szCs w:val="12"/>
        </w:rPr>
        <w:t>А.А. Веселов</w:t>
      </w:r>
    </w:p>
    <w:p w:rsidR="0051375C" w:rsidRPr="0051375C" w:rsidRDefault="0051375C" w:rsidP="0051375C">
      <w:pPr>
        <w:spacing w:after="0" w:line="240" w:lineRule="auto"/>
        <w:jc w:val="right"/>
        <w:rPr>
          <w:rFonts w:ascii="Times New Roman" w:hAnsi="Times New Roman"/>
          <w:sz w:val="12"/>
          <w:szCs w:val="12"/>
        </w:rPr>
      </w:pPr>
    </w:p>
    <w:p w:rsidR="0051375C" w:rsidRPr="0051375C" w:rsidRDefault="0051375C" w:rsidP="0051375C">
      <w:pPr>
        <w:spacing w:after="0" w:line="240" w:lineRule="auto"/>
        <w:jc w:val="right"/>
        <w:rPr>
          <w:rFonts w:ascii="Times New Roman" w:hAnsi="Times New Roman"/>
          <w:sz w:val="12"/>
          <w:szCs w:val="12"/>
        </w:rPr>
      </w:pPr>
      <w:r w:rsidRPr="0051375C">
        <w:rPr>
          <w:rFonts w:ascii="Times New Roman" w:hAnsi="Times New Roman"/>
          <w:sz w:val="12"/>
          <w:szCs w:val="12"/>
        </w:rPr>
        <w:t>Председатель Собрания Представителей</w:t>
      </w:r>
    </w:p>
    <w:p w:rsidR="0051375C" w:rsidRDefault="0051375C" w:rsidP="0051375C">
      <w:pPr>
        <w:spacing w:after="0" w:line="240" w:lineRule="auto"/>
        <w:jc w:val="right"/>
        <w:rPr>
          <w:rFonts w:ascii="Times New Roman" w:hAnsi="Times New Roman"/>
          <w:sz w:val="12"/>
          <w:szCs w:val="12"/>
        </w:rPr>
      </w:pPr>
      <w:r w:rsidRPr="0051375C">
        <w:rPr>
          <w:rFonts w:ascii="Times New Roman" w:hAnsi="Times New Roman"/>
          <w:sz w:val="12"/>
          <w:szCs w:val="12"/>
        </w:rPr>
        <w:t>муниципального района Сергиевский</w:t>
      </w:r>
    </w:p>
    <w:p w:rsidR="0051375C" w:rsidRPr="0051375C" w:rsidRDefault="0051375C" w:rsidP="0051375C">
      <w:pPr>
        <w:spacing w:after="0" w:line="240" w:lineRule="auto"/>
        <w:jc w:val="right"/>
        <w:rPr>
          <w:rFonts w:ascii="Times New Roman" w:hAnsi="Times New Roman"/>
          <w:sz w:val="12"/>
          <w:szCs w:val="12"/>
        </w:rPr>
      </w:pPr>
      <w:r w:rsidRPr="0051375C">
        <w:rPr>
          <w:rFonts w:ascii="Times New Roman" w:hAnsi="Times New Roman"/>
          <w:sz w:val="12"/>
          <w:szCs w:val="12"/>
        </w:rPr>
        <w:t>Ю.В. Анцинов</w:t>
      </w:r>
    </w:p>
    <w:p w:rsidR="005D60DF" w:rsidRDefault="005D60DF" w:rsidP="005D60DF">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5D60DF" w:rsidRPr="008E4535" w:rsidRDefault="005D60DF" w:rsidP="005D60DF">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5D60DF" w:rsidRPr="008E4535" w:rsidRDefault="005D60DF" w:rsidP="005D60DF">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5D60DF" w:rsidRPr="008E4535" w:rsidRDefault="005D60DF" w:rsidP="005D60DF">
      <w:pPr>
        <w:spacing w:after="0" w:line="240" w:lineRule="auto"/>
        <w:jc w:val="center"/>
        <w:rPr>
          <w:rFonts w:ascii="Times New Roman" w:hAnsi="Times New Roman"/>
          <w:sz w:val="12"/>
          <w:szCs w:val="12"/>
        </w:rPr>
      </w:pPr>
    </w:p>
    <w:p w:rsidR="005D60DF" w:rsidRPr="008E4535" w:rsidRDefault="005D60DF" w:rsidP="005D60DF">
      <w:pPr>
        <w:spacing w:after="0" w:line="240" w:lineRule="auto"/>
        <w:jc w:val="center"/>
        <w:rPr>
          <w:rFonts w:ascii="Times New Roman" w:hAnsi="Times New Roman"/>
          <w:sz w:val="12"/>
          <w:szCs w:val="12"/>
        </w:rPr>
      </w:pPr>
      <w:r>
        <w:rPr>
          <w:rFonts w:ascii="Times New Roman" w:hAnsi="Times New Roman"/>
          <w:sz w:val="12"/>
          <w:szCs w:val="12"/>
        </w:rPr>
        <w:t>РЕШЕНИЕ</w:t>
      </w:r>
    </w:p>
    <w:p w:rsidR="005D60DF" w:rsidRPr="00F470EC" w:rsidRDefault="005D60DF" w:rsidP="005D60DF">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19</w:t>
      </w:r>
    </w:p>
    <w:p w:rsidR="005D60DF" w:rsidRPr="00330120" w:rsidRDefault="005D60DF" w:rsidP="005D60DF">
      <w:pPr>
        <w:spacing w:after="0" w:line="240" w:lineRule="auto"/>
        <w:jc w:val="center"/>
        <w:rPr>
          <w:rFonts w:ascii="Times New Roman" w:hAnsi="Times New Roman"/>
          <w:b/>
          <w:sz w:val="12"/>
          <w:szCs w:val="12"/>
        </w:rPr>
      </w:pPr>
      <w:r w:rsidRPr="00330120">
        <w:rPr>
          <w:rFonts w:ascii="Times New Roman" w:hAnsi="Times New Roman"/>
          <w:b/>
          <w:sz w:val="12"/>
          <w:szCs w:val="12"/>
        </w:rPr>
        <w:t>О бюджете муниципального района Сергиевский</w:t>
      </w:r>
      <w:r>
        <w:rPr>
          <w:rFonts w:ascii="Times New Roman" w:hAnsi="Times New Roman"/>
          <w:b/>
          <w:sz w:val="12"/>
          <w:szCs w:val="12"/>
        </w:rPr>
        <w:t xml:space="preserve"> </w:t>
      </w:r>
      <w:r w:rsidRPr="00330120">
        <w:rPr>
          <w:rFonts w:ascii="Times New Roman" w:hAnsi="Times New Roman"/>
          <w:b/>
          <w:sz w:val="12"/>
          <w:szCs w:val="12"/>
        </w:rPr>
        <w:t>на 2016 год и на плановый период 2017 и 2018 годов</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1. Утвердить основные характеристики местного бюджета на 2016 год:</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доходов – 467 981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расходов – 467 981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дефицит (профицит) –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lastRenderedPageBreak/>
        <w:t>2. Утвердить основные характеристики местного бюджета на 2017 год:</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доходов – 294 200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расходов – 294 200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дефицит (профицит) - 0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3. Утвердить основные характеристики местного бюджета на 2018 год:</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доходов – 311 547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общий объем расходов – 311 547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дефицит (профицит) - 0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общий объем условно утвержденных расходов:</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 2017 год – 9 969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 2018 год – 36 959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3</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3 700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4</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объем безвозмездных поступлений в доход бюджета в 2016 году в сумме 195 459 тыс. рублей, из них субсидии, субвенции и иные межбюджетные трансферты, имеющие целевое назначение – 44 266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2. Утвердить объем межбюджетных трансфертов, получаемых из бюджетов поселений в 2016 году, в сумме 90 323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5</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F03F8D">
        <w:rPr>
          <w:rFonts w:ascii="Times New Roman" w:hAnsi="Times New Roman"/>
          <w:i/>
          <w:sz w:val="12"/>
          <w:szCs w:val="12"/>
          <w:u w:val="single"/>
        </w:rPr>
        <w:t>приложением 1</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F03F8D">
        <w:rPr>
          <w:rFonts w:ascii="Times New Roman" w:hAnsi="Times New Roman"/>
          <w:i/>
          <w:sz w:val="12"/>
          <w:szCs w:val="12"/>
          <w:u w:val="single"/>
        </w:rPr>
        <w:t>приложением 2</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6</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Утвердить нормативы распределения доходов между бюджетом района и бюджетами поселений на 2016 год и на плановый период 2017 и 2018 годов согласно </w:t>
      </w:r>
      <w:r w:rsidRPr="00F03F8D">
        <w:rPr>
          <w:rFonts w:ascii="Times New Roman" w:hAnsi="Times New Roman"/>
          <w:i/>
          <w:sz w:val="12"/>
          <w:szCs w:val="12"/>
          <w:u w:val="single"/>
        </w:rPr>
        <w:t>приложению 3</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7</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1. Размер части прибыли, полученной муниципальными унитарными предприятиями муниципального района Сергиевский в очередном финансовом году, в том числе по итогам предыдущего года, являющейся неналоговым доходом местного бюджета, рассчитывается в процентном отношении от прибыли предприятия, определяемой согласно документам бухгалтерского учета и отчетности, после уплаты налогов и иных обязательных платежей.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2. Установить, что в местный бюджет перечисляется часть прибыли, полученной муниципальными унитарными предприятиями муниципального района Сергиевский в 2016 году, в том числе по итогам 2015 года, в размере 20 процентов.</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8</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Образовать в расходной части местного бюджета резервный фонд  Администрации муниципального района Сергиевский Самарской области: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2016 году в сумме  1000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2017 году в сумме  1000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2018 году в сумме  1000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9</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объем бюджетных ассигнований дорожного фонда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2016 году в сумме 4 672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2017 году в сумме 3 775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2018 году в сумме 3 775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10</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1. Утвердить ведомственную структуру расходов бюджета на 2016 год в соответствии с </w:t>
      </w:r>
      <w:r w:rsidRPr="00F03F8D">
        <w:rPr>
          <w:rFonts w:ascii="Times New Roman" w:hAnsi="Times New Roman"/>
          <w:i/>
          <w:sz w:val="12"/>
          <w:szCs w:val="12"/>
          <w:u w:val="single"/>
        </w:rPr>
        <w:t>приложением 4</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F03F8D">
        <w:rPr>
          <w:rFonts w:ascii="Times New Roman" w:hAnsi="Times New Roman"/>
          <w:i/>
          <w:sz w:val="12"/>
          <w:szCs w:val="12"/>
          <w:u w:val="single"/>
        </w:rPr>
        <w:t>приложением 5</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11</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1. 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F03F8D">
        <w:rPr>
          <w:rFonts w:ascii="Times New Roman" w:hAnsi="Times New Roman"/>
          <w:i/>
          <w:sz w:val="12"/>
          <w:szCs w:val="12"/>
          <w:u w:val="single"/>
        </w:rPr>
        <w:t>приложением 6</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2. 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F03F8D">
        <w:rPr>
          <w:rFonts w:ascii="Times New Roman" w:hAnsi="Times New Roman"/>
          <w:i/>
          <w:sz w:val="12"/>
          <w:szCs w:val="12"/>
          <w:u w:val="single"/>
        </w:rPr>
        <w:t>приложением 7</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12</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Установить, что в 2016 - 2018 годах за счет средств местного бюджета на безвозмездной и безвозвратной основе предоставляются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осуществляющим свою деятельность на территории муниципального района Сергиевский, в целях возмещения указанным лицам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 в следующих сферах:</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Производство и переработка  сельскохозяйственной продукции, рыбоводство;</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внутрирайонная перевозка пассажиров автомобильным транспортом общего пользования;</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строительство и (или) реконструкция, капитальный и текущий ремонт  жилищно-коммунальной инфраструктуры общего пользования (систем водо-, тепло-,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реализация мероприятий, посвященных праздничным дням, памятным датам, профессиональным праздникам и иным общественно значимым событиям, включая обеспечение отдельных категорий граждан подарками и новогодними кондитерскими наборами;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развитие и поддержка малого и среднего предпринимательства.</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Субсидии в случаях, предусмотренных частью 1 настоящей статьи,  предоставляются соответствующими главными распорядителями средств местного бюджета в соответствии с нормативными правовыми актами Администрации муниципального района Сергиевский, определяющими: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категории и (или) критерии отбора лиц, имеющих право на получение субсидии;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lastRenderedPageBreak/>
        <w:t>цели, условия и порядок предоставления субсидий;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порядок возврата субсидий в случае нарушения условий, установленных при их предоставлении;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порядок возврата в текущем финансовом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положения об обязательной проверке главным распорядителем бюджетных средств, предоставляющим субсидию, и органом муниципального финансового контроля соблюдения условий, целей и порядка предоставления субсидий их получателями.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Субсидии могут также  предоставляться в случае финансового обеспечения непредвиденных расходов за счет средств резервного фонда Администрации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13</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2016 году в сумме 43 830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2017 году в сумме 17 000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2018 году в сумме 17 000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14</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на 2016 год:</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районный фонд финансовой поддержки  поселений (РФФПП) в размере  31 252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фонд финансовой помощи бюджетам поселений (ФФПБП) в размере 10 578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объем дотаций на стимулирование повышения качества работы органов местного  самоуправления в размере  2 000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15</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1. Утвердить распределение дотации на выравнивание бюджетной обеспеченности поселений из муниципального района на 2016 год согласно </w:t>
      </w:r>
      <w:r w:rsidRPr="00F03F8D">
        <w:rPr>
          <w:rFonts w:ascii="Times New Roman" w:hAnsi="Times New Roman"/>
          <w:i/>
          <w:sz w:val="12"/>
          <w:szCs w:val="12"/>
          <w:u w:val="single"/>
        </w:rPr>
        <w:t>приложения 8</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2. Установить значение коэффициента выравнивания расчетной бюджетной обеспеченности 0,9.</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3. Распределение дотаций из РФФПП осуществляется  в соответствии с методикой, утвержденной Законом Самарской области «О бюджетном устройстве и бюджетном процессе в Самарской области».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16</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1. Утвердить распределение средств из ФФПБП на 2016 год в соответствии с </w:t>
      </w:r>
      <w:r w:rsidRPr="00F03F8D">
        <w:rPr>
          <w:rFonts w:ascii="Times New Roman" w:hAnsi="Times New Roman"/>
          <w:i/>
          <w:sz w:val="12"/>
          <w:szCs w:val="12"/>
          <w:u w:val="single"/>
        </w:rPr>
        <w:t>приложением 9</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2. Установить, что выделение средств из ФФПБП осуществляется за счет средств бюджета муниципального района в виде дотации, методика распределения и порядок предоставления которой утверждается Решением Собрания Представителей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17</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Установить, что выделение дотации на стимулирование повышения качества работы органов местного  самоуправления осуществляется согласно порядка расчета и предоставления из бюджета муниципального района Сергиевский бюджетам поселений дотаций, утверждаемого Решением Собрания Представителей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18</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Утвердить источники финансирования дефицита местного бюджета:</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на 2016 год в соответствии с </w:t>
      </w:r>
      <w:r w:rsidRPr="00F03F8D">
        <w:rPr>
          <w:rFonts w:ascii="Times New Roman" w:hAnsi="Times New Roman"/>
          <w:i/>
          <w:sz w:val="12"/>
          <w:szCs w:val="12"/>
          <w:u w:val="single"/>
        </w:rPr>
        <w:t>приложением 10</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на плановый период 2017 и 2018 годов в соответствии с </w:t>
      </w:r>
      <w:r w:rsidRPr="00F03F8D">
        <w:rPr>
          <w:rFonts w:ascii="Times New Roman" w:hAnsi="Times New Roman"/>
          <w:i/>
          <w:sz w:val="12"/>
          <w:szCs w:val="12"/>
          <w:u w:val="single"/>
        </w:rPr>
        <w:t>приложением 11</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19</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1. Установить предельный объем муниципального внутреннего долга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2016 году – в сумме 86 655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2017 году – в сумме 145 108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2018 году – в сумме 159 769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2. Установить верхний предел муниципального внутреннего долга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 1 января 2017 года – в сумме 71 994 тыс. рублей, в том числе верхний предел долга по муниципальным гарантиям в сумме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 1 января 2018 года – в сумме 86 655 тыс. рублей, в том числе верхний предел долга по муниципальным гарантиям в сумме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 1 января 2019 года – в сумме 86 655 тыс. рублей, в том числе верхний предел долга по муниципальным гарантиям в сумме 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20</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Установить предельные объемы расходов на обслуживание муниципального   долга муниципального района Сергиевский: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2016 году – 3 126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2017 году – 2 000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в 2018 году – 2 000 тыс. рублей.</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21</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Утвердить программы муниципальных внутренних заимствований муниципального района Сергиевский на 2016 и на плановый период 2017 и 2018 годы в соответствии с </w:t>
      </w:r>
      <w:r w:rsidRPr="00F03F8D">
        <w:rPr>
          <w:rFonts w:ascii="Times New Roman" w:hAnsi="Times New Roman"/>
          <w:i/>
          <w:sz w:val="12"/>
          <w:szCs w:val="12"/>
          <w:u w:val="single"/>
        </w:rPr>
        <w:t>приложением 12</w:t>
      </w:r>
      <w:r w:rsidRPr="00F03F8D">
        <w:rPr>
          <w:rFonts w:ascii="Times New Roman" w:hAnsi="Times New Roman"/>
          <w:sz w:val="12"/>
          <w:szCs w:val="12"/>
        </w:rPr>
        <w:t xml:space="preserve"> к настоящему решению.</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22</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Установить, что муниципальные гарантии за счет средств бюджета муниципального района Сергиевский, не предоставляются.</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23</w:t>
      </w:r>
    </w:p>
    <w:p w:rsidR="005D60DF" w:rsidRPr="00F03F8D" w:rsidRDefault="005D60DF" w:rsidP="005D60DF">
      <w:pPr>
        <w:tabs>
          <w:tab w:val="num" w:pos="1235"/>
        </w:tabs>
        <w:spacing w:after="0" w:line="240" w:lineRule="auto"/>
        <w:ind w:firstLine="284"/>
        <w:jc w:val="both"/>
        <w:rPr>
          <w:rFonts w:ascii="Times New Roman" w:hAnsi="Times New Roman"/>
          <w:sz w:val="12"/>
          <w:szCs w:val="12"/>
        </w:rPr>
      </w:pPr>
      <w:r w:rsidRPr="00F03F8D">
        <w:rPr>
          <w:rFonts w:ascii="Times New Roman" w:hAnsi="Times New Roman"/>
          <w:sz w:val="12"/>
          <w:szCs w:val="12"/>
        </w:rPr>
        <w:t>1. Установить, что в 2016 году бюджетные кредиты бюджетам поселений предоставляются из местного бюджета в пределах общего объёма бюджетных ассигнований, предусмотренных по источникам финансирования дефицита местного бюджета на эти цели сроком до трёх лет для частичного покрытия дефицитов бюджетов поселений  и покрытия временных кассовых разрывов, возникающих при исполнении бюджетов поселений.</w:t>
      </w:r>
    </w:p>
    <w:p w:rsidR="005D60DF" w:rsidRPr="00F03F8D" w:rsidRDefault="005D60DF" w:rsidP="005D60DF">
      <w:pPr>
        <w:tabs>
          <w:tab w:val="num" w:pos="1235"/>
        </w:tabs>
        <w:spacing w:after="0" w:line="240" w:lineRule="auto"/>
        <w:ind w:firstLine="284"/>
        <w:jc w:val="both"/>
        <w:rPr>
          <w:rFonts w:ascii="Times New Roman" w:hAnsi="Times New Roman"/>
          <w:sz w:val="12"/>
          <w:szCs w:val="12"/>
        </w:rPr>
      </w:pPr>
      <w:r w:rsidRPr="00F03F8D">
        <w:rPr>
          <w:rFonts w:ascii="Times New Roman" w:hAnsi="Times New Roman"/>
          <w:sz w:val="12"/>
          <w:szCs w:val="12"/>
        </w:rPr>
        <w:t xml:space="preserve">2. Установить плату за пользование бюджетными кредитами на частичное покрытие дефицитов бюджетов поселений и покрытие </w:t>
      </w:r>
    </w:p>
    <w:p w:rsidR="005D60DF" w:rsidRPr="00F03F8D" w:rsidRDefault="005D60DF" w:rsidP="005D60DF">
      <w:pPr>
        <w:tabs>
          <w:tab w:val="num" w:pos="1235"/>
        </w:tabs>
        <w:spacing w:after="0" w:line="240" w:lineRule="auto"/>
        <w:jc w:val="both"/>
        <w:rPr>
          <w:rFonts w:ascii="Times New Roman" w:hAnsi="Times New Roman"/>
          <w:sz w:val="12"/>
          <w:szCs w:val="12"/>
        </w:rPr>
      </w:pPr>
      <w:r w:rsidRPr="00F03F8D">
        <w:rPr>
          <w:rFonts w:ascii="Times New Roman" w:hAnsi="Times New Roman"/>
          <w:sz w:val="12"/>
          <w:szCs w:val="12"/>
        </w:rPr>
        <w:t xml:space="preserve">временных кассовых разрывов, возникающих при исполнении бюджетов поселений, в размере одной четвертой ставки рефинансирования </w:t>
      </w:r>
    </w:p>
    <w:p w:rsidR="005D60DF" w:rsidRPr="00F03F8D" w:rsidRDefault="005D60DF" w:rsidP="005D60DF">
      <w:pPr>
        <w:tabs>
          <w:tab w:val="num" w:pos="1235"/>
        </w:tabs>
        <w:spacing w:after="0" w:line="240" w:lineRule="auto"/>
        <w:jc w:val="both"/>
        <w:rPr>
          <w:rFonts w:ascii="Times New Roman" w:hAnsi="Times New Roman"/>
          <w:sz w:val="12"/>
          <w:szCs w:val="12"/>
        </w:rPr>
      </w:pPr>
      <w:r w:rsidRPr="00F03F8D">
        <w:rPr>
          <w:rFonts w:ascii="Times New Roman" w:hAnsi="Times New Roman"/>
          <w:sz w:val="12"/>
          <w:szCs w:val="12"/>
        </w:rPr>
        <w:t>Центрального банка Российской Федерации, действующей на день заключения соглашения о предоставлении бюджетного кредита.</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24</w:t>
      </w:r>
    </w:p>
    <w:p w:rsidR="005D60DF" w:rsidRPr="00F03F8D" w:rsidRDefault="005D60DF" w:rsidP="005D60DF">
      <w:pPr>
        <w:spacing w:after="0" w:line="240" w:lineRule="auto"/>
        <w:ind w:firstLine="284"/>
        <w:jc w:val="both"/>
        <w:rPr>
          <w:rFonts w:ascii="Times New Roman" w:hAnsi="Times New Roman"/>
          <w:bCs/>
          <w:sz w:val="12"/>
          <w:szCs w:val="12"/>
        </w:rPr>
      </w:pPr>
      <w:r w:rsidRPr="00F03F8D">
        <w:rPr>
          <w:rFonts w:ascii="Times New Roman" w:hAnsi="Times New Roman"/>
          <w:sz w:val="12"/>
          <w:szCs w:val="12"/>
        </w:rPr>
        <w:t xml:space="preserve">Установить,  что в </w:t>
      </w:r>
      <w:r w:rsidRPr="00F03F8D">
        <w:rPr>
          <w:rFonts w:ascii="Times New Roman" w:hAnsi="Times New Roman"/>
          <w:bCs/>
          <w:sz w:val="12"/>
          <w:szCs w:val="12"/>
        </w:rPr>
        <w:t xml:space="preserve"> сводную бюджетную роспись могут быть внесены изменения в соответствии с решениями руководителя финансового органа по основаниям, установленным статьей 217 Бюджетного кодекса Российской Федерации.</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25</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Настоящее решение вступает в силу с 1 января 2016 года и действует по 31 декабря 2016 года, за исключением положений статьи 12 настоящего Решения, которая действует по 31 декабря 2018 года.</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26</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Со дня вступления в силу настоящего решения статья 24 Решения Собрания Представителей муниципального района Сергиевский Самарской области от 24.12.2014 года № 64 «О бюджете муниципального района Сергиевский на 2015 год и на плановый период 2016 и 2017 годов» признается утратившей силу.</w:t>
      </w:r>
    </w:p>
    <w:p w:rsidR="005D60DF" w:rsidRPr="00F03F8D"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t>Статья 27</w:t>
      </w:r>
    </w:p>
    <w:p w:rsidR="005D60DF" w:rsidRPr="00330120" w:rsidRDefault="005D60DF" w:rsidP="005D60DF">
      <w:pPr>
        <w:spacing w:after="0" w:line="240" w:lineRule="auto"/>
        <w:ind w:firstLine="284"/>
        <w:jc w:val="both"/>
        <w:rPr>
          <w:rFonts w:ascii="Times New Roman" w:hAnsi="Times New Roman"/>
          <w:sz w:val="12"/>
          <w:szCs w:val="12"/>
        </w:rPr>
      </w:pPr>
      <w:r w:rsidRPr="00F03F8D">
        <w:rPr>
          <w:rFonts w:ascii="Times New Roman" w:hAnsi="Times New Roman"/>
          <w:sz w:val="12"/>
          <w:szCs w:val="12"/>
        </w:rPr>
        <w:lastRenderedPageBreak/>
        <w:t>Настоящее решение подлежит</w:t>
      </w:r>
      <w:r w:rsidRPr="00330120">
        <w:rPr>
          <w:rFonts w:ascii="Times New Roman" w:hAnsi="Times New Roman"/>
          <w:sz w:val="12"/>
          <w:szCs w:val="12"/>
        </w:rPr>
        <w:t xml:space="preserve"> официальному опубликованию в газете «Сергиевский вестник».</w:t>
      </w:r>
    </w:p>
    <w:p w:rsidR="005D60DF" w:rsidRDefault="005D60DF" w:rsidP="005D60DF">
      <w:pPr>
        <w:spacing w:after="0" w:line="240" w:lineRule="auto"/>
        <w:jc w:val="right"/>
        <w:rPr>
          <w:rFonts w:ascii="Times New Roman" w:hAnsi="Times New Roman"/>
          <w:sz w:val="12"/>
          <w:szCs w:val="12"/>
        </w:rPr>
      </w:pPr>
      <w:r w:rsidRPr="00330120">
        <w:rPr>
          <w:rFonts w:ascii="Times New Roman" w:hAnsi="Times New Roman"/>
          <w:sz w:val="12"/>
          <w:szCs w:val="12"/>
        </w:rPr>
        <w:t>Глава муниципального района Сергиевский</w:t>
      </w:r>
    </w:p>
    <w:p w:rsidR="005D60DF" w:rsidRPr="00330120" w:rsidRDefault="005D60DF" w:rsidP="005D60DF">
      <w:pPr>
        <w:spacing w:after="0" w:line="240" w:lineRule="auto"/>
        <w:jc w:val="right"/>
        <w:rPr>
          <w:rFonts w:ascii="Times New Roman" w:hAnsi="Times New Roman"/>
          <w:sz w:val="12"/>
          <w:szCs w:val="12"/>
        </w:rPr>
      </w:pPr>
      <w:r w:rsidRPr="00330120">
        <w:rPr>
          <w:rFonts w:ascii="Times New Roman" w:hAnsi="Times New Roman"/>
          <w:sz w:val="12"/>
          <w:szCs w:val="12"/>
        </w:rPr>
        <w:t>А.А. Веселов</w:t>
      </w:r>
    </w:p>
    <w:p w:rsidR="005D60DF" w:rsidRPr="00330120" w:rsidRDefault="005D60DF" w:rsidP="005D60DF">
      <w:pPr>
        <w:spacing w:after="0" w:line="240" w:lineRule="auto"/>
        <w:jc w:val="right"/>
        <w:rPr>
          <w:rFonts w:ascii="Times New Roman" w:hAnsi="Times New Roman"/>
          <w:sz w:val="12"/>
          <w:szCs w:val="12"/>
        </w:rPr>
      </w:pPr>
    </w:p>
    <w:p w:rsidR="005D60DF" w:rsidRPr="00330120" w:rsidRDefault="005D60DF" w:rsidP="005D60DF">
      <w:pPr>
        <w:spacing w:after="0" w:line="240" w:lineRule="auto"/>
        <w:jc w:val="right"/>
        <w:rPr>
          <w:rFonts w:ascii="Times New Roman" w:hAnsi="Times New Roman"/>
          <w:sz w:val="12"/>
          <w:szCs w:val="12"/>
        </w:rPr>
      </w:pPr>
      <w:r w:rsidRPr="00330120">
        <w:rPr>
          <w:rFonts w:ascii="Times New Roman" w:hAnsi="Times New Roman"/>
          <w:sz w:val="12"/>
          <w:szCs w:val="12"/>
        </w:rPr>
        <w:t>Председатель Собрания представителей</w:t>
      </w:r>
    </w:p>
    <w:p w:rsidR="005D60DF" w:rsidRDefault="005D60DF" w:rsidP="005D60DF">
      <w:pPr>
        <w:spacing w:after="0" w:line="240" w:lineRule="auto"/>
        <w:jc w:val="right"/>
        <w:rPr>
          <w:rFonts w:ascii="Times New Roman" w:hAnsi="Times New Roman"/>
          <w:sz w:val="12"/>
          <w:szCs w:val="12"/>
        </w:rPr>
      </w:pPr>
      <w:r w:rsidRPr="00330120">
        <w:rPr>
          <w:rFonts w:ascii="Times New Roman" w:hAnsi="Times New Roman"/>
          <w:sz w:val="12"/>
          <w:szCs w:val="12"/>
        </w:rPr>
        <w:t>муниципального района Сергиевский</w:t>
      </w:r>
    </w:p>
    <w:p w:rsidR="005D60DF" w:rsidRPr="00330120" w:rsidRDefault="005D60DF" w:rsidP="005D60DF">
      <w:pPr>
        <w:spacing w:after="0" w:line="240" w:lineRule="auto"/>
        <w:jc w:val="right"/>
        <w:rPr>
          <w:rFonts w:ascii="Times New Roman" w:hAnsi="Times New Roman"/>
          <w:sz w:val="12"/>
          <w:szCs w:val="12"/>
        </w:rPr>
      </w:pPr>
      <w:r w:rsidRPr="00330120">
        <w:rPr>
          <w:rFonts w:ascii="Times New Roman" w:hAnsi="Times New Roman"/>
          <w:sz w:val="12"/>
          <w:szCs w:val="12"/>
        </w:rPr>
        <w:t>Ю.В. Анцинов</w:t>
      </w:r>
    </w:p>
    <w:p w:rsidR="005D60DF" w:rsidRDefault="005D60DF" w:rsidP="005D60DF">
      <w:pPr>
        <w:spacing w:after="0" w:line="240" w:lineRule="auto"/>
        <w:jc w:val="right"/>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FB2CEB" w:rsidRDefault="005D60DF" w:rsidP="005D60DF">
      <w:pPr>
        <w:spacing w:after="0" w:line="240" w:lineRule="auto"/>
        <w:jc w:val="center"/>
        <w:rPr>
          <w:rFonts w:ascii="Times New Roman" w:hAnsi="Times New Roman"/>
          <w:b/>
          <w:sz w:val="12"/>
          <w:szCs w:val="12"/>
        </w:rPr>
      </w:pPr>
      <w:r w:rsidRPr="00FB2CEB">
        <w:rPr>
          <w:rFonts w:ascii="Times New Roman" w:hAnsi="Times New Roman"/>
          <w:b/>
          <w:sz w:val="12"/>
          <w:szCs w:val="12"/>
        </w:rPr>
        <w:t>Перечень главных администраторов доходов</w:t>
      </w:r>
      <w:r>
        <w:rPr>
          <w:rFonts w:ascii="Times New Roman" w:hAnsi="Times New Roman"/>
          <w:b/>
          <w:sz w:val="12"/>
          <w:szCs w:val="12"/>
        </w:rPr>
        <w:t xml:space="preserve"> </w:t>
      </w:r>
      <w:r w:rsidRPr="00FB2CEB">
        <w:rPr>
          <w:rFonts w:ascii="Times New Roman" w:hAnsi="Times New Roman"/>
          <w:b/>
          <w:sz w:val="12"/>
          <w:szCs w:val="12"/>
        </w:rPr>
        <w:t>бюджета муниципального района Сергиевский</w:t>
      </w:r>
    </w:p>
    <w:tbl>
      <w:tblPr>
        <w:tblStyle w:val="af1"/>
        <w:tblW w:w="0" w:type="auto"/>
        <w:tblInd w:w="108" w:type="dxa"/>
        <w:tblLayout w:type="fixed"/>
        <w:tblLook w:val="04A0" w:firstRow="1" w:lastRow="0" w:firstColumn="1" w:lastColumn="0" w:noHBand="0" w:noVBand="1"/>
      </w:tblPr>
      <w:tblGrid>
        <w:gridCol w:w="426"/>
        <w:gridCol w:w="1275"/>
        <w:gridCol w:w="5818"/>
      </w:tblGrid>
      <w:tr w:rsidR="005D60DF" w:rsidRPr="00FB2CEB" w:rsidTr="00FF41D4">
        <w:trPr>
          <w:trHeight w:val="20"/>
        </w:trPr>
        <w:tc>
          <w:tcPr>
            <w:tcW w:w="426" w:type="dxa"/>
            <w:hideMark/>
          </w:tcPr>
          <w:p w:rsidR="005D60DF" w:rsidRPr="000E6706" w:rsidRDefault="005D60DF" w:rsidP="00FF41D4">
            <w:pPr>
              <w:rPr>
                <w:rFonts w:ascii="Times New Roman" w:hAnsi="Times New Roman"/>
                <w:sz w:val="10"/>
                <w:szCs w:val="10"/>
              </w:rPr>
            </w:pPr>
            <w:r w:rsidRPr="000E6706">
              <w:rPr>
                <w:rFonts w:ascii="Times New Roman" w:hAnsi="Times New Roman"/>
                <w:sz w:val="10"/>
                <w:szCs w:val="10"/>
              </w:rPr>
              <w:t>Код главного администратора</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Код доходов</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Наименование главного администратора доходов бюджета муниципального района, дохода</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048</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по надзору в сфере природопользования (</w:t>
            </w:r>
            <w:proofErr w:type="spellStart"/>
            <w:r w:rsidRPr="00FB2CEB">
              <w:rPr>
                <w:rFonts w:ascii="Times New Roman" w:hAnsi="Times New Roman"/>
                <w:bCs/>
                <w:sz w:val="12"/>
                <w:szCs w:val="12"/>
              </w:rPr>
              <w:t>Росприроднадзор</w:t>
            </w:r>
            <w:proofErr w:type="spellEnd"/>
            <w:r w:rsidRPr="00FB2CEB">
              <w:rPr>
                <w:rFonts w:ascii="Times New Roman" w:hAnsi="Times New Roman"/>
                <w:bCs/>
                <w:sz w:val="12"/>
                <w:szCs w:val="12"/>
              </w:rPr>
              <w:t>)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w:t>
            </w:r>
            <w:r>
              <w:rPr>
                <w:rFonts w:ascii="Times New Roman" w:hAnsi="Times New Roman"/>
                <w:sz w:val="12"/>
                <w:szCs w:val="12"/>
              </w:rPr>
              <w:t>120101001</w:t>
            </w:r>
            <w:r w:rsidRPr="00FB2CEB">
              <w:rPr>
                <w:rFonts w:ascii="Times New Roman" w:hAnsi="Times New Roman"/>
                <w:sz w:val="12"/>
                <w:szCs w:val="12"/>
              </w:rPr>
              <w:t>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выбросы загрязняющих веществ в атмосферный воздух стационарными объектами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11201020010000 120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выбросы загрязняющих веществ в атмосферный воздух передвижными объектами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11201030010000 120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сбросы загрязняющих  веществ  в  водные объекты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11201040010000 120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размещение отходов производства и потребления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11201050010000 120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иные виды негативного воздействия на окружающую среду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11201070010000 120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Плата за выбросы загрязняющих веществ, образующихся при сжигании на факельных установках и(или) рассеивании попутного газа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11625010010000 140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Российской Федерации о недрах</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048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11625050010000 140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в области охраны окружающей среды</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076</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proofErr w:type="spellStart"/>
            <w:r w:rsidRPr="00FB2CEB">
              <w:rPr>
                <w:rFonts w:ascii="Times New Roman" w:hAnsi="Times New Roman"/>
                <w:bCs/>
                <w:sz w:val="12"/>
                <w:szCs w:val="12"/>
              </w:rPr>
              <w:t>Средневолжское</w:t>
            </w:r>
            <w:proofErr w:type="spellEnd"/>
            <w:r w:rsidRPr="00FB2CEB">
              <w:rPr>
                <w:rFonts w:ascii="Times New Roman" w:hAnsi="Times New Roman"/>
                <w:bCs/>
                <w:sz w:val="12"/>
                <w:szCs w:val="12"/>
              </w:rPr>
              <w:t xml:space="preserve"> территориальное управление Федерального агентства по рыболовству</w:t>
            </w:r>
          </w:p>
        </w:tc>
      </w:tr>
      <w:tr w:rsidR="005D60DF" w:rsidRPr="00FB2CEB" w:rsidTr="00FF41D4">
        <w:trPr>
          <w:trHeight w:val="20"/>
        </w:trPr>
        <w:tc>
          <w:tcPr>
            <w:tcW w:w="426"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081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по ветеринарному и фитосанитарному надзору по Самарской области</w:t>
            </w:r>
          </w:p>
        </w:tc>
      </w:tr>
      <w:tr w:rsidR="005D60DF" w:rsidRPr="00FB2CEB" w:rsidTr="00FF41D4">
        <w:trPr>
          <w:trHeight w:val="20"/>
        </w:trPr>
        <w:tc>
          <w:tcPr>
            <w:tcW w:w="426"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100</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5D60DF" w:rsidRPr="00FB2CEB" w:rsidTr="00FF41D4">
        <w:trPr>
          <w:trHeight w:val="20"/>
        </w:trPr>
        <w:tc>
          <w:tcPr>
            <w:tcW w:w="426"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100</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10302230010000 110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уплаты акцизов на дизельное топливо, подлежащее ра</w:t>
            </w:r>
            <w:r>
              <w:rPr>
                <w:rFonts w:ascii="Times New Roman" w:hAnsi="Times New Roman"/>
                <w:sz w:val="12"/>
                <w:szCs w:val="12"/>
              </w:rPr>
              <w:t>спределению между бюджетами суб</w:t>
            </w:r>
            <w:r w:rsidRPr="00FB2CEB">
              <w:rPr>
                <w:rFonts w:ascii="Times New Roman" w:hAnsi="Times New Roman"/>
                <w:sz w:val="12"/>
                <w:szCs w:val="12"/>
              </w:rPr>
              <w:t>ъектов РФ и местными бюджетами с учетом установленных дифференцированных нормативов отчислений в местные бюджеты&lt;2&gt;</w:t>
            </w:r>
          </w:p>
        </w:tc>
      </w:tr>
      <w:tr w:rsidR="005D60DF" w:rsidRPr="00FB2CEB" w:rsidTr="00FF41D4">
        <w:trPr>
          <w:trHeight w:val="20"/>
        </w:trPr>
        <w:tc>
          <w:tcPr>
            <w:tcW w:w="426"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100</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10302240010000 110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уплаты акцизов на моторные масла для дизельных и карбюраторных двигателей, подлежащее ра</w:t>
            </w:r>
            <w:r>
              <w:rPr>
                <w:rFonts w:ascii="Times New Roman" w:hAnsi="Times New Roman"/>
                <w:sz w:val="12"/>
                <w:szCs w:val="12"/>
              </w:rPr>
              <w:t>спределению между бюджетами суб</w:t>
            </w:r>
            <w:r w:rsidRPr="00FB2CEB">
              <w:rPr>
                <w:rFonts w:ascii="Times New Roman" w:hAnsi="Times New Roman"/>
                <w:sz w:val="12"/>
                <w:szCs w:val="12"/>
              </w:rPr>
              <w:t>ъектов РФ и местными бюджетами с учетом установленных дифференцированных нормативов отчислений в местные бюджеты&lt;2&gt;</w:t>
            </w:r>
          </w:p>
        </w:tc>
      </w:tr>
      <w:tr w:rsidR="005D60DF" w:rsidRPr="00FB2CEB" w:rsidTr="00FF41D4">
        <w:trPr>
          <w:trHeight w:val="20"/>
        </w:trPr>
        <w:tc>
          <w:tcPr>
            <w:tcW w:w="426"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100</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10302250010000 110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уплаты акцизов на автомобильный бензин, подлежащее ра</w:t>
            </w:r>
            <w:r>
              <w:rPr>
                <w:rFonts w:ascii="Times New Roman" w:hAnsi="Times New Roman"/>
                <w:sz w:val="12"/>
                <w:szCs w:val="12"/>
              </w:rPr>
              <w:t>спределению между бюджетами суб</w:t>
            </w:r>
            <w:r w:rsidRPr="00FB2CEB">
              <w:rPr>
                <w:rFonts w:ascii="Times New Roman" w:hAnsi="Times New Roman"/>
                <w:sz w:val="12"/>
                <w:szCs w:val="12"/>
              </w:rPr>
              <w:t>ъектов РФ и местными бюджетами с учетом установленных дифференцированных нормативов отчислений в местные бюджеты&lt;2&gt;</w:t>
            </w:r>
          </w:p>
        </w:tc>
      </w:tr>
      <w:tr w:rsidR="005D60DF" w:rsidRPr="00FB2CEB" w:rsidTr="00FF41D4">
        <w:trPr>
          <w:trHeight w:val="20"/>
        </w:trPr>
        <w:tc>
          <w:tcPr>
            <w:tcW w:w="426"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100</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10302260010000 110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 xml:space="preserve">Доходы от уплаты акцизов </w:t>
            </w:r>
            <w:proofErr w:type="spellStart"/>
            <w:r w:rsidRPr="00FB2CEB">
              <w:rPr>
                <w:rFonts w:ascii="Times New Roman" w:hAnsi="Times New Roman"/>
                <w:sz w:val="12"/>
                <w:szCs w:val="12"/>
              </w:rPr>
              <w:t>напрямогонный</w:t>
            </w:r>
            <w:proofErr w:type="spellEnd"/>
            <w:r w:rsidRPr="00FB2CEB">
              <w:rPr>
                <w:rFonts w:ascii="Times New Roman" w:hAnsi="Times New Roman"/>
                <w:sz w:val="12"/>
                <w:szCs w:val="12"/>
              </w:rPr>
              <w:t xml:space="preserve"> бензин, подлежащее ра</w:t>
            </w:r>
            <w:r>
              <w:rPr>
                <w:rFonts w:ascii="Times New Roman" w:hAnsi="Times New Roman"/>
                <w:sz w:val="12"/>
                <w:szCs w:val="12"/>
              </w:rPr>
              <w:t>спределению между бюджетами суб</w:t>
            </w:r>
            <w:r w:rsidRPr="00FB2CEB">
              <w:rPr>
                <w:rFonts w:ascii="Times New Roman" w:hAnsi="Times New Roman"/>
                <w:sz w:val="12"/>
                <w:szCs w:val="12"/>
              </w:rPr>
              <w:t>ъектов РФ и местными бюджетами с учетом установленных дифференцированных нормативов отчислений в местные бюджеты&lt;2&gt;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106</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по надзору в сфере транспорта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141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по  надзору в сфере защиты прав потребителей и благополучия человека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11608010010000 140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w:t>
            </w:r>
            <w:r>
              <w:rPr>
                <w:rFonts w:ascii="Times New Roman" w:hAnsi="Times New Roman"/>
                <w:sz w:val="12"/>
                <w:szCs w:val="12"/>
              </w:rPr>
              <w:t>1</w:t>
            </w:r>
            <w:r w:rsidRPr="00FB2CEB">
              <w:rPr>
                <w:rFonts w:ascii="Times New Roman" w:hAnsi="Times New Roman"/>
                <w:sz w:val="12"/>
                <w:szCs w:val="12"/>
              </w:rPr>
              <w:t>608020010000 140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11625020010000 140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об особо охраняемых территориях</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11625050010000 140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в области охраны окружающей среды</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11628000010000 140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141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11643000010000 140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административные правонарушения п</w:t>
            </w:r>
            <w:r>
              <w:rPr>
                <w:rFonts w:ascii="Times New Roman" w:hAnsi="Times New Roman"/>
                <w:sz w:val="12"/>
                <w:szCs w:val="12"/>
              </w:rPr>
              <w:t>р</w:t>
            </w:r>
            <w:r w:rsidRPr="00FB2CEB">
              <w:rPr>
                <w:rFonts w:ascii="Times New Roman" w:hAnsi="Times New Roman"/>
                <w:sz w:val="12"/>
                <w:szCs w:val="12"/>
              </w:rPr>
              <w:t>едусмотренные статьей20.25 Кодекса РФ об административных правонарушениях</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150</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Государственная инспекция труда в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161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антимонопольной службы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161</w:t>
            </w:r>
          </w:p>
        </w:tc>
        <w:tc>
          <w:tcPr>
            <w:tcW w:w="1275" w:type="dxa"/>
            <w:noWrap/>
            <w:hideMark/>
          </w:tcPr>
          <w:p w:rsidR="005D60DF" w:rsidRPr="00FB2CEB" w:rsidRDefault="005D60DF" w:rsidP="00FF41D4">
            <w:pPr>
              <w:rPr>
                <w:rFonts w:ascii="Times New Roman" w:hAnsi="Times New Roman"/>
                <w:sz w:val="12"/>
                <w:szCs w:val="12"/>
              </w:rPr>
            </w:pPr>
            <w:r>
              <w:rPr>
                <w:rFonts w:ascii="Times New Roman" w:hAnsi="Times New Roman"/>
                <w:sz w:val="12"/>
                <w:szCs w:val="12"/>
              </w:rPr>
              <w:t>1163305005</w:t>
            </w:r>
            <w:r w:rsidRPr="00FB2CEB">
              <w:rPr>
                <w:rFonts w:ascii="Times New Roman" w:hAnsi="Times New Roman"/>
                <w:sz w:val="12"/>
                <w:szCs w:val="12"/>
              </w:rPr>
              <w:t>6000 140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182</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налоговой службы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10102010010000 110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B2CEB">
              <w:rPr>
                <w:rFonts w:ascii="Times New Roman" w:hAnsi="Times New Roman"/>
                <w:sz w:val="12"/>
                <w:szCs w:val="12"/>
                <w:vertAlign w:val="superscript"/>
              </w:rPr>
              <w:t>1</w:t>
            </w:r>
            <w:r w:rsidRPr="00FB2CEB">
              <w:rPr>
                <w:rFonts w:ascii="Times New Roman" w:hAnsi="Times New Roman"/>
                <w:sz w:val="12"/>
                <w:szCs w:val="12"/>
              </w:rPr>
              <w:t xml:space="preserve"> и 228 Налогового кодекса Российской Федерации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10102020010000 110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10102030010000 110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lastRenderedPageBreak/>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10102040010000 110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FB2CEB">
              <w:rPr>
                <w:rFonts w:ascii="Times New Roman" w:hAnsi="Times New Roman"/>
                <w:sz w:val="12"/>
                <w:szCs w:val="12"/>
                <w:vertAlign w:val="superscript"/>
              </w:rPr>
              <w:t>1</w:t>
            </w:r>
            <w:r w:rsidRPr="00FB2CEB">
              <w:rPr>
                <w:rFonts w:ascii="Times New Roman" w:hAnsi="Times New Roman"/>
                <w:sz w:val="12"/>
                <w:szCs w:val="12"/>
              </w:rPr>
              <w:t xml:space="preserve"> Налогового кодекса Российской Федерации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10502010020000 110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Единый налог на вмененный доход для отдельных видов деятельности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10502020020000 110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Единый налог на вмененный доход для отдельных видов деятельности (за налоговые периоды, истекшие до 1 января 2011 года)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10503010010000 110</w:t>
            </w:r>
          </w:p>
        </w:tc>
        <w:tc>
          <w:tcPr>
            <w:tcW w:w="5818"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Единый сельскохозяйственный налог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10503020010000 110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Единый сельскохозяйственный налог (за налоговые периоды, истекшие до 1 января 2011 года)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10504020020000 110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Налог, взимаемый в связи с применением патентной системы налогообл</w:t>
            </w:r>
            <w:r>
              <w:rPr>
                <w:rFonts w:ascii="Times New Roman" w:hAnsi="Times New Roman"/>
                <w:sz w:val="12"/>
                <w:szCs w:val="12"/>
              </w:rPr>
              <w:t>о</w:t>
            </w:r>
            <w:r w:rsidRPr="00FB2CEB">
              <w:rPr>
                <w:rFonts w:ascii="Times New Roman" w:hAnsi="Times New Roman"/>
                <w:sz w:val="12"/>
                <w:szCs w:val="12"/>
              </w:rPr>
              <w:t>жения, зачисляемый в бюджет муниципальный бюджет</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10803010010000 110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10907033050000 110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10907053050000 110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местные налоги и сборы, мобилизуемые на территориях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11603010010000 140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11603030010000 140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&lt;2&gt;</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182</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11606000010000 140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188</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Главное управление Министерства внутренних дел Российской Федерации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11608010010000 140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11628000010000 140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11630014016000 140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11630030010000 140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денежные взыскания (штрафы) за правонарушения в области дорожного движения</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188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11643000016000 140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взыскания(штрафы) за нарушение законодательства Российской Федерации об административных правонарушениях, предусмотренных статьей 20.25 Кодекса РФ об административных нарушениях</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192</w:t>
            </w:r>
          </w:p>
        </w:tc>
        <w:tc>
          <w:tcPr>
            <w:tcW w:w="1275" w:type="dxa"/>
            <w:noWrap/>
            <w:hideMark/>
          </w:tcPr>
          <w:p w:rsidR="005D60DF" w:rsidRPr="00FB2CEB" w:rsidRDefault="005D60DF" w:rsidP="00FF41D4">
            <w:pPr>
              <w:rPr>
                <w:rFonts w:ascii="Times New Roman" w:hAnsi="Times New Roman"/>
                <w:sz w:val="12"/>
                <w:szCs w:val="12"/>
              </w:rPr>
            </w:pPr>
          </w:p>
        </w:tc>
        <w:tc>
          <w:tcPr>
            <w:tcW w:w="5818"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миграционной службы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321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государственной регистрации, кадастра и картографии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321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11625060010000 140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взыскания(штрафы) за нарушение земельного закон</w:t>
            </w:r>
            <w:r>
              <w:rPr>
                <w:rFonts w:ascii="Times New Roman" w:hAnsi="Times New Roman"/>
                <w:sz w:val="12"/>
                <w:szCs w:val="12"/>
              </w:rPr>
              <w:t>о</w:t>
            </w:r>
            <w:r w:rsidRPr="00FB2CEB">
              <w:rPr>
                <w:rFonts w:ascii="Times New Roman" w:hAnsi="Times New Roman"/>
                <w:sz w:val="12"/>
                <w:szCs w:val="12"/>
              </w:rPr>
              <w:t>дательства</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322</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Федеральной службы судебных приставов по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415</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Прокуратура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601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Администрация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602</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заказчика-застройщика, архитектуры и градостроительства администрации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608</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10807150 011000110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Государственная пошлина за выдачу разрешения на установку рекламной конструкции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10807150 014000110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Государственная пошлина за выдачу разрешения на установку рекламной конструкции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11102085 050000120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размещения сумм, аккумулируемых в ходе проведения аукционов по продаже акций, находящихся в собственности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11105013 100000120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11105025050000 120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11105035050000 120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11107015050000 120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11109045050000 120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11402052050000 410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11402052050000 440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lastRenderedPageBreak/>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11402053050000 410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11402053050000 440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11406025050000 430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11406013100000 430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608</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11626000010000 140</w:t>
            </w:r>
          </w:p>
        </w:tc>
        <w:tc>
          <w:tcPr>
            <w:tcW w:w="5818"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законодательства о рекламе</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631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культуры администрации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633</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Комитет по делам семьи и детства администрации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707</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Министерство сельского хозяйства и продовольствия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708</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Министерство здравоохранения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718</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Департамент управления делами Губернатора Самарской области и Правительства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725</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Государственная инспекция по надзору за техническим состоянием самоходных машин и других видов техники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730</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Государственная жилищная инспекция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731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Счетная палата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732</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Департамент ветеринарии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733</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Министерство социально-демографической и семейной политики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806</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Министерство лесного хозяйства, охраны окружающей среды и природопользования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931</w:t>
            </w:r>
          </w:p>
        </w:tc>
        <w:tc>
          <w:tcPr>
            <w:tcW w:w="1275" w:type="dxa"/>
            <w:noWrap/>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Управление финансами Администрации муниципального района Сергиевский Самарской области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931</w:t>
            </w:r>
          </w:p>
        </w:tc>
        <w:tc>
          <w:tcPr>
            <w:tcW w:w="1275" w:type="dxa"/>
            <w:noWrap/>
            <w:hideMark/>
          </w:tcPr>
          <w:p w:rsidR="005D60DF" w:rsidRPr="00FB2CEB" w:rsidRDefault="005D60DF" w:rsidP="00FF41D4">
            <w:pPr>
              <w:rPr>
                <w:rFonts w:ascii="Times New Roman" w:hAnsi="Times New Roman"/>
                <w:sz w:val="12"/>
                <w:szCs w:val="12"/>
              </w:rPr>
            </w:pPr>
            <w:r>
              <w:rPr>
                <w:rFonts w:ascii="Times New Roman" w:hAnsi="Times New Roman"/>
                <w:sz w:val="12"/>
                <w:szCs w:val="12"/>
              </w:rPr>
              <w:t>1</w:t>
            </w:r>
            <w:r w:rsidRPr="00FB2CEB">
              <w:rPr>
                <w:rFonts w:ascii="Times New Roman" w:hAnsi="Times New Roman"/>
                <w:sz w:val="12"/>
                <w:szCs w:val="12"/>
              </w:rPr>
              <w:t>1102033050000120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от размещения временно свободных средств бюджетов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931</w:t>
            </w: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11618050050000 140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Денежные взыскания (штрафы) за нарушение бюджетного законодательства (в части бюджетов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p>
        </w:tc>
        <w:tc>
          <w:tcPr>
            <w:tcW w:w="1275" w:type="dxa"/>
            <w:hideMark/>
          </w:tcPr>
          <w:p w:rsidR="005D60DF" w:rsidRPr="00FB2CEB" w:rsidRDefault="005D60DF" w:rsidP="00FF41D4">
            <w:pPr>
              <w:rPr>
                <w:rFonts w:ascii="Times New Roman" w:hAnsi="Times New Roman"/>
                <w:bCs/>
                <w:sz w:val="12"/>
                <w:szCs w:val="12"/>
              </w:rPr>
            </w:pPr>
          </w:p>
        </w:tc>
        <w:tc>
          <w:tcPr>
            <w:tcW w:w="5818" w:type="dxa"/>
            <w:hideMark/>
          </w:tcPr>
          <w:p w:rsidR="005D60DF" w:rsidRPr="00FB2CEB" w:rsidRDefault="005D60DF" w:rsidP="00FF41D4">
            <w:pPr>
              <w:rPr>
                <w:rFonts w:ascii="Times New Roman" w:hAnsi="Times New Roman"/>
                <w:bCs/>
                <w:sz w:val="12"/>
                <w:szCs w:val="12"/>
              </w:rPr>
            </w:pPr>
            <w:r w:rsidRPr="00FB2CEB">
              <w:rPr>
                <w:rFonts w:ascii="Times New Roman" w:hAnsi="Times New Roman"/>
                <w:bCs/>
                <w:sz w:val="12"/>
                <w:szCs w:val="12"/>
              </w:rPr>
              <w:t>Доходы бюджета муниципального района, администрирование которых может осуществляться главными администраторами доходов муниципального района в пределах их компетенции</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11301995050000 130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доходы от оказания платных услуг (работ) получателями средств бюджетов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bCs/>
                <w:sz w:val="12"/>
                <w:szCs w:val="12"/>
              </w:rPr>
            </w:pP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11302065050000 130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Доходы, поступающие в порядке возмещения расходов, понесенных в связи с эксплуатацией  имущества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11690050050000 140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11701050050000 180</w:t>
            </w:r>
          </w:p>
        </w:tc>
        <w:tc>
          <w:tcPr>
            <w:tcW w:w="5818"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Невыясненные поступления, зачисляемые в бюджеты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p>
        </w:tc>
        <w:tc>
          <w:tcPr>
            <w:tcW w:w="1275"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11705050050000 180</w:t>
            </w:r>
          </w:p>
        </w:tc>
        <w:tc>
          <w:tcPr>
            <w:tcW w:w="5818" w:type="dxa"/>
            <w:noWrap/>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Прочие неналоговые доходы бюджетов муниципальных районов</w:t>
            </w:r>
          </w:p>
        </w:tc>
      </w:tr>
      <w:tr w:rsidR="005D60DF" w:rsidRPr="00FB2CEB" w:rsidTr="00FF41D4">
        <w:trPr>
          <w:trHeight w:val="20"/>
        </w:trPr>
        <w:tc>
          <w:tcPr>
            <w:tcW w:w="426" w:type="dxa"/>
            <w:noWrap/>
            <w:hideMark/>
          </w:tcPr>
          <w:p w:rsidR="005D60DF" w:rsidRPr="00FB2CEB" w:rsidRDefault="005D60DF" w:rsidP="00FF41D4">
            <w:pPr>
              <w:rPr>
                <w:rFonts w:ascii="Times New Roman" w:hAnsi="Times New Roman"/>
                <w:sz w:val="12"/>
                <w:szCs w:val="12"/>
              </w:rPr>
            </w:pPr>
          </w:p>
        </w:tc>
        <w:tc>
          <w:tcPr>
            <w:tcW w:w="1275"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20000000000000 000</w:t>
            </w:r>
          </w:p>
        </w:tc>
        <w:tc>
          <w:tcPr>
            <w:tcW w:w="5818" w:type="dxa"/>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Безвозмездные поступления &lt;1&gt;, &lt;2&gt;</w:t>
            </w:r>
          </w:p>
        </w:tc>
      </w:tr>
      <w:tr w:rsidR="005D60DF" w:rsidRPr="00FB2CEB" w:rsidTr="00A303AC">
        <w:trPr>
          <w:trHeight w:val="523"/>
        </w:trPr>
        <w:tc>
          <w:tcPr>
            <w:tcW w:w="7519" w:type="dxa"/>
            <w:gridSpan w:val="3"/>
            <w:hideMark/>
          </w:tcPr>
          <w:p w:rsidR="005D60DF" w:rsidRPr="00FB2CEB" w:rsidRDefault="005D60DF" w:rsidP="00FF41D4">
            <w:pPr>
              <w:rPr>
                <w:rFonts w:ascii="Times New Roman" w:hAnsi="Times New Roman"/>
                <w:sz w:val="12"/>
                <w:szCs w:val="12"/>
              </w:rPr>
            </w:pPr>
            <w:r w:rsidRPr="00FB2CEB">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5D60DF" w:rsidRPr="00FB2CEB" w:rsidRDefault="005D60DF" w:rsidP="00FF41D4">
            <w:pPr>
              <w:rPr>
                <w:rFonts w:ascii="Times New Roman" w:hAnsi="Times New Roman"/>
                <w:sz w:val="12"/>
                <w:szCs w:val="12"/>
              </w:rPr>
            </w:pPr>
            <w:r w:rsidRPr="00FB2CEB">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5D60DF" w:rsidRPr="00FB2CEB" w:rsidRDefault="005D60DF" w:rsidP="00FF41D4">
            <w:pPr>
              <w:rPr>
                <w:rFonts w:ascii="Times New Roman" w:hAnsi="Times New Roman"/>
                <w:sz w:val="12"/>
                <w:szCs w:val="12"/>
              </w:rPr>
            </w:pPr>
            <w:r w:rsidRPr="00FB2CEB">
              <w:rPr>
                <w:rFonts w:ascii="Times New Roman" w:hAnsi="Times New Roman"/>
                <w:sz w:val="12"/>
                <w:szCs w:val="12"/>
              </w:rPr>
              <w:t>&lt;2&gt;</w:t>
            </w:r>
            <w:r>
              <w:rPr>
                <w:rFonts w:ascii="Times New Roman" w:hAnsi="Times New Roman"/>
                <w:sz w:val="12"/>
                <w:szCs w:val="12"/>
              </w:rPr>
              <w:t xml:space="preserve"> </w:t>
            </w:r>
            <w:r w:rsidRPr="00FB2CEB">
              <w:rPr>
                <w:rFonts w:ascii="Times New Roman" w:hAnsi="Times New Roman"/>
                <w:sz w:val="12"/>
                <w:szCs w:val="12"/>
              </w:rPr>
              <w:t>В части, зачисляемой в местный бюджет.</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5D60DF" w:rsidRPr="00E65FD5" w:rsidRDefault="005D60DF" w:rsidP="005D60D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5911CB" w:rsidRDefault="005D60DF" w:rsidP="005D60DF">
      <w:pPr>
        <w:spacing w:after="0" w:line="240" w:lineRule="auto"/>
        <w:jc w:val="center"/>
        <w:rPr>
          <w:rFonts w:ascii="Times New Roman" w:hAnsi="Times New Roman"/>
          <w:b/>
          <w:sz w:val="12"/>
          <w:szCs w:val="12"/>
        </w:rPr>
      </w:pPr>
      <w:r w:rsidRPr="005911CB">
        <w:rPr>
          <w:rFonts w:ascii="Times New Roman" w:hAnsi="Times New Roman"/>
          <w:b/>
          <w:sz w:val="12"/>
          <w:szCs w:val="12"/>
        </w:rPr>
        <w:t>Перечень главных администраторов источников финансирования дефицита бюджета муниципального района Сергиевский</w:t>
      </w:r>
    </w:p>
    <w:tbl>
      <w:tblPr>
        <w:tblStyle w:val="af1"/>
        <w:tblW w:w="0" w:type="auto"/>
        <w:tblInd w:w="108" w:type="dxa"/>
        <w:tblLayout w:type="fixed"/>
        <w:tblLook w:val="04A0" w:firstRow="1" w:lastRow="0" w:firstColumn="1" w:lastColumn="0" w:noHBand="0" w:noVBand="1"/>
      </w:tblPr>
      <w:tblGrid>
        <w:gridCol w:w="567"/>
        <w:gridCol w:w="1418"/>
        <w:gridCol w:w="5528"/>
      </w:tblGrid>
      <w:tr w:rsidR="005D60DF" w:rsidRPr="005911CB" w:rsidTr="00FF41D4">
        <w:trPr>
          <w:trHeight w:val="20"/>
        </w:trPr>
        <w:tc>
          <w:tcPr>
            <w:tcW w:w="567" w:type="dxa"/>
            <w:hideMark/>
          </w:tcPr>
          <w:p w:rsidR="005D60DF" w:rsidRPr="008915AA" w:rsidRDefault="005D60DF" w:rsidP="00FF41D4">
            <w:pPr>
              <w:rPr>
                <w:rFonts w:ascii="Times New Roman" w:hAnsi="Times New Roman"/>
                <w:bCs/>
                <w:sz w:val="10"/>
                <w:szCs w:val="10"/>
              </w:rPr>
            </w:pPr>
            <w:r w:rsidRPr="008915AA">
              <w:rPr>
                <w:rFonts w:ascii="Times New Roman" w:hAnsi="Times New Roman"/>
                <w:bCs/>
                <w:sz w:val="10"/>
                <w:szCs w:val="10"/>
              </w:rPr>
              <w:t>Код администратора</w:t>
            </w:r>
          </w:p>
        </w:tc>
        <w:tc>
          <w:tcPr>
            <w:tcW w:w="1418" w:type="dxa"/>
            <w:hideMark/>
          </w:tcPr>
          <w:p w:rsidR="005D60DF" w:rsidRPr="008915AA" w:rsidRDefault="005D60DF" w:rsidP="00FF41D4">
            <w:pPr>
              <w:rPr>
                <w:rFonts w:ascii="Times New Roman" w:hAnsi="Times New Roman"/>
                <w:bCs/>
                <w:sz w:val="10"/>
                <w:szCs w:val="10"/>
              </w:rPr>
            </w:pPr>
            <w:r w:rsidRPr="008915AA">
              <w:rPr>
                <w:rFonts w:ascii="Times New Roman" w:hAnsi="Times New Roman"/>
                <w:bCs/>
                <w:sz w:val="10"/>
                <w:szCs w:val="10"/>
              </w:rPr>
              <w:t>Код группы, подгруппы, статьи и вида  источника финансирования дефицита бюджета</w:t>
            </w:r>
          </w:p>
        </w:tc>
        <w:tc>
          <w:tcPr>
            <w:tcW w:w="5528" w:type="dxa"/>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Наименование</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608</w:t>
            </w:r>
          </w:p>
        </w:tc>
        <w:tc>
          <w:tcPr>
            <w:tcW w:w="1418" w:type="dxa"/>
            <w:noWrap/>
            <w:hideMark/>
          </w:tcPr>
          <w:p w:rsidR="005D60DF" w:rsidRPr="005911CB" w:rsidRDefault="005D60DF" w:rsidP="00FF41D4">
            <w:pPr>
              <w:rPr>
                <w:rFonts w:ascii="Times New Roman" w:hAnsi="Times New Roman"/>
                <w:sz w:val="12"/>
                <w:szCs w:val="12"/>
              </w:rPr>
            </w:pPr>
          </w:p>
        </w:tc>
        <w:tc>
          <w:tcPr>
            <w:tcW w:w="5528" w:type="dxa"/>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608</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01060100000000 000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Акции и иные формы участия в капитале, находящиеся в государственной и муниципальной собственности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608</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01060100000000 630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Средства от продажи акций и иных форм участия в капитале, находящихся государственной и  муниципальной собственности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608</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01060100050000 630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Средства от продажи акций и иных форм участия в капитале, находящихся в муниципальной собственности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931</w:t>
            </w:r>
          </w:p>
        </w:tc>
        <w:tc>
          <w:tcPr>
            <w:tcW w:w="1418" w:type="dxa"/>
            <w:noWrap/>
            <w:hideMark/>
          </w:tcPr>
          <w:p w:rsidR="005D60DF" w:rsidRPr="005911CB" w:rsidRDefault="005D60DF" w:rsidP="00FF41D4">
            <w:pPr>
              <w:rPr>
                <w:rFonts w:ascii="Times New Roman" w:hAnsi="Times New Roman"/>
                <w:bCs/>
                <w:sz w:val="12"/>
                <w:szCs w:val="12"/>
              </w:rPr>
            </w:pPr>
          </w:p>
        </w:tc>
        <w:tc>
          <w:tcPr>
            <w:tcW w:w="5528" w:type="dxa"/>
            <w:hideMark/>
          </w:tcPr>
          <w:p w:rsidR="005D60DF" w:rsidRPr="005911CB" w:rsidRDefault="005D60DF" w:rsidP="00FF41D4">
            <w:pPr>
              <w:rPr>
                <w:rFonts w:ascii="Times New Roman" w:hAnsi="Times New Roman"/>
                <w:bCs/>
                <w:sz w:val="12"/>
                <w:szCs w:val="12"/>
              </w:rPr>
            </w:pPr>
            <w:r w:rsidRPr="005911CB">
              <w:rPr>
                <w:rFonts w:ascii="Times New Roman" w:hAnsi="Times New Roman"/>
                <w:bCs/>
                <w:sz w:val="12"/>
                <w:szCs w:val="12"/>
              </w:rPr>
              <w:t>Управление финансами Администрации муниципального района Сергиевский Самарской области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01020000000000 000</w:t>
            </w:r>
          </w:p>
        </w:tc>
        <w:tc>
          <w:tcPr>
            <w:tcW w:w="552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Кредиты кредитных организаций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01020000000000 700</w:t>
            </w:r>
          </w:p>
        </w:tc>
        <w:tc>
          <w:tcPr>
            <w:tcW w:w="552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Получение кредитов от кредитных организаций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01020000050000 710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Получение кредитов от кредитных организаций бюджетами муниципальных районов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01020000000000 800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Погашение кредитов, предоставленных кредитными организациями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01020000050000 810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 xml:space="preserve">Погашение бюджетами муниципальных районов кредитов от кредитных организаций в валюте </w:t>
            </w:r>
            <w:r w:rsidRPr="005911CB">
              <w:rPr>
                <w:rFonts w:ascii="Times New Roman" w:hAnsi="Times New Roman"/>
                <w:sz w:val="12"/>
                <w:szCs w:val="12"/>
              </w:rPr>
              <w:lastRenderedPageBreak/>
              <w:t>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01030000000000 000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Бюджетные кредиты от других бюджетов бюджетной системы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01030100000000 700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01030100050000 710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01030100000000 800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01030100050000 810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Погашение бюджетами муниципальных районов кредитов</w:t>
            </w:r>
            <w:r w:rsidRPr="005911CB">
              <w:rPr>
                <w:rFonts w:ascii="Times New Roman" w:hAnsi="Times New Roman"/>
                <w:bCs/>
                <w:sz w:val="12"/>
                <w:szCs w:val="12"/>
              </w:rPr>
              <w:t xml:space="preserve"> </w:t>
            </w:r>
            <w:r w:rsidRPr="005911CB">
              <w:rPr>
                <w:rFonts w:ascii="Times New Roman" w:hAnsi="Times New Roman"/>
                <w:sz w:val="12"/>
                <w:szCs w:val="12"/>
              </w:rPr>
              <w:t>от других бюджетов бюджетной системы Российской Федерации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01050000000000 000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Изменение остатков средств на счетах по учету средств бюджета</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01050000000000 500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Увеличение остатков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01050200000000 500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Увеличение прочих остатков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01050201000000 510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Увеличение прочих остатков денежных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01050201050000 510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Увеличение прочих остатков денежных средств бюджетов муниципальных районов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01050000000000 600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Уменьшение остатков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01050200000000 600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Уменьшение прочих остатков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01050201000000 610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Уменьшение прочих остатков денежных средств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01050201050000 610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Уменьшение прочих остатков денежных средств бюджетов муниципальных районов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01060000000000 000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Иные источники внутреннего финансирования дефицитов бюджетов</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01060500000000 000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Бюджетные кредиты, предоставленные внутри страны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01060500000000 500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Предоставление бюджетных кредитов внутри страны в валюте Российской Федерации</w:t>
            </w:r>
          </w:p>
        </w:tc>
      </w:tr>
      <w:tr w:rsidR="005D60DF" w:rsidRPr="005911CB" w:rsidTr="00FF41D4">
        <w:trPr>
          <w:trHeight w:val="20"/>
        </w:trPr>
        <w:tc>
          <w:tcPr>
            <w:tcW w:w="567" w:type="dxa"/>
            <w:noWrap/>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931</w:t>
            </w:r>
          </w:p>
        </w:tc>
        <w:tc>
          <w:tcPr>
            <w:tcW w:w="141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01060502050000 540</w:t>
            </w:r>
          </w:p>
        </w:tc>
        <w:tc>
          <w:tcPr>
            <w:tcW w:w="5528" w:type="dxa"/>
            <w:hideMark/>
          </w:tcPr>
          <w:p w:rsidR="005D60DF" w:rsidRPr="005911CB" w:rsidRDefault="005D60DF" w:rsidP="00FF41D4">
            <w:pPr>
              <w:rPr>
                <w:rFonts w:ascii="Times New Roman" w:hAnsi="Times New Roman"/>
                <w:sz w:val="12"/>
                <w:szCs w:val="12"/>
              </w:rPr>
            </w:pPr>
            <w:r w:rsidRPr="005911CB">
              <w:rPr>
                <w:rFonts w:ascii="Times New Roman" w:hAnsi="Times New Roman"/>
                <w:sz w:val="12"/>
                <w:szCs w:val="12"/>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5658A9" w:rsidRDefault="005D60DF" w:rsidP="005D60DF">
      <w:pPr>
        <w:spacing w:after="0" w:line="240" w:lineRule="auto"/>
        <w:jc w:val="center"/>
        <w:rPr>
          <w:rFonts w:ascii="Times New Roman" w:hAnsi="Times New Roman"/>
          <w:b/>
          <w:sz w:val="12"/>
          <w:szCs w:val="12"/>
        </w:rPr>
      </w:pPr>
      <w:r w:rsidRPr="005658A9">
        <w:rPr>
          <w:rFonts w:ascii="Times New Roman" w:hAnsi="Times New Roman"/>
          <w:b/>
          <w:sz w:val="12"/>
          <w:szCs w:val="12"/>
        </w:rPr>
        <w:t>Нормативы распределения доходов между районным бюджетом и бюджетами поселений</w:t>
      </w:r>
    </w:p>
    <w:p w:rsidR="005D60DF" w:rsidRDefault="005D60DF" w:rsidP="005D60DF">
      <w:pPr>
        <w:spacing w:after="0" w:line="240" w:lineRule="auto"/>
        <w:jc w:val="right"/>
        <w:rPr>
          <w:rFonts w:ascii="Times New Roman" w:hAnsi="Times New Roman"/>
          <w:sz w:val="12"/>
          <w:szCs w:val="12"/>
        </w:rPr>
      </w:pPr>
      <w:r w:rsidRPr="005658A9">
        <w:rPr>
          <w:rFonts w:ascii="Times New Roman" w:hAnsi="Times New Roman"/>
          <w:sz w:val="12"/>
          <w:szCs w:val="12"/>
        </w:rPr>
        <w:t>(в процентах)</w:t>
      </w:r>
    </w:p>
    <w:tbl>
      <w:tblPr>
        <w:tblStyle w:val="af1"/>
        <w:tblW w:w="0" w:type="auto"/>
        <w:tblInd w:w="108" w:type="dxa"/>
        <w:tblLayout w:type="fixed"/>
        <w:tblLook w:val="04A0" w:firstRow="1" w:lastRow="0" w:firstColumn="1" w:lastColumn="0" w:noHBand="0" w:noVBand="1"/>
      </w:tblPr>
      <w:tblGrid>
        <w:gridCol w:w="6663"/>
        <w:gridCol w:w="425"/>
        <w:gridCol w:w="425"/>
      </w:tblGrid>
      <w:tr w:rsidR="005D60DF" w:rsidRPr="005658A9" w:rsidTr="00FF41D4">
        <w:trPr>
          <w:trHeight w:val="20"/>
        </w:trPr>
        <w:tc>
          <w:tcPr>
            <w:tcW w:w="6663" w:type="dxa"/>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Наименование дохода</w:t>
            </w:r>
          </w:p>
        </w:tc>
        <w:tc>
          <w:tcPr>
            <w:tcW w:w="425" w:type="dxa"/>
            <w:noWrap/>
            <w:hideMark/>
          </w:tcPr>
          <w:p w:rsidR="005D60DF" w:rsidRPr="00925570" w:rsidRDefault="005D60DF" w:rsidP="00FF41D4">
            <w:pPr>
              <w:rPr>
                <w:rFonts w:ascii="Times New Roman" w:hAnsi="Times New Roman"/>
                <w:bCs/>
                <w:sz w:val="10"/>
                <w:szCs w:val="10"/>
              </w:rPr>
            </w:pPr>
            <w:r w:rsidRPr="00925570">
              <w:rPr>
                <w:rFonts w:ascii="Times New Roman" w:hAnsi="Times New Roman"/>
                <w:bCs/>
                <w:sz w:val="10"/>
                <w:szCs w:val="10"/>
              </w:rPr>
              <w:t>районный бюджет</w:t>
            </w:r>
          </w:p>
        </w:tc>
        <w:tc>
          <w:tcPr>
            <w:tcW w:w="425" w:type="dxa"/>
            <w:hideMark/>
          </w:tcPr>
          <w:p w:rsidR="005D60DF" w:rsidRPr="00925570" w:rsidRDefault="005D60DF" w:rsidP="00FF41D4">
            <w:pPr>
              <w:rPr>
                <w:rFonts w:ascii="Times New Roman" w:hAnsi="Times New Roman"/>
                <w:bCs/>
                <w:sz w:val="10"/>
                <w:szCs w:val="10"/>
              </w:rPr>
            </w:pPr>
            <w:r w:rsidRPr="00925570">
              <w:rPr>
                <w:rFonts w:ascii="Times New Roman" w:hAnsi="Times New Roman"/>
                <w:bCs/>
                <w:sz w:val="10"/>
                <w:szCs w:val="10"/>
              </w:rPr>
              <w:t>бюджеты поселений</w:t>
            </w:r>
          </w:p>
        </w:tc>
      </w:tr>
      <w:tr w:rsidR="005D60DF" w:rsidRPr="005658A9" w:rsidTr="00FF41D4">
        <w:trPr>
          <w:trHeight w:val="20"/>
        </w:trPr>
        <w:tc>
          <w:tcPr>
            <w:tcW w:w="7513" w:type="dxa"/>
            <w:gridSpan w:val="3"/>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Земельный налог (по обязательствам, возникшим до 1 января 2006 года), мобилизуемый на территориях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bCs/>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местные налоги и сборы, мобилизуемые на территориях муниципальных районов (налог на содержание жил. фонда)</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7513" w:type="dxa"/>
            <w:gridSpan w:val="3"/>
            <w:noWrap/>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В части штрафов, санкций, возмещения ущерба</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(штрафы) за нарушение бюджетного законодательства (в части бюджетов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Суммы по искам о возмещении вреда, причиненного окружающей среде, подлежащие зачислению в бюджеты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взыскания(штрафы) за нарушение законодательства Российской Федерации об административных правонарушениях, предусмотренных статьей 20.25 Кодекса РФ об административных нарушениях</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425"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7513" w:type="dxa"/>
            <w:gridSpan w:val="3"/>
            <w:noWrap/>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В части прочих неналоговых доходов</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Невыясненные поступления, зачисляемые в бюджеты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Невыясненные поступления, зачисляемые в бюджеты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неналоговые доходы бюджетов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неналоговые доходы бюджетов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7513" w:type="dxa"/>
            <w:gridSpan w:val="3"/>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В части доходов от оказания платных услуг (работ) и компенсации затрат</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доходы от оказания платных услуг (работ) получателями средств бюджетов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 xml:space="preserve">Доходы, поступающие в порядке возмещения расходов, понесенных в связи с эксплуатацией  имущества муниципальных </w:t>
            </w:r>
            <w:r w:rsidRPr="005658A9">
              <w:rPr>
                <w:rFonts w:ascii="Times New Roman" w:hAnsi="Times New Roman"/>
                <w:sz w:val="12"/>
                <w:szCs w:val="12"/>
              </w:rPr>
              <w:lastRenderedPageBreak/>
              <w:t>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lastRenderedPageBreak/>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lastRenderedPageBreak/>
              <w:t>Доходы, поступающие в порядке возмещения расходов, понесенных в связи с эксплуатацией имущества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7513" w:type="dxa"/>
            <w:gridSpan w:val="3"/>
            <w:noWrap/>
            <w:hideMark/>
          </w:tcPr>
          <w:p w:rsidR="005D60DF" w:rsidRPr="005658A9" w:rsidRDefault="005D60DF" w:rsidP="00FF41D4">
            <w:pPr>
              <w:rPr>
                <w:rFonts w:ascii="Times New Roman" w:hAnsi="Times New Roman"/>
                <w:bCs/>
                <w:sz w:val="12"/>
                <w:szCs w:val="12"/>
              </w:rPr>
            </w:pPr>
            <w:r w:rsidRPr="005658A9">
              <w:rPr>
                <w:rFonts w:ascii="Times New Roman" w:hAnsi="Times New Roman"/>
                <w:bCs/>
                <w:sz w:val="12"/>
                <w:szCs w:val="12"/>
              </w:rPr>
              <w:t>В части прочих безвозмездных поступлений</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безвозмездные поступления в бюджеты муниципальных районов</w:t>
            </w: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c>
          <w:tcPr>
            <w:tcW w:w="425" w:type="dxa"/>
            <w:noWrap/>
            <w:hideMark/>
          </w:tcPr>
          <w:p w:rsidR="005D60DF" w:rsidRPr="005658A9" w:rsidRDefault="005D60DF" w:rsidP="00FF41D4">
            <w:pPr>
              <w:rPr>
                <w:rFonts w:ascii="Times New Roman" w:hAnsi="Times New Roman"/>
                <w:sz w:val="12"/>
                <w:szCs w:val="12"/>
              </w:rPr>
            </w:pPr>
          </w:p>
        </w:tc>
      </w:tr>
      <w:tr w:rsidR="005D60DF" w:rsidRPr="005658A9" w:rsidTr="00FF41D4">
        <w:trPr>
          <w:trHeight w:val="20"/>
        </w:trPr>
        <w:tc>
          <w:tcPr>
            <w:tcW w:w="6663" w:type="dxa"/>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Прочие безвозмездные поступления в бюджеты сельских/городских поселений</w:t>
            </w:r>
          </w:p>
        </w:tc>
        <w:tc>
          <w:tcPr>
            <w:tcW w:w="425" w:type="dxa"/>
            <w:noWrap/>
            <w:hideMark/>
          </w:tcPr>
          <w:p w:rsidR="005D60DF" w:rsidRPr="005658A9" w:rsidRDefault="005D60DF" w:rsidP="00FF41D4">
            <w:pPr>
              <w:rPr>
                <w:rFonts w:ascii="Times New Roman" w:hAnsi="Times New Roman"/>
                <w:sz w:val="12"/>
                <w:szCs w:val="12"/>
              </w:rPr>
            </w:pPr>
          </w:p>
        </w:tc>
        <w:tc>
          <w:tcPr>
            <w:tcW w:w="425" w:type="dxa"/>
            <w:noWrap/>
            <w:hideMark/>
          </w:tcPr>
          <w:p w:rsidR="005D60DF" w:rsidRPr="005658A9" w:rsidRDefault="005D60DF" w:rsidP="00FF41D4">
            <w:pPr>
              <w:rPr>
                <w:rFonts w:ascii="Times New Roman" w:hAnsi="Times New Roman"/>
                <w:sz w:val="12"/>
                <w:szCs w:val="12"/>
              </w:rPr>
            </w:pPr>
            <w:r w:rsidRPr="005658A9">
              <w:rPr>
                <w:rFonts w:ascii="Times New Roman" w:hAnsi="Times New Roman"/>
                <w:sz w:val="12"/>
                <w:szCs w:val="12"/>
              </w:rPr>
              <w:t>100</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E247F6" w:rsidRDefault="005D60DF" w:rsidP="005D60DF">
      <w:pPr>
        <w:spacing w:after="0" w:line="240" w:lineRule="auto"/>
        <w:jc w:val="center"/>
        <w:rPr>
          <w:rFonts w:ascii="Times New Roman" w:hAnsi="Times New Roman"/>
          <w:b/>
          <w:sz w:val="12"/>
          <w:szCs w:val="12"/>
        </w:rPr>
      </w:pPr>
      <w:r w:rsidRPr="00E247F6">
        <w:rPr>
          <w:rFonts w:ascii="Times New Roman" w:hAnsi="Times New Roman"/>
          <w:b/>
          <w:sz w:val="12"/>
          <w:szCs w:val="12"/>
        </w:rPr>
        <w:t>Ведомственная структура расходов бюджета 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426"/>
        <w:gridCol w:w="3969"/>
        <w:gridCol w:w="425"/>
        <w:gridCol w:w="425"/>
        <w:gridCol w:w="851"/>
        <w:gridCol w:w="425"/>
        <w:gridCol w:w="567"/>
        <w:gridCol w:w="425"/>
      </w:tblGrid>
      <w:tr w:rsidR="005D60DF" w:rsidRPr="00970A2E" w:rsidTr="00FF41D4">
        <w:trPr>
          <w:trHeight w:val="20"/>
        </w:trPr>
        <w:tc>
          <w:tcPr>
            <w:tcW w:w="426" w:type="dxa"/>
            <w:vMerge w:val="restart"/>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Код главного распорядителя бюджетных средств</w:t>
            </w:r>
          </w:p>
        </w:tc>
        <w:tc>
          <w:tcPr>
            <w:tcW w:w="3969" w:type="dxa"/>
            <w:vMerge w:val="restart"/>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5" w:type="dxa"/>
            <w:vMerge w:val="restart"/>
            <w:noWrap/>
            <w:hideMark/>
          </w:tcPr>
          <w:p w:rsidR="005D60DF" w:rsidRPr="00970A2E" w:rsidRDefault="005D60DF" w:rsidP="00FF41D4">
            <w:pPr>
              <w:rPr>
                <w:rFonts w:ascii="Times New Roman" w:hAnsi="Times New Roman"/>
                <w:sz w:val="12"/>
                <w:szCs w:val="12"/>
              </w:rPr>
            </w:pPr>
            <w:proofErr w:type="spellStart"/>
            <w:r w:rsidRPr="00970A2E">
              <w:rPr>
                <w:rFonts w:ascii="Times New Roman" w:hAnsi="Times New Roman"/>
                <w:sz w:val="12"/>
                <w:szCs w:val="12"/>
              </w:rPr>
              <w:t>Рз</w:t>
            </w:r>
            <w:proofErr w:type="spellEnd"/>
          </w:p>
        </w:tc>
        <w:tc>
          <w:tcPr>
            <w:tcW w:w="425" w:type="dxa"/>
            <w:vMerge w:val="restart"/>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ПР</w:t>
            </w:r>
          </w:p>
        </w:tc>
        <w:tc>
          <w:tcPr>
            <w:tcW w:w="851" w:type="dxa"/>
            <w:vMerge w:val="restart"/>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ЦСР</w:t>
            </w:r>
          </w:p>
        </w:tc>
        <w:tc>
          <w:tcPr>
            <w:tcW w:w="425" w:type="dxa"/>
            <w:vMerge w:val="restart"/>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ВР</w:t>
            </w:r>
          </w:p>
        </w:tc>
        <w:tc>
          <w:tcPr>
            <w:tcW w:w="992" w:type="dxa"/>
            <w:gridSpan w:val="2"/>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Суммы, тыс.рублей</w:t>
            </w:r>
          </w:p>
        </w:tc>
      </w:tr>
      <w:tr w:rsidR="005D60DF" w:rsidRPr="00970A2E" w:rsidTr="00FF41D4">
        <w:trPr>
          <w:trHeight w:val="20"/>
        </w:trPr>
        <w:tc>
          <w:tcPr>
            <w:tcW w:w="426" w:type="dxa"/>
            <w:vMerge/>
            <w:hideMark/>
          </w:tcPr>
          <w:p w:rsidR="005D60DF" w:rsidRPr="00970A2E" w:rsidRDefault="005D60DF" w:rsidP="00FF41D4">
            <w:pPr>
              <w:rPr>
                <w:rFonts w:ascii="Times New Roman" w:hAnsi="Times New Roman"/>
                <w:sz w:val="12"/>
                <w:szCs w:val="12"/>
              </w:rPr>
            </w:pPr>
          </w:p>
        </w:tc>
        <w:tc>
          <w:tcPr>
            <w:tcW w:w="3969" w:type="dxa"/>
            <w:vMerge/>
            <w:hideMark/>
          </w:tcPr>
          <w:p w:rsidR="005D60DF" w:rsidRPr="00970A2E" w:rsidRDefault="005D60DF" w:rsidP="00FF41D4">
            <w:pPr>
              <w:rPr>
                <w:rFonts w:ascii="Times New Roman" w:hAnsi="Times New Roman"/>
                <w:sz w:val="12"/>
                <w:szCs w:val="12"/>
              </w:rPr>
            </w:pPr>
          </w:p>
        </w:tc>
        <w:tc>
          <w:tcPr>
            <w:tcW w:w="425" w:type="dxa"/>
            <w:vMerge/>
            <w:hideMark/>
          </w:tcPr>
          <w:p w:rsidR="005D60DF" w:rsidRPr="00970A2E" w:rsidRDefault="005D60DF" w:rsidP="00FF41D4">
            <w:pPr>
              <w:rPr>
                <w:rFonts w:ascii="Times New Roman" w:hAnsi="Times New Roman"/>
                <w:sz w:val="12"/>
                <w:szCs w:val="12"/>
              </w:rPr>
            </w:pPr>
          </w:p>
        </w:tc>
        <w:tc>
          <w:tcPr>
            <w:tcW w:w="425" w:type="dxa"/>
            <w:vMerge/>
            <w:hideMark/>
          </w:tcPr>
          <w:p w:rsidR="005D60DF" w:rsidRPr="00970A2E" w:rsidRDefault="005D60DF" w:rsidP="00FF41D4">
            <w:pPr>
              <w:rPr>
                <w:rFonts w:ascii="Times New Roman" w:hAnsi="Times New Roman"/>
                <w:sz w:val="12"/>
                <w:szCs w:val="12"/>
              </w:rPr>
            </w:pPr>
          </w:p>
        </w:tc>
        <w:tc>
          <w:tcPr>
            <w:tcW w:w="851" w:type="dxa"/>
            <w:vMerge/>
            <w:hideMark/>
          </w:tcPr>
          <w:p w:rsidR="005D60DF" w:rsidRPr="00970A2E" w:rsidRDefault="005D60DF" w:rsidP="00FF41D4">
            <w:pPr>
              <w:rPr>
                <w:rFonts w:ascii="Times New Roman" w:hAnsi="Times New Roman"/>
                <w:sz w:val="12"/>
                <w:szCs w:val="12"/>
              </w:rPr>
            </w:pPr>
          </w:p>
        </w:tc>
        <w:tc>
          <w:tcPr>
            <w:tcW w:w="425" w:type="dxa"/>
            <w:vMerge/>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всего</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в том числе за счёт безвозмездных поступлений</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600</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Собрание Представителей муниципального района Сергиевский</w:t>
            </w:r>
          </w:p>
        </w:tc>
        <w:tc>
          <w:tcPr>
            <w:tcW w:w="425" w:type="dxa"/>
            <w:hideMark/>
          </w:tcPr>
          <w:p w:rsidR="005D60DF" w:rsidRPr="00970A2E" w:rsidRDefault="005D60DF" w:rsidP="00FF41D4">
            <w:pPr>
              <w:rPr>
                <w:rFonts w:ascii="Times New Roman" w:hAnsi="Times New Roman"/>
                <w:bCs/>
                <w:sz w:val="12"/>
                <w:szCs w:val="12"/>
              </w:rPr>
            </w:pPr>
          </w:p>
        </w:tc>
        <w:tc>
          <w:tcPr>
            <w:tcW w:w="425" w:type="dxa"/>
            <w:noWrap/>
            <w:hideMark/>
          </w:tcPr>
          <w:p w:rsidR="005D60DF" w:rsidRPr="00970A2E" w:rsidRDefault="005D60DF" w:rsidP="00FF41D4">
            <w:pPr>
              <w:rPr>
                <w:rFonts w:ascii="Times New Roman" w:hAnsi="Times New Roman"/>
                <w:sz w:val="12"/>
                <w:szCs w:val="12"/>
              </w:rPr>
            </w:pPr>
          </w:p>
        </w:tc>
        <w:tc>
          <w:tcPr>
            <w:tcW w:w="851" w:type="dxa"/>
            <w:noWrap/>
            <w:hideMark/>
          </w:tcPr>
          <w:p w:rsidR="005D60DF" w:rsidRPr="00970A2E" w:rsidRDefault="005D60DF" w:rsidP="00FF41D4">
            <w:pPr>
              <w:rPr>
                <w:rFonts w:ascii="Times New Roman" w:hAnsi="Times New Roman"/>
                <w:sz w:val="12"/>
                <w:szCs w:val="12"/>
              </w:rPr>
            </w:pPr>
          </w:p>
        </w:tc>
        <w:tc>
          <w:tcPr>
            <w:tcW w:w="425" w:type="dxa"/>
            <w:noWrap/>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1419</w:t>
            </w:r>
          </w:p>
        </w:tc>
        <w:tc>
          <w:tcPr>
            <w:tcW w:w="425"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600</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Функционирование законодательных (представительных) органов муниципальных образований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1419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600</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Непрограммные направления расходов местного бюджета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1419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600</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912</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600</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507</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601</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Администрация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p>
        </w:tc>
        <w:tc>
          <w:tcPr>
            <w:tcW w:w="425" w:type="dxa"/>
            <w:hideMark/>
          </w:tcPr>
          <w:p w:rsidR="005D60DF" w:rsidRPr="00970A2E" w:rsidRDefault="005D60DF" w:rsidP="00FF41D4">
            <w:pPr>
              <w:rPr>
                <w:rFonts w:ascii="Times New Roman" w:hAnsi="Times New Roman"/>
                <w:sz w:val="12"/>
                <w:szCs w:val="12"/>
              </w:rPr>
            </w:pP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bCs/>
                <w:sz w:val="10"/>
                <w:szCs w:val="10"/>
              </w:rPr>
            </w:pPr>
            <w:r w:rsidRPr="00970A2E">
              <w:rPr>
                <w:rFonts w:ascii="Times New Roman" w:hAnsi="Times New Roman"/>
                <w:bCs/>
                <w:sz w:val="10"/>
                <w:szCs w:val="10"/>
              </w:rPr>
              <w:t>264565</w:t>
            </w:r>
          </w:p>
        </w:tc>
        <w:tc>
          <w:tcPr>
            <w:tcW w:w="425" w:type="dxa"/>
            <w:hideMark/>
          </w:tcPr>
          <w:p w:rsidR="005D60DF" w:rsidRPr="00970A2E" w:rsidRDefault="005D60DF" w:rsidP="00FF41D4">
            <w:pPr>
              <w:rPr>
                <w:rFonts w:ascii="Times New Roman" w:hAnsi="Times New Roman"/>
                <w:bCs/>
                <w:sz w:val="10"/>
                <w:szCs w:val="10"/>
              </w:rPr>
            </w:pPr>
            <w:r w:rsidRPr="00970A2E">
              <w:rPr>
                <w:rFonts w:ascii="Times New Roman" w:hAnsi="Times New Roman"/>
                <w:bCs/>
                <w:sz w:val="10"/>
                <w:szCs w:val="10"/>
              </w:rPr>
              <w:t>10263</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1373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noWrap/>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1373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1373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Функционирование местных администраций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37555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714</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37555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714</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31903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4855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Публичные нормативные социальные выплаты гражданам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714</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Уплата налогов, сборов и иных платежей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850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общегосударственные вопросы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40826</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2462</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15 0 00 00000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15 0 00 00000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19 0 00 00000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12591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2229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9205</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812</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 xml:space="preserve">Иные закупки товаров, работ и услуг для обеспечения государственных </w:t>
            </w:r>
            <w:r w:rsidRPr="00970A2E">
              <w:rPr>
                <w:rFonts w:ascii="Times New Roman" w:hAnsi="Times New Roman"/>
                <w:sz w:val="12"/>
                <w:szCs w:val="12"/>
              </w:rPr>
              <w:lastRenderedPageBreak/>
              <w:t>(муниципальных)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3373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1417</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Уплата налогов, сборов и иных платежей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850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25181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233</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6003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233</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12890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6287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1508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11 0 00 00000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11 0 00 00000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20 0 00 00000</w:t>
            </w:r>
          </w:p>
        </w:tc>
        <w:tc>
          <w:tcPr>
            <w:tcW w:w="425" w:type="dxa"/>
            <w:noWrap/>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20 0 00 00000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1308</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национальной безопасности и правоохранительной деятельности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1324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869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01 0 00 00000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01 0 00 00000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400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869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869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824</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824</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45</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45</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30 0 00 00000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30 0 00 00000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Сельское хозяйство и рыболовство</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4837</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4837</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1800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1800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1380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1380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36 0 00 00000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3037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3037</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3037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3037</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Дорожное хозяйство (дорожные фонды)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24118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02 0 00 00000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877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02 0 00 00000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877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17 0 00 00000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4672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4672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21 0 00 00000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18568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21 0 00 00000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18568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национальной экономики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малого и среднего предпринимательства в муниципальном районе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lastRenderedPageBreak/>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Жилищное хозяйство</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9188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04 0 00 00000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1751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некоммерческим организациям (за исключением государственных (муниципальных) учреждений)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04 0 00 00000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1751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10 0 00 00000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7438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Бюджетные инвестиции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10 0 00 00000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7438</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Коммунальное хозяйство</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13684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12 0 00 00000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13684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12 0 00 00000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10684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12 0 00 00000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Благоустройство</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noWrap/>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27245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21 0 00 00000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27245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21 0 00 00000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27245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Экологический контроль</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839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839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839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839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799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799</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охраны окружающей среды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3859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"Экологическая программа территории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27 0 00 00000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3209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3209</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"Обращение с отходами на территории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28 0 00 00000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650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Общее образование</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62696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23 0 00 0000 0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62696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23 0 00 0000 0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62696</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Профессиональная подготовка, переподготовка и повышение квалификации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муниципальной службы в администрации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24 0 00 00000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05</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24 0 00 00000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250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Молодежная политика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1609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1145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1145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"Дети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464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164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образования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841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муниципальном районе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20 0 00 00000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841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09</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20 0 00 00000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841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культуры, кинематографии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158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 xml:space="preserve">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w:t>
            </w:r>
            <w:r w:rsidRPr="00970A2E">
              <w:rPr>
                <w:rFonts w:ascii="Times New Roman" w:hAnsi="Times New Roman"/>
                <w:sz w:val="12"/>
                <w:szCs w:val="12"/>
              </w:rPr>
              <w:lastRenderedPageBreak/>
              <w:t>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158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158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Социальное обеспечение населения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1700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05 0 00 00000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Социальные выплаты гражданам, кроме публичных нормативных социальных выплат</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05 0 00 00000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муниципального района Сергиевский "Молодой семье-доступное жилье"</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Социальные выплаты гражданам, кроме публичных нормативных социальных выплат</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1400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социальной политики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1725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542</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"Дети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542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542</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452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452</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"Улучшение условий и охраны труда в муниципальном районе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32 0 00 00000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433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32 0 00 00000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32 0 00 00000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368</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Физическая культура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28708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09 0 00 00000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28708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28708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603</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Контрольно-ревизионное управление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p>
        </w:tc>
        <w:tc>
          <w:tcPr>
            <w:tcW w:w="425" w:type="dxa"/>
            <w:hideMark/>
          </w:tcPr>
          <w:p w:rsidR="005D60DF" w:rsidRPr="00970A2E" w:rsidRDefault="005D60DF" w:rsidP="00FF41D4">
            <w:pPr>
              <w:rPr>
                <w:rFonts w:ascii="Times New Roman" w:hAnsi="Times New Roman"/>
                <w:sz w:val="12"/>
                <w:szCs w:val="12"/>
              </w:rPr>
            </w:pP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631</w:t>
            </w:r>
          </w:p>
        </w:tc>
        <w:tc>
          <w:tcPr>
            <w:tcW w:w="425"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611</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603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631</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МКУ "Управление культуры"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p>
        </w:tc>
        <w:tc>
          <w:tcPr>
            <w:tcW w:w="425" w:type="dxa"/>
            <w:hideMark/>
          </w:tcPr>
          <w:p w:rsidR="005D60DF" w:rsidRPr="00970A2E" w:rsidRDefault="005D60DF" w:rsidP="00FF41D4">
            <w:pPr>
              <w:rPr>
                <w:rFonts w:ascii="Times New Roman" w:hAnsi="Times New Roman"/>
                <w:sz w:val="12"/>
                <w:szCs w:val="12"/>
              </w:rPr>
            </w:pP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65936</w:t>
            </w:r>
          </w:p>
        </w:tc>
        <w:tc>
          <w:tcPr>
            <w:tcW w:w="425" w:type="dxa"/>
            <w:hideMark/>
          </w:tcPr>
          <w:p w:rsidR="005D60DF" w:rsidRPr="00970A2E" w:rsidRDefault="005D60DF" w:rsidP="00FF41D4">
            <w:pPr>
              <w:rPr>
                <w:rFonts w:ascii="Times New Roman" w:hAnsi="Times New Roman"/>
                <w:bCs/>
                <w:sz w:val="10"/>
                <w:szCs w:val="10"/>
              </w:rPr>
            </w:pPr>
            <w:r w:rsidRPr="00970A2E">
              <w:rPr>
                <w:rFonts w:ascii="Times New Roman" w:hAnsi="Times New Roman"/>
                <w:bCs/>
                <w:sz w:val="10"/>
                <w:szCs w:val="10"/>
              </w:rPr>
              <w:t>16600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Дополнительное образование детей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10763</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3949</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10763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3949</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10763</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3949</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Культура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42092</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12651</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42092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12651</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14821</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5823</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27270</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6828</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культуры и кинематографии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13081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12371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казенных учреждений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9608</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Уплата налогов, сборов и иных платежей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850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505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07 0 00 00000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1940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автономным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08 0 00 00000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633</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Комитет по делам семьи и детства администрации муниципального района Сергиевский</w:t>
            </w:r>
          </w:p>
        </w:tc>
        <w:tc>
          <w:tcPr>
            <w:tcW w:w="425" w:type="dxa"/>
            <w:noWrap/>
            <w:hideMark/>
          </w:tcPr>
          <w:p w:rsidR="005D60DF" w:rsidRPr="00970A2E" w:rsidRDefault="005D60DF" w:rsidP="00FF41D4">
            <w:pPr>
              <w:rPr>
                <w:rFonts w:ascii="Times New Roman" w:hAnsi="Times New Roman"/>
                <w:sz w:val="12"/>
                <w:szCs w:val="12"/>
              </w:rPr>
            </w:pPr>
          </w:p>
        </w:tc>
        <w:tc>
          <w:tcPr>
            <w:tcW w:w="425" w:type="dxa"/>
            <w:noWrap/>
            <w:hideMark/>
          </w:tcPr>
          <w:p w:rsidR="005D60DF" w:rsidRPr="00970A2E" w:rsidRDefault="005D60DF" w:rsidP="00FF41D4">
            <w:pPr>
              <w:rPr>
                <w:rFonts w:ascii="Times New Roman" w:hAnsi="Times New Roman"/>
                <w:sz w:val="12"/>
                <w:szCs w:val="12"/>
              </w:rPr>
            </w:pPr>
          </w:p>
        </w:tc>
        <w:tc>
          <w:tcPr>
            <w:tcW w:w="851" w:type="dxa"/>
            <w:noWrap/>
            <w:hideMark/>
          </w:tcPr>
          <w:p w:rsidR="005D60DF" w:rsidRPr="00970A2E" w:rsidRDefault="005D60DF" w:rsidP="00FF41D4">
            <w:pPr>
              <w:rPr>
                <w:rFonts w:ascii="Times New Roman" w:hAnsi="Times New Roman"/>
                <w:sz w:val="10"/>
                <w:szCs w:val="10"/>
              </w:rPr>
            </w:pP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10057</w:t>
            </w:r>
          </w:p>
        </w:tc>
        <w:tc>
          <w:tcPr>
            <w:tcW w:w="425"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9741</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Охрана семьи и детства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noWrap/>
            <w:hideMark/>
          </w:tcPr>
          <w:p w:rsidR="005D60DF" w:rsidRPr="00970A2E" w:rsidRDefault="005D60DF" w:rsidP="00FF41D4">
            <w:pPr>
              <w:rPr>
                <w:rFonts w:ascii="Times New Roman" w:hAnsi="Times New Roman"/>
                <w:sz w:val="10"/>
                <w:szCs w:val="10"/>
              </w:rPr>
            </w:pP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5533</w:t>
            </w:r>
          </w:p>
        </w:tc>
        <w:tc>
          <w:tcPr>
            <w:tcW w:w="425" w:type="dxa"/>
            <w:noWrap/>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5533</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lastRenderedPageBreak/>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06 0 00 00000</w:t>
            </w: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5533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5533</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выплаты населению</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06 0 00 00000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360</w:t>
            </w:r>
          </w:p>
        </w:tc>
        <w:tc>
          <w:tcPr>
            <w:tcW w:w="567"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5533</w:t>
            </w:r>
          </w:p>
        </w:tc>
        <w:tc>
          <w:tcPr>
            <w:tcW w:w="425" w:type="dxa"/>
            <w:noWrap/>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5533</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вопросы в области социальной политики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4524</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4208</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06 0 00 00000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4208</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3665</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3665</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06 0 00 00000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543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543</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"Дети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633</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16 0 00 00000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696</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Комитет по управлению муниципальным имуществом</w:t>
            </w:r>
          </w:p>
        </w:tc>
        <w:tc>
          <w:tcPr>
            <w:tcW w:w="425" w:type="dxa"/>
            <w:hideMark/>
          </w:tcPr>
          <w:p w:rsidR="005D60DF" w:rsidRPr="00970A2E" w:rsidRDefault="005D60DF" w:rsidP="00FF41D4">
            <w:pPr>
              <w:rPr>
                <w:rFonts w:ascii="Times New Roman" w:hAnsi="Times New Roman"/>
                <w:sz w:val="12"/>
                <w:szCs w:val="12"/>
              </w:rPr>
            </w:pPr>
          </w:p>
        </w:tc>
        <w:tc>
          <w:tcPr>
            <w:tcW w:w="425" w:type="dxa"/>
            <w:hideMark/>
          </w:tcPr>
          <w:p w:rsidR="005D60DF" w:rsidRPr="00970A2E" w:rsidRDefault="005D60DF" w:rsidP="00FF41D4">
            <w:pPr>
              <w:rPr>
                <w:rFonts w:ascii="Times New Roman" w:hAnsi="Times New Roman"/>
                <w:sz w:val="12"/>
                <w:szCs w:val="12"/>
              </w:rPr>
            </w:pP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7928</w:t>
            </w:r>
          </w:p>
        </w:tc>
        <w:tc>
          <w:tcPr>
            <w:tcW w:w="425"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Функционирование местных администраций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5229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5229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5229</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общегосударственные вопросы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2699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2699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696</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23 0 00 00000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2699</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931</w:t>
            </w:r>
          </w:p>
        </w:tc>
        <w:tc>
          <w:tcPr>
            <w:tcW w:w="3969" w:type="dxa"/>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Управление финансами администрации муниципального района Сергиевский</w:t>
            </w:r>
          </w:p>
        </w:tc>
        <w:tc>
          <w:tcPr>
            <w:tcW w:w="425" w:type="dxa"/>
            <w:noWrap/>
            <w:hideMark/>
          </w:tcPr>
          <w:p w:rsidR="005D60DF" w:rsidRPr="00970A2E" w:rsidRDefault="005D60DF" w:rsidP="00FF41D4">
            <w:pPr>
              <w:rPr>
                <w:rFonts w:ascii="Times New Roman" w:hAnsi="Times New Roman"/>
                <w:sz w:val="12"/>
                <w:szCs w:val="12"/>
              </w:rPr>
            </w:pPr>
          </w:p>
        </w:tc>
        <w:tc>
          <w:tcPr>
            <w:tcW w:w="425" w:type="dxa"/>
            <w:noWrap/>
            <w:hideMark/>
          </w:tcPr>
          <w:p w:rsidR="005D60DF" w:rsidRPr="00970A2E" w:rsidRDefault="005D60DF" w:rsidP="00FF41D4">
            <w:pPr>
              <w:rPr>
                <w:rFonts w:ascii="Times New Roman" w:hAnsi="Times New Roman"/>
                <w:sz w:val="12"/>
                <w:szCs w:val="12"/>
              </w:rPr>
            </w:pPr>
          </w:p>
        </w:tc>
        <w:tc>
          <w:tcPr>
            <w:tcW w:w="851" w:type="dxa"/>
            <w:noWrap/>
            <w:hideMark/>
          </w:tcPr>
          <w:p w:rsidR="005D60DF" w:rsidRPr="00970A2E" w:rsidRDefault="005D60DF" w:rsidP="00FF41D4">
            <w:pPr>
              <w:rPr>
                <w:rFonts w:ascii="Times New Roman" w:hAnsi="Times New Roman"/>
                <w:sz w:val="10"/>
                <w:szCs w:val="10"/>
              </w:rPr>
            </w:pP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117445</w:t>
            </w:r>
          </w:p>
        </w:tc>
        <w:tc>
          <w:tcPr>
            <w:tcW w:w="425"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7662</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19489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19489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"Организация планирования и исполнения консолидированного бюджета м.р.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19489</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9433</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10055</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Уплата налогов, сборов и иных платежей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850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Резервные фонды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Непрограммные направления расходов местного бюджета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Резервные средства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870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1000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Другие общегосударственные вопросы</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noWrap/>
            <w:hideMark/>
          </w:tcPr>
          <w:p w:rsidR="005D60DF" w:rsidRPr="00970A2E" w:rsidRDefault="005D60DF" w:rsidP="00FF41D4">
            <w:pPr>
              <w:rPr>
                <w:rFonts w:ascii="Times New Roman" w:hAnsi="Times New Roman"/>
                <w:sz w:val="10"/>
                <w:szCs w:val="10"/>
              </w:rPr>
            </w:pP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44050</w:t>
            </w:r>
          </w:p>
        </w:tc>
        <w:tc>
          <w:tcPr>
            <w:tcW w:w="425" w:type="dxa"/>
            <w:noWrap/>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6410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14 0 00 00000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32577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14 0 00 00000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32577</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15 0 00 00000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260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06</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15 0 00 00000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260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11213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6410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11213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6410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240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6410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6410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Субсидии бюджетным учреждениям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18 3 00 00000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610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4803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Транспорт</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2250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14 0 00 00000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2250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 xml:space="preserve">Субсидии юридическим лицам (кроме некоммерческих организаций), </w:t>
            </w:r>
            <w:r w:rsidRPr="00970A2E">
              <w:rPr>
                <w:rFonts w:ascii="Times New Roman" w:hAnsi="Times New Roman"/>
                <w:sz w:val="12"/>
                <w:szCs w:val="12"/>
              </w:rPr>
              <w:lastRenderedPageBreak/>
              <w:t>индивидуальным предпринимателям, физическим лицам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08</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14 0 00 00000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810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2250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Пенсионное обеспечение</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3700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Непрограммные направления расходов местного бюджета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3700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Публичные нормативные социальные выплаты гражданам</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99 0 00 00000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3700</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Обслуживание внутреннего государственного и муниципального долга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"Управление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18 1 00 00000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3126</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Обслуживание муниципального долга</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13</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18 1 00 00000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730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3126</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31252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1252</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31252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1252</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18 2 00 00000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31252</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1252</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Дотации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01</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18 2 00 00000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510</w:t>
            </w: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31252</w:t>
            </w:r>
          </w:p>
        </w:tc>
        <w:tc>
          <w:tcPr>
            <w:tcW w:w="425"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1252</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Иные дотации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12578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18 0 00 00000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12578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18 2 00 00000</w:t>
            </w:r>
          </w:p>
        </w:tc>
        <w:tc>
          <w:tcPr>
            <w:tcW w:w="425" w:type="dxa"/>
            <w:hideMark/>
          </w:tcPr>
          <w:p w:rsidR="005D60DF" w:rsidRPr="00970A2E" w:rsidRDefault="005D60DF" w:rsidP="00FF41D4">
            <w:pPr>
              <w:rPr>
                <w:rFonts w:ascii="Times New Roman" w:hAnsi="Times New Roman"/>
                <w:sz w:val="12"/>
                <w:szCs w:val="12"/>
              </w:rPr>
            </w:pPr>
          </w:p>
        </w:tc>
        <w:tc>
          <w:tcPr>
            <w:tcW w:w="567"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12578</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931</w:t>
            </w:r>
          </w:p>
        </w:tc>
        <w:tc>
          <w:tcPr>
            <w:tcW w:w="3969"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Дотации</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14</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02</w:t>
            </w:r>
          </w:p>
        </w:tc>
        <w:tc>
          <w:tcPr>
            <w:tcW w:w="851" w:type="dxa"/>
            <w:hideMark/>
          </w:tcPr>
          <w:p w:rsidR="005D60DF" w:rsidRPr="00970A2E" w:rsidRDefault="005D60DF" w:rsidP="00FF41D4">
            <w:pPr>
              <w:rPr>
                <w:rFonts w:ascii="Times New Roman" w:hAnsi="Times New Roman"/>
                <w:sz w:val="10"/>
                <w:szCs w:val="10"/>
              </w:rPr>
            </w:pPr>
            <w:r w:rsidRPr="00970A2E">
              <w:rPr>
                <w:rFonts w:ascii="Times New Roman" w:hAnsi="Times New Roman"/>
                <w:sz w:val="10"/>
                <w:szCs w:val="10"/>
              </w:rPr>
              <w:t>18 2 00 00000</w:t>
            </w:r>
          </w:p>
        </w:tc>
        <w:tc>
          <w:tcPr>
            <w:tcW w:w="425" w:type="dxa"/>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510</w:t>
            </w:r>
          </w:p>
        </w:tc>
        <w:tc>
          <w:tcPr>
            <w:tcW w:w="567"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12578</w:t>
            </w:r>
          </w:p>
        </w:tc>
        <w:tc>
          <w:tcPr>
            <w:tcW w:w="425" w:type="dxa"/>
            <w:noWrap/>
            <w:hideMark/>
          </w:tcPr>
          <w:p w:rsidR="005D60DF" w:rsidRPr="00970A2E" w:rsidRDefault="005D60DF" w:rsidP="00FF41D4">
            <w:pPr>
              <w:rPr>
                <w:rFonts w:ascii="Times New Roman" w:hAnsi="Times New Roman"/>
                <w:sz w:val="12"/>
                <w:szCs w:val="12"/>
              </w:rPr>
            </w:pPr>
            <w:r w:rsidRPr="00970A2E">
              <w:rPr>
                <w:rFonts w:ascii="Times New Roman" w:hAnsi="Times New Roman"/>
                <w:sz w:val="12"/>
                <w:szCs w:val="12"/>
              </w:rPr>
              <w:t>0</w:t>
            </w:r>
          </w:p>
        </w:tc>
      </w:tr>
      <w:tr w:rsidR="005D60DF" w:rsidRPr="00970A2E" w:rsidTr="00FF41D4">
        <w:trPr>
          <w:trHeight w:val="20"/>
        </w:trPr>
        <w:tc>
          <w:tcPr>
            <w:tcW w:w="426" w:type="dxa"/>
            <w:noWrap/>
            <w:hideMark/>
          </w:tcPr>
          <w:p w:rsidR="005D60DF" w:rsidRPr="00970A2E" w:rsidRDefault="005D60DF" w:rsidP="00FF41D4">
            <w:pPr>
              <w:rPr>
                <w:rFonts w:ascii="Times New Roman" w:hAnsi="Times New Roman"/>
                <w:sz w:val="12"/>
                <w:szCs w:val="12"/>
              </w:rPr>
            </w:pPr>
          </w:p>
        </w:tc>
        <w:tc>
          <w:tcPr>
            <w:tcW w:w="3969" w:type="dxa"/>
            <w:noWrap/>
            <w:hideMark/>
          </w:tcPr>
          <w:p w:rsidR="005D60DF" w:rsidRPr="00970A2E" w:rsidRDefault="005D60DF" w:rsidP="00FF41D4">
            <w:pPr>
              <w:rPr>
                <w:rFonts w:ascii="Times New Roman" w:hAnsi="Times New Roman"/>
                <w:bCs/>
                <w:sz w:val="12"/>
                <w:szCs w:val="12"/>
              </w:rPr>
            </w:pPr>
            <w:r w:rsidRPr="00970A2E">
              <w:rPr>
                <w:rFonts w:ascii="Times New Roman" w:hAnsi="Times New Roman"/>
                <w:bCs/>
                <w:sz w:val="12"/>
                <w:szCs w:val="12"/>
              </w:rPr>
              <w:t>ИТОГО:</w:t>
            </w:r>
          </w:p>
        </w:tc>
        <w:tc>
          <w:tcPr>
            <w:tcW w:w="425" w:type="dxa"/>
            <w:noWrap/>
            <w:hideMark/>
          </w:tcPr>
          <w:p w:rsidR="005D60DF" w:rsidRPr="00970A2E" w:rsidRDefault="005D60DF" w:rsidP="00FF41D4">
            <w:pPr>
              <w:rPr>
                <w:rFonts w:ascii="Times New Roman" w:hAnsi="Times New Roman"/>
                <w:sz w:val="12"/>
                <w:szCs w:val="12"/>
              </w:rPr>
            </w:pPr>
          </w:p>
        </w:tc>
        <w:tc>
          <w:tcPr>
            <w:tcW w:w="425" w:type="dxa"/>
            <w:noWrap/>
            <w:hideMark/>
          </w:tcPr>
          <w:p w:rsidR="005D60DF" w:rsidRPr="00970A2E" w:rsidRDefault="005D60DF" w:rsidP="00FF41D4">
            <w:pPr>
              <w:rPr>
                <w:rFonts w:ascii="Times New Roman" w:hAnsi="Times New Roman"/>
                <w:sz w:val="12"/>
                <w:szCs w:val="12"/>
              </w:rPr>
            </w:pPr>
          </w:p>
        </w:tc>
        <w:tc>
          <w:tcPr>
            <w:tcW w:w="851" w:type="dxa"/>
            <w:noWrap/>
            <w:hideMark/>
          </w:tcPr>
          <w:p w:rsidR="005D60DF" w:rsidRPr="00970A2E" w:rsidRDefault="005D60DF" w:rsidP="00FF41D4">
            <w:pPr>
              <w:rPr>
                <w:rFonts w:ascii="Times New Roman" w:hAnsi="Times New Roman"/>
                <w:sz w:val="10"/>
                <w:szCs w:val="10"/>
              </w:rPr>
            </w:pPr>
          </w:p>
        </w:tc>
        <w:tc>
          <w:tcPr>
            <w:tcW w:w="425" w:type="dxa"/>
            <w:noWrap/>
            <w:hideMark/>
          </w:tcPr>
          <w:p w:rsidR="005D60DF" w:rsidRPr="00970A2E" w:rsidRDefault="005D60DF" w:rsidP="00FF41D4">
            <w:pPr>
              <w:rPr>
                <w:rFonts w:ascii="Times New Roman" w:hAnsi="Times New Roman"/>
                <w:sz w:val="12"/>
                <w:szCs w:val="12"/>
              </w:rPr>
            </w:pPr>
          </w:p>
        </w:tc>
        <w:tc>
          <w:tcPr>
            <w:tcW w:w="567" w:type="dxa"/>
            <w:noWrap/>
            <w:hideMark/>
          </w:tcPr>
          <w:p w:rsidR="005D60DF" w:rsidRPr="00970A2E" w:rsidRDefault="005D60DF" w:rsidP="00FF41D4">
            <w:pPr>
              <w:rPr>
                <w:rFonts w:ascii="Times New Roman" w:hAnsi="Times New Roman"/>
                <w:bCs/>
                <w:sz w:val="10"/>
                <w:szCs w:val="10"/>
              </w:rPr>
            </w:pPr>
            <w:r w:rsidRPr="00970A2E">
              <w:rPr>
                <w:rFonts w:ascii="Times New Roman" w:hAnsi="Times New Roman"/>
                <w:bCs/>
                <w:sz w:val="10"/>
                <w:szCs w:val="10"/>
              </w:rPr>
              <w:t>467981</w:t>
            </w:r>
          </w:p>
        </w:tc>
        <w:tc>
          <w:tcPr>
            <w:tcW w:w="425" w:type="dxa"/>
            <w:noWrap/>
            <w:hideMark/>
          </w:tcPr>
          <w:p w:rsidR="005D60DF" w:rsidRPr="00970A2E" w:rsidRDefault="005D60DF" w:rsidP="00FF41D4">
            <w:pPr>
              <w:rPr>
                <w:rFonts w:ascii="Times New Roman" w:hAnsi="Times New Roman"/>
                <w:bCs/>
                <w:sz w:val="10"/>
                <w:szCs w:val="10"/>
              </w:rPr>
            </w:pPr>
            <w:r w:rsidRPr="00970A2E">
              <w:rPr>
                <w:rFonts w:ascii="Times New Roman" w:hAnsi="Times New Roman"/>
                <w:bCs/>
                <w:sz w:val="10"/>
                <w:szCs w:val="10"/>
              </w:rPr>
              <w:t>44266</w:t>
            </w:r>
          </w:p>
        </w:tc>
      </w:tr>
    </w:tbl>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5D60DF" w:rsidRPr="00E65FD5" w:rsidRDefault="005D60DF" w:rsidP="005D60D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Default="005D60DF" w:rsidP="005D60DF">
      <w:pPr>
        <w:spacing w:after="0" w:line="240" w:lineRule="auto"/>
        <w:jc w:val="center"/>
        <w:rPr>
          <w:rFonts w:ascii="Times New Roman" w:hAnsi="Times New Roman"/>
          <w:b/>
          <w:sz w:val="12"/>
          <w:szCs w:val="12"/>
        </w:rPr>
      </w:pPr>
      <w:r w:rsidRPr="0026352C">
        <w:rPr>
          <w:rFonts w:ascii="Times New Roman" w:hAnsi="Times New Roman"/>
          <w:b/>
          <w:sz w:val="12"/>
          <w:szCs w:val="12"/>
        </w:rPr>
        <w:t xml:space="preserve">Ведомственная структура расходов бюджета муниципального района Сергиевский Самарской области </w:t>
      </w:r>
    </w:p>
    <w:p w:rsidR="005D60DF" w:rsidRPr="0026352C" w:rsidRDefault="005D60DF" w:rsidP="005D60DF">
      <w:pPr>
        <w:spacing w:after="0" w:line="240" w:lineRule="auto"/>
        <w:jc w:val="center"/>
        <w:rPr>
          <w:rFonts w:ascii="Times New Roman" w:hAnsi="Times New Roman"/>
          <w:b/>
          <w:sz w:val="12"/>
          <w:szCs w:val="12"/>
        </w:rPr>
      </w:pPr>
      <w:r w:rsidRPr="0026352C">
        <w:rPr>
          <w:rFonts w:ascii="Times New Roman" w:hAnsi="Times New Roman"/>
          <w:b/>
          <w:sz w:val="12"/>
          <w:szCs w:val="12"/>
        </w:rPr>
        <w:t>на плановый период 2017 и 2018 годов</w:t>
      </w:r>
    </w:p>
    <w:tbl>
      <w:tblPr>
        <w:tblStyle w:val="af1"/>
        <w:tblW w:w="0" w:type="auto"/>
        <w:tblInd w:w="108" w:type="dxa"/>
        <w:tblLayout w:type="fixed"/>
        <w:tblLook w:val="04A0" w:firstRow="1" w:lastRow="0" w:firstColumn="1" w:lastColumn="0" w:noHBand="0" w:noVBand="1"/>
      </w:tblPr>
      <w:tblGrid>
        <w:gridCol w:w="426"/>
        <w:gridCol w:w="3543"/>
        <w:gridCol w:w="426"/>
        <w:gridCol w:w="425"/>
        <w:gridCol w:w="567"/>
        <w:gridCol w:w="425"/>
        <w:gridCol w:w="425"/>
        <w:gridCol w:w="426"/>
        <w:gridCol w:w="425"/>
        <w:gridCol w:w="425"/>
      </w:tblGrid>
      <w:tr w:rsidR="005D60DF" w:rsidRPr="00626880" w:rsidTr="00FF41D4">
        <w:trPr>
          <w:trHeight w:val="20"/>
        </w:trPr>
        <w:tc>
          <w:tcPr>
            <w:tcW w:w="426" w:type="dxa"/>
            <w:vMerge w:val="restart"/>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Код главного распорядителя бюджетных средств</w:t>
            </w:r>
          </w:p>
        </w:tc>
        <w:tc>
          <w:tcPr>
            <w:tcW w:w="3543" w:type="dxa"/>
            <w:vMerge w:val="restart"/>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6" w:type="dxa"/>
            <w:vMerge w:val="restart"/>
            <w:noWrap/>
            <w:hideMark/>
          </w:tcPr>
          <w:p w:rsidR="005D60DF" w:rsidRPr="00626880" w:rsidRDefault="005D60DF" w:rsidP="00FF41D4">
            <w:pPr>
              <w:rPr>
                <w:rFonts w:ascii="Times New Roman" w:hAnsi="Times New Roman"/>
                <w:sz w:val="12"/>
                <w:szCs w:val="12"/>
              </w:rPr>
            </w:pPr>
            <w:proofErr w:type="spellStart"/>
            <w:r w:rsidRPr="00626880">
              <w:rPr>
                <w:rFonts w:ascii="Times New Roman" w:hAnsi="Times New Roman"/>
                <w:sz w:val="12"/>
                <w:szCs w:val="12"/>
              </w:rPr>
              <w:t>Рз</w:t>
            </w:r>
            <w:proofErr w:type="spellEnd"/>
          </w:p>
        </w:tc>
        <w:tc>
          <w:tcPr>
            <w:tcW w:w="425" w:type="dxa"/>
            <w:vMerge w:val="restart"/>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ПР</w:t>
            </w:r>
          </w:p>
        </w:tc>
        <w:tc>
          <w:tcPr>
            <w:tcW w:w="567" w:type="dxa"/>
            <w:vMerge w:val="restart"/>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ЦСР</w:t>
            </w:r>
          </w:p>
        </w:tc>
        <w:tc>
          <w:tcPr>
            <w:tcW w:w="425" w:type="dxa"/>
            <w:vMerge w:val="restart"/>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ВР</w:t>
            </w:r>
          </w:p>
        </w:tc>
        <w:tc>
          <w:tcPr>
            <w:tcW w:w="851" w:type="dxa"/>
            <w:gridSpan w:val="2"/>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Суммы на 2017 год, тыс.рублей</w:t>
            </w:r>
          </w:p>
        </w:tc>
        <w:tc>
          <w:tcPr>
            <w:tcW w:w="850" w:type="dxa"/>
            <w:gridSpan w:val="2"/>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Суммы на 2018 год, тыс.рублей</w:t>
            </w:r>
          </w:p>
        </w:tc>
      </w:tr>
      <w:tr w:rsidR="005D60DF" w:rsidRPr="00626880" w:rsidTr="00FF41D4">
        <w:trPr>
          <w:trHeight w:val="20"/>
        </w:trPr>
        <w:tc>
          <w:tcPr>
            <w:tcW w:w="426" w:type="dxa"/>
            <w:vMerge/>
            <w:hideMark/>
          </w:tcPr>
          <w:p w:rsidR="005D60DF" w:rsidRPr="00626880" w:rsidRDefault="005D60DF" w:rsidP="00FF41D4">
            <w:pPr>
              <w:rPr>
                <w:rFonts w:ascii="Times New Roman" w:hAnsi="Times New Roman"/>
                <w:sz w:val="12"/>
                <w:szCs w:val="12"/>
              </w:rPr>
            </w:pPr>
          </w:p>
        </w:tc>
        <w:tc>
          <w:tcPr>
            <w:tcW w:w="3543" w:type="dxa"/>
            <w:vMerge/>
            <w:hideMark/>
          </w:tcPr>
          <w:p w:rsidR="005D60DF" w:rsidRPr="00626880" w:rsidRDefault="005D60DF" w:rsidP="00FF41D4">
            <w:pPr>
              <w:rPr>
                <w:rFonts w:ascii="Times New Roman" w:hAnsi="Times New Roman"/>
                <w:sz w:val="12"/>
                <w:szCs w:val="12"/>
              </w:rPr>
            </w:pPr>
          </w:p>
        </w:tc>
        <w:tc>
          <w:tcPr>
            <w:tcW w:w="426" w:type="dxa"/>
            <w:vMerge/>
            <w:hideMark/>
          </w:tcPr>
          <w:p w:rsidR="005D60DF" w:rsidRPr="00626880" w:rsidRDefault="005D60DF" w:rsidP="00FF41D4">
            <w:pPr>
              <w:rPr>
                <w:rFonts w:ascii="Times New Roman" w:hAnsi="Times New Roman"/>
                <w:sz w:val="12"/>
                <w:szCs w:val="12"/>
              </w:rPr>
            </w:pPr>
          </w:p>
        </w:tc>
        <w:tc>
          <w:tcPr>
            <w:tcW w:w="425" w:type="dxa"/>
            <w:vMerge/>
            <w:hideMark/>
          </w:tcPr>
          <w:p w:rsidR="005D60DF" w:rsidRPr="00626880" w:rsidRDefault="005D60DF" w:rsidP="00FF41D4">
            <w:pPr>
              <w:rPr>
                <w:rFonts w:ascii="Times New Roman" w:hAnsi="Times New Roman"/>
                <w:sz w:val="12"/>
                <w:szCs w:val="12"/>
              </w:rPr>
            </w:pPr>
          </w:p>
        </w:tc>
        <w:tc>
          <w:tcPr>
            <w:tcW w:w="567" w:type="dxa"/>
            <w:vMerge/>
            <w:hideMark/>
          </w:tcPr>
          <w:p w:rsidR="005D60DF" w:rsidRPr="00626880" w:rsidRDefault="005D60DF" w:rsidP="00FF41D4">
            <w:pPr>
              <w:rPr>
                <w:rFonts w:ascii="Times New Roman" w:hAnsi="Times New Roman"/>
                <w:sz w:val="12"/>
                <w:szCs w:val="12"/>
              </w:rPr>
            </w:pPr>
          </w:p>
        </w:tc>
        <w:tc>
          <w:tcPr>
            <w:tcW w:w="425" w:type="dxa"/>
            <w:vMerge/>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всего</w:t>
            </w:r>
          </w:p>
        </w:tc>
        <w:tc>
          <w:tcPr>
            <w:tcW w:w="426"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в том числе за счёт безвозмездных поступлений</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всего</w:t>
            </w:r>
          </w:p>
        </w:tc>
        <w:tc>
          <w:tcPr>
            <w:tcW w:w="425"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в том числе за счёт безвозмездных поступлений</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600</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Собрание Представителей муниципального района Сергиевский</w:t>
            </w:r>
          </w:p>
        </w:tc>
        <w:tc>
          <w:tcPr>
            <w:tcW w:w="426" w:type="dxa"/>
            <w:hideMark/>
          </w:tcPr>
          <w:p w:rsidR="005D60DF" w:rsidRPr="00626880" w:rsidRDefault="005D60DF" w:rsidP="00FF41D4">
            <w:pPr>
              <w:rPr>
                <w:rFonts w:ascii="Times New Roman" w:hAnsi="Times New Roman"/>
                <w:bCs/>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567" w:type="dxa"/>
            <w:noWrap/>
            <w:hideMark/>
          </w:tcPr>
          <w:p w:rsidR="005D60DF" w:rsidRPr="00626880" w:rsidRDefault="005D60DF" w:rsidP="00FF41D4">
            <w:pPr>
              <w:rPr>
                <w:rFonts w:ascii="Times New Roman" w:hAnsi="Times New Roman"/>
                <w:sz w:val="10"/>
                <w:szCs w:val="10"/>
              </w:rPr>
            </w:pPr>
          </w:p>
        </w:tc>
        <w:tc>
          <w:tcPr>
            <w:tcW w:w="425" w:type="dxa"/>
            <w:noWrap/>
            <w:hideMark/>
          </w:tcPr>
          <w:p w:rsidR="005D60DF" w:rsidRPr="00626880" w:rsidRDefault="005D60DF" w:rsidP="00FF41D4">
            <w:pPr>
              <w:rPr>
                <w:rFonts w:ascii="Times New Roman" w:hAnsi="Times New Roman"/>
                <w:sz w:val="12"/>
                <w:szCs w:val="12"/>
              </w:rPr>
            </w:pPr>
          </w:p>
        </w:tc>
        <w:tc>
          <w:tcPr>
            <w:tcW w:w="425" w:type="dxa"/>
            <w:hideMark/>
          </w:tcPr>
          <w:p w:rsidR="005D60DF" w:rsidRPr="003B585F" w:rsidRDefault="005D60DF" w:rsidP="00FF41D4">
            <w:pPr>
              <w:rPr>
                <w:rFonts w:ascii="Times New Roman" w:hAnsi="Times New Roman"/>
                <w:bCs/>
                <w:sz w:val="10"/>
                <w:szCs w:val="10"/>
              </w:rPr>
            </w:pPr>
            <w:r w:rsidRPr="003B585F">
              <w:rPr>
                <w:rFonts w:ascii="Times New Roman" w:hAnsi="Times New Roman"/>
                <w:bCs/>
                <w:sz w:val="10"/>
                <w:szCs w:val="10"/>
              </w:rPr>
              <w:t>1272</w:t>
            </w:r>
          </w:p>
        </w:tc>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hideMark/>
          </w:tcPr>
          <w:p w:rsidR="005D60DF" w:rsidRPr="003B585F" w:rsidRDefault="005D60DF" w:rsidP="00FF41D4">
            <w:pPr>
              <w:rPr>
                <w:rFonts w:ascii="Times New Roman" w:hAnsi="Times New Roman"/>
                <w:bCs/>
                <w:sz w:val="10"/>
                <w:szCs w:val="10"/>
              </w:rPr>
            </w:pPr>
            <w:r w:rsidRPr="003B585F">
              <w:rPr>
                <w:rFonts w:ascii="Times New Roman" w:hAnsi="Times New Roman"/>
                <w:bCs/>
                <w:sz w:val="10"/>
                <w:szCs w:val="10"/>
              </w:rPr>
              <w:t>1272</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Функционирование законодательных (представительных) органов муниципальных образований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1272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1272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Непрограммные направления расходов местного бюджета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1272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1272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912</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912</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360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360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601</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Администрация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bCs/>
                <w:sz w:val="10"/>
                <w:szCs w:val="10"/>
              </w:rPr>
            </w:pPr>
            <w:r w:rsidRPr="0088436F">
              <w:rPr>
                <w:rFonts w:ascii="Times New Roman" w:hAnsi="Times New Roman"/>
                <w:bCs/>
                <w:sz w:val="10"/>
                <w:szCs w:val="10"/>
              </w:rPr>
              <w:t>174461</w:t>
            </w:r>
          </w:p>
        </w:tc>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hideMark/>
          </w:tcPr>
          <w:p w:rsidR="005D60DF" w:rsidRPr="0088436F" w:rsidRDefault="005D60DF" w:rsidP="00FF41D4">
            <w:pPr>
              <w:rPr>
                <w:rFonts w:ascii="Times New Roman" w:hAnsi="Times New Roman"/>
                <w:bCs/>
                <w:sz w:val="10"/>
                <w:szCs w:val="10"/>
              </w:rPr>
            </w:pPr>
            <w:r w:rsidRPr="0088436F">
              <w:rPr>
                <w:rFonts w:ascii="Times New Roman" w:hAnsi="Times New Roman"/>
                <w:bCs/>
                <w:sz w:val="10"/>
                <w:szCs w:val="10"/>
              </w:rPr>
              <w:t>166818</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noWrap/>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1345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Функционирование местных администраций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36130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36130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36130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36130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33130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33130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lastRenderedPageBreak/>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общегосударственные вопросы</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35034</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35044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19 0 00 00000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12279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12289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10689</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10689</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602</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1590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1600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22755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22755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5770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5770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10697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10697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6287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6287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250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20 0 00 00000</w:t>
            </w:r>
          </w:p>
        </w:tc>
        <w:tc>
          <w:tcPr>
            <w:tcW w:w="425" w:type="dxa"/>
            <w:noWrap/>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250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20 0 00 00000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250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вопросы в области национальной безопасности и правоохранительной деятельности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30 0 00 00000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30 0 00 00000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55</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Дорожное хозяйство (дорожные фонды)</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4622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4622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02 0 00 00000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877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877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02 0 00 00000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877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877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17 0 00 00000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3745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3745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09</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3745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3745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вопросы в области национальной экономики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малого и среднего предпринимательства в муниципальном районе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Жилищное хозяйство</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8382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1500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04 0 00 00000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04 0 00 00000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10 0 00 00000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6882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Бюджетные инвестиции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10 0 00 00000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410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6882</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Общее образование</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62696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62696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23 0 00 0000 0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62696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62696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23 0 00 0000 0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62696</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62696</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Молодежная политика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1546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1546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 xml:space="preserve">Муниципальная программа "Реализация молодёжной политики, патриотическое, военное гражданское и духовно-нравственное </w:t>
            </w:r>
            <w:r w:rsidRPr="00626880">
              <w:rPr>
                <w:rFonts w:ascii="Times New Roman" w:hAnsi="Times New Roman"/>
                <w:sz w:val="12"/>
                <w:szCs w:val="12"/>
              </w:rPr>
              <w:lastRenderedPageBreak/>
              <w:t>воспитание детей, молодежи и населения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1082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08 0 00 00000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1082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1082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"Дети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464</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464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164</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164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Социальное обеспечение населения</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1421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88436F" w:rsidRDefault="005D60DF" w:rsidP="00FF41D4">
            <w:pPr>
              <w:rPr>
                <w:rFonts w:ascii="Times New Roman" w:hAnsi="Times New Roman"/>
                <w:sz w:val="10"/>
                <w:szCs w:val="10"/>
              </w:rPr>
            </w:pPr>
            <w:r w:rsidRPr="0088436F">
              <w:rPr>
                <w:rFonts w:ascii="Times New Roman" w:hAnsi="Times New Roman"/>
                <w:sz w:val="10"/>
                <w:szCs w:val="10"/>
              </w:rPr>
              <w:t>1421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05 0 00 00000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Социальные выплаты гражданам, кроме публичных нормативных социальных выплат</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05 0 00 00000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муниципального района Сергиевский "Молодой семье-доступное жилье"</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1392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1392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Социальные выплаты гражданам, кроме публичных нормативных социальных выплат</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1392</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1392</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вопросы в области социальной политики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"Дети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Физическая культура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22239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22239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09 0 00 00000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22239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22239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22239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22239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603</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Контрольно-ревизионное управление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611</w:t>
            </w:r>
          </w:p>
        </w:tc>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611</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18 3 00 00000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18 3 00 00000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603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18 3 00 00000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631</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МКУ "Управление культуры"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46529</w:t>
            </w:r>
          </w:p>
        </w:tc>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46529</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Дополнительное образование детей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9782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9782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9782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9782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9782</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9782</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Культура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33587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33587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33587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33587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13427</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13427</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автономным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620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20160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20160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вопросы в области культуры и кинематографии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3160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3160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казенных учреждений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2960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2960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07 0 00 00000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633</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Комитет по делам семьи и детства администрации муниципального района Сергиевский</w:t>
            </w:r>
          </w:p>
        </w:tc>
        <w:tc>
          <w:tcPr>
            <w:tcW w:w="426"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567" w:type="dxa"/>
            <w:noWrap/>
            <w:hideMark/>
          </w:tcPr>
          <w:p w:rsidR="005D60DF" w:rsidRPr="00626880" w:rsidRDefault="005D60DF" w:rsidP="00FF41D4">
            <w:pPr>
              <w:rPr>
                <w:rFonts w:ascii="Times New Roman" w:hAnsi="Times New Roman"/>
                <w:sz w:val="10"/>
                <w:szCs w:val="10"/>
              </w:rPr>
            </w:pPr>
          </w:p>
        </w:tc>
        <w:tc>
          <w:tcPr>
            <w:tcW w:w="425"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316</w:t>
            </w:r>
          </w:p>
        </w:tc>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316</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вопросы в области социальной политики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"Дети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633</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16 0 00 00000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316</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lastRenderedPageBreak/>
              <w:t>696</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Комитет по управлению муниципальным имуществом</w:t>
            </w:r>
          </w:p>
        </w:tc>
        <w:tc>
          <w:tcPr>
            <w:tcW w:w="426"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7928</w:t>
            </w:r>
          </w:p>
        </w:tc>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7928</w:t>
            </w:r>
          </w:p>
        </w:tc>
        <w:tc>
          <w:tcPr>
            <w:tcW w:w="425"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Функционирование местных администраций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5229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5229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5229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5229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5229</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5229</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общегосударственные вопросы</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2699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2699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2699</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2699</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696</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23 0 00 00000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2699</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2699</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931</w:t>
            </w: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Управление финансами администрации муниципального района Сергиевский</w:t>
            </w:r>
          </w:p>
        </w:tc>
        <w:tc>
          <w:tcPr>
            <w:tcW w:w="426"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567" w:type="dxa"/>
            <w:noWrap/>
            <w:hideMark/>
          </w:tcPr>
          <w:p w:rsidR="005D60DF" w:rsidRPr="00626880" w:rsidRDefault="005D60DF" w:rsidP="00FF41D4">
            <w:pPr>
              <w:rPr>
                <w:rFonts w:ascii="Times New Roman" w:hAnsi="Times New Roman"/>
                <w:sz w:val="10"/>
                <w:szCs w:val="10"/>
              </w:rPr>
            </w:pPr>
          </w:p>
        </w:tc>
        <w:tc>
          <w:tcPr>
            <w:tcW w:w="425"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53114</w:t>
            </w:r>
          </w:p>
        </w:tc>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51114</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9371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9371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9371</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9371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Расходы на выплаты персоналу государственных (муниципальных) органов</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120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8371</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8371</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06</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240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Резервные фонды</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Непрограммные направления расходов местного бюджета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Резервные средства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870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1000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Другие общегосударственные вопросы</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noWrap/>
            <w:hideMark/>
          </w:tcPr>
          <w:p w:rsidR="005D60DF" w:rsidRPr="00626880" w:rsidRDefault="005D60DF" w:rsidP="00FF41D4">
            <w:pPr>
              <w:rPr>
                <w:rFonts w:ascii="Times New Roman" w:hAnsi="Times New Roman"/>
                <w:sz w:val="10"/>
                <w:szCs w:val="10"/>
              </w:rPr>
            </w:pPr>
          </w:p>
        </w:tc>
        <w:tc>
          <w:tcPr>
            <w:tcW w:w="425"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18043</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18043</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14 0 00 00000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14588</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14588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14 0 00 00000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14588</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14588</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3455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3455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18 3 00 00000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3455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3455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бюджетным учреждениям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18 3 00 00000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610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3455</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3455</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Транспорт</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14 0 00 00000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08</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14 0 00 00000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810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Пенсионное обеспечение</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Непрограммные направления расходов местного бюджета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Публичные нормативные социальные выплаты гражданам</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99 0 00 00000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310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3700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Обслуживание внутреннего государственного и муниципального долга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Подпрограмма "Управление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18 1 00 00000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Обслуживание муниципального долга</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13</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18 1 00 00000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730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18 2 00 00000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15000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Дотации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01</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 xml:space="preserve">18 2 00 </w:t>
            </w:r>
            <w:r w:rsidRPr="00626880">
              <w:rPr>
                <w:rFonts w:ascii="Times New Roman" w:hAnsi="Times New Roman"/>
                <w:sz w:val="10"/>
                <w:szCs w:val="10"/>
              </w:rPr>
              <w:lastRenderedPageBreak/>
              <w:t>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510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15000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15000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Иные дотации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18 0 00 00000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18 2 00 00000</w:t>
            </w:r>
          </w:p>
        </w:tc>
        <w:tc>
          <w:tcPr>
            <w:tcW w:w="425"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2000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931</w:t>
            </w:r>
          </w:p>
        </w:tc>
        <w:tc>
          <w:tcPr>
            <w:tcW w:w="3543"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Дотации</w:t>
            </w:r>
          </w:p>
        </w:tc>
        <w:tc>
          <w:tcPr>
            <w:tcW w:w="426"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14</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02</w:t>
            </w:r>
          </w:p>
        </w:tc>
        <w:tc>
          <w:tcPr>
            <w:tcW w:w="567" w:type="dxa"/>
            <w:hideMark/>
          </w:tcPr>
          <w:p w:rsidR="005D60DF" w:rsidRPr="00626880" w:rsidRDefault="005D60DF" w:rsidP="00FF41D4">
            <w:pPr>
              <w:rPr>
                <w:rFonts w:ascii="Times New Roman" w:hAnsi="Times New Roman"/>
                <w:sz w:val="10"/>
                <w:szCs w:val="10"/>
              </w:rPr>
            </w:pPr>
            <w:r w:rsidRPr="00626880">
              <w:rPr>
                <w:rFonts w:ascii="Times New Roman" w:hAnsi="Times New Roman"/>
                <w:sz w:val="10"/>
                <w:szCs w:val="10"/>
              </w:rPr>
              <w:t>18 2 00 00000</w:t>
            </w:r>
          </w:p>
        </w:tc>
        <w:tc>
          <w:tcPr>
            <w:tcW w:w="425" w:type="dxa"/>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510</w:t>
            </w: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6"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2000</w:t>
            </w:r>
          </w:p>
        </w:tc>
        <w:tc>
          <w:tcPr>
            <w:tcW w:w="425" w:type="dxa"/>
            <w:noWrap/>
            <w:hideMark/>
          </w:tcPr>
          <w:p w:rsidR="005D60DF" w:rsidRPr="00626880" w:rsidRDefault="005D60DF" w:rsidP="00FF41D4">
            <w:pPr>
              <w:rPr>
                <w:rFonts w:ascii="Times New Roman" w:hAnsi="Times New Roman"/>
                <w:sz w:val="12"/>
                <w:szCs w:val="12"/>
              </w:rPr>
            </w:pPr>
            <w:r w:rsidRPr="00626880">
              <w:rPr>
                <w:rFonts w:ascii="Times New Roman" w:hAnsi="Times New Roman"/>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p>
        </w:tc>
        <w:tc>
          <w:tcPr>
            <w:tcW w:w="3543"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ИТОГО:</w:t>
            </w:r>
          </w:p>
        </w:tc>
        <w:tc>
          <w:tcPr>
            <w:tcW w:w="426"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567" w:type="dxa"/>
            <w:noWrap/>
            <w:hideMark/>
          </w:tcPr>
          <w:p w:rsidR="005D60DF" w:rsidRPr="00626880" w:rsidRDefault="005D60DF" w:rsidP="00FF41D4">
            <w:pPr>
              <w:rPr>
                <w:rFonts w:ascii="Times New Roman" w:hAnsi="Times New Roman"/>
                <w:sz w:val="10"/>
                <w:szCs w:val="10"/>
              </w:rPr>
            </w:pPr>
          </w:p>
        </w:tc>
        <w:tc>
          <w:tcPr>
            <w:tcW w:w="425"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284231</w:t>
            </w:r>
          </w:p>
        </w:tc>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noWrap/>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274588</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Объём условно утвержденных расходов</w:t>
            </w:r>
          </w:p>
        </w:tc>
        <w:tc>
          <w:tcPr>
            <w:tcW w:w="426"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567" w:type="dxa"/>
            <w:hideMark/>
          </w:tcPr>
          <w:p w:rsidR="005D60DF" w:rsidRPr="00626880" w:rsidRDefault="005D60DF" w:rsidP="00FF41D4">
            <w:pPr>
              <w:rPr>
                <w:rFonts w:ascii="Times New Roman" w:hAnsi="Times New Roman"/>
                <w:sz w:val="12"/>
                <w:szCs w:val="12"/>
              </w:rPr>
            </w:pPr>
          </w:p>
        </w:tc>
        <w:tc>
          <w:tcPr>
            <w:tcW w:w="425" w:type="dxa"/>
            <w:hideMark/>
          </w:tcPr>
          <w:p w:rsidR="005D60DF" w:rsidRPr="00626880" w:rsidRDefault="005D60DF" w:rsidP="00FF41D4">
            <w:pPr>
              <w:rPr>
                <w:rFonts w:ascii="Times New Roman" w:hAnsi="Times New Roman"/>
                <w:sz w:val="12"/>
                <w:szCs w:val="12"/>
              </w:rPr>
            </w:pP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9969</w:t>
            </w:r>
          </w:p>
        </w:tc>
        <w:tc>
          <w:tcPr>
            <w:tcW w:w="426"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5B6B0E" w:rsidRDefault="005D60DF" w:rsidP="00FF41D4">
            <w:pPr>
              <w:rPr>
                <w:rFonts w:ascii="Times New Roman" w:hAnsi="Times New Roman"/>
                <w:sz w:val="10"/>
                <w:szCs w:val="10"/>
              </w:rPr>
            </w:pPr>
            <w:r w:rsidRPr="005B6B0E">
              <w:rPr>
                <w:rFonts w:ascii="Times New Roman" w:hAnsi="Times New Roman"/>
                <w:sz w:val="10"/>
                <w:szCs w:val="10"/>
              </w:rPr>
              <w:t>36959</w:t>
            </w:r>
          </w:p>
        </w:tc>
        <w:tc>
          <w:tcPr>
            <w:tcW w:w="425" w:type="dxa"/>
            <w:noWrap/>
            <w:hideMark/>
          </w:tcPr>
          <w:p w:rsidR="005D60DF" w:rsidRPr="00626880" w:rsidRDefault="005D60DF" w:rsidP="00FF41D4">
            <w:pPr>
              <w:rPr>
                <w:rFonts w:ascii="Times New Roman" w:hAnsi="Times New Roman"/>
                <w:sz w:val="12"/>
                <w:szCs w:val="12"/>
              </w:rPr>
            </w:pPr>
          </w:p>
        </w:tc>
      </w:tr>
      <w:tr w:rsidR="005D60DF" w:rsidRPr="00626880" w:rsidTr="00FF41D4">
        <w:trPr>
          <w:trHeight w:val="20"/>
        </w:trPr>
        <w:tc>
          <w:tcPr>
            <w:tcW w:w="426" w:type="dxa"/>
            <w:noWrap/>
            <w:hideMark/>
          </w:tcPr>
          <w:p w:rsidR="005D60DF" w:rsidRPr="00626880" w:rsidRDefault="005D60DF" w:rsidP="00FF41D4">
            <w:pPr>
              <w:rPr>
                <w:rFonts w:ascii="Times New Roman" w:hAnsi="Times New Roman"/>
                <w:sz w:val="12"/>
                <w:szCs w:val="12"/>
              </w:rPr>
            </w:pPr>
          </w:p>
        </w:tc>
        <w:tc>
          <w:tcPr>
            <w:tcW w:w="3543" w:type="dxa"/>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В С Е Г О с учетом условно утвержденных расходов</w:t>
            </w:r>
          </w:p>
        </w:tc>
        <w:tc>
          <w:tcPr>
            <w:tcW w:w="426"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567"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626880" w:rsidRDefault="005D60DF" w:rsidP="00FF41D4">
            <w:pPr>
              <w:rPr>
                <w:rFonts w:ascii="Times New Roman" w:hAnsi="Times New Roman"/>
                <w:sz w:val="12"/>
                <w:szCs w:val="12"/>
              </w:rPr>
            </w:pPr>
          </w:p>
        </w:tc>
        <w:tc>
          <w:tcPr>
            <w:tcW w:w="425" w:type="dxa"/>
            <w:noWrap/>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294200</w:t>
            </w:r>
          </w:p>
        </w:tc>
        <w:tc>
          <w:tcPr>
            <w:tcW w:w="426"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c>
          <w:tcPr>
            <w:tcW w:w="425" w:type="dxa"/>
            <w:noWrap/>
            <w:hideMark/>
          </w:tcPr>
          <w:p w:rsidR="005D60DF" w:rsidRPr="005B6B0E" w:rsidRDefault="005D60DF" w:rsidP="00FF41D4">
            <w:pPr>
              <w:rPr>
                <w:rFonts w:ascii="Times New Roman" w:hAnsi="Times New Roman"/>
                <w:bCs/>
                <w:sz w:val="10"/>
                <w:szCs w:val="10"/>
              </w:rPr>
            </w:pPr>
            <w:r w:rsidRPr="005B6B0E">
              <w:rPr>
                <w:rFonts w:ascii="Times New Roman" w:hAnsi="Times New Roman"/>
                <w:bCs/>
                <w:sz w:val="10"/>
                <w:szCs w:val="10"/>
              </w:rPr>
              <w:t>311547</w:t>
            </w:r>
          </w:p>
        </w:tc>
        <w:tc>
          <w:tcPr>
            <w:tcW w:w="425" w:type="dxa"/>
            <w:noWrap/>
            <w:hideMark/>
          </w:tcPr>
          <w:p w:rsidR="005D60DF" w:rsidRPr="00626880" w:rsidRDefault="005D60DF" w:rsidP="00FF41D4">
            <w:pPr>
              <w:rPr>
                <w:rFonts w:ascii="Times New Roman" w:hAnsi="Times New Roman"/>
                <w:bCs/>
                <w:sz w:val="12"/>
                <w:szCs w:val="12"/>
              </w:rPr>
            </w:pPr>
            <w:r w:rsidRPr="00626880">
              <w:rPr>
                <w:rFonts w:ascii="Times New Roman" w:hAnsi="Times New Roman"/>
                <w:bCs/>
                <w:sz w:val="12"/>
                <w:szCs w:val="12"/>
              </w:rPr>
              <w:t>0</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7E7EC2" w:rsidRDefault="005D60DF" w:rsidP="005D60DF">
      <w:pPr>
        <w:spacing w:after="0" w:line="240" w:lineRule="auto"/>
        <w:jc w:val="center"/>
        <w:rPr>
          <w:rFonts w:ascii="Times New Roman" w:hAnsi="Times New Roman"/>
          <w:b/>
          <w:sz w:val="12"/>
          <w:szCs w:val="12"/>
        </w:rPr>
      </w:pPr>
      <w:r w:rsidRPr="007E7EC2">
        <w:rPr>
          <w:rFonts w:ascii="Times New Roman" w:hAnsi="Times New Roman"/>
          <w:b/>
          <w:sz w:val="12"/>
          <w:szCs w:val="12"/>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567"/>
        <w:gridCol w:w="425"/>
      </w:tblGrid>
      <w:tr w:rsidR="005D60DF" w:rsidRPr="007E7EC2" w:rsidTr="00FF41D4">
        <w:trPr>
          <w:trHeight w:val="20"/>
        </w:trPr>
        <w:tc>
          <w:tcPr>
            <w:tcW w:w="5245" w:type="dxa"/>
            <w:vMerge w:val="restart"/>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Наименование</w:t>
            </w:r>
          </w:p>
        </w:tc>
        <w:tc>
          <w:tcPr>
            <w:tcW w:w="851" w:type="dxa"/>
            <w:vMerge w:val="restart"/>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ЦСР</w:t>
            </w:r>
          </w:p>
        </w:tc>
        <w:tc>
          <w:tcPr>
            <w:tcW w:w="425" w:type="dxa"/>
            <w:vMerge w:val="restart"/>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ВР</w:t>
            </w:r>
          </w:p>
        </w:tc>
        <w:tc>
          <w:tcPr>
            <w:tcW w:w="992" w:type="dxa"/>
            <w:gridSpan w:val="2"/>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Суммы, тыс.рублей</w:t>
            </w:r>
          </w:p>
        </w:tc>
      </w:tr>
      <w:tr w:rsidR="005D60DF" w:rsidRPr="007E7EC2" w:rsidTr="00FF41D4">
        <w:trPr>
          <w:trHeight w:val="20"/>
        </w:trPr>
        <w:tc>
          <w:tcPr>
            <w:tcW w:w="5245" w:type="dxa"/>
            <w:vMerge/>
            <w:hideMark/>
          </w:tcPr>
          <w:p w:rsidR="005D60DF" w:rsidRPr="007E7EC2" w:rsidRDefault="005D60DF" w:rsidP="00FF41D4">
            <w:pPr>
              <w:rPr>
                <w:rFonts w:ascii="Times New Roman" w:hAnsi="Times New Roman"/>
                <w:sz w:val="12"/>
                <w:szCs w:val="12"/>
              </w:rPr>
            </w:pPr>
          </w:p>
        </w:tc>
        <w:tc>
          <w:tcPr>
            <w:tcW w:w="851" w:type="dxa"/>
            <w:vMerge/>
            <w:hideMark/>
          </w:tcPr>
          <w:p w:rsidR="005D60DF" w:rsidRPr="007E7EC2" w:rsidRDefault="005D60DF" w:rsidP="00FF41D4">
            <w:pPr>
              <w:rPr>
                <w:rFonts w:ascii="Times New Roman" w:hAnsi="Times New Roman"/>
                <w:sz w:val="12"/>
                <w:szCs w:val="12"/>
              </w:rPr>
            </w:pPr>
          </w:p>
        </w:tc>
        <w:tc>
          <w:tcPr>
            <w:tcW w:w="425" w:type="dxa"/>
            <w:vMerge/>
            <w:hideMark/>
          </w:tcPr>
          <w:p w:rsidR="005D60DF" w:rsidRPr="007E7EC2" w:rsidRDefault="005D60DF" w:rsidP="00FF41D4">
            <w:pPr>
              <w:rPr>
                <w:rFonts w:ascii="Times New Roman" w:hAnsi="Times New Roman"/>
                <w:sz w:val="12"/>
                <w:szCs w:val="12"/>
              </w:rPr>
            </w:pP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всего</w:t>
            </w:r>
          </w:p>
        </w:tc>
        <w:tc>
          <w:tcPr>
            <w:tcW w:w="425"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в том числе за счёт безвозмездных поступлений</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01 0 00 00000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400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01 0 00 00000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400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02 0 00 00000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877</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02 0 00 00000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877</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"Развитие малого и среднего предпринимательства в муниципальном районе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03 0 00 00000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521</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521</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04 0 00 00000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1751</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некоммерческим организациям (за исключением государственных (муниципальных) учреждений)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04 0 00 00000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630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1751</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05 0 00 00000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300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Социальные выплаты гражданам, кроме публичных нормативных социальных выплат</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05 0 00 00000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06 0 00 00000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9741</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9741</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3665</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3665</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543</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543</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выплаты населению</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360</w:t>
            </w:r>
          </w:p>
        </w:tc>
        <w:tc>
          <w:tcPr>
            <w:tcW w:w="567"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5533</w:t>
            </w:r>
          </w:p>
        </w:tc>
        <w:tc>
          <w:tcPr>
            <w:tcW w:w="425" w:type="dxa"/>
            <w:noWrap/>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5533</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07 0 00 00000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65226</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16600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казенных учреждений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9608</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317</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26089</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9772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29210</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6828</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Уплата налогов, сборов и иных платежей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850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08 0 00 00000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2013</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08 0 00 00000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1303</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08 0 00 00000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710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09 0 00 00000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28708</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09 0 00 00000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28708</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 xml:space="preserve">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w:t>
            </w:r>
            <w:r w:rsidRPr="007E7EC2">
              <w:rPr>
                <w:rFonts w:ascii="Times New Roman" w:hAnsi="Times New Roman"/>
                <w:bCs/>
                <w:sz w:val="12"/>
                <w:szCs w:val="12"/>
              </w:rPr>
              <w:lastRenderedPageBreak/>
              <w:t>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lastRenderedPageBreak/>
              <w:t>10 0 00 00000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7438</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lastRenderedPageBreak/>
              <w:t>Бюджетные инвестиции</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10 0 00 00000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7438</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11 0 00 00000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200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11 0 00 00000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12 0 00 00000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13684</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12 0 00 00000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10684</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12 0 00 00000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муниципального района Сергиевский "Молодой семье-доступное жилье"</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13 0 00 00000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1400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Социальные выплаты гражданам, кроме публичных нормативных социальных выплат</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1400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14 0 00 00000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34827</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14 0 00 00000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32577</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14 0 00 00000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2250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15 0 00 00000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3315</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15 0 00 00000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3315</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"Дети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16 0 00 00000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1530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316</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164</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1050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17 0 00 00000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4672</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4672</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18 0 00 00000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78289</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7662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Подпрограмма "Управление муниципальным долгом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18 1 00 00000</w:t>
            </w:r>
          </w:p>
        </w:tc>
        <w:tc>
          <w:tcPr>
            <w:tcW w:w="425" w:type="dxa"/>
            <w:hideMark/>
          </w:tcPr>
          <w:p w:rsidR="005D60DF" w:rsidRPr="007E7EC2" w:rsidRDefault="005D60DF" w:rsidP="00FF41D4">
            <w:pPr>
              <w:rPr>
                <w:rFonts w:ascii="Times New Roman" w:hAnsi="Times New Roman"/>
                <w:sz w:val="12"/>
                <w:szCs w:val="12"/>
              </w:rPr>
            </w:pP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3126</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Обслуживание муниципального долга</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18 1 00 00000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730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3126</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18 2 00 00000</w:t>
            </w:r>
          </w:p>
        </w:tc>
        <w:tc>
          <w:tcPr>
            <w:tcW w:w="425" w:type="dxa"/>
            <w:hideMark/>
          </w:tcPr>
          <w:p w:rsidR="005D60DF" w:rsidRPr="007E7EC2" w:rsidRDefault="005D60DF" w:rsidP="00FF41D4">
            <w:pPr>
              <w:rPr>
                <w:rFonts w:ascii="Times New Roman" w:hAnsi="Times New Roman"/>
                <w:sz w:val="12"/>
                <w:szCs w:val="12"/>
              </w:rPr>
            </w:pP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43830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1252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Дотации</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18 2 00 00000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43830</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1252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Подпрограмма "Организация планирования и исполнения консолидированного бюджета м.р. Сергиевский"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18 3 00 00000</w:t>
            </w:r>
          </w:p>
        </w:tc>
        <w:tc>
          <w:tcPr>
            <w:tcW w:w="425" w:type="dxa"/>
            <w:hideMark/>
          </w:tcPr>
          <w:p w:rsidR="005D60DF" w:rsidRPr="007E7EC2" w:rsidRDefault="005D60DF" w:rsidP="00FF41D4">
            <w:pPr>
              <w:rPr>
                <w:rFonts w:ascii="Times New Roman" w:hAnsi="Times New Roman"/>
                <w:sz w:val="12"/>
                <w:szCs w:val="12"/>
              </w:rPr>
            </w:pP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31333</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6410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18 3 00 00000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10044</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18 3 00 00000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16485</w:t>
            </w:r>
          </w:p>
        </w:tc>
        <w:tc>
          <w:tcPr>
            <w:tcW w:w="425" w:type="dxa"/>
            <w:noWrap/>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6410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18 3 00 00000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4803</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Уплата налогов, сборов и иных платежей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18 3 00 00000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850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19 0 00 00000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12591</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2229</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9205</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812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3373</w:t>
            </w:r>
          </w:p>
        </w:tc>
        <w:tc>
          <w:tcPr>
            <w:tcW w:w="425" w:type="dxa"/>
            <w:noWrap/>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1417</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Уплата налогов, сборов и иных платежей</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19 0 00 00000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850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13</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20 0 00 00000</w:t>
            </w:r>
          </w:p>
        </w:tc>
        <w:tc>
          <w:tcPr>
            <w:tcW w:w="425" w:type="dxa"/>
            <w:noWrap/>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2149</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20 0 00 00000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1308</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20 0 00 00000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841</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"Содержание улично-дорожной сети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21 0 00 00000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45813</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21 0 00 00000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45813</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23 0 00 00000</w:t>
            </w:r>
          </w:p>
        </w:tc>
        <w:tc>
          <w:tcPr>
            <w:tcW w:w="425" w:type="dxa"/>
            <w:noWrap/>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138783</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4997</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41959</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3455</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14950</w:t>
            </w:r>
          </w:p>
        </w:tc>
        <w:tc>
          <w:tcPr>
            <w:tcW w:w="425" w:type="dxa"/>
            <w:hideMark/>
          </w:tcPr>
          <w:p w:rsidR="005D60DF" w:rsidRPr="000A1096" w:rsidRDefault="005D60DF" w:rsidP="00FF41D4">
            <w:pPr>
              <w:rPr>
                <w:rFonts w:ascii="Times New Roman" w:hAnsi="Times New Roman"/>
                <w:sz w:val="10"/>
                <w:szCs w:val="10"/>
              </w:rPr>
            </w:pPr>
            <w:r w:rsidRPr="000A1096">
              <w:rPr>
                <w:rFonts w:ascii="Times New Roman" w:hAnsi="Times New Roman"/>
                <w:sz w:val="10"/>
                <w:szCs w:val="10"/>
              </w:rPr>
              <w:t>1542</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бюджетным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12890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автономным учреждениям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23 0 00 00000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68984</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"Развитие муниципальной службы в администрации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24 0 00 00000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250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24 0 00 00000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250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"Экологическая программа территории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27 0 00 00000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3209</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27 0 00 00000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3209</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"Обращение с отходами на территории муниципального района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28 0 00 00000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650</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28 0 00 00000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650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lastRenderedPageBreak/>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30 0 00 00000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55</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30 0 00 00000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55</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программа "Улучшение условий и охраны труда в муниципальном районе Сергиевский"</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32 0 00 00000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433</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32 0 00 00000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65</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32 0 00 00000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368</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36 0 00 00000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3037</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3037</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36 0 00 00000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3037</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3037</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Непрограммные направления расходов местного бюджета</w:t>
            </w:r>
          </w:p>
        </w:tc>
        <w:tc>
          <w:tcPr>
            <w:tcW w:w="851" w:type="dxa"/>
            <w:hideMark/>
          </w:tcPr>
          <w:p w:rsidR="005D60DF" w:rsidRPr="007E7EC2" w:rsidRDefault="005D60DF" w:rsidP="00FF41D4">
            <w:pPr>
              <w:rPr>
                <w:rFonts w:ascii="Times New Roman" w:hAnsi="Times New Roman"/>
                <w:bCs/>
                <w:sz w:val="10"/>
                <w:szCs w:val="10"/>
              </w:rPr>
            </w:pPr>
            <w:r w:rsidRPr="007E7EC2">
              <w:rPr>
                <w:rFonts w:ascii="Times New Roman" w:hAnsi="Times New Roman"/>
                <w:bCs/>
                <w:sz w:val="10"/>
                <w:szCs w:val="10"/>
              </w:rPr>
              <w:t>99 0 00 00000</w:t>
            </w:r>
          </w:p>
        </w:tc>
        <w:tc>
          <w:tcPr>
            <w:tcW w:w="425" w:type="dxa"/>
            <w:hideMark/>
          </w:tcPr>
          <w:p w:rsidR="005D60DF" w:rsidRPr="007E7EC2" w:rsidRDefault="005D60DF" w:rsidP="00FF41D4">
            <w:pPr>
              <w:rPr>
                <w:rFonts w:ascii="Times New Roman" w:hAnsi="Times New Roman"/>
                <w:bCs/>
                <w:sz w:val="12"/>
                <w:szCs w:val="12"/>
              </w:rPr>
            </w:pPr>
          </w:p>
        </w:tc>
        <w:tc>
          <w:tcPr>
            <w:tcW w:w="567"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6119</w:t>
            </w:r>
          </w:p>
        </w:tc>
        <w:tc>
          <w:tcPr>
            <w:tcW w:w="425" w:type="dxa"/>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Расходы на выплаты персоналу государственных (муниципальных) органов</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99 0 00 00000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120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912</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99 0 00 00000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240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507</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Публичные нормативные социальные выплаты гражданам</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99 0 00 00000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310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3700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Резервные средства</w:t>
            </w:r>
          </w:p>
        </w:tc>
        <w:tc>
          <w:tcPr>
            <w:tcW w:w="851" w:type="dxa"/>
            <w:hideMark/>
          </w:tcPr>
          <w:p w:rsidR="005D60DF" w:rsidRPr="007E7EC2" w:rsidRDefault="005D60DF" w:rsidP="00FF41D4">
            <w:pPr>
              <w:rPr>
                <w:rFonts w:ascii="Times New Roman" w:hAnsi="Times New Roman"/>
                <w:sz w:val="10"/>
                <w:szCs w:val="10"/>
              </w:rPr>
            </w:pPr>
            <w:r w:rsidRPr="007E7EC2">
              <w:rPr>
                <w:rFonts w:ascii="Times New Roman" w:hAnsi="Times New Roman"/>
                <w:sz w:val="10"/>
                <w:szCs w:val="10"/>
              </w:rPr>
              <w:t>99 0 00 00000</w:t>
            </w:r>
          </w:p>
        </w:tc>
        <w:tc>
          <w:tcPr>
            <w:tcW w:w="425"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870</w:t>
            </w:r>
          </w:p>
        </w:tc>
        <w:tc>
          <w:tcPr>
            <w:tcW w:w="567" w:type="dxa"/>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1000</w:t>
            </w:r>
          </w:p>
        </w:tc>
        <w:tc>
          <w:tcPr>
            <w:tcW w:w="425" w:type="dxa"/>
            <w:noWrap/>
            <w:hideMark/>
          </w:tcPr>
          <w:p w:rsidR="005D60DF" w:rsidRPr="007E7EC2" w:rsidRDefault="005D60DF" w:rsidP="00FF41D4">
            <w:pPr>
              <w:rPr>
                <w:rFonts w:ascii="Times New Roman" w:hAnsi="Times New Roman"/>
                <w:sz w:val="12"/>
                <w:szCs w:val="12"/>
              </w:rPr>
            </w:pPr>
            <w:r w:rsidRPr="007E7EC2">
              <w:rPr>
                <w:rFonts w:ascii="Times New Roman" w:hAnsi="Times New Roman"/>
                <w:sz w:val="12"/>
                <w:szCs w:val="12"/>
              </w:rPr>
              <w:t>0</w:t>
            </w:r>
          </w:p>
        </w:tc>
      </w:tr>
      <w:tr w:rsidR="005D60DF" w:rsidRPr="007E7EC2" w:rsidTr="00FF41D4">
        <w:trPr>
          <w:trHeight w:val="20"/>
        </w:trPr>
        <w:tc>
          <w:tcPr>
            <w:tcW w:w="5245" w:type="dxa"/>
            <w:noWrap/>
            <w:hideMark/>
          </w:tcPr>
          <w:p w:rsidR="005D60DF" w:rsidRPr="007E7EC2" w:rsidRDefault="005D60DF" w:rsidP="00FF41D4">
            <w:pPr>
              <w:rPr>
                <w:rFonts w:ascii="Times New Roman" w:hAnsi="Times New Roman"/>
                <w:bCs/>
                <w:sz w:val="12"/>
                <w:szCs w:val="12"/>
              </w:rPr>
            </w:pPr>
            <w:r w:rsidRPr="007E7EC2">
              <w:rPr>
                <w:rFonts w:ascii="Times New Roman" w:hAnsi="Times New Roman"/>
                <w:bCs/>
                <w:sz w:val="12"/>
                <w:szCs w:val="12"/>
              </w:rPr>
              <w:t>ИТОГО:</w:t>
            </w:r>
          </w:p>
        </w:tc>
        <w:tc>
          <w:tcPr>
            <w:tcW w:w="851" w:type="dxa"/>
            <w:noWrap/>
            <w:hideMark/>
          </w:tcPr>
          <w:p w:rsidR="005D60DF" w:rsidRPr="007E7EC2" w:rsidRDefault="005D60DF" w:rsidP="00FF41D4">
            <w:pPr>
              <w:rPr>
                <w:rFonts w:ascii="Times New Roman" w:hAnsi="Times New Roman"/>
                <w:sz w:val="12"/>
                <w:szCs w:val="12"/>
              </w:rPr>
            </w:pPr>
          </w:p>
        </w:tc>
        <w:tc>
          <w:tcPr>
            <w:tcW w:w="425" w:type="dxa"/>
            <w:noWrap/>
            <w:hideMark/>
          </w:tcPr>
          <w:p w:rsidR="005D60DF" w:rsidRPr="007E7EC2" w:rsidRDefault="005D60DF" w:rsidP="00FF41D4">
            <w:pPr>
              <w:rPr>
                <w:rFonts w:ascii="Times New Roman" w:hAnsi="Times New Roman"/>
                <w:sz w:val="12"/>
                <w:szCs w:val="12"/>
              </w:rPr>
            </w:pPr>
          </w:p>
        </w:tc>
        <w:tc>
          <w:tcPr>
            <w:tcW w:w="567" w:type="dxa"/>
            <w:noWrap/>
            <w:hideMark/>
          </w:tcPr>
          <w:p w:rsidR="005D60DF" w:rsidRPr="000A1096" w:rsidRDefault="005D60DF" w:rsidP="00FF41D4">
            <w:pPr>
              <w:rPr>
                <w:rFonts w:ascii="Times New Roman" w:hAnsi="Times New Roman"/>
                <w:bCs/>
                <w:sz w:val="10"/>
                <w:szCs w:val="10"/>
              </w:rPr>
            </w:pPr>
            <w:r w:rsidRPr="000A1096">
              <w:rPr>
                <w:rFonts w:ascii="Times New Roman" w:hAnsi="Times New Roman"/>
                <w:bCs/>
                <w:sz w:val="10"/>
                <w:szCs w:val="10"/>
              </w:rPr>
              <w:t>467981</w:t>
            </w:r>
          </w:p>
        </w:tc>
        <w:tc>
          <w:tcPr>
            <w:tcW w:w="425" w:type="dxa"/>
            <w:noWrap/>
            <w:hideMark/>
          </w:tcPr>
          <w:p w:rsidR="005D60DF" w:rsidRPr="000A1096" w:rsidRDefault="005D60DF" w:rsidP="00FF41D4">
            <w:pPr>
              <w:rPr>
                <w:rFonts w:ascii="Times New Roman" w:hAnsi="Times New Roman"/>
                <w:bCs/>
                <w:sz w:val="10"/>
                <w:szCs w:val="10"/>
              </w:rPr>
            </w:pPr>
            <w:r w:rsidRPr="000A1096">
              <w:rPr>
                <w:rFonts w:ascii="Times New Roman" w:hAnsi="Times New Roman"/>
                <w:bCs/>
                <w:sz w:val="10"/>
                <w:szCs w:val="10"/>
              </w:rPr>
              <w:t>44266</w:t>
            </w:r>
          </w:p>
        </w:tc>
      </w:tr>
    </w:tbl>
    <w:p w:rsidR="004D30A1" w:rsidRDefault="004D30A1" w:rsidP="005D60DF">
      <w:pPr>
        <w:spacing w:after="0" w:line="240" w:lineRule="auto"/>
        <w:jc w:val="right"/>
        <w:rPr>
          <w:rFonts w:ascii="Times New Roman" w:hAnsi="Times New Roman"/>
          <w:i/>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C31CF0" w:rsidRDefault="005D60DF" w:rsidP="005D60DF">
      <w:pPr>
        <w:spacing w:after="0" w:line="240" w:lineRule="auto"/>
        <w:jc w:val="center"/>
        <w:rPr>
          <w:rFonts w:ascii="Times New Roman" w:hAnsi="Times New Roman"/>
          <w:b/>
          <w:sz w:val="12"/>
          <w:szCs w:val="12"/>
        </w:rPr>
      </w:pPr>
      <w:r w:rsidRPr="00C31CF0">
        <w:rPr>
          <w:rFonts w:ascii="Times New Roman" w:hAnsi="Times New Roman"/>
          <w:b/>
          <w:sz w:val="12"/>
          <w:szCs w:val="12"/>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4253"/>
        <w:gridCol w:w="850"/>
        <w:gridCol w:w="426"/>
        <w:gridCol w:w="567"/>
        <w:gridCol w:w="425"/>
        <w:gridCol w:w="567"/>
        <w:gridCol w:w="425"/>
      </w:tblGrid>
      <w:tr w:rsidR="005D60DF" w:rsidRPr="00C31CF0" w:rsidTr="00FF41D4">
        <w:trPr>
          <w:trHeight w:val="20"/>
        </w:trPr>
        <w:tc>
          <w:tcPr>
            <w:tcW w:w="4253" w:type="dxa"/>
            <w:vMerge w:val="restart"/>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Наименование</w:t>
            </w:r>
          </w:p>
        </w:tc>
        <w:tc>
          <w:tcPr>
            <w:tcW w:w="850" w:type="dxa"/>
            <w:vMerge w:val="restart"/>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ЦСР</w:t>
            </w:r>
          </w:p>
        </w:tc>
        <w:tc>
          <w:tcPr>
            <w:tcW w:w="426" w:type="dxa"/>
            <w:vMerge w:val="restart"/>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ВР</w:t>
            </w:r>
          </w:p>
        </w:tc>
        <w:tc>
          <w:tcPr>
            <w:tcW w:w="992" w:type="dxa"/>
            <w:gridSpan w:val="2"/>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Суммы на 2017 год, тыс.рублей</w:t>
            </w:r>
          </w:p>
        </w:tc>
        <w:tc>
          <w:tcPr>
            <w:tcW w:w="992" w:type="dxa"/>
            <w:gridSpan w:val="2"/>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Суммы на 2018 год, тыс.рублей</w:t>
            </w:r>
          </w:p>
        </w:tc>
      </w:tr>
      <w:tr w:rsidR="005D60DF" w:rsidRPr="00C31CF0" w:rsidTr="00FF41D4">
        <w:trPr>
          <w:trHeight w:val="20"/>
        </w:trPr>
        <w:tc>
          <w:tcPr>
            <w:tcW w:w="4253" w:type="dxa"/>
            <w:vMerge/>
            <w:hideMark/>
          </w:tcPr>
          <w:p w:rsidR="005D60DF" w:rsidRPr="00C31CF0" w:rsidRDefault="005D60DF" w:rsidP="00FF41D4">
            <w:pPr>
              <w:rPr>
                <w:rFonts w:ascii="Times New Roman" w:hAnsi="Times New Roman"/>
                <w:sz w:val="12"/>
                <w:szCs w:val="12"/>
              </w:rPr>
            </w:pPr>
          </w:p>
        </w:tc>
        <w:tc>
          <w:tcPr>
            <w:tcW w:w="850" w:type="dxa"/>
            <w:vMerge/>
            <w:hideMark/>
          </w:tcPr>
          <w:p w:rsidR="005D60DF" w:rsidRPr="00C31CF0" w:rsidRDefault="005D60DF" w:rsidP="00FF41D4">
            <w:pPr>
              <w:rPr>
                <w:rFonts w:ascii="Times New Roman" w:hAnsi="Times New Roman"/>
                <w:sz w:val="12"/>
                <w:szCs w:val="12"/>
              </w:rPr>
            </w:pPr>
          </w:p>
        </w:tc>
        <w:tc>
          <w:tcPr>
            <w:tcW w:w="426" w:type="dxa"/>
            <w:vMerge/>
            <w:hideMark/>
          </w:tcPr>
          <w:p w:rsidR="005D60DF" w:rsidRPr="00C31CF0" w:rsidRDefault="005D60DF" w:rsidP="00FF41D4">
            <w:pPr>
              <w:rPr>
                <w:rFonts w:ascii="Times New Roman" w:hAnsi="Times New Roman"/>
                <w:sz w:val="12"/>
                <w:szCs w:val="12"/>
              </w:rPr>
            </w:pP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всего</w:t>
            </w:r>
          </w:p>
        </w:tc>
        <w:tc>
          <w:tcPr>
            <w:tcW w:w="425"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в том числе за счёт безвозмездных поступлений</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всего</w:t>
            </w:r>
          </w:p>
        </w:tc>
        <w:tc>
          <w:tcPr>
            <w:tcW w:w="425"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в том числе за счёт безвозмездных поступлений</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02 0 00 00000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877</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877</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02 0 00 00000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877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877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"Развитие малого и среднего предпринимательства в муниципальном районе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03 0 00 00000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521</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521</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04 0 00 00000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1500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1500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некоммерческим организациям (за исключением государственных (муниципальных) учреждений)</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04 0 00 00000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630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1500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1500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05 0 00 00000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29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29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Социальные выплаты гражданам, кроме публичных нормативных социальных выплат</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05 0 00 00000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07 0 00 00000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46529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46529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Расходы на выплаты персоналу казенных учреждений</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07 0 00 00000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2960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2960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07 0 00 00000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07 0 00 00000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23209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23209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автономным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07 0 00 00000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20160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20160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08 0 00 00000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1082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1082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08 0 00 00000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1082</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1082</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09 0 00 00000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22239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22239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автономным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09 0 00 00000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22239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22239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 xml:space="preserve">Муниципальная  программа "Переселение граждан из аварийного жилищного фонда с учётом необходимости развития малоэтажного жилищного </w:t>
            </w:r>
            <w:r w:rsidRPr="00C31CF0">
              <w:rPr>
                <w:rFonts w:ascii="Times New Roman" w:hAnsi="Times New Roman"/>
                <w:bCs/>
                <w:sz w:val="12"/>
                <w:szCs w:val="12"/>
              </w:rPr>
              <w:lastRenderedPageBreak/>
              <w:t>строительства  на территории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lastRenderedPageBreak/>
              <w:t>10 0 00 00000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6882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lastRenderedPageBreak/>
              <w:t>Бюджетные инвестиции</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10 0 00 00000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410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6882</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муниципального района Сергиевский "Молодой семье-доступное жилье"</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13 0 00 00000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1392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1392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Социальные выплаты гражданам, кроме публичных нормативных социальных выплат</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1392</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1392</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14 0 00 00000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16588</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14588</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14 0 00 00000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14588</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14588</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14 0 00 00000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"Дети муниципального района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16 0 00 00000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1000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1000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16 0 00 00000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316</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316</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16 0 00 00000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164</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164</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автономным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16 0 00 00000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520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520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17 0 00 00000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3745</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3745</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17 0 00 00000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3745</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3745</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18 0 00 00000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32437</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32437</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Подпрограмма "Управление муниципальным долгом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18 1 00 00000</w:t>
            </w:r>
          </w:p>
        </w:tc>
        <w:tc>
          <w:tcPr>
            <w:tcW w:w="426" w:type="dxa"/>
            <w:hideMark/>
          </w:tcPr>
          <w:p w:rsidR="005D60DF" w:rsidRPr="00C31CF0" w:rsidRDefault="005D60DF" w:rsidP="00FF41D4">
            <w:pPr>
              <w:rPr>
                <w:rFonts w:ascii="Times New Roman" w:hAnsi="Times New Roman"/>
                <w:sz w:val="12"/>
                <w:szCs w:val="12"/>
              </w:rPr>
            </w:pP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Обслуживание муниципального долга</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18 1 00 00000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730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2000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Подпрограмма "Межбюджетные отношения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18 2 00 00000</w:t>
            </w:r>
          </w:p>
        </w:tc>
        <w:tc>
          <w:tcPr>
            <w:tcW w:w="426" w:type="dxa"/>
            <w:hideMark/>
          </w:tcPr>
          <w:p w:rsidR="005D60DF" w:rsidRPr="00C31CF0" w:rsidRDefault="005D60DF" w:rsidP="00FF41D4">
            <w:pPr>
              <w:rPr>
                <w:rFonts w:ascii="Times New Roman" w:hAnsi="Times New Roman"/>
                <w:sz w:val="12"/>
                <w:szCs w:val="12"/>
              </w:rPr>
            </w:pP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17000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17000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Дотации</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18 2 00 00000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17000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17000</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Подпрограмма "Организация планирования и исполнения консолидированного бюджета м.р. Сергиевский"</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18 3 00 00000</w:t>
            </w:r>
          </w:p>
        </w:tc>
        <w:tc>
          <w:tcPr>
            <w:tcW w:w="426" w:type="dxa"/>
            <w:hideMark/>
          </w:tcPr>
          <w:p w:rsidR="005D60DF" w:rsidRPr="00C31CF0" w:rsidRDefault="005D60DF" w:rsidP="00FF41D4">
            <w:pPr>
              <w:rPr>
                <w:rFonts w:ascii="Times New Roman" w:hAnsi="Times New Roman"/>
                <w:sz w:val="12"/>
                <w:szCs w:val="12"/>
              </w:rPr>
            </w:pP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13437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13437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Расходы на выплаты персоналу государственных (муниципальных) органов</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18 3 00 00000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8971</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8971</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18 3 00 00000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1011</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1011</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18 3 00 00000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3455</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3455</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19 0 00 00000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12279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12289</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Расходы на выплаты персоналу государственных (муниципальных) органов</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10689</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10689</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19 0 00 00000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1590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1600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20 0 00 00000</w:t>
            </w:r>
          </w:p>
        </w:tc>
        <w:tc>
          <w:tcPr>
            <w:tcW w:w="426" w:type="dxa"/>
            <w:noWrap/>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250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20 0 00 00000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250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23 0 00 00000</w:t>
            </w:r>
          </w:p>
        </w:tc>
        <w:tc>
          <w:tcPr>
            <w:tcW w:w="426" w:type="dxa"/>
            <w:noWrap/>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130853</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130853</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Расходы на выплаты персоналу государственных (муниципальных) органов</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23 0 00 00000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39703</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39703</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23 0 00 00000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11469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11469</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бюджетным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23 0 00 00000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10697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10697</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Субсидии автономным учреждениям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23 0 00 00000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68984</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68984</w:t>
            </w:r>
          </w:p>
        </w:tc>
        <w:tc>
          <w:tcPr>
            <w:tcW w:w="425"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30 0 00 00000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55</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55</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30 0 00 00000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55</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55</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Непрограммные направления расходов местного бюджета</w:t>
            </w:r>
          </w:p>
        </w:tc>
        <w:tc>
          <w:tcPr>
            <w:tcW w:w="850" w:type="dxa"/>
            <w:hideMark/>
          </w:tcPr>
          <w:p w:rsidR="005D60DF" w:rsidRPr="00C31CF0" w:rsidRDefault="005D60DF" w:rsidP="00FF41D4">
            <w:pPr>
              <w:rPr>
                <w:rFonts w:ascii="Times New Roman" w:hAnsi="Times New Roman"/>
                <w:bCs/>
                <w:sz w:val="10"/>
                <w:szCs w:val="10"/>
              </w:rPr>
            </w:pPr>
            <w:r w:rsidRPr="00C31CF0">
              <w:rPr>
                <w:rFonts w:ascii="Times New Roman" w:hAnsi="Times New Roman"/>
                <w:bCs/>
                <w:sz w:val="10"/>
                <w:szCs w:val="10"/>
              </w:rPr>
              <w:t>99 0 00 00000</w:t>
            </w:r>
          </w:p>
        </w:tc>
        <w:tc>
          <w:tcPr>
            <w:tcW w:w="426" w:type="dxa"/>
            <w:hideMark/>
          </w:tcPr>
          <w:p w:rsidR="005D60DF" w:rsidRPr="00C31CF0" w:rsidRDefault="005D60DF" w:rsidP="00FF41D4">
            <w:pPr>
              <w:rPr>
                <w:rFonts w:ascii="Times New Roman" w:hAnsi="Times New Roman"/>
                <w:bCs/>
                <w:sz w:val="12"/>
                <w:szCs w:val="12"/>
              </w:rPr>
            </w:pP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5972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5972</w:t>
            </w:r>
          </w:p>
        </w:tc>
        <w:tc>
          <w:tcPr>
            <w:tcW w:w="425"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Расходы на выплаты персоналу государственных (муниципальных) органов</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99 0 00 00000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120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912</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912</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99 0 00 00000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240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360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360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Публичные нормативные социальные выплаты гражданам</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99 0 00 00000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310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3700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3700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Резервные средства</w:t>
            </w:r>
          </w:p>
        </w:tc>
        <w:tc>
          <w:tcPr>
            <w:tcW w:w="850" w:type="dxa"/>
            <w:hideMark/>
          </w:tcPr>
          <w:p w:rsidR="005D60DF" w:rsidRPr="00C31CF0" w:rsidRDefault="005D60DF" w:rsidP="00FF41D4">
            <w:pPr>
              <w:rPr>
                <w:rFonts w:ascii="Times New Roman" w:hAnsi="Times New Roman"/>
                <w:sz w:val="10"/>
                <w:szCs w:val="10"/>
              </w:rPr>
            </w:pPr>
            <w:r w:rsidRPr="00C31CF0">
              <w:rPr>
                <w:rFonts w:ascii="Times New Roman" w:hAnsi="Times New Roman"/>
                <w:sz w:val="10"/>
                <w:szCs w:val="10"/>
              </w:rPr>
              <w:t>99 0 00 00000</w:t>
            </w:r>
          </w:p>
        </w:tc>
        <w:tc>
          <w:tcPr>
            <w:tcW w:w="426"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870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1000</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noWrap/>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ИТОГО:</w:t>
            </w:r>
          </w:p>
        </w:tc>
        <w:tc>
          <w:tcPr>
            <w:tcW w:w="850" w:type="dxa"/>
            <w:noWrap/>
            <w:hideMark/>
          </w:tcPr>
          <w:p w:rsidR="005D60DF" w:rsidRPr="00C31CF0" w:rsidRDefault="005D60DF" w:rsidP="00FF41D4">
            <w:pPr>
              <w:rPr>
                <w:rFonts w:ascii="Times New Roman" w:hAnsi="Times New Roman"/>
                <w:sz w:val="10"/>
                <w:szCs w:val="10"/>
              </w:rPr>
            </w:pPr>
          </w:p>
        </w:tc>
        <w:tc>
          <w:tcPr>
            <w:tcW w:w="426" w:type="dxa"/>
            <w:noWrap/>
            <w:hideMark/>
          </w:tcPr>
          <w:p w:rsidR="005D60DF" w:rsidRPr="00C31CF0" w:rsidRDefault="005D60DF" w:rsidP="00FF41D4">
            <w:pPr>
              <w:rPr>
                <w:rFonts w:ascii="Times New Roman" w:hAnsi="Times New Roman"/>
                <w:sz w:val="12"/>
                <w:szCs w:val="12"/>
              </w:rPr>
            </w:pPr>
          </w:p>
        </w:tc>
        <w:tc>
          <w:tcPr>
            <w:tcW w:w="567" w:type="dxa"/>
            <w:noWrap/>
            <w:hideMark/>
          </w:tcPr>
          <w:p w:rsidR="005D60DF" w:rsidRPr="00E21932" w:rsidRDefault="005D60DF" w:rsidP="00FF41D4">
            <w:pPr>
              <w:rPr>
                <w:rFonts w:ascii="Times New Roman" w:hAnsi="Times New Roman"/>
                <w:bCs/>
                <w:sz w:val="10"/>
                <w:szCs w:val="10"/>
              </w:rPr>
            </w:pPr>
            <w:r w:rsidRPr="00E21932">
              <w:rPr>
                <w:rFonts w:ascii="Times New Roman" w:hAnsi="Times New Roman"/>
                <w:bCs/>
                <w:sz w:val="10"/>
                <w:szCs w:val="10"/>
              </w:rPr>
              <w:t>284231</w:t>
            </w:r>
          </w:p>
        </w:tc>
        <w:tc>
          <w:tcPr>
            <w:tcW w:w="425" w:type="dxa"/>
            <w:noWrap/>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noWrap/>
            <w:hideMark/>
          </w:tcPr>
          <w:p w:rsidR="005D60DF" w:rsidRPr="00E21932" w:rsidRDefault="005D60DF" w:rsidP="00FF41D4">
            <w:pPr>
              <w:rPr>
                <w:rFonts w:ascii="Times New Roman" w:hAnsi="Times New Roman"/>
                <w:bCs/>
                <w:sz w:val="10"/>
                <w:szCs w:val="10"/>
              </w:rPr>
            </w:pPr>
            <w:r w:rsidRPr="00E21932">
              <w:rPr>
                <w:rFonts w:ascii="Times New Roman" w:hAnsi="Times New Roman"/>
                <w:bCs/>
                <w:sz w:val="10"/>
                <w:szCs w:val="10"/>
              </w:rPr>
              <w:t>274588</w:t>
            </w:r>
          </w:p>
        </w:tc>
        <w:tc>
          <w:tcPr>
            <w:tcW w:w="425" w:type="dxa"/>
            <w:noWrap/>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Объём условно утвержденных расходов</w:t>
            </w:r>
          </w:p>
        </w:tc>
        <w:tc>
          <w:tcPr>
            <w:tcW w:w="850" w:type="dxa"/>
            <w:noWrap/>
            <w:hideMark/>
          </w:tcPr>
          <w:p w:rsidR="005D60DF" w:rsidRPr="00C31CF0" w:rsidRDefault="005D60DF" w:rsidP="00FF41D4">
            <w:pPr>
              <w:rPr>
                <w:rFonts w:ascii="Times New Roman" w:hAnsi="Times New Roman"/>
                <w:sz w:val="10"/>
                <w:szCs w:val="10"/>
              </w:rPr>
            </w:pPr>
          </w:p>
        </w:tc>
        <w:tc>
          <w:tcPr>
            <w:tcW w:w="426" w:type="dxa"/>
            <w:noWrap/>
            <w:hideMark/>
          </w:tcPr>
          <w:p w:rsidR="005D60DF" w:rsidRPr="00C31CF0" w:rsidRDefault="005D60DF" w:rsidP="00FF41D4">
            <w:pPr>
              <w:rPr>
                <w:rFonts w:ascii="Times New Roman" w:hAnsi="Times New Roman"/>
                <w:sz w:val="12"/>
                <w:szCs w:val="12"/>
              </w:rPr>
            </w:pPr>
          </w:p>
        </w:tc>
        <w:tc>
          <w:tcPr>
            <w:tcW w:w="567"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9969</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c>
          <w:tcPr>
            <w:tcW w:w="567"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36959</w:t>
            </w:r>
          </w:p>
        </w:tc>
        <w:tc>
          <w:tcPr>
            <w:tcW w:w="425" w:type="dxa"/>
            <w:noWrap/>
            <w:hideMark/>
          </w:tcPr>
          <w:p w:rsidR="005D60DF" w:rsidRPr="00C31CF0" w:rsidRDefault="005D60DF" w:rsidP="00FF41D4">
            <w:pPr>
              <w:rPr>
                <w:rFonts w:ascii="Times New Roman" w:hAnsi="Times New Roman"/>
                <w:sz w:val="12"/>
                <w:szCs w:val="12"/>
              </w:rPr>
            </w:pPr>
            <w:r w:rsidRPr="00C31CF0">
              <w:rPr>
                <w:rFonts w:ascii="Times New Roman" w:hAnsi="Times New Roman"/>
                <w:sz w:val="12"/>
                <w:szCs w:val="12"/>
              </w:rPr>
              <w:t>0</w:t>
            </w:r>
          </w:p>
        </w:tc>
      </w:tr>
      <w:tr w:rsidR="005D60DF" w:rsidRPr="00C31CF0" w:rsidTr="00FF41D4">
        <w:trPr>
          <w:trHeight w:val="20"/>
        </w:trPr>
        <w:tc>
          <w:tcPr>
            <w:tcW w:w="4253" w:type="dxa"/>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В С Е Г О с учетом условно утвержденных расходов</w:t>
            </w:r>
          </w:p>
        </w:tc>
        <w:tc>
          <w:tcPr>
            <w:tcW w:w="850" w:type="dxa"/>
            <w:noWrap/>
            <w:hideMark/>
          </w:tcPr>
          <w:p w:rsidR="005D60DF" w:rsidRPr="00C31CF0" w:rsidRDefault="005D60DF" w:rsidP="00FF41D4">
            <w:pPr>
              <w:rPr>
                <w:rFonts w:ascii="Times New Roman" w:hAnsi="Times New Roman"/>
                <w:sz w:val="10"/>
                <w:szCs w:val="10"/>
              </w:rPr>
            </w:pPr>
          </w:p>
        </w:tc>
        <w:tc>
          <w:tcPr>
            <w:tcW w:w="426" w:type="dxa"/>
            <w:noWrap/>
            <w:hideMark/>
          </w:tcPr>
          <w:p w:rsidR="005D60DF" w:rsidRPr="00C31CF0" w:rsidRDefault="005D60DF" w:rsidP="00FF41D4">
            <w:pPr>
              <w:rPr>
                <w:rFonts w:ascii="Times New Roman" w:hAnsi="Times New Roman"/>
                <w:sz w:val="12"/>
                <w:szCs w:val="12"/>
              </w:rPr>
            </w:pPr>
          </w:p>
        </w:tc>
        <w:tc>
          <w:tcPr>
            <w:tcW w:w="567" w:type="dxa"/>
            <w:noWrap/>
            <w:hideMark/>
          </w:tcPr>
          <w:p w:rsidR="005D60DF" w:rsidRPr="00E21932" w:rsidRDefault="005D60DF" w:rsidP="00FF41D4">
            <w:pPr>
              <w:rPr>
                <w:rFonts w:ascii="Times New Roman" w:hAnsi="Times New Roman"/>
                <w:bCs/>
                <w:sz w:val="10"/>
                <w:szCs w:val="10"/>
              </w:rPr>
            </w:pPr>
            <w:r w:rsidRPr="00E21932">
              <w:rPr>
                <w:rFonts w:ascii="Times New Roman" w:hAnsi="Times New Roman"/>
                <w:bCs/>
                <w:sz w:val="10"/>
                <w:szCs w:val="10"/>
              </w:rPr>
              <w:t>294200</w:t>
            </w:r>
          </w:p>
        </w:tc>
        <w:tc>
          <w:tcPr>
            <w:tcW w:w="425" w:type="dxa"/>
            <w:noWrap/>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c>
          <w:tcPr>
            <w:tcW w:w="567" w:type="dxa"/>
            <w:noWrap/>
            <w:hideMark/>
          </w:tcPr>
          <w:p w:rsidR="005D60DF" w:rsidRPr="00E21932" w:rsidRDefault="005D60DF" w:rsidP="00FF41D4">
            <w:pPr>
              <w:rPr>
                <w:rFonts w:ascii="Times New Roman" w:hAnsi="Times New Roman"/>
                <w:bCs/>
                <w:sz w:val="10"/>
                <w:szCs w:val="10"/>
              </w:rPr>
            </w:pPr>
            <w:r w:rsidRPr="00E21932">
              <w:rPr>
                <w:rFonts w:ascii="Times New Roman" w:hAnsi="Times New Roman"/>
                <w:bCs/>
                <w:sz w:val="10"/>
                <w:szCs w:val="10"/>
              </w:rPr>
              <w:t>311547</w:t>
            </w:r>
          </w:p>
        </w:tc>
        <w:tc>
          <w:tcPr>
            <w:tcW w:w="425" w:type="dxa"/>
            <w:noWrap/>
            <w:hideMark/>
          </w:tcPr>
          <w:p w:rsidR="005D60DF" w:rsidRPr="00C31CF0" w:rsidRDefault="005D60DF" w:rsidP="00FF41D4">
            <w:pPr>
              <w:rPr>
                <w:rFonts w:ascii="Times New Roman" w:hAnsi="Times New Roman"/>
                <w:bCs/>
                <w:sz w:val="12"/>
                <w:szCs w:val="12"/>
              </w:rPr>
            </w:pPr>
            <w:r w:rsidRPr="00C31CF0">
              <w:rPr>
                <w:rFonts w:ascii="Times New Roman" w:hAnsi="Times New Roman"/>
                <w:bCs/>
                <w:sz w:val="12"/>
                <w:szCs w:val="12"/>
              </w:rPr>
              <w:t>0</w:t>
            </w:r>
          </w:p>
        </w:tc>
      </w:tr>
    </w:tbl>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№8</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Default="005D60DF" w:rsidP="005D60DF">
      <w:pPr>
        <w:spacing w:after="0" w:line="240" w:lineRule="auto"/>
        <w:jc w:val="center"/>
        <w:rPr>
          <w:rFonts w:ascii="Times New Roman" w:hAnsi="Times New Roman"/>
          <w:b/>
          <w:sz w:val="12"/>
          <w:szCs w:val="12"/>
        </w:rPr>
      </w:pPr>
      <w:r w:rsidRPr="00EC52B3">
        <w:rPr>
          <w:rFonts w:ascii="Times New Roman" w:hAnsi="Times New Roman"/>
          <w:b/>
          <w:sz w:val="12"/>
          <w:szCs w:val="12"/>
        </w:rPr>
        <w:t>Расчёт дотаций из районного фонда финансовой поддержки поселений на 2016 год</w:t>
      </w:r>
      <w:r>
        <w:rPr>
          <w:rFonts w:ascii="Times New Roman" w:hAnsi="Times New Roman"/>
          <w:b/>
          <w:sz w:val="12"/>
          <w:szCs w:val="12"/>
        </w:rPr>
        <w:t xml:space="preserve"> </w:t>
      </w:r>
      <w:r w:rsidRPr="00EC52B3">
        <w:rPr>
          <w:rFonts w:ascii="Times New Roman" w:hAnsi="Times New Roman"/>
          <w:b/>
          <w:sz w:val="12"/>
          <w:szCs w:val="12"/>
        </w:rPr>
        <w:t>по муниципальному району Сергиевский</w:t>
      </w:r>
    </w:p>
    <w:p w:rsidR="004D30A1" w:rsidRPr="00EC52B3" w:rsidRDefault="004D30A1" w:rsidP="005D60DF">
      <w:pPr>
        <w:spacing w:after="0" w:line="240" w:lineRule="auto"/>
        <w:jc w:val="center"/>
        <w:rPr>
          <w:rFonts w:ascii="Times New Roman" w:hAnsi="Times New Roman"/>
          <w:b/>
          <w:sz w:val="12"/>
          <w:szCs w:val="12"/>
        </w:rPr>
      </w:pPr>
    </w:p>
    <w:p w:rsidR="005D60DF" w:rsidRDefault="005D60DF" w:rsidP="005D60DF">
      <w:pPr>
        <w:spacing w:after="0" w:line="240" w:lineRule="auto"/>
        <w:ind w:firstLine="284"/>
        <w:jc w:val="both"/>
        <w:rPr>
          <w:rFonts w:ascii="Times New Roman" w:hAnsi="Times New Roman"/>
          <w:sz w:val="12"/>
          <w:szCs w:val="12"/>
        </w:rPr>
      </w:pPr>
      <w:r w:rsidRPr="00EC52B3">
        <w:rPr>
          <w:rFonts w:ascii="Times New Roman" w:hAnsi="Times New Roman"/>
          <w:sz w:val="12"/>
          <w:szCs w:val="12"/>
        </w:rPr>
        <w:t>Размер фонда за счёт средств областного бюджета (1 часть)</w:t>
      </w:r>
      <w:r>
        <w:rPr>
          <w:rFonts w:ascii="Times New Roman" w:hAnsi="Times New Roman"/>
          <w:sz w:val="12"/>
          <w:szCs w:val="12"/>
        </w:rPr>
        <w:t>-1252</w:t>
      </w:r>
    </w:p>
    <w:p w:rsidR="005D60DF" w:rsidRDefault="005D60DF" w:rsidP="005D60DF">
      <w:pPr>
        <w:spacing w:after="0" w:line="240" w:lineRule="auto"/>
        <w:ind w:firstLine="284"/>
        <w:jc w:val="both"/>
        <w:rPr>
          <w:rFonts w:ascii="Times New Roman" w:hAnsi="Times New Roman"/>
          <w:sz w:val="12"/>
          <w:szCs w:val="12"/>
        </w:rPr>
      </w:pPr>
      <w:r w:rsidRPr="00EC52B3">
        <w:rPr>
          <w:rFonts w:ascii="Times New Roman" w:hAnsi="Times New Roman"/>
          <w:sz w:val="12"/>
          <w:szCs w:val="12"/>
        </w:rPr>
        <w:t>Размер фонда за счёт собственных средств  (2 часть)</w:t>
      </w:r>
      <w:r>
        <w:rPr>
          <w:rFonts w:ascii="Times New Roman" w:hAnsi="Times New Roman"/>
          <w:sz w:val="12"/>
          <w:szCs w:val="12"/>
        </w:rPr>
        <w:t>-30000</w:t>
      </w:r>
    </w:p>
    <w:p w:rsidR="005D60DF" w:rsidRDefault="005D60DF" w:rsidP="005D60DF">
      <w:pPr>
        <w:spacing w:after="0" w:line="240" w:lineRule="auto"/>
        <w:ind w:firstLine="284"/>
        <w:jc w:val="both"/>
        <w:rPr>
          <w:rFonts w:ascii="Times New Roman" w:hAnsi="Times New Roman"/>
          <w:sz w:val="12"/>
          <w:szCs w:val="12"/>
        </w:rPr>
      </w:pPr>
      <w:r w:rsidRPr="00EC52B3">
        <w:rPr>
          <w:rFonts w:ascii="Times New Roman" w:hAnsi="Times New Roman"/>
          <w:sz w:val="12"/>
          <w:szCs w:val="12"/>
        </w:rPr>
        <w:t>Итого районный фонд финансовой поддержки поселений</w:t>
      </w:r>
      <w:r>
        <w:rPr>
          <w:rFonts w:ascii="Times New Roman" w:hAnsi="Times New Roman"/>
          <w:sz w:val="12"/>
          <w:szCs w:val="12"/>
        </w:rPr>
        <w:t>-31252</w:t>
      </w:r>
    </w:p>
    <w:p w:rsidR="005D60DF" w:rsidRDefault="005D60DF" w:rsidP="005D60DF">
      <w:pPr>
        <w:spacing w:after="0" w:line="240" w:lineRule="auto"/>
        <w:ind w:firstLine="284"/>
        <w:jc w:val="both"/>
        <w:rPr>
          <w:rFonts w:ascii="Times New Roman" w:hAnsi="Times New Roman"/>
          <w:sz w:val="12"/>
          <w:szCs w:val="12"/>
        </w:rPr>
      </w:pPr>
      <w:r w:rsidRPr="00EC52B3">
        <w:rPr>
          <w:rFonts w:ascii="Times New Roman" w:hAnsi="Times New Roman"/>
          <w:sz w:val="12"/>
          <w:szCs w:val="12"/>
        </w:rPr>
        <w:t>Предельный уровень бюджетной обеспеченности, руб./чел.</w:t>
      </w:r>
      <w:r>
        <w:rPr>
          <w:rFonts w:ascii="Times New Roman" w:hAnsi="Times New Roman"/>
          <w:sz w:val="12"/>
          <w:szCs w:val="12"/>
        </w:rPr>
        <w:t>-2238,6</w:t>
      </w:r>
    </w:p>
    <w:tbl>
      <w:tblPr>
        <w:tblStyle w:val="af1"/>
        <w:tblW w:w="0" w:type="auto"/>
        <w:tblInd w:w="108" w:type="dxa"/>
        <w:tblLayout w:type="fixed"/>
        <w:tblLook w:val="04A0" w:firstRow="1" w:lastRow="0" w:firstColumn="1" w:lastColumn="0" w:noHBand="0" w:noVBand="1"/>
      </w:tblPr>
      <w:tblGrid>
        <w:gridCol w:w="2410"/>
        <w:gridCol w:w="709"/>
        <w:gridCol w:w="709"/>
        <w:gridCol w:w="850"/>
        <w:gridCol w:w="992"/>
        <w:gridCol w:w="1276"/>
        <w:gridCol w:w="567"/>
      </w:tblGrid>
      <w:tr w:rsidR="005D60DF" w:rsidRPr="00CF1D53" w:rsidTr="00FF41D4">
        <w:trPr>
          <w:trHeight w:val="20"/>
        </w:trPr>
        <w:tc>
          <w:tcPr>
            <w:tcW w:w="2410" w:type="dxa"/>
            <w:vMerge w:val="restart"/>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Наименование поселения</w:t>
            </w:r>
          </w:p>
        </w:tc>
        <w:tc>
          <w:tcPr>
            <w:tcW w:w="709" w:type="dxa"/>
            <w:vMerge w:val="restart"/>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Расчётные налоговые доходы, тыс.рублей</w:t>
            </w:r>
          </w:p>
        </w:tc>
        <w:tc>
          <w:tcPr>
            <w:tcW w:w="709" w:type="dxa"/>
            <w:vMerge w:val="restart"/>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Число жителей поселения на 01.01.2015г., чел.</w:t>
            </w:r>
          </w:p>
        </w:tc>
        <w:tc>
          <w:tcPr>
            <w:tcW w:w="850" w:type="dxa"/>
            <w:vMerge w:val="restart"/>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Расчётная бюджетная обеспеченность, руб./чел.</w:t>
            </w:r>
            <w:r>
              <w:rPr>
                <w:rFonts w:ascii="Times New Roman" w:hAnsi="Times New Roman"/>
                <w:sz w:val="12"/>
                <w:szCs w:val="12"/>
              </w:rPr>
              <w:t xml:space="preserve"> </w:t>
            </w:r>
            <w:r w:rsidRPr="00CF1D53">
              <w:rPr>
                <w:rFonts w:ascii="Times New Roman" w:hAnsi="Times New Roman"/>
                <w:sz w:val="12"/>
                <w:szCs w:val="12"/>
              </w:rPr>
              <w:t>(2)/(3)*1000</w:t>
            </w:r>
          </w:p>
        </w:tc>
        <w:tc>
          <w:tcPr>
            <w:tcW w:w="2835" w:type="dxa"/>
            <w:gridSpan w:val="3"/>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Размер дотации, тыс.рублей</w:t>
            </w:r>
          </w:p>
        </w:tc>
      </w:tr>
      <w:tr w:rsidR="005D60DF" w:rsidRPr="00CF1D53" w:rsidTr="00FF41D4">
        <w:trPr>
          <w:trHeight w:val="20"/>
        </w:trPr>
        <w:tc>
          <w:tcPr>
            <w:tcW w:w="2410" w:type="dxa"/>
            <w:vMerge/>
            <w:hideMark/>
          </w:tcPr>
          <w:p w:rsidR="005D60DF" w:rsidRPr="00CF1D53" w:rsidRDefault="005D60DF" w:rsidP="00FF41D4">
            <w:pPr>
              <w:rPr>
                <w:rFonts w:ascii="Times New Roman" w:hAnsi="Times New Roman"/>
                <w:sz w:val="12"/>
                <w:szCs w:val="12"/>
              </w:rPr>
            </w:pPr>
          </w:p>
        </w:tc>
        <w:tc>
          <w:tcPr>
            <w:tcW w:w="709" w:type="dxa"/>
            <w:vMerge/>
            <w:hideMark/>
          </w:tcPr>
          <w:p w:rsidR="005D60DF" w:rsidRPr="00CF1D53" w:rsidRDefault="005D60DF" w:rsidP="00FF41D4">
            <w:pPr>
              <w:rPr>
                <w:rFonts w:ascii="Times New Roman" w:hAnsi="Times New Roman"/>
                <w:sz w:val="12"/>
                <w:szCs w:val="12"/>
              </w:rPr>
            </w:pPr>
          </w:p>
        </w:tc>
        <w:tc>
          <w:tcPr>
            <w:tcW w:w="709" w:type="dxa"/>
            <w:vMerge/>
            <w:hideMark/>
          </w:tcPr>
          <w:p w:rsidR="005D60DF" w:rsidRPr="00CF1D53" w:rsidRDefault="005D60DF" w:rsidP="00FF41D4">
            <w:pPr>
              <w:rPr>
                <w:rFonts w:ascii="Times New Roman" w:hAnsi="Times New Roman"/>
                <w:sz w:val="12"/>
                <w:szCs w:val="12"/>
              </w:rPr>
            </w:pPr>
          </w:p>
        </w:tc>
        <w:tc>
          <w:tcPr>
            <w:tcW w:w="850" w:type="dxa"/>
            <w:vMerge/>
            <w:hideMark/>
          </w:tcPr>
          <w:p w:rsidR="005D60DF" w:rsidRPr="00CF1D53" w:rsidRDefault="005D60DF" w:rsidP="00FF41D4">
            <w:pPr>
              <w:rPr>
                <w:rFonts w:ascii="Times New Roman" w:hAnsi="Times New Roman"/>
                <w:sz w:val="12"/>
                <w:szCs w:val="12"/>
              </w:rPr>
            </w:pPr>
          </w:p>
        </w:tc>
        <w:tc>
          <w:tcPr>
            <w:tcW w:w="992"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1-я часть (пропорционально числу жителей за счёт ФК)</w:t>
            </w:r>
          </w:p>
        </w:tc>
        <w:tc>
          <w:tcPr>
            <w:tcW w:w="1276"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2-я часть (исходя расчётной бюджетной обеспеченности)</w:t>
            </w:r>
            <w:r>
              <w:rPr>
                <w:rFonts w:ascii="Times New Roman" w:hAnsi="Times New Roman"/>
                <w:sz w:val="12"/>
                <w:szCs w:val="12"/>
              </w:rPr>
              <w:t xml:space="preserve"> </w:t>
            </w:r>
            <w:r w:rsidRPr="00CF1D53">
              <w:rPr>
                <w:rFonts w:ascii="Times New Roman" w:hAnsi="Times New Roman"/>
                <w:sz w:val="12"/>
                <w:szCs w:val="12"/>
              </w:rPr>
              <w:t>[2238,6-(4)]х</w:t>
            </w:r>
            <w:r>
              <w:rPr>
                <w:rFonts w:ascii="Times New Roman" w:hAnsi="Times New Roman"/>
                <w:sz w:val="12"/>
                <w:szCs w:val="12"/>
              </w:rPr>
              <w:t xml:space="preserve"> </w:t>
            </w:r>
            <w:r w:rsidRPr="00CF1D53">
              <w:rPr>
                <w:rFonts w:ascii="Times New Roman" w:hAnsi="Times New Roman"/>
                <w:sz w:val="12"/>
                <w:szCs w:val="12"/>
              </w:rPr>
              <w:t>(3)/1000х0,9</w:t>
            </w:r>
          </w:p>
        </w:tc>
        <w:tc>
          <w:tcPr>
            <w:tcW w:w="567"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Итоговый размер дотации (5)+(6)</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w:t>
            </w:r>
          </w:p>
        </w:tc>
        <w:tc>
          <w:tcPr>
            <w:tcW w:w="709"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w:t>
            </w:r>
          </w:p>
        </w:tc>
        <w:tc>
          <w:tcPr>
            <w:tcW w:w="709"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w:t>
            </w:r>
          </w:p>
        </w:tc>
        <w:tc>
          <w:tcPr>
            <w:tcW w:w="85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w:t>
            </w:r>
          </w:p>
        </w:tc>
        <w:tc>
          <w:tcPr>
            <w:tcW w:w="992"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(5)</w:t>
            </w:r>
          </w:p>
        </w:tc>
        <w:tc>
          <w:tcPr>
            <w:tcW w:w="1276"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w:t>
            </w:r>
          </w:p>
        </w:tc>
        <w:tc>
          <w:tcPr>
            <w:tcW w:w="567"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(7)</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Городское поселение Суходол</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24 454</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13 525</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1 808</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369</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5 241</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5 610</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Антоновка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606</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702</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864</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19</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869</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888</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Верхняя Орлянка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1 749</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746</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2 344</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20</w:t>
            </w:r>
          </w:p>
        </w:tc>
        <w:tc>
          <w:tcPr>
            <w:tcW w:w="1276" w:type="dxa"/>
            <w:noWrap/>
            <w:hideMark/>
          </w:tcPr>
          <w:p w:rsidR="005D60DF" w:rsidRPr="00CF1D53" w:rsidRDefault="005D60DF" w:rsidP="00FF41D4">
            <w:pPr>
              <w:rPr>
                <w:rFonts w:ascii="Times New Roman" w:hAnsi="Times New Roman"/>
                <w:sz w:val="12"/>
                <w:szCs w:val="12"/>
              </w:rPr>
            </w:pP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20</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Воротнее</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1 775</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1 208</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1 469</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33</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836</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869</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Елшанка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1 577</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1 514</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1 041</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41</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1 631</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1 673</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Захаркино</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2 318</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1 157</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2 004</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32</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245</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276</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Калиновка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1 630</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1 556</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1 048</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42</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1 668</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1 710</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Кандабулак</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1 281</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1 138</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1 126</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31</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1 140</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1 171</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Кармало-Аделяково</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1 139</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1 167</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976</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32</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1 326</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1 358</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Красносельское</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780</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905</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861</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25</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1 122</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1 146</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Кутузовский</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1 446</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1 199</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1 206</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33</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1 114</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1 147</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Липовка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836</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682</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1 226</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19</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622</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640</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Светлодольск</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1 821</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1 803</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1 010</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49</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1 994</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2 043</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Сергиевск</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17 921</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9 189</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1 950</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251</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2 385</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2 635</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Серноводск</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3 578</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3 440</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1 040</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94</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3 711</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3 805</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Сургут</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4 439</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4 602</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965</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126</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5 277</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5 403</w:t>
            </w:r>
          </w:p>
        </w:tc>
      </w:tr>
      <w:tr w:rsidR="005D60DF" w:rsidRPr="00CF1D53" w:rsidTr="00FF41D4">
        <w:trPr>
          <w:trHeight w:val="20"/>
        </w:trPr>
        <w:tc>
          <w:tcPr>
            <w:tcW w:w="2410" w:type="dxa"/>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Сельское поселение Черновка</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2 150</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1 367</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1 573</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37</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819</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857</w:t>
            </w:r>
          </w:p>
        </w:tc>
      </w:tr>
      <w:tr w:rsidR="005D60DF" w:rsidRPr="00CF1D53" w:rsidTr="00FF41D4">
        <w:trPr>
          <w:trHeight w:val="20"/>
        </w:trPr>
        <w:tc>
          <w:tcPr>
            <w:tcW w:w="2410" w:type="dxa"/>
            <w:noWrap/>
            <w:hideMark/>
          </w:tcPr>
          <w:p w:rsidR="005D60DF" w:rsidRPr="00CF1D53" w:rsidRDefault="005D60DF" w:rsidP="00FF41D4">
            <w:pPr>
              <w:rPr>
                <w:rFonts w:ascii="Times New Roman" w:hAnsi="Times New Roman"/>
                <w:bCs/>
                <w:sz w:val="12"/>
                <w:szCs w:val="12"/>
              </w:rPr>
            </w:pPr>
            <w:r w:rsidRPr="00CF1D53">
              <w:rPr>
                <w:rFonts w:ascii="Times New Roman" w:hAnsi="Times New Roman"/>
                <w:bCs/>
                <w:sz w:val="12"/>
                <w:szCs w:val="12"/>
              </w:rPr>
              <w:t>ИТОГО</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69 498</w:t>
            </w:r>
          </w:p>
        </w:tc>
        <w:tc>
          <w:tcPr>
            <w:tcW w:w="709"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45 900</w:t>
            </w:r>
          </w:p>
        </w:tc>
        <w:tc>
          <w:tcPr>
            <w:tcW w:w="850"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1 514</w:t>
            </w:r>
          </w:p>
        </w:tc>
        <w:tc>
          <w:tcPr>
            <w:tcW w:w="992"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1 252</w:t>
            </w:r>
          </w:p>
        </w:tc>
        <w:tc>
          <w:tcPr>
            <w:tcW w:w="1276"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30 000</w:t>
            </w:r>
          </w:p>
        </w:tc>
        <w:tc>
          <w:tcPr>
            <w:tcW w:w="567" w:type="dxa"/>
            <w:noWrap/>
            <w:hideMark/>
          </w:tcPr>
          <w:p w:rsidR="005D60DF" w:rsidRPr="00CF1D53" w:rsidRDefault="005D60DF" w:rsidP="00FF41D4">
            <w:pPr>
              <w:rPr>
                <w:rFonts w:ascii="Times New Roman" w:hAnsi="Times New Roman"/>
                <w:sz w:val="12"/>
                <w:szCs w:val="12"/>
              </w:rPr>
            </w:pPr>
            <w:r w:rsidRPr="00CF1D53">
              <w:rPr>
                <w:rFonts w:ascii="Times New Roman" w:hAnsi="Times New Roman"/>
                <w:sz w:val="12"/>
                <w:szCs w:val="12"/>
              </w:rPr>
              <w:t>31 252</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BA1BA6" w:rsidRDefault="005D60DF" w:rsidP="005D60DF">
      <w:pPr>
        <w:spacing w:after="0" w:line="240" w:lineRule="auto"/>
        <w:jc w:val="center"/>
        <w:rPr>
          <w:rFonts w:ascii="Times New Roman" w:hAnsi="Times New Roman"/>
          <w:b/>
          <w:sz w:val="12"/>
          <w:szCs w:val="12"/>
        </w:rPr>
      </w:pPr>
      <w:r w:rsidRPr="00BA1BA6">
        <w:rPr>
          <w:rFonts w:ascii="Times New Roman" w:hAnsi="Times New Roman"/>
          <w:b/>
          <w:sz w:val="12"/>
          <w:szCs w:val="12"/>
        </w:rPr>
        <w:t>Распределение средств фонда финансовой помощи бюджетам поселений на 2016 год</w:t>
      </w:r>
      <w:r>
        <w:rPr>
          <w:rFonts w:ascii="Times New Roman" w:hAnsi="Times New Roman"/>
          <w:b/>
          <w:sz w:val="12"/>
          <w:szCs w:val="12"/>
        </w:rPr>
        <w:t xml:space="preserve"> </w:t>
      </w:r>
      <w:r w:rsidRPr="00BA1BA6">
        <w:rPr>
          <w:rFonts w:ascii="Times New Roman" w:hAnsi="Times New Roman"/>
          <w:b/>
          <w:sz w:val="12"/>
          <w:szCs w:val="12"/>
        </w:rPr>
        <w:t>по муниципальному району Сергиевский</w:t>
      </w:r>
    </w:p>
    <w:p w:rsidR="005D60DF" w:rsidRDefault="005D60DF" w:rsidP="005D60DF">
      <w:pPr>
        <w:spacing w:after="0" w:line="240" w:lineRule="auto"/>
        <w:jc w:val="right"/>
        <w:rPr>
          <w:rFonts w:ascii="Times New Roman" w:hAnsi="Times New Roman"/>
          <w:sz w:val="12"/>
          <w:szCs w:val="12"/>
        </w:rPr>
      </w:pPr>
      <w:r w:rsidRPr="00BA1BA6">
        <w:rPr>
          <w:rFonts w:ascii="Times New Roman" w:hAnsi="Times New Roman"/>
          <w:sz w:val="12"/>
          <w:szCs w:val="12"/>
        </w:rPr>
        <w:t>тыс. рублей</w:t>
      </w:r>
    </w:p>
    <w:tbl>
      <w:tblPr>
        <w:tblStyle w:val="af1"/>
        <w:tblW w:w="0" w:type="auto"/>
        <w:tblInd w:w="108" w:type="dxa"/>
        <w:tblLayout w:type="fixed"/>
        <w:tblLook w:val="04A0" w:firstRow="1" w:lastRow="0" w:firstColumn="1" w:lastColumn="0" w:noHBand="0" w:noVBand="1"/>
      </w:tblPr>
      <w:tblGrid>
        <w:gridCol w:w="426"/>
        <w:gridCol w:w="2126"/>
        <w:gridCol w:w="567"/>
        <w:gridCol w:w="567"/>
        <w:gridCol w:w="425"/>
        <w:gridCol w:w="709"/>
        <w:gridCol w:w="850"/>
        <w:gridCol w:w="709"/>
        <w:gridCol w:w="567"/>
        <w:gridCol w:w="567"/>
      </w:tblGrid>
      <w:tr w:rsidR="005D60DF" w:rsidRPr="00BA1BA6" w:rsidTr="00FF41D4">
        <w:trPr>
          <w:trHeight w:val="20"/>
        </w:trPr>
        <w:tc>
          <w:tcPr>
            <w:tcW w:w="426" w:type="dxa"/>
            <w:vMerge w:val="restart"/>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w:t>
            </w:r>
            <w:r>
              <w:rPr>
                <w:rFonts w:ascii="Times New Roman" w:hAnsi="Times New Roman"/>
                <w:sz w:val="12"/>
                <w:szCs w:val="12"/>
              </w:rPr>
              <w:t xml:space="preserve"> </w:t>
            </w:r>
            <w:r w:rsidRPr="00BA1BA6">
              <w:rPr>
                <w:rFonts w:ascii="Times New Roman" w:hAnsi="Times New Roman"/>
                <w:sz w:val="12"/>
                <w:szCs w:val="12"/>
              </w:rPr>
              <w:t>п/п</w:t>
            </w:r>
          </w:p>
        </w:tc>
        <w:tc>
          <w:tcPr>
            <w:tcW w:w="2126" w:type="dxa"/>
            <w:vMerge w:val="restart"/>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Наименование поселений</w:t>
            </w:r>
          </w:p>
        </w:tc>
        <w:tc>
          <w:tcPr>
            <w:tcW w:w="2268" w:type="dxa"/>
            <w:gridSpan w:val="4"/>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Доходы (прогноз), без учета субвенций и субсидий из областного бюджета</w:t>
            </w:r>
          </w:p>
        </w:tc>
        <w:tc>
          <w:tcPr>
            <w:tcW w:w="850" w:type="dxa"/>
            <w:vMerge w:val="restart"/>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Расходы (прогноз), без учета субвенций и субсидий из областного бюджета</w:t>
            </w:r>
          </w:p>
        </w:tc>
        <w:tc>
          <w:tcPr>
            <w:tcW w:w="709" w:type="dxa"/>
            <w:vMerge w:val="restart"/>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Разница между доходами и расходами (прогноз)</w:t>
            </w:r>
          </w:p>
        </w:tc>
        <w:tc>
          <w:tcPr>
            <w:tcW w:w="567" w:type="dxa"/>
            <w:vMerge w:val="restart"/>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Расчет размера предельного дефицита</w:t>
            </w:r>
          </w:p>
        </w:tc>
        <w:tc>
          <w:tcPr>
            <w:tcW w:w="567" w:type="dxa"/>
            <w:vMerge w:val="restart"/>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Размер средств из ФФПБП</w:t>
            </w:r>
          </w:p>
        </w:tc>
      </w:tr>
      <w:tr w:rsidR="005D60DF" w:rsidRPr="00BA1BA6" w:rsidTr="00FF41D4">
        <w:trPr>
          <w:trHeight w:val="690"/>
        </w:trPr>
        <w:tc>
          <w:tcPr>
            <w:tcW w:w="426" w:type="dxa"/>
            <w:vMerge/>
            <w:tcBorders>
              <w:bottom w:val="single" w:sz="4" w:space="0" w:color="auto"/>
            </w:tcBorders>
            <w:noWrap/>
            <w:hideMark/>
          </w:tcPr>
          <w:p w:rsidR="005D60DF" w:rsidRPr="00BA1BA6" w:rsidRDefault="005D60DF" w:rsidP="00FF41D4">
            <w:pPr>
              <w:rPr>
                <w:rFonts w:ascii="Times New Roman" w:hAnsi="Times New Roman"/>
                <w:sz w:val="12"/>
                <w:szCs w:val="12"/>
              </w:rPr>
            </w:pPr>
          </w:p>
        </w:tc>
        <w:tc>
          <w:tcPr>
            <w:tcW w:w="2126" w:type="dxa"/>
            <w:vMerge/>
            <w:tcBorders>
              <w:bottom w:val="single" w:sz="4" w:space="0" w:color="auto"/>
            </w:tcBorders>
            <w:noWrap/>
            <w:hideMark/>
          </w:tcPr>
          <w:p w:rsidR="005D60DF" w:rsidRPr="00BA1BA6" w:rsidRDefault="005D60DF" w:rsidP="00FF41D4">
            <w:pPr>
              <w:rPr>
                <w:rFonts w:ascii="Times New Roman" w:hAnsi="Times New Roman"/>
                <w:sz w:val="12"/>
                <w:szCs w:val="12"/>
              </w:rPr>
            </w:pPr>
          </w:p>
        </w:tc>
        <w:tc>
          <w:tcPr>
            <w:tcW w:w="567" w:type="dxa"/>
            <w:tcBorders>
              <w:bottom w:val="single" w:sz="4" w:space="0" w:color="auto"/>
            </w:tcBorders>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Размер дотации из РФФПП</w:t>
            </w:r>
          </w:p>
        </w:tc>
        <w:tc>
          <w:tcPr>
            <w:tcW w:w="567" w:type="dxa"/>
            <w:tcBorders>
              <w:bottom w:val="single" w:sz="4" w:space="0" w:color="auto"/>
            </w:tcBorders>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Налоговые доходы</w:t>
            </w:r>
          </w:p>
        </w:tc>
        <w:tc>
          <w:tcPr>
            <w:tcW w:w="425" w:type="dxa"/>
            <w:tcBorders>
              <w:bottom w:val="single" w:sz="4" w:space="0" w:color="auto"/>
            </w:tcBorders>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Неналоговые доходы</w:t>
            </w:r>
          </w:p>
        </w:tc>
        <w:tc>
          <w:tcPr>
            <w:tcW w:w="709" w:type="dxa"/>
            <w:tcBorders>
              <w:bottom w:val="single" w:sz="4" w:space="0" w:color="auto"/>
            </w:tcBorders>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Итого доходов</w:t>
            </w:r>
          </w:p>
        </w:tc>
        <w:tc>
          <w:tcPr>
            <w:tcW w:w="850" w:type="dxa"/>
            <w:vMerge/>
            <w:tcBorders>
              <w:bottom w:val="single" w:sz="4" w:space="0" w:color="auto"/>
            </w:tcBorders>
            <w:hideMark/>
          </w:tcPr>
          <w:p w:rsidR="005D60DF" w:rsidRPr="00BA1BA6" w:rsidRDefault="005D60DF" w:rsidP="00FF41D4">
            <w:pPr>
              <w:rPr>
                <w:rFonts w:ascii="Times New Roman" w:hAnsi="Times New Roman"/>
                <w:sz w:val="12"/>
                <w:szCs w:val="12"/>
              </w:rPr>
            </w:pPr>
          </w:p>
        </w:tc>
        <w:tc>
          <w:tcPr>
            <w:tcW w:w="709" w:type="dxa"/>
            <w:vMerge/>
            <w:tcBorders>
              <w:bottom w:val="single" w:sz="4" w:space="0" w:color="auto"/>
            </w:tcBorders>
            <w:hideMark/>
          </w:tcPr>
          <w:p w:rsidR="005D60DF" w:rsidRPr="00BA1BA6" w:rsidRDefault="005D60DF" w:rsidP="00FF41D4">
            <w:pPr>
              <w:rPr>
                <w:rFonts w:ascii="Times New Roman" w:hAnsi="Times New Roman"/>
                <w:sz w:val="12"/>
                <w:szCs w:val="12"/>
              </w:rPr>
            </w:pPr>
          </w:p>
        </w:tc>
        <w:tc>
          <w:tcPr>
            <w:tcW w:w="567" w:type="dxa"/>
            <w:vMerge/>
            <w:tcBorders>
              <w:bottom w:val="single" w:sz="4" w:space="0" w:color="auto"/>
            </w:tcBorders>
            <w:hideMark/>
          </w:tcPr>
          <w:p w:rsidR="005D60DF" w:rsidRPr="00BA1BA6" w:rsidRDefault="005D60DF" w:rsidP="00FF41D4">
            <w:pPr>
              <w:rPr>
                <w:rFonts w:ascii="Times New Roman" w:hAnsi="Times New Roman"/>
                <w:sz w:val="12"/>
                <w:szCs w:val="12"/>
              </w:rPr>
            </w:pPr>
          </w:p>
        </w:tc>
        <w:tc>
          <w:tcPr>
            <w:tcW w:w="567" w:type="dxa"/>
            <w:vMerge/>
            <w:tcBorders>
              <w:bottom w:val="single" w:sz="4" w:space="0" w:color="auto"/>
            </w:tcBorders>
            <w:hideMark/>
          </w:tcPr>
          <w:p w:rsidR="005D60DF" w:rsidRPr="00BA1BA6" w:rsidRDefault="005D60DF" w:rsidP="00FF41D4">
            <w:pPr>
              <w:rPr>
                <w:rFonts w:ascii="Times New Roman" w:hAnsi="Times New Roman"/>
                <w:sz w:val="12"/>
                <w:szCs w:val="12"/>
              </w:rPr>
            </w:pP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1</w:t>
            </w:r>
          </w:p>
        </w:tc>
        <w:tc>
          <w:tcPr>
            <w:tcW w:w="2126"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2</w:t>
            </w:r>
          </w:p>
        </w:tc>
        <w:tc>
          <w:tcPr>
            <w:tcW w:w="567"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3</w:t>
            </w:r>
          </w:p>
        </w:tc>
        <w:tc>
          <w:tcPr>
            <w:tcW w:w="567"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4</w:t>
            </w:r>
          </w:p>
        </w:tc>
        <w:tc>
          <w:tcPr>
            <w:tcW w:w="425"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5</w:t>
            </w:r>
          </w:p>
        </w:tc>
        <w:tc>
          <w:tcPr>
            <w:tcW w:w="709" w:type="dxa"/>
            <w:noWrap/>
            <w:hideMark/>
          </w:tcPr>
          <w:p w:rsidR="005D60DF" w:rsidRPr="007F39B2" w:rsidRDefault="005D60DF" w:rsidP="00FF41D4">
            <w:pPr>
              <w:rPr>
                <w:rFonts w:ascii="Times New Roman" w:hAnsi="Times New Roman"/>
                <w:i/>
                <w:iCs/>
                <w:sz w:val="10"/>
                <w:szCs w:val="10"/>
              </w:rPr>
            </w:pPr>
            <w:r w:rsidRPr="007F39B2">
              <w:rPr>
                <w:rFonts w:ascii="Times New Roman" w:hAnsi="Times New Roman"/>
                <w:i/>
                <w:iCs/>
                <w:sz w:val="10"/>
                <w:szCs w:val="10"/>
              </w:rPr>
              <w:t>6=3+4+5</w:t>
            </w:r>
          </w:p>
        </w:tc>
        <w:tc>
          <w:tcPr>
            <w:tcW w:w="850"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7</w:t>
            </w:r>
          </w:p>
        </w:tc>
        <w:tc>
          <w:tcPr>
            <w:tcW w:w="709"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8=6-7</w:t>
            </w:r>
          </w:p>
        </w:tc>
        <w:tc>
          <w:tcPr>
            <w:tcW w:w="567"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9</w:t>
            </w:r>
          </w:p>
        </w:tc>
        <w:tc>
          <w:tcPr>
            <w:tcW w:w="567" w:type="dxa"/>
            <w:noWrap/>
            <w:hideMark/>
          </w:tcPr>
          <w:p w:rsidR="005D60DF" w:rsidRPr="00BA1BA6" w:rsidRDefault="005D60DF" w:rsidP="00FF41D4">
            <w:pPr>
              <w:rPr>
                <w:rFonts w:ascii="Times New Roman" w:hAnsi="Times New Roman"/>
                <w:i/>
                <w:iCs/>
                <w:sz w:val="12"/>
                <w:szCs w:val="12"/>
              </w:rPr>
            </w:pPr>
            <w:r w:rsidRPr="00BA1BA6">
              <w:rPr>
                <w:rFonts w:ascii="Times New Roman" w:hAnsi="Times New Roman"/>
                <w:i/>
                <w:iCs/>
                <w:sz w:val="12"/>
                <w:szCs w:val="12"/>
              </w:rPr>
              <w:t>10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Городское поселение Суходол</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804</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42 313</w:t>
            </w:r>
          </w:p>
        </w:tc>
        <w:tc>
          <w:tcPr>
            <w:tcW w:w="425" w:type="dxa"/>
            <w:noWrap/>
            <w:hideMark/>
          </w:tcPr>
          <w:p w:rsidR="005D60DF" w:rsidRPr="00D353F4" w:rsidRDefault="005D60DF" w:rsidP="00FF41D4">
            <w:pPr>
              <w:rPr>
                <w:rFonts w:ascii="Times New Roman" w:hAnsi="Times New Roman"/>
                <w:sz w:val="10"/>
                <w:szCs w:val="10"/>
              </w:rPr>
            </w:pPr>
            <w:r w:rsidRPr="00D353F4">
              <w:rPr>
                <w:rFonts w:ascii="Times New Roman" w:hAnsi="Times New Roman"/>
                <w:sz w:val="10"/>
                <w:szCs w:val="10"/>
              </w:rPr>
              <w:t>4132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47 248</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51 893</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-4 644</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4 644</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Антоновка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638</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1 220</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1 940</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2 050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-110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65</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45</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Верхняя Орлянка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2 334</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75</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2 429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3 000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-571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241</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330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Воротнее</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440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4 206</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192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4 838</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5 278</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-440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440</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Елшанка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1 135</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2 954</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69</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4 158</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5 570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-1 413</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151</w:t>
            </w:r>
          </w:p>
        </w:tc>
        <w:tc>
          <w:tcPr>
            <w:tcW w:w="567" w:type="dxa"/>
            <w:noWrap/>
            <w:hideMark/>
          </w:tcPr>
          <w:p w:rsidR="005D60DF" w:rsidRPr="00BA1BA6" w:rsidRDefault="005D60DF" w:rsidP="00FF41D4">
            <w:pPr>
              <w:rPr>
                <w:rFonts w:ascii="Times New Roman" w:hAnsi="Times New Roman"/>
                <w:bCs/>
                <w:sz w:val="12"/>
                <w:szCs w:val="12"/>
              </w:rPr>
            </w:pPr>
            <w:r>
              <w:rPr>
                <w:rFonts w:ascii="Times New Roman" w:hAnsi="Times New Roman"/>
                <w:bCs/>
                <w:sz w:val="12"/>
                <w:szCs w:val="12"/>
              </w:rPr>
              <w:t>1</w:t>
            </w:r>
            <w:r w:rsidRPr="00BA1BA6">
              <w:rPr>
                <w:rFonts w:ascii="Times New Roman" w:hAnsi="Times New Roman"/>
                <w:bCs/>
                <w:sz w:val="12"/>
                <w:szCs w:val="12"/>
              </w:rPr>
              <w:t>261</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Захаркино</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32</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3 245</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91</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3 367</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4 859</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-1 492</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334</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1 159</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Калиновка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1 157</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3 037</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4 246</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4 555</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-309</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309</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Кандабулак</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766</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2 524</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63</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3 353</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4 235</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-882</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129</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752</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9</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Кармало-Аделяково</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943</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1 646</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18</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2 607</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3 381</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-775</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83</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692</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10</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Красносельское</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825</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1 391</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174</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2 389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3 229</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-840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78</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762</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11</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Кутузовский</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721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2 347</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263</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3 331</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7 716</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-4 385</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261</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4 124</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12</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Липовка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398</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1 731</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2 129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2 598</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-469</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173</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296</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13</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Светлодольск</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1 403</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2 557</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3 981</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4 581</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-600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129</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472</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14</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Сергиевск</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251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24 079</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230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24 559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26 460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-1 900</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1 215</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685</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15</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Серноводск</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2 582</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5 553</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56</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8 191</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8 751</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-561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561</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16</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Сургут</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3 767</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9 177</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445</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13 389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13 870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-481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481</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17</w:t>
            </w:r>
          </w:p>
        </w:tc>
        <w:tc>
          <w:tcPr>
            <w:tcW w:w="2126"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Сельское поселение Черновка</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371</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3 538</w:t>
            </w:r>
          </w:p>
        </w:tc>
        <w:tc>
          <w:tcPr>
            <w:tcW w:w="425"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290</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4 199</w:t>
            </w:r>
          </w:p>
        </w:tc>
        <w:tc>
          <w:tcPr>
            <w:tcW w:w="850"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4 582</w:t>
            </w:r>
          </w:p>
        </w:tc>
        <w:tc>
          <w:tcPr>
            <w:tcW w:w="709"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-383</w:t>
            </w:r>
          </w:p>
        </w:tc>
        <w:tc>
          <w:tcPr>
            <w:tcW w:w="567" w:type="dxa"/>
            <w:noWrap/>
            <w:hideMark/>
          </w:tcPr>
          <w:p w:rsidR="005D60DF" w:rsidRPr="00BA1BA6" w:rsidRDefault="005D60DF" w:rsidP="00FF41D4">
            <w:pPr>
              <w:rPr>
                <w:rFonts w:ascii="Times New Roman" w:hAnsi="Times New Roman"/>
                <w:sz w:val="12"/>
                <w:szCs w:val="12"/>
              </w:rPr>
            </w:pPr>
            <w:r w:rsidRPr="00BA1BA6">
              <w:rPr>
                <w:rFonts w:ascii="Times New Roman" w:hAnsi="Times New Roman"/>
                <w:sz w:val="12"/>
                <w:szCs w:val="12"/>
              </w:rPr>
              <w:t>383</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0</w:t>
            </w:r>
          </w:p>
        </w:tc>
      </w:tr>
      <w:tr w:rsidR="005D60DF" w:rsidRPr="00BA1BA6" w:rsidTr="00FF41D4">
        <w:trPr>
          <w:trHeight w:val="20"/>
        </w:trPr>
        <w:tc>
          <w:tcPr>
            <w:tcW w:w="426" w:type="dxa"/>
            <w:noWrap/>
            <w:hideMark/>
          </w:tcPr>
          <w:p w:rsidR="005D60DF" w:rsidRPr="00BA1BA6" w:rsidRDefault="005D60DF" w:rsidP="00FF41D4">
            <w:pPr>
              <w:rPr>
                <w:rFonts w:ascii="Times New Roman" w:hAnsi="Times New Roman"/>
                <w:sz w:val="12"/>
                <w:szCs w:val="12"/>
              </w:rPr>
            </w:pPr>
          </w:p>
        </w:tc>
        <w:tc>
          <w:tcPr>
            <w:tcW w:w="2126"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Итого:</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16 252</w:t>
            </w:r>
          </w:p>
        </w:tc>
        <w:tc>
          <w:tcPr>
            <w:tcW w:w="567" w:type="dxa"/>
            <w:noWrap/>
            <w:hideMark/>
          </w:tcPr>
          <w:p w:rsidR="005D60DF" w:rsidRPr="00D353F4" w:rsidRDefault="005D60DF" w:rsidP="00FF41D4">
            <w:pPr>
              <w:rPr>
                <w:rFonts w:ascii="Times New Roman" w:hAnsi="Times New Roman"/>
                <w:bCs/>
                <w:sz w:val="10"/>
                <w:szCs w:val="10"/>
              </w:rPr>
            </w:pPr>
            <w:r w:rsidRPr="00D353F4">
              <w:rPr>
                <w:rFonts w:ascii="Times New Roman" w:hAnsi="Times New Roman"/>
                <w:bCs/>
                <w:sz w:val="10"/>
                <w:szCs w:val="10"/>
              </w:rPr>
              <w:t>113849</w:t>
            </w:r>
          </w:p>
        </w:tc>
        <w:tc>
          <w:tcPr>
            <w:tcW w:w="425" w:type="dxa"/>
            <w:noWrap/>
            <w:hideMark/>
          </w:tcPr>
          <w:p w:rsidR="005D60DF" w:rsidRPr="00D353F4" w:rsidRDefault="005D60DF" w:rsidP="00FF41D4">
            <w:pPr>
              <w:rPr>
                <w:rFonts w:ascii="Times New Roman" w:hAnsi="Times New Roman"/>
                <w:bCs/>
                <w:sz w:val="10"/>
                <w:szCs w:val="10"/>
              </w:rPr>
            </w:pPr>
            <w:r w:rsidRPr="00D353F4">
              <w:rPr>
                <w:rFonts w:ascii="Times New Roman" w:hAnsi="Times New Roman"/>
                <w:bCs/>
                <w:sz w:val="10"/>
                <w:szCs w:val="10"/>
              </w:rPr>
              <w:t>6252</w:t>
            </w:r>
          </w:p>
        </w:tc>
        <w:tc>
          <w:tcPr>
            <w:tcW w:w="709" w:type="dxa"/>
            <w:noWrap/>
            <w:hideMark/>
          </w:tcPr>
          <w:p w:rsidR="005D60DF" w:rsidRPr="00BA1BA6" w:rsidRDefault="005D60DF" w:rsidP="00FF41D4">
            <w:pPr>
              <w:rPr>
                <w:rFonts w:ascii="Times New Roman" w:hAnsi="Times New Roman"/>
                <w:bCs/>
                <w:sz w:val="12"/>
                <w:szCs w:val="12"/>
              </w:rPr>
            </w:pPr>
            <w:r>
              <w:rPr>
                <w:rFonts w:ascii="Times New Roman" w:hAnsi="Times New Roman"/>
                <w:bCs/>
                <w:sz w:val="12"/>
                <w:szCs w:val="12"/>
              </w:rPr>
              <w:t>136</w:t>
            </w:r>
            <w:r w:rsidRPr="00BA1BA6">
              <w:rPr>
                <w:rFonts w:ascii="Times New Roman" w:hAnsi="Times New Roman"/>
                <w:bCs/>
                <w:sz w:val="12"/>
                <w:szCs w:val="12"/>
              </w:rPr>
              <w:t>353</w:t>
            </w:r>
          </w:p>
        </w:tc>
        <w:tc>
          <w:tcPr>
            <w:tcW w:w="850"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156 609</w:t>
            </w:r>
          </w:p>
        </w:tc>
        <w:tc>
          <w:tcPr>
            <w:tcW w:w="709"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-20 256</w:t>
            </w:r>
          </w:p>
        </w:tc>
        <w:tc>
          <w:tcPr>
            <w:tcW w:w="567" w:type="dxa"/>
            <w:noWrap/>
            <w:hideMark/>
          </w:tcPr>
          <w:p w:rsidR="005D60DF" w:rsidRPr="00BA1BA6" w:rsidRDefault="005D60DF" w:rsidP="00FF41D4">
            <w:pPr>
              <w:rPr>
                <w:rFonts w:ascii="Times New Roman" w:hAnsi="Times New Roman"/>
                <w:bCs/>
                <w:sz w:val="12"/>
                <w:szCs w:val="12"/>
              </w:rPr>
            </w:pPr>
            <w:r w:rsidRPr="00BA1BA6">
              <w:rPr>
                <w:rFonts w:ascii="Times New Roman" w:hAnsi="Times New Roman"/>
                <w:bCs/>
                <w:sz w:val="12"/>
                <w:szCs w:val="12"/>
              </w:rPr>
              <w:t>9 678</w:t>
            </w:r>
          </w:p>
        </w:tc>
        <w:tc>
          <w:tcPr>
            <w:tcW w:w="567" w:type="dxa"/>
            <w:noWrap/>
            <w:hideMark/>
          </w:tcPr>
          <w:p w:rsidR="005D60DF" w:rsidRPr="00BA1BA6" w:rsidRDefault="005D60DF" w:rsidP="00FF41D4">
            <w:pPr>
              <w:rPr>
                <w:rFonts w:ascii="Times New Roman" w:hAnsi="Times New Roman"/>
                <w:bCs/>
                <w:sz w:val="12"/>
                <w:szCs w:val="12"/>
              </w:rPr>
            </w:pPr>
            <w:r>
              <w:rPr>
                <w:rFonts w:ascii="Times New Roman" w:hAnsi="Times New Roman"/>
                <w:bCs/>
                <w:sz w:val="12"/>
                <w:szCs w:val="12"/>
              </w:rPr>
              <w:t>10</w:t>
            </w:r>
            <w:r w:rsidRPr="00BA1BA6">
              <w:rPr>
                <w:rFonts w:ascii="Times New Roman" w:hAnsi="Times New Roman"/>
                <w:bCs/>
                <w:sz w:val="12"/>
                <w:szCs w:val="12"/>
              </w:rPr>
              <w:t>578</w:t>
            </w:r>
          </w:p>
        </w:tc>
      </w:tr>
    </w:tbl>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№10</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1936D2" w:rsidRDefault="005D60DF" w:rsidP="005D60DF">
      <w:pPr>
        <w:spacing w:after="0" w:line="240" w:lineRule="auto"/>
        <w:jc w:val="center"/>
        <w:rPr>
          <w:rFonts w:ascii="Times New Roman" w:hAnsi="Times New Roman"/>
          <w:b/>
          <w:sz w:val="12"/>
          <w:szCs w:val="12"/>
        </w:rPr>
      </w:pPr>
      <w:r w:rsidRPr="001936D2">
        <w:rPr>
          <w:rFonts w:ascii="Times New Roman" w:hAnsi="Times New Roman"/>
          <w:b/>
          <w:sz w:val="12"/>
          <w:szCs w:val="12"/>
        </w:rPr>
        <w:t>Источники внутреннего финансирования дефицита  бюджета муниципального района Сергиевский на 2016 год</w:t>
      </w:r>
    </w:p>
    <w:tbl>
      <w:tblPr>
        <w:tblStyle w:val="af1"/>
        <w:tblW w:w="0" w:type="auto"/>
        <w:tblInd w:w="108" w:type="dxa"/>
        <w:tblLayout w:type="fixed"/>
        <w:tblLook w:val="04A0" w:firstRow="1" w:lastRow="0" w:firstColumn="1" w:lastColumn="0" w:noHBand="0" w:noVBand="1"/>
      </w:tblPr>
      <w:tblGrid>
        <w:gridCol w:w="567"/>
        <w:gridCol w:w="1418"/>
        <w:gridCol w:w="4961"/>
        <w:gridCol w:w="567"/>
      </w:tblGrid>
      <w:tr w:rsidR="005D60DF" w:rsidRPr="001936D2" w:rsidTr="00FF41D4">
        <w:trPr>
          <w:trHeight w:val="20"/>
        </w:trPr>
        <w:tc>
          <w:tcPr>
            <w:tcW w:w="567" w:type="dxa"/>
            <w:hideMark/>
          </w:tcPr>
          <w:p w:rsidR="005D60DF" w:rsidRPr="00C3217E" w:rsidRDefault="005D60DF" w:rsidP="00FF41D4">
            <w:pPr>
              <w:rPr>
                <w:rFonts w:ascii="Times New Roman" w:hAnsi="Times New Roman"/>
                <w:sz w:val="10"/>
                <w:szCs w:val="10"/>
              </w:rPr>
            </w:pPr>
            <w:r w:rsidRPr="00C3217E">
              <w:rPr>
                <w:rFonts w:ascii="Times New Roman" w:hAnsi="Times New Roman"/>
                <w:sz w:val="10"/>
                <w:szCs w:val="10"/>
              </w:rPr>
              <w:t>Код администратора</w:t>
            </w:r>
          </w:p>
        </w:tc>
        <w:tc>
          <w:tcPr>
            <w:tcW w:w="1418" w:type="dxa"/>
            <w:hideMark/>
          </w:tcPr>
          <w:p w:rsidR="005D60DF" w:rsidRPr="00C3217E" w:rsidRDefault="005D60DF" w:rsidP="00FF41D4">
            <w:pPr>
              <w:rPr>
                <w:rFonts w:ascii="Times New Roman" w:hAnsi="Times New Roman"/>
                <w:sz w:val="10"/>
                <w:szCs w:val="10"/>
              </w:rPr>
            </w:pPr>
            <w:r w:rsidRPr="00C3217E">
              <w:rPr>
                <w:rFonts w:ascii="Times New Roman" w:hAnsi="Times New Roman"/>
                <w:sz w:val="10"/>
                <w:szCs w:val="10"/>
              </w:rPr>
              <w:t>Код группы, подгруппы, статьи и вида источника финансирования дефицита местного бюджета</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Наименование</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Сумма, тыс. руб.</w:t>
            </w:r>
          </w:p>
        </w:tc>
      </w:tr>
      <w:tr w:rsidR="005D60DF" w:rsidRPr="001936D2" w:rsidTr="00FF41D4">
        <w:trPr>
          <w:trHeight w:val="20"/>
        </w:trPr>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931</w:t>
            </w:r>
          </w:p>
        </w:tc>
        <w:tc>
          <w:tcPr>
            <w:tcW w:w="1418" w:type="dxa"/>
            <w:hideMark/>
          </w:tcPr>
          <w:p w:rsidR="005D60DF" w:rsidRPr="001936D2" w:rsidRDefault="005D60DF" w:rsidP="00FF41D4">
            <w:pPr>
              <w:rPr>
                <w:rFonts w:ascii="Times New Roman" w:hAnsi="Times New Roman"/>
                <w:bCs/>
                <w:sz w:val="12"/>
                <w:szCs w:val="12"/>
              </w:rPr>
            </w:pPr>
            <w:r>
              <w:rPr>
                <w:rFonts w:ascii="Times New Roman" w:hAnsi="Times New Roman"/>
                <w:bCs/>
                <w:sz w:val="12"/>
                <w:szCs w:val="12"/>
              </w:rPr>
              <w:t>01</w:t>
            </w:r>
            <w:r w:rsidRPr="001936D2">
              <w:rPr>
                <w:rFonts w:ascii="Times New Roman" w:hAnsi="Times New Roman"/>
                <w:bCs/>
                <w:sz w:val="12"/>
                <w:szCs w:val="12"/>
              </w:rPr>
              <w:t>000000000000 000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ИСТОЧНИКИ ВНУТРЕННЕГО ФИНАНСИРОВАНИЯ ДЕФИЦИТОВ БЮДЖЕТОВ</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w:t>
            </w:r>
          </w:p>
        </w:tc>
      </w:tr>
      <w:tr w:rsidR="005D60DF" w:rsidRPr="001936D2" w:rsidTr="00FF41D4">
        <w:trPr>
          <w:trHeight w:val="20"/>
        </w:trPr>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931</w:t>
            </w:r>
          </w:p>
        </w:tc>
        <w:tc>
          <w:tcPr>
            <w:tcW w:w="1418"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01020000000000 000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Кредиты кредитных организаций  в валюте Российской Федерации</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01020000000000 700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Получение кредитов от кредитных организаций валюте Российской Федерации</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01020000050000 710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Получение  кредитов от кредитных организаций бюджетами муниципальных районов в валюте Российской Федерации</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01020000000000 800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Погашение кредитов от кредитных организаций валюте Российской Федерации</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01020000050000 810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Погашение  кредитов от кредитных организаций бюджетами муниципальных районов в валюте Российской Федерации</w:t>
            </w:r>
          </w:p>
        </w:tc>
        <w:tc>
          <w:tcPr>
            <w:tcW w:w="567" w:type="dxa"/>
            <w:hideMark/>
          </w:tcPr>
          <w:p w:rsidR="005D60DF" w:rsidRPr="001936D2" w:rsidRDefault="005D60DF" w:rsidP="00FF41D4">
            <w:pPr>
              <w:rPr>
                <w:rFonts w:ascii="Times New Roman" w:hAnsi="Times New Roman"/>
                <w:sz w:val="12"/>
                <w:szCs w:val="12"/>
              </w:rPr>
            </w:pPr>
          </w:p>
        </w:tc>
      </w:tr>
      <w:tr w:rsidR="005D60DF" w:rsidRPr="001936D2" w:rsidTr="00FF41D4">
        <w:trPr>
          <w:trHeight w:val="20"/>
        </w:trPr>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931</w:t>
            </w:r>
          </w:p>
        </w:tc>
        <w:tc>
          <w:tcPr>
            <w:tcW w:w="1418"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01030000000000 000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 xml:space="preserve">Бюджетные кредиты от других бюджетов бюджетной системы </w:t>
            </w:r>
            <w:r>
              <w:rPr>
                <w:rFonts w:ascii="Times New Roman" w:hAnsi="Times New Roman"/>
                <w:bCs/>
                <w:sz w:val="12"/>
                <w:szCs w:val="12"/>
              </w:rPr>
              <w:t>РФ</w:t>
            </w:r>
            <w:r w:rsidRPr="001936D2">
              <w:rPr>
                <w:rFonts w:ascii="Times New Roman" w:hAnsi="Times New Roman"/>
                <w:bCs/>
                <w:sz w:val="12"/>
                <w:szCs w:val="12"/>
              </w:rPr>
              <w:t xml:space="preserve">  в валюте </w:t>
            </w:r>
            <w:r>
              <w:rPr>
                <w:rFonts w:ascii="Times New Roman" w:hAnsi="Times New Roman"/>
                <w:bCs/>
                <w:sz w:val="12"/>
                <w:szCs w:val="12"/>
              </w:rPr>
              <w:t>РФ</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01030100000000 700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01030100050000 710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01030100000000 800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01030100050000 810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14661</w:t>
            </w:r>
          </w:p>
        </w:tc>
      </w:tr>
      <w:tr w:rsidR="005D60DF" w:rsidRPr="001936D2" w:rsidTr="00FF41D4">
        <w:trPr>
          <w:trHeight w:val="20"/>
        </w:trPr>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931</w:t>
            </w:r>
          </w:p>
        </w:tc>
        <w:tc>
          <w:tcPr>
            <w:tcW w:w="1418"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01050000000000 000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Изменение остатков средств на счетах по учету средств бюджета</w:t>
            </w:r>
          </w:p>
        </w:tc>
        <w:tc>
          <w:tcPr>
            <w:tcW w:w="567"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0</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01050000000000 500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Увеличение остатков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01050200000000 500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Увеличение прочих остатков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01050201000000 510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Увеличение прочих остатков денежных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01050201050000 510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Увеличение прочих остатков денежных  средств бюджетов муниципальных районов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01050000000000 600</w:t>
            </w:r>
          </w:p>
        </w:tc>
        <w:tc>
          <w:tcPr>
            <w:tcW w:w="4961" w:type="dxa"/>
            <w:hideMark/>
          </w:tcPr>
          <w:p w:rsidR="005D60DF" w:rsidRPr="001936D2" w:rsidRDefault="005D60DF" w:rsidP="00FF41D4">
            <w:pPr>
              <w:rPr>
                <w:rFonts w:ascii="Times New Roman" w:hAnsi="Times New Roman"/>
                <w:bCs/>
                <w:sz w:val="12"/>
                <w:szCs w:val="12"/>
              </w:rPr>
            </w:pPr>
            <w:r w:rsidRPr="001936D2">
              <w:rPr>
                <w:rFonts w:ascii="Times New Roman" w:hAnsi="Times New Roman"/>
                <w:bCs/>
                <w:sz w:val="12"/>
                <w:szCs w:val="12"/>
              </w:rPr>
              <w:t>Уменьшение остатков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01050200000000 600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Уменьшение прочих остатков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01050201000000 610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Уменьшение прочих остатков денежных  средств бюджетов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r w:rsidR="005D60DF" w:rsidRPr="001936D2" w:rsidTr="00FF41D4">
        <w:trPr>
          <w:trHeight w:val="20"/>
        </w:trPr>
        <w:tc>
          <w:tcPr>
            <w:tcW w:w="567"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931</w:t>
            </w:r>
          </w:p>
        </w:tc>
        <w:tc>
          <w:tcPr>
            <w:tcW w:w="1418"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01050201050000 610</w:t>
            </w:r>
          </w:p>
        </w:tc>
        <w:tc>
          <w:tcPr>
            <w:tcW w:w="4961" w:type="dxa"/>
            <w:hideMark/>
          </w:tcPr>
          <w:p w:rsidR="005D60DF" w:rsidRPr="001936D2" w:rsidRDefault="005D60DF" w:rsidP="00FF41D4">
            <w:pPr>
              <w:rPr>
                <w:rFonts w:ascii="Times New Roman" w:hAnsi="Times New Roman"/>
                <w:sz w:val="12"/>
                <w:szCs w:val="12"/>
              </w:rPr>
            </w:pPr>
            <w:r w:rsidRPr="001936D2">
              <w:rPr>
                <w:rFonts w:ascii="Times New Roman" w:hAnsi="Times New Roman"/>
                <w:sz w:val="12"/>
                <w:szCs w:val="12"/>
              </w:rPr>
              <w:t>Уменьшение прочих остатков денежных  средств бюджетов  муниципальных районов</w:t>
            </w:r>
          </w:p>
        </w:tc>
        <w:tc>
          <w:tcPr>
            <w:tcW w:w="567" w:type="dxa"/>
            <w:hideMark/>
          </w:tcPr>
          <w:p w:rsidR="005D60DF" w:rsidRPr="00D64C3C" w:rsidRDefault="005D60DF" w:rsidP="00FF41D4">
            <w:pPr>
              <w:rPr>
                <w:rFonts w:ascii="Times New Roman" w:hAnsi="Times New Roman"/>
                <w:sz w:val="10"/>
                <w:szCs w:val="10"/>
              </w:rPr>
            </w:pPr>
            <w:r w:rsidRPr="00D64C3C">
              <w:rPr>
                <w:rFonts w:ascii="Times New Roman" w:hAnsi="Times New Roman"/>
                <w:sz w:val="10"/>
                <w:szCs w:val="10"/>
              </w:rPr>
              <w:t>482642</w:t>
            </w:r>
          </w:p>
        </w:tc>
      </w:tr>
    </w:tbl>
    <w:p w:rsidR="005D60DF" w:rsidRDefault="005D60DF" w:rsidP="005D60DF">
      <w:pPr>
        <w:spacing w:after="0" w:line="240" w:lineRule="auto"/>
        <w:jc w:val="both"/>
        <w:rPr>
          <w:rFonts w:ascii="Times New Roman" w:hAnsi="Times New Roman"/>
          <w:sz w:val="12"/>
          <w:szCs w:val="12"/>
        </w:rPr>
      </w:pP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Приложение №11</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Default="005D60DF" w:rsidP="005D60DF">
      <w:pPr>
        <w:spacing w:after="0" w:line="240" w:lineRule="auto"/>
        <w:jc w:val="center"/>
        <w:rPr>
          <w:rFonts w:ascii="Times New Roman" w:hAnsi="Times New Roman"/>
          <w:b/>
          <w:sz w:val="12"/>
          <w:szCs w:val="12"/>
        </w:rPr>
      </w:pPr>
      <w:r w:rsidRPr="00C868CF">
        <w:rPr>
          <w:rFonts w:ascii="Times New Roman" w:hAnsi="Times New Roman"/>
          <w:b/>
          <w:sz w:val="12"/>
          <w:szCs w:val="12"/>
        </w:rPr>
        <w:t xml:space="preserve">Источники внутреннего финансирования дефицита  бюджета муниципального района Сергиевский </w:t>
      </w:r>
    </w:p>
    <w:p w:rsidR="005D60DF" w:rsidRPr="00C868CF" w:rsidRDefault="005D60DF" w:rsidP="005D60DF">
      <w:pPr>
        <w:spacing w:after="0" w:line="240" w:lineRule="auto"/>
        <w:jc w:val="center"/>
        <w:rPr>
          <w:rFonts w:ascii="Times New Roman" w:hAnsi="Times New Roman"/>
          <w:b/>
          <w:sz w:val="12"/>
          <w:szCs w:val="12"/>
        </w:rPr>
      </w:pPr>
      <w:r w:rsidRPr="00C868CF">
        <w:rPr>
          <w:rFonts w:ascii="Times New Roman" w:hAnsi="Times New Roman"/>
          <w:b/>
          <w:sz w:val="12"/>
          <w:szCs w:val="12"/>
        </w:rPr>
        <w:t>на плановый период  2017  и 2018 годов</w:t>
      </w:r>
    </w:p>
    <w:tbl>
      <w:tblPr>
        <w:tblStyle w:val="af1"/>
        <w:tblW w:w="0" w:type="auto"/>
        <w:tblInd w:w="108" w:type="dxa"/>
        <w:tblLayout w:type="fixed"/>
        <w:tblLook w:val="04A0" w:firstRow="1" w:lastRow="0" w:firstColumn="1" w:lastColumn="0" w:noHBand="0" w:noVBand="1"/>
      </w:tblPr>
      <w:tblGrid>
        <w:gridCol w:w="426"/>
        <w:gridCol w:w="1275"/>
        <w:gridCol w:w="4660"/>
        <w:gridCol w:w="576"/>
        <w:gridCol w:w="576"/>
      </w:tblGrid>
      <w:tr w:rsidR="005D60DF" w:rsidRPr="00C868CF" w:rsidTr="00FF41D4">
        <w:trPr>
          <w:trHeight w:val="20"/>
        </w:trPr>
        <w:tc>
          <w:tcPr>
            <w:tcW w:w="42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Код администратора</w:t>
            </w:r>
          </w:p>
        </w:tc>
        <w:tc>
          <w:tcPr>
            <w:tcW w:w="1275"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Код группы, подгруппы, статьи и вида источника финансирования дефицита местного бюджета</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Наименование</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Сумма на 2017 год, тыс. руб.</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Сумма на 2018 год, тыс. руб.</w:t>
            </w:r>
          </w:p>
        </w:tc>
      </w:tr>
      <w:tr w:rsidR="005D60DF" w:rsidRPr="00C868CF" w:rsidTr="00FF41D4">
        <w:trPr>
          <w:trHeight w:val="20"/>
        </w:trPr>
        <w:tc>
          <w:tcPr>
            <w:tcW w:w="42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931</w:t>
            </w:r>
          </w:p>
        </w:tc>
        <w:tc>
          <w:tcPr>
            <w:tcW w:w="1275"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01000000000000 000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ИСТОЧНИКИ ВНУТРЕННЕГО ФИНАНСИРОВАНИЯ ДЕФИЦИТОВ БЮДЖЕТОВ</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931</w:t>
            </w:r>
          </w:p>
        </w:tc>
        <w:tc>
          <w:tcPr>
            <w:tcW w:w="1275"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01020000000000 000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Кредиты кредитных организаций  в валюте Российской Федерации</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58453</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01020000000000 700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Получение кредитов от кредитных организаций валюте Российской Федерации</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73114</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73114</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01020000050000 710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Получение  кредитов от кредитных организаций бюджетами муниципальных районов в валюте Российской Федерации</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73114</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73114</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01020000000000 800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Погашение кредитов от кредитных организаций валюте Российской Федерации</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14661</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73114</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01020000050000 810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Погашение  кредитов от кредитных организаций бюджетами муниципальных районов в валюте Российской Федерации</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14661</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73114</w:t>
            </w:r>
          </w:p>
        </w:tc>
      </w:tr>
      <w:tr w:rsidR="005D60DF" w:rsidRPr="00C868CF" w:rsidTr="00FF41D4">
        <w:trPr>
          <w:trHeight w:val="20"/>
        </w:trPr>
        <w:tc>
          <w:tcPr>
            <w:tcW w:w="42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931</w:t>
            </w:r>
          </w:p>
        </w:tc>
        <w:tc>
          <w:tcPr>
            <w:tcW w:w="1275"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01030000000000 000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 xml:space="preserve">Бюджетные кредиты от других бюджетов бюджетной системы </w:t>
            </w:r>
            <w:r>
              <w:rPr>
                <w:rFonts w:ascii="Times New Roman" w:hAnsi="Times New Roman"/>
                <w:bCs/>
                <w:sz w:val="12"/>
                <w:szCs w:val="12"/>
              </w:rPr>
              <w:t>РФ</w:t>
            </w:r>
            <w:r w:rsidRPr="00C868CF">
              <w:rPr>
                <w:rFonts w:ascii="Times New Roman" w:hAnsi="Times New Roman"/>
                <w:bCs/>
                <w:sz w:val="12"/>
                <w:szCs w:val="12"/>
              </w:rPr>
              <w:t xml:space="preserve"> в валюте </w:t>
            </w:r>
            <w:r>
              <w:rPr>
                <w:rFonts w:ascii="Times New Roman" w:hAnsi="Times New Roman"/>
                <w:bCs/>
                <w:sz w:val="12"/>
                <w:szCs w:val="12"/>
              </w:rPr>
              <w:t>РФ</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-58453</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01030100000000 700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01030100050000 710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576" w:type="dxa"/>
            <w:hideMark/>
          </w:tcPr>
          <w:p w:rsidR="005D60DF" w:rsidRPr="00C868CF" w:rsidRDefault="005D60DF" w:rsidP="00FF41D4">
            <w:pPr>
              <w:rPr>
                <w:rFonts w:ascii="Times New Roman" w:hAnsi="Times New Roman"/>
                <w:sz w:val="12"/>
                <w:szCs w:val="12"/>
              </w:rPr>
            </w:pP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01030100000000 800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58453</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01030100050000 810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58453</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931</w:t>
            </w:r>
          </w:p>
        </w:tc>
        <w:tc>
          <w:tcPr>
            <w:tcW w:w="1275"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01050000000000 000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Изменение остатков средств на счетах по учету средств бюджета</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c>
          <w:tcPr>
            <w:tcW w:w="576"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0</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01050000000000 500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Увеличение остатков средств бюджетов</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-367314</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01050200000000 500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Увеличение прочих остатков средств бюджетов</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-367314</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01050201000000 510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Увеличение прочих остатков денежных  средств бюджетов</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-367314</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01050201050000 510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Увеличение прочих остатков денежных  средств бюджетов муниципальных районов</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-367314</w:t>
            </w:r>
          </w:p>
        </w:tc>
        <w:tc>
          <w:tcPr>
            <w:tcW w:w="576" w:type="dxa"/>
            <w:hideMark/>
          </w:tcPr>
          <w:p w:rsidR="005D60DF" w:rsidRPr="00C868CF" w:rsidRDefault="005D60DF" w:rsidP="00FF41D4">
            <w:pPr>
              <w:rPr>
                <w:rFonts w:ascii="Times New Roman" w:hAnsi="Times New Roman"/>
                <w:sz w:val="10"/>
                <w:szCs w:val="10"/>
              </w:rPr>
            </w:pPr>
            <w:r w:rsidRPr="00C868CF">
              <w:rPr>
                <w:rFonts w:ascii="Times New Roman" w:hAnsi="Times New Roman"/>
                <w:sz w:val="10"/>
                <w:szCs w:val="10"/>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01050000000000 600</w:t>
            </w:r>
          </w:p>
        </w:tc>
        <w:tc>
          <w:tcPr>
            <w:tcW w:w="4660" w:type="dxa"/>
            <w:hideMark/>
          </w:tcPr>
          <w:p w:rsidR="005D60DF" w:rsidRPr="00C868CF" w:rsidRDefault="005D60DF" w:rsidP="00FF41D4">
            <w:pPr>
              <w:rPr>
                <w:rFonts w:ascii="Times New Roman" w:hAnsi="Times New Roman"/>
                <w:bCs/>
                <w:sz w:val="12"/>
                <w:szCs w:val="12"/>
              </w:rPr>
            </w:pPr>
            <w:r w:rsidRPr="00C868CF">
              <w:rPr>
                <w:rFonts w:ascii="Times New Roman" w:hAnsi="Times New Roman"/>
                <w:bCs/>
                <w:sz w:val="12"/>
                <w:szCs w:val="12"/>
              </w:rPr>
              <w:t>Уменьшение остатков средств бюджетов</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367314</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01050200000000 600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Уменьшение прочих остатков средств бюджетов</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367314</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01050201000000 610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Уменьшение прочих остатков денежных  средств бюджетов</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367314</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384661</w:t>
            </w:r>
          </w:p>
        </w:tc>
      </w:tr>
      <w:tr w:rsidR="005D60DF" w:rsidRPr="00C868CF" w:rsidTr="00FF41D4">
        <w:trPr>
          <w:trHeight w:val="20"/>
        </w:trPr>
        <w:tc>
          <w:tcPr>
            <w:tcW w:w="42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931</w:t>
            </w:r>
          </w:p>
        </w:tc>
        <w:tc>
          <w:tcPr>
            <w:tcW w:w="1275"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01050201050000 610</w:t>
            </w:r>
          </w:p>
        </w:tc>
        <w:tc>
          <w:tcPr>
            <w:tcW w:w="4660"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Уменьшение прочих остатков денежных  средств бюджетов  муниципальных районов</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367314</w:t>
            </w:r>
          </w:p>
        </w:tc>
        <w:tc>
          <w:tcPr>
            <w:tcW w:w="576" w:type="dxa"/>
            <w:hideMark/>
          </w:tcPr>
          <w:p w:rsidR="005D60DF" w:rsidRPr="00C868CF" w:rsidRDefault="005D60DF" w:rsidP="00FF41D4">
            <w:pPr>
              <w:rPr>
                <w:rFonts w:ascii="Times New Roman" w:hAnsi="Times New Roman"/>
                <w:sz w:val="12"/>
                <w:szCs w:val="12"/>
              </w:rPr>
            </w:pPr>
            <w:r w:rsidRPr="00C868CF">
              <w:rPr>
                <w:rFonts w:ascii="Times New Roman" w:hAnsi="Times New Roman"/>
                <w:sz w:val="12"/>
                <w:szCs w:val="12"/>
              </w:rPr>
              <w:t>384661</w:t>
            </w:r>
          </w:p>
        </w:tc>
      </w:tr>
    </w:tbl>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№12</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5D60DF" w:rsidRPr="00E65FD5" w:rsidRDefault="005D60DF" w:rsidP="005D60D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60DF" w:rsidRPr="00E65FD5" w:rsidRDefault="005D60DF" w:rsidP="005D60DF">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Default="005D60DF" w:rsidP="005D60DF">
      <w:pPr>
        <w:spacing w:after="0" w:line="240" w:lineRule="auto"/>
        <w:jc w:val="center"/>
        <w:rPr>
          <w:rFonts w:ascii="Times New Roman" w:hAnsi="Times New Roman"/>
          <w:b/>
          <w:sz w:val="12"/>
          <w:szCs w:val="12"/>
        </w:rPr>
      </w:pPr>
      <w:r w:rsidRPr="00312E6C">
        <w:rPr>
          <w:rFonts w:ascii="Times New Roman" w:hAnsi="Times New Roman"/>
          <w:b/>
          <w:sz w:val="12"/>
          <w:szCs w:val="12"/>
        </w:rPr>
        <w:t xml:space="preserve">ПРОГРАММА МУНИЦИПАЛЬНЫХ ВНУТРЕННИХ ЗАИМСТВОВАНИЙ МУНИЦИПАЛЬНОГО РАЙОНА СЕРГИЕВСКИЙ </w:t>
      </w:r>
    </w:p>
    <w:p w:rsidR="005D60DF" w:rsidRDefault="005D60DF" w:rsidP="005D60DF">
      <w:pPr>
        <w:spacing w:after="0" w:line="240" w:lineRule="auto"/>
        <w:jc w:val="center"/>
        <w:rPr>
          <w:rFonts w:ascii="Times New Roman" w:hAnsi="Times New Roman"/>
          <w:b/>
          <w:sz w:val="12"/>
          <w:szCs w:val="12"/>
        </w:rPr>
      </w:pPr>
      <w:r w:rsidRPr="00312E6C">
        <w:rPr>
          <w:rFonts w:ascii="Times New Roman" w:hAnsi="Times New Roman"/>
          <w:b/>
          <w:sz w:val="12"/>
          <w:szCs w:val="12"/>
        </w:rPr>
        <w:t>НА 2016 ГОД И ПЛАНОВЫЙ ПЕРИОД 2017 И 2018 ГОДОВ</w:t>
      </w:r>
    </w:p>
    <w:p w:rsidR="002D5E1D" w:rsidRPr="00312E6C" w:rsidRDefault="002D5E1D" w:rsidP="005D60DF">
      <w:pPr>
        <w:spacing w:after="0" w:line="240" w:lineRule="auto"/>
        <w:jc w:val="center"/>
        <w:rPr>
          <w:rFonts w:ascii="Times New Roman" w:hAnsi="Times New Roman"/>
          <w:b/>
          <w:sz w:val="12"/>
          <w:szCs w:val="12"/>
        </w:rPr>
      </w:pPr>
    </w:p>
    <w:p w:rsidR="005D60DF" w:rsidRPr="00312E6C" w:rsidRDefault="005D60DF" w:rsidP="005D60DF">
      <w:pPr>
        <w:spacing w:after="0" w:line="240" w:lineRule="auto"/>
        <w:jc w:val="center"/>
        <w:rPr>
          <w:rFonts w:ascii="Times New Roman" w:hAnsi="Times New Roman"/>
          <w:b/>
          <w:sz w:val="12"/>
          <w:szCs w:val="12"/>
        </w:rPr>
      </w:pPr>
      <w:r w:rsidRPr="00312E6C">
        <w:rPr>
          <w:rFonts w:ascii="Times New Roman" w:hAnsi="Times New Roman"/>
          <w:b/>
          <w:sz w:val="12"/>
          <w:szCs w:val="12"/>
        </w:rPr>
        <w:t>Программа муниципальных внутренних заимствований муниципального района Сергиевский  на 2016 год</w:t>
      </w:r>
    </w:p>
    <w:tbl>
      <w:tblPr>
        <w:tblStyle w:val="af1"/>
        <w:tblW w:w="0" w:type="auto"/>
        <w:tblInd w:w="108" w:type="dxa"/>
        <w:tblLook w:val="04A0" w:firstRow="1" w:lastRow="0" w:firstColumn="1" w:lastColumn="0" w:noHBand="0" w:noVBand="1"/>
      </w:tblPr>
      <w:tblGrid>
        <w:gridCol w:w="426"/>
        <w:gridCol w:w="3827"/>
        <w:gridCol w:w="1517"/>
        <w:gridCol w:w="1743"/>
      </w:tblGrid>
      <w:tr w:rsidR="005D60DF" w:rsidRPr="00312E6C" w:rsidTr="00FF41D4">
        <w:trPr>
          <w:trHeight w:hRule="exact" w:val="57"/>
        </w:trPr>
        <w:tc>
          <w:tcPr>
            <w:tcW w:w="426"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 п/п</w:t>
            </w:r>
          </w:p>
        </w:tc>
        <w:tc>
          <w:tcPr>
            <w:tcW w:w="382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Вид и наименование заимствования</w:t>
            </w:r>
          </w:p>
        </w:tc>
        <w:tc>
          <w:tcPr>
            <w:tcW w:w="151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Привлечение средств в 2016 году, тыс.рублей</w:t>
            </w:r>
          </w:p>
        </w:tc>
        <w:tc>
          <w:tcPr>
            <w:tcW w:w="1743"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Погашение основного долга в 2016 году, тыс.рублей</w:t>
            </w: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кредитных организаций</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14 661</w:t>
            </w:r>
          </w:p>
        </w:tc>
        <w:tc>
          <w:tcPr>
            <w:tcW w:w="1743" w:type="dxa"/>
            <w:hideMark/>
          </w:tcPr>
          <w:p w:rsidR="005D60DF" w:rsidRPr="00312E6C" w:rsidRDefault="005D60DF" w:rsidP="00FF41D4">
            <w:pPr>
              <w:rPr>
                <w:rFonts w:ascii="Times New Roman" w:hAnsi="Times New Roman"/>
                <w:sz w:val="12"/>
                <w:szCs w:val="12"/>
              </w:rPr>
            </w:pP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2.</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0</w:t>
            </w:r>
          </w:p>
        </w:tc>
        <w:tc>
          <w:tcPr>
            <w:tcW w:w="1743"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14 661</w:t>
            </w:r>
          </w:p>
        </w:tc>
      </w:tr>
    </w:tbl>
    <w:p w:rsidR="002D5E1D" w:rsidRDefault="002D5E1D" w:rsidP="005D60DF">
      <w:pPr>
        <w:spacing w:after="0" w:line="240" w:lineRule="auto"/>
        <w:jc w:val="center"/>
        <w:rPr>
          <w:rFonts w:ascii="Times New Roman" w:hAnsi="Times New Roman"/>
          <w:b/>
          <w:sz w:val="12"/>
          <w:szCs w:val="12"/>
        </w:rPr>
      </w:pPr>
    </w:p>
    <w:p w:rsidR="005D60DF" w:rsidRPr="00312E6C" w:rsidRDefault="005D60DF" w:rsidP="005D60DF">
      <w:pPr>
        <w:spacing w:after="0" w:line="240" w:lineRule="auto"/>
        <w:jc w:val="center"/>
        <w:rPr>
          <w:rFonts w:ascii="Times New Roman" w:hAnsi="Times New Roman"/>
          <w:b/>
          <w:sz w:val="12"/>
          <w:szCs w:val="12"/>
        </w:rPr>
      </w:pPr>
      <w:r w:rsidRPr="00312E6C">
        <w:rPr>
          <w:rFonts w:ascii="Times New Roman" w:hAnsi="Times New Roman"/>
          <w:b/>
          <w:sz w:val="12"/>
          <w:szCs w:val="12"/>
        </w:rPr>
        <w:t>Программа муниципальных внутренних заимствований муниципального района Сергиевский  на 2017 год</w:t>
      </w:r>
    </w:p>
    <w:tbl>
      <w:tblPr>
        <w:tblStyle w:val="af1"/>
        <w:tblW w:w="0" w:type="auto"/>
        <w:tblInd w:w="108" w:type="dxa"/>
        <w:tblLook w:val="04A0" w:firstRow="1" w:lastRow="0" w:firstColumn="1" w:lastColumn="0" w:noHBand="0" w:noVBand="1"/>
      </w:tblPr>
      <w:tblGrid>
        <w:gridCol w:w="426"/>
        <w:gridCol w:w="3827"/>
        <w:gridCol w:w="1517"/>
        <w:gridCol w:w="1743"/>
      </w:tblGrid>
      <w:tr w:rsidR="005D60DF" w:rsidRPr="00312E6C" w:rsidTr="00FF41D4">
        <w:trPr>
          <w:trHeight w:hRule="exact" w:val="57"/>
        </w:trPr>
        <w:tc>
          <w:tcPr>
            <w:tcW w:w="426"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 п/п</w:t>
            </w:r>
          </w:p>
        </w:tc>
        <w:tc>
          <w:tcPr>
            <w:tcW w:w="382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 xml:space="preserve">Вид и наименование заимствования </w:t>
            </w:r>
          </w:p>
        </w:tc>
        <w:tc>
          <w:tcPr>
            <w:tcW w:w="151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Привлечение средств в 2017 году, тыс.рублей</w:t>
            </w:r>
          </w:p>
        </w:tc>
        <w:tc>
          <w:tcPr>
            <w:tcW w:w="1743"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Погашение основного долга в 2017 году, тыс.рублей</w:t>
            </w: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кредитных организаций</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73 114</w:t>
            </w:r>
          </w:p>
        </w:tc>
        <w:tc>
          <w:tcPr>
            <w:tcW w:w="1743"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14 661</w:t>
            </w: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2.</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 </w:t>
            </w:r>
          </w:p>
        </w:tc>
        <w:tc>
          <w:tcPr>
            <w:tcW w:w="1743"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58 453</w:t>
            </w:r>
          </w:p>
        </w:tc>
      </w:tr>
    </w:tbl>
    <w:p w:rsidR="002D5E1D" w:rsidRDefault="002D5E1D" w:rsidP="005D60DF">
      <w:pPr>
        <w:spacing w:after="0" w:line="240" w:lineRule="auto"/>
        <w:jc w:val="center"/>
        <w:rPr>
          <w:rFonts w:ascii="Times New Roman" w:hAnsi="Times New Roman"/>
          <w:b/>
          <w:sz w:val="12"/>
          <w:szCs w:val="12"/>
        </w:rPr>
      </w:pPr>
    </w:p>
    <w:p w:rsidR="005D60DF" w:rsidRPr="00312E6C" w:rsidRDefault="005D60DF" w:rsidP="005D60DF">
      <w:pPr>
        <w:spacing w:after="0" w:line="240" w:lineRule="auto"/>
        <w:jc w:val="center"/>
        <w:rPr>
          <w:rFonts w:ascii="Times New Roman" w:hAnsi="Times New Roman"/>
          <w:b/>
          <w:sz w:val="12"/>
          <w:szCs w:val="12"/>
        </w:rPr>
      </w:pPr>
      <w:r w:rsidRPr="00312E6C">
        <w:rPr>
          <w:rFonts w:ascii="Times New Roman" w:hAnsi="Times New Roman"/>
          <w:b/>
          <w:sz w:val="12"/>
          <w:szCs w:val="12"/>
        </w:rPr>
        <w:t>Программа муниципальных внутренних заимствований муниципального района Сергиевский  на 2018 год</w:t>
      </w:r>
    </w:p>
    <w:tbl>
      <w:tblPr>
        <w:tblStyle w:val="af1"/>
        <w:tblW w:w="0" w:type="auto"/>
        <w:tblInd w:w="108" w:type="dxa"/>
        <w:tblLook w:val="04A0" w:firstRow="1" w:lastRow="0" w:firstColumn="1" w:lastColumn="0" w:noHBand="0" w:noVBand="1"/>
      </w:tblPr>
      <w:tblGrid>
        <w:gridCol w:w="426"/>
        <w:gridCol w:w="3827"/>
        <w:gridCol w:w="1517"/>
        <w:gridCol w:w="1743"/>
      </w:tblGrid>
      <w:tr w:rsidR="005D60DF" w:rsidRPr="00312E6C" w:rsidTr="00FF41D4">
        <w:trPr>
          <w:trHeight w:hRule="exact" w:val="57"/>
        </w:trPr>
        <w:tc>
          <w:tcPr>
            <w:tcW w:w="426"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 п/п</w:t>
            </w:r>
          </w:p>
        </w:tc>
        <w:tc>
          <w:tcPr>
            <w:tcW w:w="382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Вид и наименование заимствования</w:t>
            </w:r>
          </w:p>
        </w:tc>
        <w:tc>
          <w:tcPr>
            <w:tcW w:w="1517"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Привлечение средств в 2018 году, тыс.рублей</w:t>
            </w:r>
          </w:p>
        </w:tc>
        <w:tc>
          <w:tcPr>
            <w:tcW w:w="1743" w:type="dxa"/>
            <w:vMerge w:val="restart"/>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Погашение основного долга в 2018 году, тыс.рублей</w:t>
            </w: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138"/>
        </w:trPr>
        <w:tc>
          <w:tcPr>
            <w:tcW w:w="426" w:type="dxa"/>
            <w:vMerge/>
            <w:hideMark/>
          </w:tcPr>
          <w:p w:rsidR="005D60DF" w:rsidRPr="00312E6C" w:rsidRDefault="005D60DF" w:rsidP="00FF41D4">
            <w:pPr>
              <w:rPr>
                <w:rFonts w:ascii="Times New Roman" w:hAnsi="Times New Roman"/>
                <w:sz w:val="12"/>
                <w:szCs w:val="12"/>
              </w:rPr>
            </w:pPr>
          </w:p>
        </w:tc>
        <w:tc>
          <w:tcPr>
            <w:tcW w:w="3827" w:type="dxa"/>
            <w:vMerge/>
            <w:hideMark/>
          </w:tcPr>
          <w:p w:rsidR="005D60DF" w:rsidRPr="00312E6C" w:rsidRDefault="005D60DF" w:rsidP="00FF41D4">
            <w:pPr>
              <w:rPr>
                <w:rFonts w:ascii="Times New Roman" w:hAnsi="Times New Roman"/>
                <w:sz w:val="12"/>
                <w:szCs w:val="12"/>
              </w:rPr>
            </w:pPr>
          </w:p>
        </w:tc>
        <w:tc>
          <w:tcPr>
            <w:tcW w:w="1517" w:type="dxa"/>
            <w:vMerge/>
            <w:hideMark/>
          </w:tcPr>
          <w:p w:rsidR="005D60DF" w:rsidRPr="00312E6C" w:rsidRDefault="005D60DF" w:rsidP="00FF41D4">
            <w:pPr>
              <w:rPr>
                <w:rFonts w:ascii="Times New Roman" w:hAnsi="Times New Roman"/>
                <w:sz w:val="12"/>
                <w:szCs w:val="12"/>
              </w:rPr>
            </w:pPr>
          </w:p>
        </w:tc>
        <w:tc>
          <w:tcPr>
            <w:tcW w:w="1743" w:type="dxa"/>
            <w:vMerge/>
            <w:hideMark/>
          </w:tcPr>
          <w:p w:rsidR="005D60DF" w:rsidRPr="00312E6C" w:rsidRDefault="005D60DF" w:rsidP="00FF41D4">
            <w:pPr>
              <w:rPr>
                <w:rFonts w:ascii="Times New Roman" w:hAnsi="Times New Roman"/>
                <w:sz w:val="12"/>
                <w:szCs w:val="12"/>
              </w:rPr>
            </w:pP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1.</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кредитных организаций</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73114</w:t>
            </w:r>
          </w:p>
        </w:tc>
        <w:tc>
          <w:tcPr>
            <w:tcW w:w="1743"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73114</w:t>
            </w:r>
          </w:p>
        </w:tc>
      </w:tr>
      <w:tr w:rsidR="005D60DF" w:rsidRPr="00312E6C" w:rsidTr="00FF41D4">
        <w:trPr>
          <w:trHeight w:val="20"/>
        </w:trPr>
        <w:tc>
          <w:tcPr>
            <w:tcW w:w="426"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2.</w:t>
            </w:r>
          </w:p>
        </w:tc>
        <w:tc>
          <w:tcPr>
            <w:tcW w:w="382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0</w:t>
            </w:r>
          </w:p>
        </w:tc>
        <w:tc>
          <w:tcPr>
            <w:tcW w:w="1743" w:type="dxa"/>
            <w:hideMark/>
          </w:tcPr>
          <w:p w:rsidR="005D60DF" w:rsidRPr="00312E6C" w:rsidRDefault="005D60DF" w:rsidP="00FF41D4">
            <w:pPr>
              <w:rPr>
                <w:rFonts w:ascii="Times New Roman" w:hAnsi="Times New Roman"/>
                <w:sz w:val="12"/>
                <w:szCs w:val="12"/>
              </w:rPr>
            </w:pPr>
            <w:r w:rsidRPr="00312E6C">
              <w:rPr>
                <w:rFonts w:ascii="Times New Roman" w:hAnsi="Times New Roman"/>
                <w:sz w:val="12"/>
                <w:szCs w:val="12"/>
              </w:rPr>
              <w:t>0</w:t>
            </w:r>
          </w:p>
        </w:tc>
      </w:tr>
    </w:tbl>
    <w:p w:rsidR="005D1D8F" w:rsidRDefault="005D1D8F" w:rsidP="00476836">
      <w:pPr>
        <w:spacing w:after="0" w:line="240" w:lineRule="auto"/>
        <w:jc w:val="both"/>
        <w:rPr>
          <w:rFonts w:ascii="Times New Roman" w:hAnsi="Times New Roman"/>
          <w:sz w:val="12"/>
          <w:szCs w:val="12"/>
        </w:rPr>
      </w:pPr>
    </w:p>
    <w:p w:rsidR="00EB30CC" w:rsidRDefault="00EB30CC" w:rsidP="00EB30C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EB30CC" w:rsidRDefault="00EB30CC" w:rsidP="00EB30C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EB30CC" w:rsidRPr="008E4535" w:rsidRDefault="00EB30CC" w:rsidP="00EB30C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EB30CC" w:rsidRPr="008E4535" w:rsidRDefault="00EB30CC" w:rsidP="00EB30C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EB30CC" w:rsidRPr="008E4535" w:rsidRDefault="00EB30CC" w:rsidP="00EB30CC">
      <w:pPr>
        <w:spacing w:after="0" w:line="240" w:lineRule="auto"/>
        <w:jc w:val="center"/>
        <w:rPr>
          <w:rFonts w:ascii="Times New Roman" w:hAnsi="Times New Roman"/>
          <w:sz w:val="12"/>
          <w:szCs w:val="12"/>
        </w:rPr>
      </w:pPr>
    </w:p>
    <w:p w:rsidR="00EB30CC" w:rsidRPr="008E4535" w:rsidRDefault="00EB30CC" w:rsidP="00EB30CC">
      <w:pPr>
        <w:spacing w:after="0" w:line="240" w:lineRule="auto"/>
        <w:jc w:val="center"/>
        <w:rPr>
          <w:rFonts w:ascii="Times New Roman" w:hAnsi="Times New Roman"/>
          <w:sz w:val="12"/>
          <w:szCs w:val="12"/>
        </w:rPr>
      </w:pPr>
      <w:r>
        <w:rPr>
          <w:rFonts w:ascii="Times New Roman" w:hAnsi="Times New Roman"/>
          <w:sz w:val="12"/>
          <w:szCs w:val="12"/>
        </w:rPr>
        <w:t>РЕШЕНИЕ</w:t>
      </w:r>
    </w:p>
    <w:p w:rsidR="00EB30CC" w:rsidRPr="00F470EC" w:rsidRDefault="00EB30CC" w:rsidP="00EB30CC">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17</w:t>
      </w:r>
    </w:p>
    <w:p w:rsidR="00EB30CC" w:rsidRPr="00EB30CC" w:rsidRDefault="00EB30CC" w:rsidP="00EB30CC">
      <w:pPr>
        <w:spacing w:after="0" w:line="240" w:lineRule="auto"/>
        <w:jc w:val="center"/>
        <w:rPr>
          <w:rFonts w:ascii="Times New Roman" w:hAnsi="Times New Roman"/>
          <w:b/>
          <w:sz w:val="12"/>
          <w:szCs w:val="12"/>
          <w:lang w:val="x-none"/>
        </w:rPr>
      </w:pPr>
      <w:r w:rsidRPr="00EB30CC">
        <w:rPr>
          <w:rFonts w:ascii="Times New Roman" w:hAnsi="Times New Roman"/>
          <w:b/>
          <w:sz w:val="12"/>
          <w:szCs w:val="12"/>
          <w:lang w:val="x-none"/>
        </w:rPr>
        <w:t>О бюджете сельского  поселения  Антоновка</w:t>
      </w:r>
      <w:r>
        <w:rPr>
          <w:rFonts w:ascii="Times New Roman" w:hAnsi="Times New Roman"/>
          <w:b/>
          <w:sz w:val="12"/>
          <w:szCs w:val="12"/>
        </w:rPr>
        <w:t xml:space="preserve"> </w:t>
      </w:r>
      <w:r w:rsidRPr="00EB30CC">
        <w:rPr>
          <w:rFonts w:ascii="Times New Roman" w:hAnsi="Times New Roman"/>
          <w:b/>
          <w:sz w:val="12"/>
          <w:szCs w:val="12"/>
          <w:lang w:val="x-none"/>
        </w:rPr>
        <w:t>на 2016 год и на плановый период 2017 и 2018 годов</w:t>
      </w:r>
    </w:p>
    <w:p w:rsidR="00EB30CC" w:rsidRPr="00EB30CC" w:rsidRDefault="00EB30CC" w:rsidP="00EB30CC">
      <w:pPr>
        <w:spacing w:after="0" w:line="240" w:lineRule="auto"/>
        <w:jc w:val="both"/>
        <w:rPr>
          <w:rFonts w:ascii="Times New Roman" w:hAnsi="Times New Roman"/>
          <w:b/>
          <w:bCs/>
          <w:sz w:val="12"/>
          <w:szCs w:val="12"/>
        </w:rPr>
      </w:pPr>
    </w:p>
    <w:p w:rsidR="00EB30CC" w:rsidRPr="00EB30CC" w:rsidRDefault="00EB30CC" w:rsidP="00EB30CC">
      <w:pPr>
        <w:spacing w:after="0" w:line="240" w:lineRule="auto"/>
        <w:ind w:firstLine="284"/>
        <w:jc w:val="both"/>
        <w:rPr>
          <w:rFonts w:ascii="Times New Roman" w:hAnsi="Times New Roman"/>
          <w:sz w:val="12"/>
          <w:szCs w:val="12"/>
        </w:rPr>
      </w:pPr>
      <w:r w:rsidRPr="00EB30CC">
        <w:rPr>
          <w:rFonts w:ascii="Times New Roman" w:hAnsi="Times New Roman"/>
          <w:bCs/>
          <w:sz w:val="12"/>
          <w:szCs w:val="12"/>
        </w:rPr>
        <w:t>Принято Собранием Представителей сельского поселения Антоновка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1.</w:t>
      </w:r>
      <w:r w:rsidRPr="00EB30CC">
        <w:rPr>
          <w:rFonts w:ascii="Times New Roman" w:hAnsi="Times New Roman"/>
          <w:sz w:val="12"/>
          <w:szCs w:val="12"/>
          <w:lang w:val="x-none"/>
        </w:rPr>
        <w:t xml:space="preserve"> Утвердить основные характеристики местного бюджета на 2016 год:</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доходов –   2627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расходов – 2627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дефицит (профицит) –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2.</w:t>
      </w:r>
      <w:r w:rsidRPr="00EB30CC">
        <w:rPr>
          <w:rFonts w:ascii="Times New Roman" w:hAnsi="Times New Roman"/>
          <w:sz w:val="12"/>
          <w:szCs w:val="12"/>
          <w:lang w:val="x-none"/>
        </w:rPr>
        <w:t>Утвердить основные характеристики местного бюджета на плановый период 2017 год:</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доходов  –   1 915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расходов –  1 915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дефицит (профицит) - 0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3.</w:t>
      </w:r>
      <w:r w:rsidRPr="00EB30CC">
        <w:rPr>
          <w:rFonts w:ascii="Times New Roman" w:hAnsi="Times New Roman"/>
          <w:sz w:val="12"/>
          <w:szCs w:val="12"/>
          <w:lang w:val="x-none"/>
        </w:rPr>
        <w:t>Утвердить основные характеристики местного бюджета на плановый период 2018 год:</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доходов  –  1 999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общий объем расходов –  1 999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дефицит (профицит) - 0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2</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общий объем условно утвержденных расходов:</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 2017 год – 261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 2018 год – 800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3</w:t>
      </w:r>
    </w:p>
    <w:p w:rsidR="00EB30CC" w:rsidRPr="00EB30CC" w:rsidRDefault="00EB30CC" w:rsidP="00EB30CC">
      <w:pPr>
        <w:spacing w:after="0" w:line="240" w:lineRule="auto"/>
        <w:ind w:firstLine="284"/>
        <w:jc w:val="both"/>
        <w:rPr>
          <w:rFonts w:ascii="Times New Roman" w:hAnsi="Times New Roman"/>
          <w:sz w:val="12"/>
          <w:szCs w:val="12"/>
        </w:rPr>
      </w:pPr>
      <w:r w:rsidRPr="00EB30CC">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4</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объем безвозмездных поступлений в доход местного бюджета: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в сумме  1 325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в сумме  619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в сумме  619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5</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в сумме  1 325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в сумме  619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в сумме  619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6</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 xml:space="preserve">1. </w:t>
      </w:r>
      <w:r w:rsidRPr="00EB30CC">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EB30CC">
        <w:rPr>
          <w:rFonts w:ascii="Times New Roman" w:hAnsi="Times New Roman"/>
          <w:i/>
          <w:sz w:val="12"/>
          <w:szCs w:val="12"/>
          <w:u w:val="single"/>
          <w:lang w:val="x-none"/>
        </w:rPr>
        <w:t>приложением 1</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lastRenderedPageBreak/>
        <w:t>2.</w:t>
      </w:r>
      <w:r w:rsidRPr="00EB30CC">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EB30CC">
        <w:rPr>
          <w:rFonts w:ascii="Times New Roman" w:hAnsi="Times New Roman"/>
          <w:i/>
          <w:sz w:val="12"/>
          <w:szCs w:val="12"/>
          <w:u w:val="single"/>
          <w:lang w:val="x-none"/>
        </w:rPr>
        <w:t>приложением 2</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7</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EB30CC">
        <w:rPr>
          <w:rFonts w:ascii="Times New Roman" w:hAnsi="Times New Roman"/>
          <w:i/>
          <w:sz w:val="12"/>
          <w:szCs w:val="12"/>
          <w:u w:val="single"/>
          <w:lang w:val="x-none"/>
        </w:rPr>
        <w:t>приложением 3</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8</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Антоновка: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в сумме  10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в сумме  10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в сумме  10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9</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объем бюджетных ассигнований дорожного фонда сельского поселения Антоновка: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в сумме 211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в сумме 170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в сумме 170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10</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 xml:space="preserve">1. </w:t>
      </w:r>
      <w:r w:rsidRPr="00EB30CC">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EB30CC">
        <w:rPr>
          <w:rFonts w:ascii="Times New Roman" w:hAnsi="Times New Roman"/>
          <w:i/>
          <w:sz w:val="12"/>
          <w:szCs w:val="12"/>
          <w:u w:val="single"/>
          <w:lang w:val="x-none"/>
        </w:rPr>
        <w:t>приложением 4</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 xml:space="preserve">2. </w:t>
      </w:r>
      <w:r w:rsidRPr="00EB30CC">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EB30CC">
        <w:rPr>
          <w:rFonts w:ascii="Times New Roman" w:hAnsi="Times New Roman"/>
          <w:i/>
          <w:sz w:val="12"/>
          <w:szCs w:val="12"/>
          <w:u w:val="single"/>
          <w:lang w:val="x-none"/>
        </w:rPr>
        <w:t>приложением 5</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11</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EB30CC">
        <w:rPr>
          <w:rFonts w:ascii="Times New Roman" w:hAnsi="Times New Roman"/>
          <w:i/>
          <w:sz w:val="12"/>
          <w:szCs w:val="12"/>
          <w:u w:val="single"/>
          <w:lang w:val="x-none"/>
        </w:rPr>
        <w:t xml:space="preserve">приложением 6 </w:t>
      </w:r>
      <w:r w:rsidRPr="00EB30CC">
        <w:rPr>
          <w:rFonts w:ascii="Times New Roman" w:hAnsi="Times New Roman"/>
          <w:sz w:val="12"/>
          <w:szCs w:val="12"/>
          <w:lang w:val="x-none"/>
        </w:rPr>
        <w:t>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EB30CC">
        <w:rPr>
          <w:rFonts w:ascii="Times New Roman" w:hAnsi="Times New Roman"/>
          <w:i/>
          <w:sz w:val="12"/>
          <w:szCs w:val="12"/>
          <w:u w:val="single"/>
          <w:lang w:val="x-none"/>
        </w:rPr>
        <w:t>приложением 7</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12</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в сумме  566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в сумме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в сумме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13</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источники финансирования дефицита местного бюджета: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на 2016 год в соответствии с </w:t>
      </w:r>
      <w:r w:rsidRPr="00EB30CC">
        <w:rPr>
          <w:rFonts w:ascii="Times New Roman" w:hAnsi="Times New Roman"/>
          <w:i/>
          <w:sz w:val="12"/>
          <w:szCs w:val="12"/>
          <w:u w:val="single"/>
          <w:lang w:val="x-none"/>
        </w:rPr>
        <w:t>приложением 8</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на плановый период 2017 и 2018 годов в соответствии с </w:t>
      </w:r>
      <w:r w:rsidRPr="00EB30CC">
        <w:rPr>
          <w:rFonts w:ascii="Times New Roman" w:hAnsi="Times New Roman"/>
          <w:i/>
          <w:sz w:val="12"/>
          <w:szCs w:val="12"/>
          <w:u w:val="single"/>
          <w:lang w:val="x-none"/>
        </w:rPr>
        <w:t>приложением 9</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14</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 xml:space="preserve">1. </w:t>
      </w:r>
      <w:r w:rsidRPr="00EB30CC">
        <w:rPr>
          <w:rFonts w:ascii="Times New Roman" w:hAnsi="Times New Roman"/>
          <w:sz w:val="12"/>
          <w:szCs w:val="12"/>
          <w:lang w:val="x-none"/>
        </w:rPr>
        <w:t>Установить предельный объем муниципального долга поселения:</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2016 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2017 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2018 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rPr>
        <w:t xml:space="preserve">2. </w:t>
      </w:r>
      <w:r w:rsidRPr="00EB30CC">
        <w:rPr>
          <w:rFonts w:ascii="Times New Roman" w:hAnsi="Times New Roman"/>
          <w:sz w:val="12"/>
          <w:szCs w:val="12"/>
          <w:lang w:val="x-none"/>
        </w:rPr>
        <w:t>Установить верхний предел муниципального внутреннего долга    сельского  поселения Антоновка: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15</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Антоновка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2016год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2017 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2018 год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16</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 xml:space="preserve">Утвердить программы муниципальных внутренних заимствований сельского поселения Антоновка на 2016, 2017 и 2018 годы в соответствии с </w:t>
      </w:r>
      <w:r w:rsidRPr="00EB30CC">
        <w:rPr>
          <w:rFonts w:ascii="Times New Roman" w:hAnsi="Times New Roman"/>
          <w:i/>
          <w:sz w:val="12"/>
          <w:szCs w:val="12"/>
          <w:u w:val="single"/>
          <w:lang w:val="x-none"/>
        </w:rPr>
        <w:t xml:space="preserve">приложением 10 </w:t>
      </w:r>
      <w:r w:rsidRPr="00EB30CC">
        <w:rPr>
          <w:rFonts w:ascii="Times New Roman" w:hAnsi="Times New Roman"/>
          <w:sz w:val="12"/>
          <w:szCs w:val="12"/>
          <w:lang w:val="x-none"/>
        </w:rPr>
        <w:t xml:space="preserve"> к настоящему решению.</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17</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Утвердить проект программы муниципальных гарантий: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2016 году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2017 году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2018 году 0 тыс. рублей.</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18</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17</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Настоящее решение вступает в силу с 1 января 2016 года и действует по 31 декабря 2016 года.</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Статья 18</w:t>
      </w:r>
    </w:p>
    <w:p w:rsidR="00EB30CC" w:rsidRPr="00EB30CC" w:rsidRDefault="00EB30CC" w:rsidP="00EB30CC">
      <w:pPr>
        <w:spacing w:after="0" w:line="240" w:lineRule="auto"/>
        <w:ind w:firstLine="284"/>
        <w:jc w:val="both"/>
        <w:rPr>
          <w:rFonts w:ascii="Times New Roman" w:hAnsi="Times New Roman"/>
          <w:sz w:val="12"/>
          <w:szCs w:val="12"/>
          <w:lang w:val="x-none"/>
        </w:rPr>
      </w:pPr>
      <w:r w:rsidRPr="00EB30CC">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2D5E1D" w:rsidRDefault="002D5E1D" w:rsidP="00EB30CC">
      <w:pPr>
        <w:spacing w:after="0" w:line="240" w:lineRule="auto"/>
        <w:jc w:val="right"/>
        <w:rPr>
          <w:rFonts w:ascii="Times New Roman" w:hAnsi="Times New Roman"/>
          <w:sz w:val="12"/>
          <w:szCs w:val="12"/>
        </w:rPr>
      </w:pPr>
    </w:p>
    <w:p w:rsidR="00EB30CC" w:rsidRP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EB30CC">
        <w:rPr>
          <w:rFonts w:ascii="Times New Roman" w:hAnsi="Times New Roman"/>
          <w:sz w:val="12"/>
          <w:szCs w:val="12"/>
        </w:rPr>
        <w:t>сельского поселения Антоновка</w:t>
      </w:r>
    </w:p>
    <w:p w:rsid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 xml:space="preserve">муниципального района </w:t>
      </w:r>
      <w:r w:rsidRPr="00EB30CC">
        <w:rPr>
          <w:rFonts w:ascii="Times New Roman" w:hAnsi="Times New Roman"/>
          <w:sz w:val="12"/>
          <w:szCs w:val="12"/>
        </w:rPr>
        <w:fldChar w:fldCharType="begin"/>
      </w:r>
      <w:r w:rsidRPr="00EB30CC">
        <w:rPr>
          <w:rFonts w:ascii="Times New Roman" w:hAnsi="Times New Roman"/>
          <w:sz w:val="12"/>
          <w:szCs w:val="12"/>
        </w:rPr>
        <w:instrText xml:space="preserve"> MERGEFIELD "Название_района" </w:instrText>
      </w:r>
      <w:r w:rsidRPr="00EB30CC">
        <w:rPr>
          <w:rFonts w:ascii="Times New Roman" w:hAnsi="Times New Roman"/>
          <w:sz w:val="12"/>
          <w:szCs w:val="12"/>
        </w:rPr>
        <w:fldChar w:fldCharType="separate"/>
      </w:r>
      <w:r w:rsidRPr="00EB30CC">
        <w:rPr>
          <w:rFonts w:ascii="Times New Roman" w:hAnsi="Times New Roman"/>
          <w:sz w:val="12"/>
          <w:szCs w:val="12"/>
        </w:rPr>
        <w:t>Сергиевский</w:t>
      </w:r>
      <w:r w:rsidRPr="00EB30CC">
        <w:rPr>
          <w:rFonts w:ascii="Times New Roman" w:hAnsi="Times New Roman"/>
          <w:sz w:val="12"/>
          <w:szCs w:val="12"/>
        </w:rPr>
        <w:fldChar w:fldCharType="end"/>
      </w:r>
    </w:p>
    <w:p w:rsidR="00EB30CC" w:rsidRP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Н.Д.</w:t>
      </w:r>
      <w:r>
        <w:rPr>
          <w:rFonts w:ascii="Times New Roman" w:hAnsi="Times New Roman"/>
          <w:sz w:val="12"/>
          <w:szCs w:val="12"/>
        </w:rPr>
        <w:t xml:space="preserve"> </w:t>
      </w:r>
      <w:proofErr w:type="spellStart"/>
      <w:r w:rsidRPr="00EB30CC">
        <w:rPr>
          <w:rFonts w:ascii="Times New Roman" w:hAnsi="Times New Roman"/>
          <w:sz w:val="12"/>
          <w:szCs w:val="12"/>
        </w:rPr>
        <w:t>Лужнов</w:t>
      </w:r>
      <w:proofErr w:type="spellEnd"/>
    </w:p>
    <w:p w:rsidR="00EB30CC" w:rsidRPr="00EB30CC" w:rsidRDefault="00EB30CC" w:rsidP="00EB30CC">
      <w:pPr>
        <w:spacing w:after="0" w:line="240" w:lineRule="auto"/>
        <w:jc w:val="right"/>
        <w:rPr>
          <w:rFonts w:ascii="Times New Roman" w:hAnsi="Times New Roman"/>
          <w:sz w:val="12"/>
          <w:szCs w:val="12"/>
        </w:rPr>
      </w:pPr>
    </w:p>
    <w:p w:rsidR="00EB30CC" w:rsidRP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Глава сельского поселения Антоновка</w:t>
      </w:r>
    </w:p>
    <w:p w:rsid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муниципального района Сергиевский</w:t>
      </w:r>
    </w:p>
    <w:p w:rsidR="00EB30CC" w:rsidRPr="00EB30CC" w:rsidRDefault="00EB30CC" w:rsidP="00EB30CC">
      <w:pPr>
        <w:spacing w:after="0" w:line="240" w:lineRule="auto"/>
        <w:jc w:val="right"/>
        <w:rPr>
          <w:rFonts w:ascii="Times New Roman" w:hAnsi="Times New Roman"/>
          <w:sz w:val="12"/>
          <w:szCs w:val="12"/>
        </w:rPr>
      </w:pPr>
      <w:r w:rsidRPr="00EB30CC">
        <w:rPr>
          <w:rFonts w:ascii="Times New Roman" w:hAnsi="Times New Roman"/>
          <w:sz w:val="12"/>
          <w:szCs w:val="12"/>
        </w:rPr>
        <w:t>К.Е.</w:t>
      </w:r>
      <w:r>
        <w:rPr>
          <w:rFonts w:ascii="Times New Roman" w:hAnsi="Times New Roman"/>
          <w:sz w:val="12"/>
          <w:szCs w:val="12"/>
        </w:rPr>
        <w:t xml:space="preserve"> </w:t>
      </w:r>
      <w:r w:rsidRPr="00EB30CC">
        <w:rPr>
          <w:rFonts w:ascii="Times New Roman" w:hAnsi="Times New Roman"/>
          <w:sz w:val="12"/>
          <w:szCs w:val="12"/>
        </w:rPr>
        <w:t>Долгаев</w:t>
      </w:r>
    </w:p>
    <w:p w:rsidR="00DB6EE8" w:rsidRPr="00E65FD5" w:rsidRDefault="00DB6EE8" w:rsidP="00DB6EE8">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DB6EE8" w:rsidRPr="00E65FD5" w:rsidRDefault="00DB6EE8" w:rsidP="00DB6EE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DB6EE8" w:rsidRPr="00E65FD5" w:rsidRDefault="00DB6EE8" w:rsidP="00DB6EE8">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B6EE8" w:rsidRPr="00E65FD5" w:rsidRDefault="00DB6EE8" w:rsidP="00DB6EE8">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0478EA" w:rsidRPr="00BA308B" w:rsidRDefault="00BA308B" w:rsidP="00BA308B">
      <w:pPr>
        <w:spacing w:after="0" w:line="240" w:lineRule="auto"/>
        <w:jc w:val="center"/>
        <w:rPr>
          <w:rFonts w:ascii="Times New Roman" w:hAnsi="Times New Roman"/>
          <w:b/>
          <w:sz w:val="12"/>
          <w:szCs w:val="12"/>
        </w:rPr>
      </w:pPr>
      <w:r w:rsidRPr="00BA308B">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276"/>
        <w:gridCol w:w="5532"/>
      </w:tblGrid>
      <w:tr w:rsidR="00BA308B" w:rsidRPr="00BA308B" w:rsidTr="00BA308B">
        <w:trPr>
          <w:trHeight w:val="138"/>
        </w:trPr>
        <w:tc>
          <w:tcPr>
            <w:tcW w:w="709" w:type="dxa"/>
            <w:vMerge w:val="restart"/>
            <w:hideMark/>
          </w:tcPr>
          <w:p w:rsidR="00BA308B" w:rsidRPr="00BA308B" w:rsidRDefault="00BA308B" w:rsidP="00BA308B">
            <w:pPr>
              <w:rPr>
                <w:rFonts w:ascii="Times New Roman" w:hAnsi="Times New Roman"/>
                <w:bCs/>
                <w:sz w:val="10"/>
                <w:szCs w:val="10"/>
              </w:rPr>
            </w:pPr>
            <w:r w:rsidRPr="00BA308B">
              <w:rPr>
                <w:rFonts w:ascii="Times New Roman" w:hAnsi="Times New Roman"/>
                <w:bCs/>
                <w:sz w:val="10"/>
                <w:szCs w:val="10"/>
              </w:rPr>
              <w:t>Код главного администратора</w:t>
            </w:r>
          </w:p>
        </w:tc>
        <w:tc>
          <w:tcPr>
            <w:tcW w:w="1276" w:type="dxa"/>
            <w:vMerge w:val="restart"/>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Код доходов</w:t>
            </w:r>
          </w:p>
        </w:tc>
        <w:tc>
          <w:tcPr>
            <w:tcW w:w="5532" w:type="dxa"/>
            <w:vMerge w:val="restart"/>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Наименование  главного администратора доходов местного бюджета, дохода</w:t>
            </w:r>
          </w:p>
        </w:tc>
      </w:tr>
      <w:tr w:rsidR="00BA308B" w:rsidRPr="00BA308B" w:rsidTr="00BA308B">
        <w:trPr>
          <w:trHeight w:val="138"/>
        </w:trPr>
        <w:tc>
          <w:tcPr>
            <w:tcW w:w="709" w:type="dxa"/>
            <w:vMerge/>
            <w:hideMark/>
          </w:tcPr>
          <w:p w:rsidR="00BA308B" w:rsidRPr="00BA308B" w:rsidRDefault="00BA308B" w:rsidP="00BA308B">
            <w:pPr>
              <w:rPr>
                <w:rFonts w:ascii="Times New Roman" w:hAnsi="Times New Roman"/>
                <w:bCs/>
                <w:sz w:val="12"/>
                <w:szCs w:val="12"/>
              </w:rPr>
            </w:pPr>
          </w:p>
        </w:tc>
        <w:tc>
          <w:tcPr>
            <w:tcW w:w="1276" w:type="dxa"/>
            <w:vMerge/>
            <w:hideMark/>
          </w:tcPr>
          <w:p w:rsidR="00BA308B" w:rsidRPr="00BA308B" w:rsidRDefault="00BA308B" w:rsidP="00BA308B">
            <w:pPr>
              <w:rPr>
                <w:rFonts w:ascii="Times New Roman" w:hAnsi="Times New Roman"/>
                <w:bCs/>
                <w:sz w:val="12"/>
                <w:szCs w:val="12"/>
              </w:rPr>
            </w:pPr>
          </w:p>
        </w:tc>
        <w:tc>
          <w:tcPr>
            <w:tcW w:w="5532" w:type="dxa"/>
            <w:vMerge/>
            <w:hideMark/>
          </w:tcPr>
          <w:p w:rsidR="00BA308B" w:rsidRPr="00BA308B" w:rsidRDefault="00BA308B" w:rsidP="00BA308B">
            <w:pPr>
              <w:rPr>
                <w:rFonts w:ascii="Times New Roman" w:hAnsi="Times New Roman"/>
                <w:bCs/>
                <w:sz w:val="12"/>
                <w:szCs w:val="12"/>
              </w:rPr>
            </w:pPr>
          </w:p>
        </w:tc>
      </w:tr>
      <w:tr w:rsidR="00BA308B" w:rsidRPr="00BA308B" w:rsidTr="00BA308B">
        <w:trPr>
          <w:trHeight w:val="20"/>
        </w:trPr>
        <w:tc>
          <w:tcPr>
            <w:tcW w:w="709" w:type="dxa"/>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100</w:t>
            </w:r>
          </w:p>
        </w:tc>
        <w:tc>
          <w:tcPr>
            <w:tcW w:w="1276" w:type="dxa"/>
            <w:hideMark/>
          </w:tcPr>
          <w:p w:rsidR="00BA308B" w:rsidRPr="00BA308B" w:rsidRDefault="00BA308B" w:rsidP="00BA308B">
            <w:pPr>
              <w:rPr>
                <w:rFonts w:ascii="Times New Roman" w:hAnsi="Times New Roman"/>
                <w:bCs/>
                <w:sz w:val="12"/>
                <w:szCs w:val="12"/>
              </w:rPr>
            </w:pPr>
          </w:p>
        </w:tc>
        <w:tc>
          <w:tcPr>
            <w:tcW w:w="5532" w:type="dxa"/>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BA308B" w:rsidRPr="00BA308B" w:rsidTr="00BA308B">
        <w:trPr>
          <w:trHeight w:val="20"/>
        </w:trPr>
        <w:tc>
          <w:tcPr>
            <w:tcW w:w="709"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100</w:t>
            </w:r>
          </w:p>
        </w:tc>
        <w:tc>
          <w:tcPr>
            <w:tcW w:w="1276" w:type="dxa"/>
            <w:hideMark/>
          </w:tcPr>
          <w:p w:rsidR="00BA308B" w:rsidRPr="00BA308B" w:rsidRDefault="00BA308B" w:rsidP="00BA308B">
            <w:pPr>
              <w:rPr>
                <w:rFonts w:ascii="Times New Roman" w:hAnsi="Times New Roman"/>
                <w:sz w:val="12"/>
                <w:szCs w:val="12"/>
              </w:rPr>
            </w:pPr>
            <w:r>
              <w:rPr>
                <w:rFonts w:ascii="Times New Roman" w:hAnsi="Times New Roman"/>
                <w:sz w:val="12"/>
                <w:szCs w:val="12"/>
              </w:rPr>
              <w:t>103</w:t>
            </w:r>
            <w:r w:rsidRPr="00BA308B">
              <w:rPr>
                <w:rFonts w:ascii="Times New Roman" w:hAnsi="Times New Roman"/>
                <w:sz w:val="12"/>
                <w:szCs w:val="12"/>
              </w:rPr>
              <w:t>02230010000 110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BA308B" w:rsidRPr="00BA308B" w:rsidTr="00BA308B">
        <w:trPr>
          <w:trHeight w:val="20"/>
        </w:trPr>
        <w:tc>
          <w:tcPr>
            <w:tcW w:w="709"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100</w:t>
            </w:r>
          </w:p>
        </w:tc>
        <w:tc>
          <w:tcPr>
            <w:tcW w:w="1276"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10302240010000 110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уплаты акцизов на моторные масла для дизельных и (или) карбюраторных (</w:t>
            </w:r>
            <w:proofErr w:type="spellStart"/>
            <w:r w:rsidRPr="00BA308B">
              <w:rPr>
                <w:rFonts w:ascii="Times New Roman" w:hAnsi="Times New Roman"/>
                <w:sz w:val="12"/>
                <w:szCs w:val="12"/>
              </w:rPr>
              <w:t>инжекторных</w:t>
            </w:r>
            <w:proofErr w:type="spellEnd"/>
            <w:r w:rsidRPr="00BA308B">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BA308B" w:rsidRPr="00BA308B" w:rsidTr="00BA308B">
        <w:trPr>
          <w:trHeight w:val="20"/>
        </w:trPr>
        <w:tc>
          <w:tcPr>
            <w:tcW w:w="709"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100</w:t>
            </w:r>
          </w:p>
        </w:tc>
        <w:tc>
          <w:tcPr>
            <w:tcW w:w="1276"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10302250010000 110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BA308B" w:rsidRPr="00BA308B" w:rsidTr="00BA308B">
        <w:trPr>
          <w:trHeight w:val="20"/>
        </w:trPr>
        <w:tc>
          <w:tcPr>
            <w:tcW w:w="709"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100</w:t>
            </w:r>
          </w:p>
        </w:tc>
        <w:tc>
          <w:tcPr>
            <w:tcW w:w="1276"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10302260010000 110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182</w:t>
            </w:r>
          </w:p>
        </w:tc>
        <w:tc>
          <w:tcPr>
            <w:tcW w:w="1276" w:type="dxa"/>
            <w:noWrap/>
            <w:hideMark/>
          </w:tcPr>
          <w:p w:rsidR="00BA308B" w:rsidRPr="00BA308B" w:rsidRDefault="00BA308B" w:rsidP="00BA308B">
            <w:pPr>
              <w:rPr>
                <w:rFonts w:ascii="Times New Roman" w:hAnsi="Times New Roman"/>
                <w:bCs/>
                <w:sz w:val="12"/>
                <w:szCs w:val="12"/>
              </w:rPr>
            </w:pPr>
          </w:p>
        </w:tc>
        <w:tc>
          <w:tcPr>
            <w:tcW w:w="5532" w:type="dxa"/>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Управление Федеральной налоговой службы по Самарской области</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10102010010000 110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BA308B">
              <w:rPr>
                <w:rFonts w:ascii="Times New Roman" w:hAnsi="Times New Roman"/>
                <w:sz w:val="12"/>
                <w:szCs w:val="12"/>
                <w:vertAlign w:val="superscript"/>
              </w:rPr>
              <w:t>1</w:t>
            </w:r>
            <w:r w:rsidRPr="00BA308B">
              <w:rPr>
                <w:rFonts w:ascii="Times New Roman" w:hAnsi="Times New Roman"/>
                <w:sz w:val="12"/>
                <w:szCs w:val="12"/>
              </w:rPr>
              <w:t xml:space="preserve"> и 228 Налогового кодекса Российской Федерации&lt;2&gt;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10102020010000 110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10102030010000 110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10102040010000 110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BA308B">
              <w:rPr>
                <w:rFonts w:ascii="Times New Roman" w:hAnsi="Times New Roman"/>
                <w:sz w:val="12"/>
                <w:szCs w:val="12"/>
                <w:vertAlign w:val="superscript"/>
              </w:rPr>
              <w:t>1</w:t>
            </w:r>
            <w:r w:rsidRPr="00BA308B">
              <w:rPr>
                <w:rFonts w:ascii="Times New Roman" w:hAnsi="Times New Roman"/>
                <w:sz w:val="12"/>
                <w:szCs w:val="12"/>
              </w:rPr>
              <w:t xml:space="preserve"> Налогового кодекса Российской Федерации&lt;2&gt;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10503010010000 110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Единый сельскохозяйственный налог&lt;2&gt;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10503020010000 110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Единый сельскохозяйственный налог (за налоговые периоды, истекшие до 1 января 2011 года)&lt;2&gt;</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10601030100000 110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10606033100000 110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10606043100000 110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BA308B">
              <w:rPr>
                <w:rFonts w:ascii="Times New Roman" w:hAnsi="Times New Roman"/>
                <w:sz w:val="12"/>
                <w:szCs w:val="12"/>
              </w:rPr>
              <w:t>обладающих земельным участком, расположенным в границах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182</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10904053100000 110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419</w:t>
            </w:r>
          </w:p>
        </w:tc>
        <w:tc>
          <w:tcPr>
            <w:tcW w:w="1276" w:type="dxa"/>
            <w:noWrap/>
            <w:hideMark/>
          </w:tcPr>
          <w:p w:rsidR="00BA308B" w:rsidRPr="00BA308B" w:rsidRDefault="00BA308B" w:rsidP="00BA308B">
            <w:pPr>
              <w:rPr>
                <w:rFonts w:ascii="Times New Roman" w:hAnsi="Times New Roman"/>
                <w:bCs/>
                <w:sz w:val="12"/>
                <w:szCs w:val="12"/>
              </w:rPr>
            </w:pPr>
          </w:p>
        </w:tc>
        <w:tc>
          <w:tcPr>
            <w:tcW w:w="5532" w:type="dxa"/>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Администрация сельского поселения Антоновка муниципального района Сергиевский Самарской области</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419</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11302065100000 130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419</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11701050100000 180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Невыясненные поступления, зачисляемые в бюджеты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419</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11705050100000 180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Прочие неналоговые доходы бюджетов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608</w:t>
            </w:r>
          </w:p>
        </w:tc>
        <w:tc>
          <w:tcPr>
            <w:tcW w:w="1276" w:type="dxa"/>
            <w:noWrap/>
            <w:hideMark/>
          </w:tcPr>
          <w:p w:rsidR="00BA308B" w:rsidRPr="00BA308B" w:rsidRDefault="00BA308B" w:rsidP="00BA308B">
            <w:pPr>
              <w:rPr>
                <w:rFonts w:ascii="Times New Roman" w:hAnsi="Times New Roman"/>
                <w:bCs/>
                <w:sz w:val="12"/>
                <w:szCs w:val="12"/>
              </w:rPr>
            </w:pPr>
          </w:p>
        </w:tc>
        <w:tc>
          <w:tcPr>
            <w:tcW w:w="5532" w:type="dxa"/>
            <w:hideMark/>
          </w:tcPr>
          <w:p w:rsidR="00BA308B" w:rsidRPr="00BA308B" w:rsidRDefault="00BA308B" w:rsidP="00BA308B">
            <w:pPr>
              <w:rPr>
                <w:rFonts w:ascii="Times New Roman" w:hAnsi="Times New Roman"/>
                <w:bCs/>
                <w:sz w:val="12"/>
                <w:szCs w:val="12"/>
              </w:rPr>
            </w:pPr>
            <w:r w:rsidRPr="00BA308B">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608</w:t>
            </w:r>
          </w:p>
        </w:tc>
        <w:tc>
          <w:tcPr>
            <w:tcW w:w="1276"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11105035100000 120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608</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11109045100000 120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608</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11406013100000 430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608</w:t>
            </w:r>
          </w:p>
        </w:tc>
        <w:tc>
          <w:tcPr>
            <w:tcW w:w="1276" w:type="dxa"/>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11406025100000 430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BA308B" w:rsidRPr="00BA308B" w:rsidTr="00BA308B">
        <w:trPr>
          <w:trHeight w:val="20"/>
        </w:trPr>
        <w:tc>
          <w:tcPr>
            <w:tcW w:w="709" w:type="dxa"/>
            <w:noWrap/>
            <w:hideMark/>
          </w:tcPr>
          <w:p w:rsidR="00BA308B" w:rsidRPr="00BA308B" w:rsidRDefault="00BA308B" w:rsidP="00BA308B">
            <w:pPr>
              <w:rPr>
                <w:rFonts w:ascii="Times New Roman" w:hAnsi="Times New Roman"/>
                <w:bCs/>
                <w:sz w:val="12"/>
                <w:szCs w:val="12"/>
              </w:rPr>
            </w:pPr>
          </w:p>
        </w:tc>
        <w:tc>
          <w:tcPr>
            <w:tcW w:w="1276"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20000000000000 000</w:t>
            </w:r>
          </w:p>
        </w:tc>
        <w:tc>
          <w:tcPr>
            <w:tcW w:w="5532" w:type="dxa"/>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Безвозмездные поступления &lt;1&gt;, &lt;2&gt;</w:t>
            </w:r>
          </w:p>
        </w:tc>
      </w:tr>
      <w:tr w:rsidR="00BA308B" w:rsidRPr="00BA308B" w:rsidTr="003A749D">
        <w:trPr>
          <w:trHeight w:val="64"/>
        </w:trPr>
        <w:tc>
          <w:tcPr>
            <w:tcW w:w="7517" w:type="dxa"/>
            <w:gridSpan w:val="3"/>
            <w:noWrap/>
            <w:hideMark/>
          </w:tcPr>
          <w:p w:rsidR="00BA308B" w:rsidRPr="00BA308B" w:rsidRDefault="00BA308B" w:rsidP="00BA308B">
            <w:pPr>
              <w:rPr>
                <w:rFonts w:ascii="Times New Roman" w:hAnsi="Times New Roman"/>
                <w:sz w:val="12"/>
                <w:szCs w:val="12"/>
              </w:rPr>
            </w:pPr>
            <w:r w:rsidRPr="00BA308B">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BA308B" w:rsidRPr="00BA308B" w:rsidRDefault="00BA308B" w:rsidP="00BA308B">
            <w:pPr>
              <w:rPr>
                <w:rFonts w:ascii="Times New Roman" w:hAnsi="Times New Roman"/>
                <w:sz w:val="12"/>
                <w:szCs w:val="12"/>
              </w:rPr>
            </w:pPr>
            <w:r w:rsidRPr="00BA308B">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BA308B" w:rsidRPr="00BA308B" w:rsidRDefault="00BA308B" w:rsidP="00BA308B">
            <w:pPr>
              <w:rPr>
                <w:rFonts w:ascii="Times New Roman" w:hAnsi="Times New Roman"/>
                <w:bCs/>
                <w:sz w:val="12"/>
                <w:szCs w:val="12"/>
              </w:rPr>
            </w:pPr>
            <w:r w:rsidRPr="00BA308B">
              <w:rPr>
                <w:rFonts w:ascii="Times New Roman" w:hAnsi="Times New Roman"/>
                <w:sz w:val="12"/>
                <w:szCs w:val="12"/>
              </w:rPr>
              <w:lastRenderedPageBreak/>
              <w:t>&lt;2&gt;В части, зачисляемой в местный бюджет.</w:t>
            </w:r>
          </w:p>
        </w:tc>
      </w:tr>
    </w:tbl>
    <w:p w:rsidR="005D60DF" w:rsidRDefault="005D60DF" w:rsidP="00476836">
      <w:pPr>
        <w:spacing w:after="0" w:line="240" w:lineRule="auto"/>
        <w:jc w:val="both"/>
        <w:rPr>
          <w:rFonts w:ascii="Times New Roman" w:hAnsi="Times New Roman"/>
          <w:sz w:val="12"/>
          <w:szCs w:val="12"/>
        </w:rPr>
      </w:pPr>
    </w:p>
    <w:p w:rsidR="00BA308B" w:rsidRPr="00E65FD5" w:rsidRDefault="00BA308B" w:rsidP="00BA308B">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BA308B" w:rsidRPr="00E65FD5" w:rsidRDefault="00BA308B" w:rsidP="00BA308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BA308B" w:rsidRPr="00E65FD5" w:rsidRDefault="00BA308B" w:rsidP="00BA308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A308B" w:rsidRPr="00E65FD5" w:rsidRDefault="00BA308B" w:rsidP="00BA308B">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8C602C" w:rsidRDefault="008C602C" w:rsidP="008C602C">
      <w:pPr>
        <w:spacing w:after="0" w:line="240" w:lineRule="auto"/>
        <w:jc w:val="center"/>
        <w:rPr>
          <w:rFonts w:ascii="Times New Roman" w:hAnsi="Times New Roman"/>
          <w:b/>
          <w:sz w:val="12"/>
          <w:szCs w:val="12"/>
        </w:rPr>
      </w:pPr>
      <w:r w:rsidRPr="008C602C">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8C602C" w:rsidRPr="008C602C" w:rsidTr="008C602C">
        <w:trPr>
          <w:trHeight w:val="138"/>
        </w:trPr>
        <w:tc>
          <w:tcPr>
            <w:tcW w:w="709" w:type="dxa"/>
            <w:vMerge w:val="restart"/>
            <w:hideMark/>
          </w:tcPr>
          <w:p w:rsidR="008C602C" w:rsidRPr="008C602C" w:rsidRDefault="008C602C" w:rsidP="008C602C">
            <w:pPr>
              <w:rPr>
                <w:rFonts w:ascii="Times New Roman" w:hAnsi="Times New Roman"/>
                <w:bCs/>
                <w:sz w:val="10"/>
                <w:szCs w:val="10"/>
              </w:rPr>
            </w:pPr>
            <w:r w:rsidRPr="008C602C">
              <w:rPr>
                <w:rFonts w:ascii="Times New Roman" w:hAnsi="Times New Roman"/>
                <w:bCs/>
                <w:sz w:val="10"/>
                <w:szCs w:val="10"/>
              </w:rPr>
              <w:t>Код администратора</w:t>
            </w:r>
          </w:p>
        </w:tc>
        <w:tc>
          <w:tcPr>
            <w:tcW w:w="1701" w:type="dxa"/>
            <w:vMerge w:val="restart"/>
            <w:hideMark/>
          </w:tcPr>
          <w:p w:rsidR="008C602C" w:rsidRPr="008C602C" w:rsidRDefault="008C602C" w:rsidP="008C602C">
            <w:pPr>
              <w:rPr>
                <w:rFonts w:ascii="Times New Roman" w:hAnsi="Times New Roman"/>
                <w:bCs/>
                <w:sz w:val="10"/>
                <w:szCs w:val="10"/>
              </w:rPr>
            </w:pPr>
            <w:r w:rsidRPr="008C602C">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8C602C" w:rsidRPr="008C602C" w:rsidRDefault="008C602C" w:rsidP="008C602C">
            <w:pPr>
              <w:rPr>
                <w:rFonts w:ascii="Times New Roman" w:hAnsi="Times New Roman"/>
                <w:bCs/>
                <w:sz w:val="12"/>
                <w:szCs w:val="12"/>
              </w:rPr>
            </w:pPr>
            <w:r w:rsidRPr="008C602C">
              <w:rPr>
                <w:rFonts w:ascii="Times New Roman" w:hAnsi="Times New Roman"/>
                <w:bCs/>
                <w:sz w:val="12"/>
                <w:szCs w:val="12"/>
              </w:rPr>
              <w:t>Наименование</w:t>
            </w:r>
          </w:p>
        </w:tc>
      </w:tr>
      <w:tr w:rsidR="008C602C" w:rsidRPr="008C602C" w:rsidTr="008C602C">
        <w:trPr>
          <w:trHeight w:val="138"/>
        </w:trPr>
        <w:tc>
          <w:tcPr>
            <w:tcW w:w="709" w:type="dxa"/>
            <w:vMerge/>
            <w:hideMark/>
          </w:tcPr>
          <w:p w:rsidR="008C602C" w:rsidRPr="008C602C" w:rsidRDefault="008C602C" w:rsidP="008C602C">
            <w:pPr>
              <w:rPr>
                <w:rFonts w:ascii="Times New Roman" w:hAnsi="Times New Roman"/>
                <w:bCs/>
                <w:sz w:val="12"/>
                <w:szCs w:val="12"/>
              </w:rPr>
            </w:pPr>
          </w:p>
        </w:tc>
        <w:tc>
          <w:tcPr>
            <w:tcW w:w="1701" w:type="dxa"/>
            <w:vMerge/>
            <w:hideMark/>
          </w:tcPr>
          <w:p w:rsidR="008C602C" w:rsidRPr="008C602C" w:rsidRDefault="008C602C" w:rsidP="008C602C">
            <w:pPr>
              <w:rPr>
                <w:rFonts w:ascii="Times New Roman" w:hAnsi="Times New Roman"/>
                <w:bCs/>
                <w:sz w:val="12"/>
                <w:szCs w:val="12"/>
              </w:rPr>
            </w:pPr>
          </w:p>
        </w:tc>
        <w:tc>
          <w:tcPr>
            <w:tcW w:w="5103" w:type="dxa"/>
            <w:vMerge/>
            <w:hideMark/>
          </w:tcPr>
          <w:p w:rsidR="008C602C" w:rsidRPr="008C602C" w:rsidRDefault="008C602C" w:rsidP="008C602C">
            <w:pPr>
              <w:rPr>
                <w:rFonts w:ascii="Times New Roman" w:hAnsi="Times New Roman"/>
                <w:bCs/>
                <w:sz w:val="12"/>
                <w:szCs w:val="12"/>
              </w:rPr>
            </w:pP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bCs/>
                <w:sz w:val="12"/>
                <w:szCs w:val="12"/>
              </w:rPr>
            </w:pPr>
            <w:r w:rsidRPr="008C602C">
              <w:rPr>
                <w:rFonts w:ascii="Times New Roman" w:hAnsi="Times New Roman"/>
                <w:bCs/>
                <w:sz w:val="12"/>
                <w:szCs w:val="12"/>
              </w:rPr>
              <w:t>419</w:t>
            </w:r>
          </w:p>
        </w:tc>
        <w:tc>
          <w:tcPr>
            <w:tcW w:w="1701" w:type="dxa"/>
            <w:noWrap/>
            <w:hideMark/>
          </w:tcPr>
          <w:p w:rsidR="008C602C" w:rsidRPr="008C602C" w:rsidRDefault="008C602C" w:rsidP="008C602C">
            <w:pPr>
              <w:rPr>
                <w:rFonts w:ascii="Times New Roman" w:hAnsi="Times New Roman"/>
                <w:bCs/>
                <w:sz w:val="12"/>
                <w:szCs w:val="12"/>
              </w:rPr>
            </w:pPr>
          </w:p>
        </w:tc>
        <w:tc>
          <w:tcPr>
            <w:tcW w:w="5103" w:type="dxa"/>
            <w:hideMark/>
          </w:tcPr>
          <w:p w:rsidR="008C602C" w:rsidRPr="008C602C" w:rsidRDefault="008C602C" w:rsidP="008C602C">
            <w:pPr>
              <w:rPr>
                <w:rFonts w:ascii="Times New Roman" w:hAnsi="Times New Roman"/>
                <w:bCs/>
                <w:sz w:val="12"/>
                <w:szCs w:val="12"/>
              </w:rPr>
            </w:pPr>
            <w:r w:rsidRPr="008C602C">
              <w:rPr>
                <w:rFonts w:ascii="Times New Roman" w:hAnsi="Times New Roman"/>
                <w:bCs/>
                <w:sz w:val="12"/>
                <w:szCs w:val="12"/>
              </w:rPr>
              <w:t>Администрация сельского поселения Антоновка муниципального района Сергиевский Самарской области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01 00 00 00 00 0000 000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ИСТОЧНИКИ ВНУТРЕННЕГО ФИНАНСИРОВАНИЯ ДЕФИЦИТОВ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01 03 00 00 00 0000 000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Бюджетные кредиты от других бюджетов бюджетной системы Российской Федерации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01 03 01 00 00 0000 700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01 03 01 00 10 0000 710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01 03 01 00 00 0000 800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01 03 01 00 10 0000 810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01 05 00 00 00 0000 000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Изменение остатков средств на счетах по учету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01 05 00 00 00 0000 500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УВЕЛИЧЕНИЕ ОСТАТКОВ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01 05 02 00 00 0000 500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Увеличение прочих остатков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01 05 02 01 00 0000 510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Увеличение прочих остатков денежных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01 05 02 01 10 0000 510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Увеличение прочих остатков денежных средств бюджетов сельских поселений</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01 05 00 00 00 0000 600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УМЕНЬШЕНИЕ ОСТАТКОВ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01 05 02 00 00 0000 600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Уменьшение прочих остатков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01 05 02 01 00 0000 610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Уменьшение прочих остатков денежных средств бюджетов</w:t>
            </w:r>
          </w:p>
        </w:tc>
      </w:tr>
      <w:tr w:rsidR="008C602C" w:rsidRPr="008C602C" w:rsidTr="008C602C">
        <w:trPr>
          <w:trHeight w:val="20"/>
        </w:trPr>
        <w:tc>
          <w:tcPr>
            <w:tcW w:w="709"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419</w:t>
            </w:r>
          </w:p>
        </w:tc>
        <w:tc>
          <w:tcPr>
            <w:tcW w:w="1701" w:type="dxa"/>
            <w:noWrap/>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01 05 02 01 10 0000 610</w:t>
            </w:r>
          </w:p>
        </w:tc>
        <w:tc>
          <w:tcPr>
            <w:tcW w:w="5103" w:type="dxa"/>
            <w:hideMark/>
          </w:tcPr>
          <w:p w:rsidR="008C602C" w:rsidRPr="008C602C" w:rsidRDefault="008C602C" w:rsidP="008C602C">
            <w:pPr>
              <w:rPr>
                <w:rFonts w:ascii="Times New Roman" w:hAnsi="Times New Roman"/>
                <w:sz w:val="12"/>
                <w:szCs w:val="12"/>
              </w:rPr>
            </w:pPr>
            <w:r w:rsidRPr="008C602C">
              <w:rPr>
                <w:rFonts w:ascii="Times New Roman" w:hAnsi="Times New Roman"/>
                <w:sz w:val="12"/>
                <w:szCs w:val="12"/>
              </w:rPr>
              <w:t>Уменьшение прочих остатков денежных средств бюджетов сельских поселений</w:t>
            </w:r>
          </w:p>
        </w:tc>
      </w:tr>
    </w:tbl>
    <w:p w:rsidR="005D60DF" w:rsidRDefault="005D60DF" w:rsidP="00476836">
      <w:pPr>
        <w:spacing w:after="0" w:line="240" w:lineRule="auto"/>
        <w:jc w:val="both"/>
        <w:rPr>
          <w:rFonts w:ascii="Times New Roman" w:hAnsi="Times New Roman"/>
          <w:sz w:val="12"/>
          <w:szCs w:val="12"/>
        </w:rPr>
      </w:pPr>
    </w:p>
    <w:p w:rsidR="008C602C" w:rsidRPr="00E65FD5" w:rsidRDefault="008C602C" w:rsidP="008C602C">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8C602C" w:rsidRPr="00E65FD5" w:rsidRDefault="008C602C" w:rsidP="008C602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8C602C" w:rsidRPr="00E65FD5" w:rsidRDefault="008C602C" w:rsidP="008C602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C602C" w:rsidRPr="00E65FD5" w:rsidRDefault="008C602C" w:rsidP="008C602C">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F41D4" w:rsidRDefault="00FF41D4" w:rsidP="00FF41D4">
      <w:pPr>
        <w:spacing w:after="0" w:line="240" w:lineRule="auto"/>
        <w:jc w:val="center"/>
        <w:rPr>
          <w:rFonts w:ascii="Times New Roman" w:hAnsi="Times New Roman"/>
          <w:b/>
          <w:sz w:val="12"/>
          <w:szCs w:val="12"/>
        </w:rPr>
      </w:pPr>
      <w:r w:rsidRPr="00FF41D4">
        <w:rPr>
          <w:rFonts w:ascii="Times New Roman" w:hAnsi="Times New Roman"/>
          <w:b/>
          <w:sz w:val="12"/>
          <w:szCs w:val="12"/>
        </w:rPr>
        <w:t>Нормативы распределения доходов между районным бюджетом и бюджетами поселений</w:t>
      </w:r>
    </w:p>
    <w:p w:rsidR="005D60DF" w:rsidRPr="00FF41D4" w:rsidRDefault="00FF41D4" w:rsidP="00FF41D4">
      <w:pPr>
        <w:spacing w:after="0" w:line="240" w:lineRule="auto"/>
        <w:jc w:val="center"/>
        <w:rPr>
          <w:rFonts w:ascii="Times New Roman" w:hAnsi="Times New Roman"/>
          <w:b/>
          <w:sz w:val="12"/>
          <w:szCs w:val="12"/>
        </w:rPr>
      </w:pPr>
      <w:r w:rsidRPr="00FF41D4">
        <w:rPr>
          <w:rFonts w:ascii="Times New Roman" w:hAnsi="Times New Roman"/>
          <w:b/>
          <w:sz w:val="12"/>
          <w:szCs w:val="12"/>
        </w:rPr>
        <w:t xml:space="preserve"> на 2016 год и на плановый период 2017 и 2018 годов</w:t>
      </w:r>
    </w:p>
    <w:p w:rsidR="005D60DF" w:rsidRDefault="00FF41D4" w:rsidP="00FF41D4">
      <w:pPr>
        <w:spacing w:after="0" w:line="240" w:lineRule="auto"/>
        <w:jc w:val="right"/>
        <w:rPr>
          <w:rFonts w:ascii="Times New Roman" w:hAnsi="Times New Roman"/>
          <w:sz w:val="12"/>
          <w:szCs w:val="12"/>
        </w:rPr>
      </w:pPr>
      <w:r w:rsidRPr="00FF41D4">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F41D4" w:rsidRPr="00FF41D4" w:rsidTr="00FF41D4">
        <w:trPr>
          <w:trHeight w:val="20"/>
        </w:trPr>
        <w:tc>
          <w:tcPr>
            <w:tcW w:w="6096" w:type="dxa"/>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Наименование дохода</w:t>
            </w:r>
          </w:p>
        </w:tc>
        <w:tc>
          <w:tcPr>
            <w:tcW w:w="664" w:type="dxa"/>
            <w:noWrap/>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районный бюджет</w:t>
            </w:r>
          </w:p>
        </w:tc>
        <w:tc>
          <w:tcPr>
            <w:tcW w:w="753" w:type="dxa"/>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бюджеты поселений</w:t>
            </w:r>
          </w:p>
        </w:tc>
      </w:tr>
      <w:tr w:rsidR="00FF41D4" w:rsidRPr="00FF41D4" w:rsidTr="00FF41D4">
        <w:trPr>
          <w:trHeight w:val="20"/>
        </w:trPr>
        <w:tc>
          <w:tcPr>
            <w:tcW w:w="7513" w:type="dxa"/>
            <w:gridSpan w:val="3"/>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7513" w:type="dxa"/>
            <w:gridSpan w:val="3"/>
            <w:noWrap/>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В части прочих неналоговых доходов</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Прочие неналоговые доходы бюджетов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7513" w:type="dxa"/>
            <w:gridSpan w:val="3"/>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В части доходов от оказания платных услуг (работ) и компенсации затрат</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7513" w:type="dxa"/>
            <w:gridSpan w:val="3"/>
            <w:noWrap/>
            <w:hideMark/>
          </w:tcPr>
          <w:p w:rsidR="00FF41D4" w:rsidRPr="00FF41D4" w:rsidRDefault="00FF41D4" w:rsidP="00FF41D4">
            <w:pPr>
              <w:rPr>
                <w:rFonts w:ascii="Times New Roman" w:hAnsi="Times New Roman"/>
                <w:bCs/>
                <w:sz w:val="12"/>
                <w:szCs w:val="12"/>
              </w:rPr>
            </w:pPr>
            <w:r w:rsidRPr="00FF41D4">
              <w:rPr>
                <w:rFonts w:ascii="Times New Roman" w:hAnsi="Times New Roman"/>
                <w:bCs/>
                <w:sz w:val="12"/>
                <w:szCs w:val="12"/>
              </w:rPr>
              <w:t>В части прочих безвозмездных поступлений</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r w:rsidR="00FF41D4" w:rsidRPr="00FF41D4" w:rsidTr="00FF41D4">
        <w:trPr>
          <w:trHeight w:val="20"/>
        </w:trPr>
        <w:tc>
          <w:tcPr>
            <w:tcW w:w="6096" w:type="dxa"/>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FF41D4" w:rsidRPr="00FF41D4" w:rsidRDefault="00FF41D4" w:rsidP="00FF41D4">
            <w:pPr>
              <w:rPr>
                <w:rFonts w:ascii="Times New Roman" w:hAnsi="Times New Roman"/>
                <w:sz w:val="12"/>
                <w:szCs w:val="12"/>
              </w:rPr>
            </w:pPr>
          </w:p>
        </w:tc>
        <w:tc>
          <w:tcPr>
            <w:tcW w:w="753" w:type="dxa"/>
            <w:noWrap/>
            <w:hideMark/>
          </w:tcPr>
          <w:p w:rsidR="00FF41D4" w:rsidRPr="00FF41D4" w:rsidRDefault="00FF41D4" w:rsidP="00FF41D4">
            <w:pPr>
              <w:rPr>
                <w:rFonts w:ascii="Times New Roman" w:hAnsi="Times New Roman"/>
                <w:sz w:val="12"/>
                <w:szCs w:val="12"/>
              </w:rPr>
            </w:pPr>
            <w:r w:rsidRPr="00FF41D4">
              <w:rPr>
                <w:rFonts w:ascii="Times New Roman" w:hAnsi="Times New Roman"/>
                <w:sz w:val="12"/>
                <w:szCs w:val="12"/>
              </w:rPr>
              <w:t>100</w:t>
            </w:r>
          </w:p>
        </w:tc>
      </w:tr>
    </w:tbl>
    <w:p w:rsidR="005D60DF" w:rsidRDefault="005D60DF" w:rsidP="00476836">
      <w:pPr>
        <w:spacing w:after="0" w:line="240" w:lineRule="auto"/>
        <w:jc w:val="both"/>
        <w:rPr>
          <w:rFonts w:ascii="Times New Roman" w:hAnsi="Times New Roman"/>
          <w:sz w:val="12"/>
          <w:szCs w:val="12"/>
        </w:rPr>
      </w:pPr>
    </w:p>
    <w:p w:rsidR="000B452E" w:rsidRPr="00E65FD5" w:rsidRDefault="000B452E" w:rsidP="000B452E">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0B452E" w:rsidRPr="00E65FD5" w:rsidRDefault="000B452E" w:rsidP="000B452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0B452E" w:rsidRPr="00E65FD5" w:rsidRDefault="000B452E" w:rsidP="000B452E">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B452E" w:rsidRPr="00E65FD5" w:rsidRDefault="000B452E" w:rsidP="000B452E">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23692" w:rsidRDefault="00223692" w:rsidP="00223692">
      <w:pPr>
        <w:spacing w:after="0" w:line="240" w:lineRule="auto"/>
        <w:jc w:val="center"/>
        <w:rPr>
          <w:rFonts w:ascii="Times New Roman" w:hAnsi="Times New Roman"/>
          <w:b/>
          <w:sz w:val="12"/>
          <w:szCs w:val="12"/>
        </w:rPr>
      </w:pPr>
      <w:r w:rsidRPr="00223692">
        <w:rPr>
          <w:rFonts w:ascii="Times New Roman" w:hAnsi="Times New Roman"/>
          <w:b/>
          <w:sz w:val="12"/>
          <w:szCs w:val="12"/>
        </w:rPr>
        <w:t xml:space="preserve">Ведомственная структура расходов бюджета сельского поселения Антоновка  </w:t>
      </w:r>
    </w:p>
    <w:p w:rsidR="005D60DF" w:rsidRPr="00223692" w:rsidRDefault="00223692" w:rsidP="00223692">
      <w:pPr>
        <w:spacing w:after="0" w:line="240" w:lineRule="auto"/>
        <w:jc w:val="center"/>
        <w:rPr>
          <w:rFonts w:ascii="Times New Roman" w:hAnsi="Times New Roman"/>
          <w:b/>
          <w:sz w:val="12"/>
          <w:szCs w:val="12"/>
        </w:rPr>
      </w:pPr>
      <w:r w:rsidRPr="00223692">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426"/>
        <w:gridCol w:w="3969"/>
        <w:gridCol w:w="425"/>
        <w:gridCol w:w="425"/>
        <w:gridCol w:w="851"/>
        <w:gridCol w:w="425"/>
        <w:gridCol w:w="425"/>
        <w:gridCol w:w="567"/>
      </w:tblGrid>
      <w:tr w:rsidR="00223692" w:rsidRPr="00223692" w:rsidTr="003A749D">
        <w:trPr>
          <w:trHeight w:val="20"/>
        </w:trPr>
        <w:tc>
          <w:tcPr>
            <w:tcW w:w="426" w:type="dxa"/>
            <w:vMerge w:val="restart"/>
            <w:hideMark/>
          </w:tcPr>
          <w:p w:rsidR="00223692" w:rsidRPr="00223692" w:rsidRDefault="00223692" w:rsidP="00223692">
            <w:pPr>
              <w:rPr>
                <w:rFonts w:ascii="Times New Roman" w:hAnsi="Times New Roman"/>
                <w:bCs/>
                <w:sz w:val="10"/>
                <w:szCs w:val="10"/>
              </w:rPr>
            </w:pPr>
            <w:r w:rsidRPr="00223692">
              <w:rPr>
                <w:rFonts w:ascii="Times New Roman" w:hAnsi="Times New Roman"/>
                <w:bCs/>
                <w:sz w:val="10"/>
                <w:szCs w:val="10"/>
              </w:rPr>
              <w:t>Код главного распорядителя бюджетных сред</w:t>
            </w:r>
            <w:r w:rsidRPr="00223692">
              <w:rPr>
                <w:rFonts w:ascii="Times New Roman" w:hAnsi="Times New Roman"/>
                <w:bCs/>
                <w:sz w:val="10"/>
                <w:szCs w:val="10"/>
              </w:rPr>
              <w:lastRenderedPageBreak/>
              <w:t>ств</w:t>
            </w:r>
          </w:p>
        </w:tc>
        <w:tc>
          <w:tcPr>
            <w:tcW w:w="3969" w:type="dxa"/>
            <w:vMerge w:val="restart"/>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223692" w:rsidRPr="00223692" w:rsidRDefault="00223692" w:rsidP="00223692">
            <w:pPr>
              <w:rPr>
                <w:rFonts w:ascii="Times New Roman" w:hAnsi="Times New Roman"/>
                <w:bCs/>
                <w:sz w:val="12"/>
                <w:szCs w:val="12"/>
              </w:rPr>
            </w:pPr>
            <w:proofErr w:type="spellStart"/>
            <w:r w:rsidRPr="00223692">
              <w:rPr>
                <w:rFonts w:ascii="Times New Roman" w:hAnsi="Times New Roman"/>
                <w:bCs/>
                <w:sz w:val="12"/>
                <w:szCs w:val="12"/>
              </w:rPr>
              <w:t>Рз</w:t>
            </w:r>
            <w:proofErr w:type="spellEnd"/>
          </w:p>
        </w:tc>
        <w:tc>
          <w:tcPr>
            <w:tcW w:w="425" w:type="dxa"/>
            <w:vMerge w:val="restart"/>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ПР</w:t>
            </w:r>
          </w:p>
        </w:tc>
        <w:tc>
          <w:tcPr>
            <w:tcW w:w="851" w:type="dxa"/>
            <w:vMerge w:val="restart"/>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ЦСР</w:t>
            </w:r>
          </w:p>
        </w:tc>
        <w:tc>
          <w:tcPr>
            <w:tcW w:w="425" w:type="dxa"/>
            <w:vMerge w:val="restart"/>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ВР</w:t>
            </w:r>
          </w:p>
        </w:tc>
        <w:tc>
          <w:tcPr>
            <w:tcW w:w="992" w:type="dxa"/>
            <w:gridSpan w:val="2"/>
            <w:noWrap/>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Сумма, тыс. рублей</w:t>
            </w:r>
          </w:p>
        </w:tc>
      </w:tr>
      <w:tr w:rsidR="00223692" w:rsidRPr="00223692" w:rsidTr="003A749D">
        <w:trPr>
          <w:trHeight w:val="20"/>
        </w:trPr>
        <w:tc>
          <w:tcPr>
            <w:tcW w:w="426" w:type="dxa"/>
            <w:vMerge/>
            <w:hideMark/>
          </w:tcPr>
          <w:p w:rsidR="00223692" w:rsidRPr="00223692" w:rsidRDefault="00223692" w:rsidP="00223692">
            <w:pPr>
              <w:rPr>
                <w:rFonts w:ascii="Times New Roman" w:hAnsi="Times New Roman"/>
                <w:bCs/>
                <w:sz w:val="12"/>
                <w:szCs w:val="12"/>
              </w:rPr>
            </w:pPr>
          </w:p>
        </w:tc>
        <w:tc>
          <w:tcPr>
            <w:tcW w:w="3969" w:type="dxa"/>
            <w:vMerge/>
            <w:hideMark/>
          </w:tcPr>
          <w:p w:rsidR="00223692" w:rsidRPr="00223692" w:rsidRDefault="00223692" w:rsidP="00223692">
            <w:pPr>
              <w:rPr>
                <w:rFonts w:ascii="Times New Roman" w:hAnsi="Times New Roman"/>
                <w:bCs/>
                <w:sz w:val="12"/>
                <w:szCs w:val="12"/>
              </w:rPr>
            </w:pPr>
          </w:p>
        </w:tc>
        <w:tc>
          <w:tcPr>
            <w:tcW w:w="425" w:type="dxa"/>
            <w:vMerge/>
            <w:hideMark/>
          </w:tcPr>
          <w:p w:rsidR="00223692" w:rsidRPr="00223692" w:rsidRDefault="00223692" w:rsidP="00223692">
            <w:pPr>
              <w:rPr>
                <w:rFonts w:ascii="Times New Roman" w:hAnsi="Times New Roman"/>
                <w:bCs/>
                <w:sz w:val="12"/>
                <w:szCs w:val="12"/>
              </w:rPr>
            </w:pPr>
          </w:p>
        </w:tc>
        <w:tc>
          <w:tcPr>
            <w:tcW w:w="425" w:type="dxa"/>
            <w:vMerge/>
            <w:hideMark/>
          </w:tcPr>
          <w:p w:rsidR="00223692" w:rsidRPr="00223692" w:rsidRDefault="00223692" w:rsidP="00223692">
            <w:pPr>
              <w:rPr>
                <w:rFonts w:ascii="Times New Roman" w:hAnsi="Times New Roman"/>
                <w:bCs/>
                <w:sz w:val="12"/>
                <w:szCs w:val="12"/>
              </w:rPr>
            </w:pPr>
          </w:p>
        </w:tc>
        <w:tc>
          <w:tcPr>
            <w:tcW w:w="851" w:type="dxa"/>
            <w:vMerge/>
            <w:hideMark/>
          </w:tcPr>
          <w:p w:rsidR="00223692" w:rsidRPr="00223692" w:rsidRDefault="00223692" w:rsidP="00223692">
            <w:pPr>
              <w:rPr>
                <w:rFonts w:ascii="Times New Roman" w:hAnsi="Times New Roman"/>
                <w:bCs/>
                <w:sz w:val="12"/>
                <w:szCs w:val="12"/>
              </w:rPr>
            </w:pPr>
          </w:p>
        </w:tc>
        <w:tc>
          <w:tcPr>
            <w:tcW w:w="425" w:type="dxa"/>
            <w:vMerge/>
            <w:hideMark/>
          </w:tcPr>
          <w:p w:rsidR="00223692" w:rsidRPr="00223692" w:rsidRDefault="00223692" w:rsidP="00223692">
            <w:pPr>
              <w:rPr>
                <w:rFonts w:ascii="Times New Roman" w:hAnsi="Times New Roman"/>
                <w:bCs/>
                <w:sz w:val="12"/>
                <w:szCs w:val="12"/>
              </w:rPr>
            </w:pPr>
          </w:p>
        </w:tc>
        <w:tc>
          <w:tcPr>
            <w:tcW w:w="425" w:type="dxa"/>
            <w:noWrap/>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всего</w:t>
            </w:r>
          </w:p>
        </w:tc>
        <w:tc>
          <w:tcPr>
            <w:tcW w:w="567" w:type="dxa"/>
            <w:hideMark/>
          </w:tcPr>
          <w:p w:rsidR="00223692" w:rsidRPr="00223692" w:rsidRDefault="00223692" w:rsidP="00223692">
            <w:pPr>
              <w:rPr>
                <w:rFonts w:ascii="Times New Roman" w:hAnsi="Times New Roman"/>
                <w:bCs/>
                <w:sz w:val="10"/>
                <w:szCs w:val="10"/>
              </w:rPr>
            </w:pPr>
            <w:r w:rsidRPr="00223692">
              <w:rPr>
                <w:rFonts w:ascii="Times New Roman" w:hAnsi="Times New Roman"/>
                <w:bCs/>
                <w:sz w:val="10"/>
                <w:szCs w:val="10"/>
              </w:rPr>
              <w:t>в том числе за счет безвозмездных поступлений</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419</w:t>
            </w:r>
          </w:p>
        </w:tc>
        <w:tc>
          <w:tcPr>
            <w:tcW w:w="7087" w:type="dxa"/>
            <w:gridSpan w:val="7"/>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Администрация сельского поселения Антоновка  муниципального района Сергиевский Самарской области</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02</w:t>
            </w:r>
          </w:p>
        </w:tc>
        <w:tc>
          <w:tcPr>
            <w:tcW w:w="851" w:type="dxa"/>
            <w:noWrap/>
            <w:hideMark/>
          </w:tcPr>
          <w:p w:rsidR="00223692" w:rsidRPr="00223692" w:rsidRDefault="00223692" w:rsidP="00223692">
            <w:pPr>
              <w:rPr>
                <w:rFonts w:ascii="Times New Roman" w:hAnsi="Times New Roman"/>
                <w:bCs/>
                <w:sz w:val="10"/>
                <w:szCs w:val="10"/>
              </w:rPr>
            </w:pPr>
          </w:p>
        </w:tc>
        <w:tc>
          <w:tcPr>
            <w:tcW w:w="425" w:type="dxa"/>
            <w:noWrap/>
            <w:hideMark/>
          </w:tcPr>
          <w:p w:rsidR="00223692" w:rsidRPr="00223692" w:rsidRDefault="00223692" w:rsidP="00223692">
            <w:pPr>
              <w:rPr>
                <w:rFonts w:ascii="Times New Roman" w:hAnsi="Times New Roman"/>
                <w:bCs/>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530</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02</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530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02</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120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530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Функционирование местных администраций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590</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590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120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433</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153</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Уплата налогов, сборов и иных платежей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850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851" w:type="dxa"/>
            <w:noWrap/>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34</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Резервные фонды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11</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10</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Непрограммные направления расходов местного бюджета</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11</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9900000000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Резервные средства</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11</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9900000000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870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Другие общегосударственные вопросы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334</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217</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190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27</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4000000000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43</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4000000000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43</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4600000000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74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4600000000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74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02</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76</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76</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02</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3800000000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76</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76</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31</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4100000000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4100000000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1</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""Противодействия коррупции на территории сельского поселения Антоновка муниципального района Сергиевский"" на 2016-2018гг</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4500000000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4500000000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Сельское хозяйство и рыболовство</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851" w:type="dxa"/>
            <w:hideMark/>
          </w:tcPr>
          <w:p w:rsidR="00223692" w:rsidRPr="00223692" w:rsidRDefault="00223692" w:rsidP="00223692">
            <w:pPr>
              <w:rPr>
                <w:rFonts w:ascii="Times New Roman" w:hAnsi="Times New Roman"/>
                <w:sz w:val="10"/>
                <w:szCs w:val="10"/>
              </w:rPr>
            </w:pP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14</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14</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"Устойчивое развитие сельских территорий  сельского поселения Антоновка муниципального района Сергиевский Самарской области"</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4700000000</w:t>
            </w: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4700000000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810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14</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Дорожное хозяйство (дорожные фонды)</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hideMark/>
          </w:tcPr>
          <w:p w:rsidR="00223692" w:rsidRPr="00223692" w:rsidRDefault="00223692" w:rsidP="00223692">
            <w:pPr>
              <w:rPr>
                <w:rFonts w:ascii="Times New Roman" w:hAnsi="Times New Roman"/>
                <w:sz w:val="10"/>
                <w:szCs w:val="10"/>
              </w:rPr>
            </w:pP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211</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"Содержание улично-дорожной сети сельского поселения Антоновка муниципального района Сергиевский"</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4300000000</w:t>
            </w: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211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lastRenderedPageBreak/>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04</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09</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4300000000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211</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Благоустройство</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494</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303</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"Благоустройство территории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3900000000</w:t>
            </w: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494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303</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05</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3900000000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494</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303</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10</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"Благоустройство территории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3900000000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10</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3900000000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8</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Уплата налогов, сборов и иных платежей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06</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03</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3900000000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850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Молодежная политика и оздоровление детей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851" w:type="dxa"/>
            <w:hideMark/>
          </w:tcPr>
          <w:p w:rsidR="00223692" w:rsidRPr="00223692" w:rsidRDefault="00223692" w:rsidP="00223692">
            <w:pPr>
              <w:rPr>
                <w:rFonts w:ascii="Times New Roman" w:hAnsi="Times New Roman"/>
                <w:sz w:val="10"/>
                <w:szCs w:val="10"/>
              </w:rPr>
            </w:pP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6</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4400000000</w:t>
            </w:r>
          </w:p>
        </w:tc>
        <w:tc>
          <w:tcPr>
            <w:tcW w:w="425" w:type="dxa"/>
            <w:noWrap/>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6</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07</w:t>
            </w:r>
          </w:p>
        </w:tc>
        <w:tc>
          <w:tcPr>
            <w:tcW w:w="851" w:type="dxa"/>
            <w:noWrap/>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4400000000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6</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Культура</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08</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851" w:type="dxa"/>
            <w:hideMark/>
          </w:tcPr>
          <w:p w:rsidR="00223692" w:rsidRPr="00223692" w:rsidRDefault="00223692" w:rsidP="00223692">
            <w:pPr>
              <w:rPr>
                <w:rFonts w:ascii="Times New Roman" w:hAnsi="Times New Roman"/>
                <w:sz w:val="10"/>
                <w:szCs w:val="10"/>
              </w:rPr>
            </w:pP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288</w:t>
            </w:r>
          </w:p>
        </w:tc>
        <w:tc>
          <w:tcPr>
            <w:tcW w:w="567" w:type="dxa"/>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Антоновка  муниципального района Сергиевский"</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08</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4400000000</w:t>
            </w:r>
          </w:p>
        </w:tc>
        <w:tc>
          <w:tcPr>
            <w:tcW w:w="425" w:type="dxa"/>
            <w:hideMark/>
          </w:tcPr>
          <w:p w:rsidR="00223692" w:rsidRPr="00223692" w:rsidRDefault="00223692" w:rsidP="00223692">
            <w:pPr>
              <w:rPr>
                <w:rFonts w:ascii="Times New Roman" w:hAnsi="Times New Roman"/>
                <w:sz w:val="12"/>
                <w:szCs w:val="12"/>
              </w:rPr>
            </w:pP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288</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08</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4400000000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43</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419</w:t>
            </w:r>
          </w:p>
        </w:tc>
        <w:tc>
          <w:tcPr>
            <w:tcW w:w="3969"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Иные межбюджетные трансферты</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08</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01</w:t>
            </w:r>
          </w:p>
        </w:tc>
        <w:tc>
          <w:tcPr>
            <w:tcW w:w="851" w:type="dxa"/>
            <w:hideMark/>
          </w:tcPr>
          <w:p w:rsidR="00223692" w:rsidRPr="00223692" w:rsidRDefault="00223692" w:rsidP="00223692">
            <w:pPr>
              <w:rPr>
                <w:rFonts w:ascii="Times New Roman" w:hAnsi="Times New Roman"/>
                <w:sz w:val="10"/>
                <w:szCs w:val="10"/>
              </w:rPr>
            </w:pPr>
            <w:r w:rsidRPr="00223692">
              <w:rPr>
                <w:rFonts w:ascii="Times New Roman" w:hAnsi="Times New Roman"/>
                <w:sz w:val="10"/>
                <w:szCs w:val="10"/>
              </w:rPr>
              <w:t>4400000000</w:t>
            </w:r>
          </w:p>
        </w:tc>
        <w:tc>
          <w:tcPr>
            <w:tcW w:w="425" w:type="dxa"/>
            <w:noWrap/>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540</w:t>
            </w:r>
          </w:p>
        </w:tc>
        <w:tc>
          <w:tcPr>
            <w:tcW w:w="425"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245</w:t>
            </w:r>
          </w:p>
        </w:tc>
        <w:tc>
          <w:tcPr>
            <w:tcW w:w="567" w:type="dxa"/>
            <w:hideMark/>
          </w:tcPr>
          <w:p w:rsidR="00223692" w:rsidRPr="00223692" w:rsidRDefault="00223692" w:rsidP="00223692">
            <w:pPr>
              <w:rPr>
                <w:rFonts w:ascii="Times New Roman" w:hAnsi="Times New Roman"/>
                <w:sz w:val="12"/>
                <w:szCs w:val="12"/>
              </w:rPr>
            </w:pPr>
            <w:r w:rsidRPr="00223692">
              <w:rPr>
                <w:rFonts w:ascii="Times New Roman" w:hAnsi="Times New Roman"/>
                <w:sz w:val="12"/>
                <w:szCs w:val="12"/>
              </w:rPr>
              <w:t>0</w:t>
            </w:r>
          </w:p>
        </w:tc>
      </w:tr>
      <w:tr w:rsidR="00223692" w:rsidRPr="00223692" w:rsidTr="003A749D">
        <w:trPr>
          <w:trHeight w:val="20"/>
        </w:trPr>
        <w:tc>
          <w:tcPr>
            <w:tcW w:w="426" w:type="dxa"/>
            <w:noWrap/>
            <w:hideMark/>
          </w:tcPr>
          <w:p w:rsidR="00223692" w:rsidRPr="00223692" w:rsidRDefault="00223692" w:rsidP="00223692">
            <w:pPr>
              <w:rPr>
                <w:rFonts w:ascii="Times New Roman" w:hAnsi="Times New Roman"/>
                <w:sz w:val="12"/>
                <w:szCs w:val="12"/>
              </w:rPr>
            </w:pPr>
          </w:p>
        </w:tc>
        <w:tc>
          <w:tcPr>
            <w:tcW w:w="3969" w:type="dxa"/>
            <w:noWrap/>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В С Е Г О расходов</w:t>
            </w:r>
          </w:p>
        </w:tc>
        <w:tc>
          <w:tcPr>
            <w:tcW w:w="425" w:type="dxa"/>
            <w:noWrap/>
            <w:hideMark/>
          </w:tcPr>
          <w:p w:rsidR="00223692" w:rsidRPr="00223692" w:rsidRDefault="00223692" w:rsidP="00223692">
            <w:pPr>
              <w:rPr>
                <w:rFonts w:ascii="Times New Roman" w:hAnsi="Times New Roman"/>
                <w:bCs/>
                <w:sz w:val="12"/>
                <w:szCs w:val="12"/>
              </w:rPr>
            </w:pPr>
          </w:p>
        </w:tc>
        <w:tc>
          <w:tcPr>
            <w:tcW w:w="425" w:type="dxa"/>
            <w:noWrap/>
            <w:hideMark/>
          </w:tcPr>
          <w:p w:rsidR="00223692" w:rsidRPr="00223692" w:rsidRDefault="00223692" w:rsidP="00223692">
            <w:pPr>
              <w:rPr>
                <w:rFonts w:ascii="Times New Roman" w:hAnsi="Times New Roman"/>
                <w:bCs/>
                <w:sz w:val="12"/>
                <w:szCs w:val="12"/>
              </w:rPr>
            </w:pPr>
          </w:p>
        </w:tc>
        <w:tc>
          <w:tcPr>
            <w:tcW w:w="851" w:type="dxa"/>
            <w:noWrap/>
            <w:hideMark/>
          </w:tcPr>
          <w:p w:rsidR="00223692" w:rsidRPr="00223692" w:rsidRDefault="00223692" w:rsidP="00223692">
            <w:pPr>
              <w:rPr>
                <w:rFonts w:ascii="Times New Roman" w:hAnsi="Times New Roman"/>
                <w:bCs/>
                <w:sz w:val="12"/>
                <w:szCs w:val="12"/>
              </w:rPr>
            </w:pPr>
          </w:p>
        </w:tc>
        <w:tc>
          <w:tcPr>
            <w:tcW w:w="425" w:type="dxa"/>
            <w:noWrap/>
            <w:hideMark/>
          </w:tcPr>
          <w:p w:rsidR="00223692" w:rsidRPr="00223692" w:rsidRDefault="00223692" w:rsidP="00223692">
            <w:pPr>
              <w:rPr>
                <w:rFonts w:ascii="Times New Roman" w:hAnsi="Times New Roman"/>
                <w:bCs/>
                <w:sz w:val="12"/>
                <w:szCs w:val="12"/>
              </w:rPr>
            </w:pPr>
          </w:p>
        </w:tc>
        <w:tc>
          <w:tcPr>
            <w:tcW w:w="425" w:type="dxa"/>
            <w:noWrap/>
            <w:hideMark/>
          </w:tcPr>
          <w:p w:rsidR="00223692" w:rsidRPr="00282649" w:rsidRDefault="00223692" w:rsidP="00223692">
            <w:pPr>
              <w:rPr>
                <w:rFonts w:ascii="Times New Roman" w:hAnsi="Times New Roman"/>
                <w:bCs/>
                <w:sz w:val="10"/>
                <w:szCs w:val="10"/>
              </w:rPr>
            </w:pPr>
            <w:r w:rsidRPr="00282649">
              <w:rPr>
                <w:rFonts w:ascii="Times New Roman" w:hAnsi="Times New Roman"/>
                <w:bCs/>
                <w:sz w:val="10"/>
                <w:szCs w:val="10"/>
              </w:rPr>
              <w:t>2627</w:t>
            </w:r>
          </w:p>
        </w:tc>
        <w:tc>
          <w:tcPr>
            <w:tcW w:w="567" w:type="dxa"/>
            <w:noWrap/>
            <w:hideMark/>
          </w:tcPr>
          <w:p w:rsidR="00223692" w:rsidRPr="00223692" w:rsidRDefault="00223692" w:rsidP="00223692">
            <w:pPr>
              <w:rPr>
                <w:rFonts w:ascii="Times New Roman" w:hAnsi="Times New Roman"/>
                <w:bCs/>
                <w:sz w:val="12"/>
                <w:szCs w:val="12"/>
              </w:rPr>
            </w:pPr>
            <w:r w:rsidRPr="00223692">
              <w:rPr>
                <w:rFonts w:ascii="Times New Roman" w:hAnsi="Times New Roman"/>
                <w:bCs/>
                <w:sz w:val="12"/>
                <w:szCs w:val="12"/>
              </w:rPr>
              <w:t>393</w:t>
            </w:r>
          </w:p>
        </w:tc>
      </w:tr>
    </w:tbl>
    <w:p w:rsidR="005D60DF" w:rsidRDefault="005D60DF" w:rsidP="00476836">
      <w:pPr>
        <w:spacing w:after="0" w:line="240" w:lineRule="auto"/>
        <w:jc w:val="both"/>
        <w:rPr>
          <w:rFonts w:ascii="Times New Roman" w:hAnsi="Times New Roman"/>
          <w:sz w:val="12"/>
          <w:szCs w:val="12"/>
        </w:rPr>
      </w:pPr>
    </w:p>
    <w:p w:rsidR="00223692" w:rsidRPr="00E65FD5" w:rsidRDefault="00223692" w:rsidP="00223692">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223692" w:rsidRPr="00E65FD5" w:rsidRDefault="00223692" w:rsidP="0022369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223692" w:rsidRPr="00E65FD5" w:rsidRDefault="00223692" w:rsidP="0022369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23692" w:rsidRPr="00E65FD5" w:rsidRDefault="00223692" w:rsidP="00223692">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D3844" w:rsidRDefault="007D3844" w:rsidP="007D3844">
      <w:pPr>
        <w:spacing w:after="0" w:line="240" w:lineRule="auto"/>
        <w:jc w:val="center"/>
        <w:rPr>
          <w:rFonts w:ascii="Times New Roman" w:hAnsi="Times New Roman"/>
          <w:b/>
          <w:sz w:val="12"/>
          <w:szCs w:val="12"/>
        </w:rPr>
      </w:pPr>
      <w:r w:rsidRPr="007D3844">
        <w:rPr>
          <w:rFonts w:ascii="Times New Roman" w:hAnsi="Times New Roman"/>
          <w:b/>
          <w:sz w:val="12"/>
          <w:szCs w:val="12"/>
        </w:rPr>
        <w:t xml:space="preserve">Ведомственная структура расходов бюджета сельского поселения Антоновка </w:t>
      </w:r>
    </w:p>
    <w:p w:rsidR="005D60DF" w:rsidRPr="007D3844" w:rsidRDefault="007D3844" w:rsidP="007D3844">
      <w:pPr>
        <w:spacing w:after="0" w:line="240" w:lineRule="auto"/>
        <w:jc w:val="center"/>
        <w:rPr>
          <w:rFonts w:ascii="Times New Roman" w:hAnsi="Times New Roman"/>
          <w:b/>
          <w:sz w:val="12"/>
          <w:szCs w:val="12"/>
        </w:rPr>
      </w:pPr>
      <w:r w:rsidRPr="007D3844">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7D3844" w:rsidRPr="007D3844" w:rsidTr="002F43F4">
        <w:trPr>
          <w:trHeight w:val="20"/>
        </w:trPr>
        <w:tc>
          <w:tcPr>
            <w:tcW w:w="567" w:type="dxa"/>
            <w:vMerge w:val="restart"/>
            <w:hideMark/>
          </w:tcPr>
          <w:p w:rsidR="007D3844" w:rsidRPr="007D3844" w:rsidRDefault="007D3844" w:rsidP="007D3844">
            <w:pPr>
              <w:rPr>
                <w:rFonts w:ascii="Times New Roman" w:hAnsi="Times New Roman"/>
                <w:bCs/>
                <w:sz w:val="10"/>
                <w:szCs w:val="10"/>
              </w:rPr>
            </w:pPr>
            <w:r w:rsidRPr="007D3844">
              <w:rPr>
                <w:rFonts w:ascii="Times New Roman" w:hAnsi="Times New Roman"/>
                <w:bCs/>
                <w:sz w:val="10"/>
                <w:szCs w:val="10"/>
              </w:rPr>
              <w:t>Код главного распорядителя бюджетных средств</w:t>
            </w:r>
          </w:p>
        </w:tc>
        <w:tc>
          <w:tcPr>
            <w:tcW w:w="3969" w:type="dxa"/>
            <w:vMerge w:val="restart"/>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7D3844" w:rsidRPr="007D3844" w:rsidRDefault="007D3844" w:rsidP="007D3844">
            <w:pPr>
              <w:rPr>
                <w:rFonts w:ascii="Times New Roman" w:hAnsi="Times New Roman"/>
                <w:bCs/>
                <w:sz w:val="12"/>
                <w:szCs w:val="12"/>
              </w:rPr>
            </w:pPr>
            <w:proofErr w:type="spellStart"/>
            <w:r w:rsidRPr="007D3844">
              <w:rPr>
                <w:rFonts w:ascii="Times New Roman" w:hAnsi="Times New Roman"/>
                <w:bCs/>
                <w:sz w:val="12"/>
                <w:szCs w:val="12"/>
              </w:rPr>
              <w:t>Рз</w:t>
            </w:r>
            <w:proofErr w:type="spellEnd"/>
          </w:p>
        </w:tc>
        <w:tc>
          <w:tcPr>
            <w:tcW w:w="425" w:type="dxa"/>
            <w:vMerge w:val="restart"/>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ПР</w:t>
            </w:r>
          </w:p>
        </w:tc>
        <w:tc>
          <w:tcPr>
            <w:tcW w:w="850" w:type="dxa"/>
            <w:vMerge w:val="restart"/>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ЦСР</w:t>
            </w:r>
          </w:p>
        </w:tc>
        <w:tc>
          <w:tcPr>
            <w:tcW w:w="426" w:type="dxa"/>
            <w:vMerge w:val="restart"/>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ВР</w:t>
            </w:r>
          </w:p>
        </w:tc>
        <w:tc>
          <w:tcPr>
            <w:tcW w:w="850" w:type="dxa"/>
            <w:gridSpan w:val="2"/>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Сумма, тыс. рублей</w:t>
            </w:r>
          </w:p>
        </w:tc>
      </w:tr>
      <w:tr w:rsidR="007D3844" w:rsidRPr="007D3844" w:rsidTr="002F43F4">
        <w:trPr>
          <w:trHeight w:val="20"/>
        </w:trPr>
        <w:tc>
          <w:tcPr>
            <w:tcW w:w="567" w:type="dxa"/>
            <w:vMerge/>
            <w:hideMark/>
          </w:tcPr>
          <w:p w:rsidR="007D3844" w:rsidRPr="007D3844" w:rsidRDefault="007D3844" w:rsidP="007D3844">
            <w:pPr>
              <w:rPr>
                <w:rFonts w:ascii="Times New Roman" w:hAnsi="Times New Roman"/>
                <w:bCs/>
                <w:sz w:val="12"/>
                <w:szCs w:val="12"/>
              </w:rPr>
            </w:pPr>
          </w:p>
        </w:tc>
        <w:tc>
          <w:tcPr>
            <w:tcW w:w="3969" w:type="dxa"/>
            <w:vMerge/>
            <w:hideMark/>
          </w:tcPr>
          <w:p w:rsidR="007D3844" w:rsidRPr="007D3844" w:rsidRDefault="007D3844" w:rsidP="007D3844">
            <w:pPr>
              <w:rPr>
                <w:rFonts w:ascii="Times New Roman" w:hAnsi="Times New Roman"/>
                <w:bCs/>
                <w:sz w:val="12"/>
                <w:szCs w:val="12"/>
              </w:rPr>
            </w:pPr>
          </w:p>
        </w:tc>
        <w:tc>
          <w:tcPr>
            <w:tcW w:w="426" w:type="dxa"/>
            <w:vMerge/>
            <w:hideMark/>
          </w:tcPr>
          <w:p w:rsidR="007D3844" w:rsidRPr="007D3844" w:rsidRDefault="007D3844" w:rsidP="007D3844">
            <w:pPr>
              <w:rPr>
                <w:rFonts w:ascii="Times New Roman" w:hAnsi="Times New Roman"/>
                <w:bCs/>
                <w:sz w:val="12"/>
                <w:szCs w:val="12"/>
              </w:rPr>
            </w:pPr>
          </w:p>
        </w:tc>
        <w:tc>
          <w:tcPr>
            <w:tcW w:w="425" w:type="dxa"/>
            <w:vMerge/>
            <w:hideMark/>
          </w:tcPr>
          <w:p w:rsidR="007D3844" w:rsidRPr="007D3844" w:rsidRDefault="007D3844" w:rsidP="007D3844">
            <w:pPr>
              <w:rPr>
                <w:rFonts w:ascii="Times New Roman" w:hAnsi="Times New Roman"/>
                <w:bCs/>
                <w:sz w:val="12"/>
                <w:szCs w:val="12"/>
              </w:rPr>
            </w:pPr>
          </w:p>
        </w:tc>
        <w:tc>
          <w:tcPr>
            <w:tcW w:w="850" w:type="dxa"/>
            <w:vMerge/>
            <w:hideMark/>
          </w:tcPr>
          <w:p w:rsidR="007D3844" w:rsidRPr="007D3844" w:rsidRDefault="007D3844" w:rsidP="007D3844">
            <w:pPr>
              <w:rPr>
                <w:rFonts w:ascii="Times New Roman" w:hAnsi="Times New Roman"/>
                <w:bCs/>
                <w:sz w:val="12"/>
                <w:szCs w:val="12"/>
              </w:rPr>
            </w:pPr>
          </w:p>
        </w:tc>
        <w:tc>
          <w:tcPr>
            <w:tcW w:w="426" w:type="dxa"/>
            <w:vMerge/>
            <w:hideMark/>
          </w:tcPr>
          <w:p w:rsidR="007D3844" w:rsidRPr="007D3844" w:rsidRDefault="007D3844" w:rsidP="007D3844">
            <w:pPr>
              <w:rPr>
                <w:rFonts w:ascii="Times New Roman" w:hAnsi="Times New Roman"/>
                <w:bCs/>
                <w:sz w:val="12"/>
                <w:szCs w:val="12"/>
              </w:rPr>
            </w:pPr>
          </w:p>
        </w:tc>
        <w:tc>
          <w:tcPr>
            <w:tcW w:w="425" w:type="dxa"/>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2017</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2018</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419</w:t>
            </w:r>
          </w:p>
        </w:tc>
        <w:tc>
          <w:tcPr>
            <w:tcW w:w="6946" w:type="dxa"/>
            <w:gridSpan w:val="7"/>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Администрация с</w:t>
            </w:r>
            <w:r>
              <w:rPr>
                <w:rFonts w:ascii="Times New Roman" w:hAnsi="Times New Roman"/>
                <w:bCs/>
                <w:sz w:val="12"/>
                <w:szCs w:val="12"/>
              </w:rPr>
              <w:t xml:space="preserve">ельского поселения Антоновка </w:t>
            </w:r>
            <w:r w:rsidRPr="007D3844">
              <w:rPr>
                <w:rFonts w:ascii="Times New Roman" w:hAnsi="Times New Roman"/>
                <w:bCs/>
                <w:sz w:val="12"/>
                <w:szCs w:val="12"/>
              </w:rPr>
              <w:t xml:space="preserve">   муниципального района Сергиевский Самарской области</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02</w:t>
            </w:r>
          </w:p>
        </w:tc>
        <w:tc>
          <w:tcPr>
            <w:tcW w:w="850" w:type="dxa"/>
            <w:noWrap/>
            <w:hideMark/>
          </w:tcPr>
          <w:p w:rsidR="007D3844" w:rsidRPr="007D3844" w:rsidRDefault="007D3844" w:rsidP="007D3844">
            <w:pPr>
              <w:rPr>
                <w:rFonts w:ascii="Times New Roman" w:hAnsi="Times New Roman"/>
                <w:bCs/>
                <w:sz w:val="10"/>
                <w:szCs w:val="10"/>
              </w:rPr>
            </w:pPr>
          </w:p>
        </w:tc>
        <w:tc>
          <w:tcPr>
            <w:tcW w:w="426" w:type="dxa"/>
            <w:noWrap/>
            <w:hideMark/>
          </w:tcPr>
          <w:p w:rsidR="007D3844" w:rsidRPr="007D3844" w:rsidRDefault="007D3844" w:rsidP="007D3844">
            <w:pPr>
              <w:rPr>
                <w:rFonts w:ascii="Times New Roman" w:hAnsi="Times New Roman"/>
                <w:bCs/>
                <w:sz w:val="12"/>
                <w:szCs w:val="12"/>
              </w:rPr>
            </w:pP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471</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471</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 на 2016-2018 гг.</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02</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noWrap/>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471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471</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02</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120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471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471</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Функционирование местных администраций</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850" w:type="dxa"/>
            <w:hideMark/>
          </w:tcPr>
          <w:p w:rsidR="007D3844" w:rsidRPr="007D3844" w:rsidRDefault="007D3844" w:rsidP="007D3844">
            <w:pPr>
              <w:rPr>
                <w:rFonts w:ascii="Times New Roman" w:hAnsi="Times New Roman"/>
                <w:sz w:val="10"/>
                <w:szCs w:val="10"/>
              </w:rPr>
            </w:pPr>
          </w:p>
        </w:tc>
        <w:tc>
          <w:tcPr>
            <w:tcW w:w="426" w:type="dxa"/>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382</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505</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 на 2016-2018 гг.</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382</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505</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120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348</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348</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240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31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154</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Уплата налогов, сборов и иных платежей</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850" w:type="dxa"/>
            <w:noWrap/>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3800000000</w:t>
            </w:r>
          </w:p>
        </w:tc>
        <w:tc>
          <w:tcPr>
            <w:tcW w:w="426"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850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Резервные фонды</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11</w:t>
            </w:r>
          </w:p>
        </w:tc>
        <w:tc>
          <w:tcPr>
            <w:tcW w:w="850" w:type="dxa"/>
            <w:hideMark/>
          </w:tcPr>
          <w:p w:rsidR="007D3844" w:rsidRPr="007D3844" w:rsidRDefault="007D3844" w:rsidP="007D3844">
            <w:pPr>
              <w:rPr>
                <w:rFonts w:ascii="Times New Roman" w:hAnsi="Times New Roman"/>
                <w:sz w:val="10"/>
                <w:szCs w:val="10"/>
              </w:rPr>
            </w:pPr>
          </w:p>
        </w:tc>
        <w:tc>
          <w:tcPr>
            <w:tcW w:w="426" w:type="dxa"/>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10</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10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Непрограммные направления расходов местного бюджета</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11</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9900000000</w:t>
            </w:r>
          </w:p>
        </w:tc>
        <w:tc>
          <w:tcPr>
            <w:tcW w:w="426" w:type="dxa"/>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Резервные средства</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11</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9900000000</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870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Дорожное хозяйство (дорожные фонды)</w:t>
            </w:r>
          </w:p>
        </w:tc>
        <w:tc>
          <w:tcPr>
            <w:tcW w:w="426"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09</w:t>
            </w:r>
          </w:p>
        </w:tc>
        <w:tc>
          <w:tcPr>
            <w:tcW w:w="850" w:type="dxa"/>
            <w:hideMark/>
          </w:tcPr>
          <w:p w:rsidR="007D3844" w:rsidRPr="007D3844" w:rsidRDefault="007D3844" w:rsidP="007D3844">
            <w:pPr>
              <w:rPr>
                <w:rFonts w:ascii="Times New Roman" w:hAnsi="Times New Roman"/>
                <w:sz w:val="10"/>
                <w:szCs w:val="10"/>
              </w:rPr>
            </w:pPr>
          </w:p>
        </w:tc>
        <w:tc>
          <w:tcPr>
            <w:tcW w:w="426" w:type="dxa"/>
            <w:noWrap/>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170</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170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Муниципальная программа "Содержание улично-дорожной сети сельского поселения Антоновка муниципального района Сергиевский" на 2016-2018 гг.</w:t>
            </w:r>
          </w:p>
        </w:tc>
        <w:tc>
          <w:tcPr>
            <w:tcW w:w="426"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09</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4300000000</w:t>
            </w:r>
          </w:p>
        </w:tc>
        <w:tc>
          <w:tcPr>
            <w:tcW w:w="426" w:type="dxa"/>
            <w:noWrap/>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170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170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04</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09</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4300000000</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240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170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170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Благоустройство</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05</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03</w:t>
            </w:r>
          </w:p>
        </w:tc>
        <w:tc>
          <w:tcPr>
            <w:tcW w:w="850" w:type="dxa"/>
            <w:hideMark/>
          </w:tcPr>
          <w:p w:rsidR="007D3844" w:rsidRPr="007D3844" w:rsidRDefault="007D3844" w:rsidP="007D3844">
            <w:pPr>
              <w:rPr>
                <w:rFonts w:ascii="Times New Roman" w:hAnsi="Times New Roman"/>
                <w:sz w:val="10"/>
                <w:szCs w:val="10"/>
              </w:rPr>
            </w:pPr>
          </w:p>
        </w:tc>
        <w:tc>
          <w:tcPr>
            <w:tcW w:w="426" w:type="dxa"/>
            <w:noWrap/>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621</w:t>
            </w:r>
          </w:p>
        </w:tc>
        <w:tc>
          <w:tcPr>
            <w:tcW w:w="425" w:type="dxa"/>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42</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Муниципальная программа "Благоустройство территории сельского  поселения Антоновка муниципального района Сергиевский" на 2016-2018гг.</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05</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03</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3900000000</w:t>
            </w:r>
          </w:p>
        </w:tc>
        <w:tc>
          <w:tcPr>
            <w:tcW w:w="426" w:type="dxa"/>
            <w:noWrap/>
            <w:hideMark/>
          </w:tcPr>
          <w:p w:rsidR="007D3844" w:rsidRPr="007D3844" w:rsidRDefault="007D3844" w:rsidP="007D3844">
            <w:pPr>
              <w:rPr>
                <w:rFonts w:ascii="Times New Roman" w:hAnsi="Times New Roman"/>
                <w:sz w:val="12"/>
                <w:szCs w:val="12"/>
              </w:rPr>
            </w:pP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621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42</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419</w:t>
            </w: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05</w:t>
            </w:r>
          </w:p>
        </w:tc>
        <w:tc>
          <w:tcPr>
            <w:tcW w:w="425"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03</w:t>
            </w:r>
          </w:p>
        </w:tc>
        <w:tc>
          <w:tcPr>
            <w:tcW w:w="850" w:type="dxa"/>
            <w:hideMark/>
          </w:tcPr>
          <w:p w:rsidR="007D3844" w:rsidRPr="007D3844" w:rsidRDefault="007D3844" w:rsidP="007D3844">
            <w:pPr>
              <w:rPr>
                <w:rFonts w:ascii="Times New Roman" w:hAnsi="Times New Roman"/>
                <w:sz w:val="10"/>
                <w:szCs w:val="10"/>
              </w:rPr>
            </w:pPr>
            <w:r w:rsidRPr="007D3844">
              <w:rPr>
                <w:rFonts w:ascii="Times New Roman" w:hAnsi="Times New Roman"/>
                <w:sz w:val="10"/>
                <w:szCs w:val="10"/>
              </w:rPr>
              <w:t>3900000000</w:t>
            </w:r>
          </w:p>
        </w:tc>
        <w:tc>
          <w:tcPr>
            <w:tcW w:w="426" w:type="dxa"/>
            <w:noWrap/>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240</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621</w:t>
            </w:r>
          </w:p>
        </w:tc>
        <w:tc>
          <w:tcPr>
            <w:tcW w:w="425"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42</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p>
        </w:tc>
        <w:tc>
          <w:tcPr>
            <w:tcW w:w="3969" w:type="dxa"/>
            <w:hideMark/>
          </w:tcPr>
          <w:p w:rsidR="007D3844" w:rsidRPr="007D3844" w:rsidRDefault="007D3844" w:rsidP="007D3844">
            <w:pPr>
              <w:rPr>
                <w:rFonts w:ascii="Times New Roman" w:hAnsi="Times New Roman"/>
                <w:sz w:val="12"/>
                <w:szCs w:val="12"/>
              </w:rPr>
            </w:pPr>
            <w:r w:rsidRPr="007D3844">
              <w:rPr>
                <w:rFonts w:ascii="Times New Roman" w:hAnsi="Times New Roman"/>
                <w:sz w:val="12"/>
                <w:szCs w:val="12"/>
              </w:rPr>
              <w:t>Объем условно-утвержденных расходов</w:t>
            </w:r>
          </w:p>
        </w:tc>
        <w:tc>
          <w:tcPr>
            <w:tcW w:w="426" w:type="dxa"/>
            <w:noWrap/>
            <w:hideMark/>
          </w:tcPr>
          <w:p w:rsidR="007D3844" w:rsidRPr="007D3844" w:rsidRDefault="007D3844" w:rsidP="007D3844">
            <w:pPr>
              <w:rPr>
                <w:rFonts w:ascii="Times New Roman" w:hAnsi="Times New Roman"/>
                <w:sz w:val="12"/>
                <w:szCs w:val="12"/>
              </w:rPr>
            </w:pPr>
          </w:p>
        </w:tc>
        <w:tc>
          <w:tcPr>
            <w:tcW w:w="425" w:type="dxa"/>
            <w:noWrap/>
            <w:hideMark/>
          </w:tcPr>
          <w:p w:rsidR="007D3844" w:rsidRPr="007D3844" w:rsidRDefault="007D3844" w:rsidP="007D3844">
            <w:pPr>
              <w:rPr>
                <w:rFonts w:ascii="Times New Roman" w:hAnsi="Times New Roman"/>
                <w:sz w:val="12"/>
                <w:szCs w:val="12"/>
              </w:rPr>
            </w:pPr>
          </w:p>
        </w:tc>
        <w:tc>
          <w:tcPr>
            <w:tcW w:w="850" w:type="dxa"/>
            <w:noWrap/>
            <w:hideMark/>
          </w:tcPr>
          <w:p w:rsidR="007D3844" w:rsidRPr="007D3844" w:rsidRDefault="007D3844" w:rsidP="007D3844">
            <w:pPr>
              <w:rPr>
                <w:rFonts w:ascii="Times New Roman" w:hAnsi="Times New Roman"/>
                <w:sz w:val="12"/>
                <w:szCs w:val="12"/>
              </w:rPr>
            </w:pPr>
          </w:p>
        </w:tc>
        <w:tc>
          <w:tcPr>
            <w:tcW w:w="426" w:type="dxa"/>
            <w:noWrap/>
            <w:hideMark/>
          </w:tcPr>
          <w:p w:rsidR="007D3844" w:rsidRPr="007D3844" w:rsidRDefault="007D3844" w:rsidP="007D3844">
            <w:pPr>
              <w:rPr>
                <w:rFonts w:ascii="Times New Roman" w:hAnsi="Times New Roman"/>
                <w:sz w:val="12"/>
                <w:szCs w:val="12"/>
              </w:rPr>
            </w:pPr>
          </w:p>
        </w:tc>
        <w:tc>
          <w:tcPr>
            <w:tcW w:w="425" w:type="dxa"/>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261</w:t>
            </w:r>
          </w:p>
        </w:tc>
        <w:tc>
          <w:tcPr>
            <w:tcW w:w="425" w:type="dxa"/>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800</w:t>
            </w:r>
          </w:p>
        </w:tc>
      </w:tr>
      <w:tr w:rsidR="007D3844" w:rsidRPr="007D3844" w:rsidTr="002F43F4">
        <w:trPr>
          <w:trHeight w:val="20"/>
        </w:trPr>
        <w:tc>
          <w:tcPr>
            <w:tcW w:w="567" w:type="dxa"/>
            <w:noWrap/>
            <w:hideMark/>
          </w:tcPr>
          <w:p w:rsidR="007D3844" w:rsidRPr="007D3844" w:rsidRDefault="007D3844" w:rsidP="007D3844">
            <w:pPr>
              <w:rPr>
                <w:rFonts w:ascii="Times New Roman" w:hAnsi="Times New Roman"/>
                <w:sz w:val="12"/>
                <w:szCs w:val="12"/>
              </w:rPr>
            </w:pPr>
          </w:p>
        </w:tc>
        <w:tc>
          <w:tcPr>
            <w:tcW w:w="3969" w:type="dxa"/>
            <w:noWrap/>
            <w:hideMark/>
          </w:tcPr>
          <w:p w:rsidR="007D3844" w:rsidRPr="007D3844" w:rsidRDefault="007D3844" w:rsidP="007D3844">
            <w:pPr>
              <w:rPr>
                <w:rFonts w:ascii="Times New Roman" w:hAnsi="Times New Roman"/>
                <w:bCs/>
                <w:sz w:val="12"/>
                <w:szCs w:val="12"/>
              </w:rPr>
            </w:pPr>
            <w:r w:rsidRPr="007D3844">
              <w:rPr>
                <w:rFonts w:ascii="Times New Roman" w:hAnsi="Times New Roman"/>
                <w:bCs/>
                <w:sz w:val="12"/>
                <w:szCs w:val="12"/>
              </w:rPr>
              <w:t>В С Е Г О расходов</w:t>
            </w:r>
          </w:p>
        </w:tc>
        <w:tc>
          <w:tcPr>
            <w:tcW w:w="426" w:type="dxa"/>
            <w:noWrap/>
            <w:hideMark/>
          </w:tcPr>
          <w:p w:rsidR="007D3844" w:rsidRPr="007D3844" w:rsidRDefault="007D3844" w:rsidP="007D3844">
            <w:pPr>
              <w:rPr>
                <w:rFonts w:ascii="Times New Roman" w:hAnsi="Times New Roman"/>
                <w:bCs/>
                <w:sz w:val="12"/>
                <w:szCs w:val="12"/>
              </w:rPr>
            </w:pPr>
          </w:p>
        </w:tc>
        <w:tc>
          <w:tcPr>
            <w:tcW w:w="425" w:type="dxa"/>
            <w:noWrap/>
            <w:hideMark/>
          </w:tcPr>
          <w:p w:rsidR="007D3844" w:rsidRPr="007D3844" w:rsidRDefault="007D3844" w:rsidP="007D3844">
            <w:pPr>
              <w:rPr>
                <w:rFonts w:ascii="Times New Roman" w:hAnsi="Times New Roman"/>
                <w:bCs/>
                <w:sz w:val="12"/>
                <w:szCs w:val="12"/>
              </w:rPr>
            </w:pPr>
          </w:p>
        </w:tc>
        <w:tc>
          <w:tcPr>
            <w:tcW w:w="850" w:type="dxa"/>
            <w:noWrap/>
            <w:hideMark/>
          </w:tcPr>
          <w:p w:rsidR="007D3844" w:rsidRPr="007D3844" w:rsidRDefault="007D3844" w:rsidP="007D3844">
            <w:pPr>
              <w:rPr>
                <w:rFonts w:ascii="Times New Roman" w:hAnsi="Times New Roman"/>
                <w:bCs/>
                <w:sz w:val="12"/>
                <w:szCs w:val="12"/>
              </w:rPr>
            </w:pPr>
          </w:p>
        </w:tc>
        <w:tc>
          <w:tcPr>
            <w:tcW w:w="426" w:type="dxa"/>
            <w:noWrap/>
            <w:hideMark/>
          </w:tcPr>
          <w:p w:rsidR="007D3844" w:rsidRPr="007D3844" w:rsidRDefault="007D3844" w:rsidP="007D3844">
            <w:pPr>
              <w:rPr>
                <w:rFonts w:ascii="Times New Roman" w:hAnsi="Times New Roman"/>
                <w:bCs/>
                <w:sz w:val="12"/>
                <w:szCs w:val="12"/>
              </w:rPr>
            </w:pPr>
          </w:p>
        </w:tc>
        <w:tc>
          <w:tcPr>
            <w:tcW w:w="425" w:type="dxa"/>
            <w:noWrap/>
            <w:hideMark/>
          </w:tcPr>
          <w:p w:rsidR="007D3844" w:rsidRPr="0074377F" w:rsidRDefault="007D3844" w:rsidP="007D3844">
            <w:pPr>
              <w:rPr>
                <w:rFonts w:ascii="Times New Roman" w:hAnsi="Times New Roman"/>
                <w:bCs/>
                <w:sz w:val="10"/>
                <w:szCs w:val="10"/>
              </w:rPr>
            </w:pPr>
            <w:r w:rsidRPr="0074377F">
              <w:rPr>
                <w:rFonts w:ascii="Times New Roman" w:hAnsi="Times New Roman"/>
                <w:bCs/>
                <w:sz w:val="10"/>
                <w:szCs w:val="10"/>
              </w:rPr>
              <w:t>1915</w:t>
            </w:r>
          </w:p>
        </w:tc>
        <w:tc>
          <w:tcPr>
            <w:tcW w:w="425" w:type="dxa"/>
            <w:noWrap/>
            <w:hideMark/>
          </w:tcPr>
          <w:p w:rsidR="007D3844" w:rsidRPr="0074377F" w:rsidRDefault="007D3844" w:rsidP="007D3844">
            <w:pPr>
              <w:rPr>
                <w:rFonts w:ascii="Times New Roman" w:hAnsi="Times New Roman"/>
                <w:bCs/>
                <w:sz w:val="10"/>
                <w:szCs w:val="10"/>
              </w:rPr>
            </w:pPr>
            <w:r w:rsidRPr="0074377F">
              <w:rPr>
                <w:rFonts w:ascii="Times New Roman" w:hAnsi="Times New Roman"/>
                <w:bCs/>
                <w:sz w:val="10"/>
                <w:szCs w:val="10"/>
              </w:rPr>
              <w:t>1999</w:t>
            </w:r>
          </w:p>
        </w:tc>
      </w:tr>
    </w:tbl>
    <w:p w:rsidR="007D3844" w:rsidRPr="00E65FD5" w:rsidRDefault="007D3844" w:rsidP="007D3844">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№6</w:t>
      </w:r>
    </w:p>
    <w:p w:rsidR="007D3844" w:rsidRPr="00E65FD5" w:rsidRDefault="007D3844" w:rsidP="007D384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7D3844" w:rsidRPr="00E65FD5" w:rsidRDefault="007D3844" w:rsidP="007D384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D3844" w:rsidRPr="00E65FD5" w:rsidRDefault="007D3844" w:rsidP="007D3844">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C133F" w:rsidRDefault="009C133F" w:rsidP="009C133F">
      <w:pPr>
        <w:spacing w:after="0" w:line="240" w:lineRule="auto"/>
        <w:jc w:val="center"/>
        <w:rPr>
          <w:rFonts w:ascii="Times New Roman" w:hAnsi="Times New Roman"/>
          <w:b/>
          <w:sz w:val="12"/>
          <w:szCs w:val="12"/>
        </w:rPr>
      </w:pPr>
      <w:r w:rsidRPr="009C133F">
        <w:rPr>
          <w:rFonts w:ascii="Times New Roman" w:hAnsi="Times New Roman"/>
          <w:b/>
          <w:sz w:val="12"/>
          <w:szCs w:val="12"/>
        </w:rPr>
        <w:t xml:space="preserve">Распределение бюджетных ассигнований по целевым статьям </w:t>
      </w:r>
    </w:p>
    <w:p w:rsidR="005D60DF" w:rsidRPr="009C133F" w:rsidRDefault="009C133F" w:rsidP="009C133F">
      <w:pPr>
        <w:spacing w:after="0" w:line="240" w:lineRule="auto"/>
        <w:jc w:val="center"/>
        <w:rPr>
          <w:rFonts w:ascii="Times New Roman" w:hAnsi="Times New Roman"/>
          <w:b/>
          <w:sz w:val="12"/>
          <w:szCs w:val="12"/>
        </w:rPr>
      </w:pPr>
      <w:r w:rsidRPr="009C133F">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9C133F" w:rsidRPr="009C133F" w:rsidTr="009E2C62">
        <w:trPr>
          <w:trHeight w:val="20"/>
        </w:trPr>
        <w:tc>
          <w:tcPr>
            <w:tcW w:w="5245" w:type="dxa"/>
            <w:vMerge w:val="restart"/>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Наименование</w:t>
            </w:r>
          </w:p>
        </w:tc>
        <w:tc>
          <w:tcPr>
            <w:tcW w:w="851" w:type="dxa"/>
            <w:vMerge w:val="restart"/>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ЦСР</w:t>
            </w:r>
          </w:p>
        </w:tc>
        <w:tc>
          <w:tcPr>
            <w:tcW w:w="425" w:type="dxa"/>
            <w:vMerge w:val="restart"/>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ВР</w:t>
            </w:r>
          </w:p>
        </w:tc>
        <w:tc>
          <w:tcPr>
            <w:tcW w:w="992" w:type="dxa"/>
            <w:gridSpan w:val="2"/>
            <w:noWrap/>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Сумма, тыс. рублей</w:t>
            </w:r>
          </w:p>
        </w:tc>
      </w:tr>
      <w:tr w:rsidR="009E2C62" w:rsidRPr="009C133F" w:rsidTr="009E2C62">
        <w:trPr>
          <w:trHeight w:val="20"/>
        </w:trPr>
        <w:tc>
          <w:tcPr>
            <w:tcW w:w="5245" w:type="dxa"/>
            <w:vMerge/>
            <w:hideMark/>
          </w:tcPr>
          <w:p w:rsidR="009C133F" w:rsidRPr="009C133F" w:rsidRDefault="009C133F" w:rsidP="009C133F">
            <w:pPr>
              <w:rPr>
                <w:rFonts w:ascii="Times New Roman" w:hAnsi="Times New Roman"/>
                <w:bCs/>
                <w:sz w:val="12"/>
                <w:szCs w:val="12"/>
              </w:rPr>
            </w:pPr>
          </w:p>
        </w:tc>
        <w:tc>
          <w:tcPr>
            <w:tcW w:w="851" w:type="dxa"/>
            <w:vMerge/>
            <w:hideMark/>
          </w:tcPr>
          <w:p w:rsidR="009C133F" w:rsidRPr="009C133F" w:rsidRDefault="009C133F" w:rsidP="009C133F">
            <w:pPr>
              <w:rPr>
                <w:rFonts w:ascii="Times New Roman" w:hAnsi="Times New Roman"/>
                <w:bCs/>
                <w:sz w:val="12"/>
                <w:szCs w:val="12"/>
              </w:rPr>
            </w:pPr>
          </w:p>
        </w:tc>
        <w:tc>
          <w:tcPr>
            <w:tcW w:w="425" w:type="dxa"/>
            <w:vMerge/>
            <w:hideMark/>
          </w:tcPr>
          <w:p w:rsidR="009C133F" w:rsidRPr="009C133F" w:rsidRDefault="009C133F" w:rsidP="009C133F">
            <w:pPr>
              <w:rPr>
                <w:rFonts w:ascii="Times New Roman" w:hAnsi="Times New Roman"/>
                <w:bCs/>
                <w:sz w:val="12"/>
                <w:szCs w:val="12"/>
              </w:rPr>
            </w:pPr>
          </w:p>
        </w:tc>
        <w:tc>
          <w:tcPr>
            <w:tcW w:w="425" w:type="dxa"/>
            <w:noWrap/>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всего</w:t>
            </w:r>
          </w:p>
        </w:tc>
        <w:tc>
          <w:tcPr>
            <w:tcW w:w="567"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в том числе за счет безвозмездных поступлений</w:t>
            </w:r>
          </w:p>
        </w:tc>
      </w:tr>
      <w:tr w:rsidR="009C133F" w:rsidRPr="009C133F" w:rsidTr="009E2C62">
        <w:trPr>
          <w:trHeight w:val="20"/>
        </w:trPr>
        <w:tc>
          <w:tcPr>
            <w:tcW w:w="7513" w:type="dxa"/>
            <w:gridSpan w:val="5"/>
            <w:hideMark/>
          </w:tcPr>
          <w:p w:rsidR="009C133F" w:rsidRPr="009C133F" w:rsidRDefault="009C133F" w:rsidP="009E2C62">
            <w:pPr>
              <w:rPr>
                <w:rFonts w:ascii="Times New Roman" w:hAnsi="Times New Roman"/>
                <w:bCs/>
                <w:sz w:val="12"/>
                <w:szCs w:val="12"/>
              </w:rPr>
            </w:pPr>
            <w:r w:rsidRPr="009C133F">
              <w:rPr>
                <w:rFonts w:ascii="Times New Roman" w:hAnsi="Times New Roman"/>
                <w:bCs/>
                <w:sz w:val="12"/>
                <w:szCs w:val="12"/>
              </w:rPr>
              <w:t>Администрация сельского поселения Антоновка   муниципального района Сергиевский Самарской области</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851" w:type="dxa"/>
            <w:noWrap/>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3800000000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1446</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76</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3800000000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120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963</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3800000000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419</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76</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Уплата налогов, сборов и иных платежей</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3800000000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850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4</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межбюджетные трансферты</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3800000000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540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61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"Благоустройство территории сельского  поселения Антоновка муниципального района Сергиевский"</w:t>
            </w:r>
          </w:p>
        </w:tc>
        <w:tc>
          <w:tcPr>
            <w:tcW w:w="851"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3900000000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503</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303</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3900000000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501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303</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Уплата налогов, сборов и иных платежей</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3900000000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850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851" w:type="dxa"/>
            <w:noWrap/>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4000000000</w:t>
            </w:r>
          </w:p>
        </w:tc>
        <w:tc>
          <w:tcPr>
            <w:tcW w:w="425" w:type="dxa"/>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43</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межбюджетные трансферты</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4000000000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540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43</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851" w:type="dxa"/>
            <w:noWrap/>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4100000000</w:t>
            </w:r>
          </w:p>
        </w:tc>
        <w:tc>
          <w:tcPr>
            <w:tcW w:w="425" w:type="dxa"/>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31</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4100000000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31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"Содержание улично-дорожной сети сельского поселения Антоновка муниципального района Сергиевский"</w:t>
            </w:r>
          </w:p>
        </w:tc>
        <w:tc>
          <w:tcPr>
            <w:tcW w:w="851"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4300000000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211</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межбюджетные трансферты</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4300000000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540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211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Антоновка муниципального района Сергиевский"</w:t>
            </w:r>
          </w:p>
        </w:tc>
        <w:tc>
          <w:tcPr>
            <w:tcW w:w="851" w:type="dxa"/>
            <w:noWrap/>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4400000000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294</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4400000000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43</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межбюджетные трансферты</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4400000000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540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251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4500000000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1</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4500000000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1</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Антоновка муниципального района Сергиевский"</w:t>
            </w:r>
          </w:p>
        </w:tc>
        <w:tc>
          <w:tcPr>
            <w:tcW w:w="851" w:type="dxa"/>
            <w:noWrap/>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4600000000</w:t>
            </w:r>
          </w:p>
        </w:tc>
        <w:tc>
          <w:tcPr>
            <w:tcW w:w="425" w:type="dxa"/>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74</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Закупка товаров, работ и услуг для муниципальных нужд</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4600000000</w:t>
            </w:r>
          </w:p>
        </w:tc>
        <w:tc>
          <w:tcPr>
            <w:tcW w:w="425" w:type="dxa"/>
            <w:hideMark/>
          </w:tcPr>
          <w:p w:rsidR="009C133F" w:rsidRPr="009C133F" w:rsidRDefault="009C133F" w:rsidP="009C133F">
            <w:pPr>
              <w:rPr>
                <w:rFonts w:ascii="Times New Roman" w:hAnsi="Times New Roman"/>
                <w:sz w:val="12"/>
                <w:szCs w:val="12"/>
              </w:rPr>
            </w:pP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74</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4600000000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240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74</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Муниципальная программа  "Устойчивое развитие сельских территорий  сельского поселения Антоновка муниципального района Сергиевский Самарской области"</w:t>
            </w:r>
          </w:p>
        </w:tc>
        <w:tc>
          <w:tcPr>
            <w:tcW w:w="851"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4700000000</w:t>
            </w:r>
          </w:p>
        </w:tc>
        <w:tc>
          <w:tcPr>
            <w:tcW w:w="425" w:type="dxa"/>
            <w:noWrap/>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14</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14</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4700000000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810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14</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14</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Непрограммные направления расходов местного бюджета</w:t>
            </w:r>
          </w:p>
        </w:tc>
        <w:tc>
          <w:tcPr>
            <w:tcW w:w="851" w:type="dxa"/>
            <w:hideMark/>
          </w:tcPr>
          <w:p w:rsidR="009C133F" w:rsidRPr="009E2C62" w:rsidRDefault="009C133F" w:rsidP="009C133F">
            <w:pPr>
              <w:rPr>
                <w:rFonts w:ascii="Times New Roman" w:hAnsi="Times New Roman"/>
                <w:bCs/>
                <w:sz w:val="10"/>
                <w:szCs w:val="10"/>
              </w:rPr>
            </w:pPr>
            <w:r w:rsidRPr="009E2C62">
              <w:rPr>
                <w:rFonts w:ascii="Times New Roman" w:hAnsi="Times New Roman"/>
                <w:bCs/>
                <w:sz w:val="10"/>
                <w:szCs w:val="10"/>
              </w:rPr>
              <w:t>9900000000</w:t>
            </w:r>
          </w:p>
        </w:tc>
        <w:tc>
          <w:tcPr>
            <w:tcW w:w="425" w:type="dxa"/>
            <w:hideMark/>
          </w:tcPr>
          <w:p w:rsidR="009C133F" w:rsidRPr="009C133F" w:rsidRDefault="009C133F" w:rsidP="009C133F">
            <w:pPr>
              <w:rPr>
                <w:rFonts w:ascii="Times New Roman" w:hAnsi="Times New Roman"/>
                <w:bCs/>
                <w:sz w:val="12"/>
                <w:szCs w:val="12"/>
              </w:rPr>
            </w:pPr>
          </w:p>
        </w:tc>
        <w:tc>
          <w:tcPr>
            <w:tcW w:w="425"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10</w:t>
            </w:r>
          </w:p>
        </w:tc>
        <w:tc>
          <w:tcPr>
            <w:tcW w:w="567" w:type="dxa"/>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0</w:t>
            </w:r>
          </w:p>
        </w:tc>
      </w:tr>
      <w:tr w:rsidR="009E2C62" w:rsidRPr="009C133F" w:rsidTr="009E2C62">
        <w:trPr>
          <w:trHeight w:val="20"/>
        </w:trPr>
        <w:tc>
          <w:tcPr>
            <w:tcW w:w="524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Резервные средства</w:t>
            </w:r>
          </w:p>
        </w:tc>
        <w:tc>
          <w:tcPr>
            <w:tcW w:w="851" w:type="dxa"/>
            <w:hideMark/>
          </w:tcPr>
          <w:p w:rsidR="009C133F" w:rsidRPr="009E2C62" w:rsidRDefault="009C133F" w:rsidP="009C133F">
            <w:pPr>
              <w:rPr>
                <w:rFonts w:ascii="Times New Roman" w:hAnsi="Times New Roman"/>
                <w:sz w:val="10"/>
                <w:szCs w:val="10"/>
              </w:rPr>
            </w:pPr>
            <w:r w:rsidRPr="009E2C62">
              <w:rPr>
                <w:rFonts w:ascii="Times New Roman" w:hAnsi="Times New Roman"/>
                <w:sz w:val="10"/>
                <w:szCs w:val="10"/>
              </w:rPr>
              <w:t>9900000000</w:t>
            </w:r>
          </w:p>
        </w:tc>
        <w:tc>
          <w:tcPr>
            <w:tcW w:w="425" w:type="dxa"/>
            <w:noWrap/>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870</w:t>
            </w:r>
          </w:p>
        </w:tc>
        <w:tc>
          <w:tcPr>
            <w:tcW w:w="425"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10</w:t>
            </w:r>
          </w:p>
        </w:tc>
        <w:tc>
          <w:tcPr>
            <w:tcW w:w="567" w:type="dxa"/>
            <w:hideMark/>
          </w:tcPr>
          <w:p w:rsidR="009C133F" w:rsidRPr="009C133F" w:rsidRDefault="009C133F" w:rsidP="009C133F">
            <w:pPr>
              <w:rPr>
                <w:rFonts w:ascii="Times New Roman" w:hAnsi="Times New Roman"/>
                <w:sz w:val="12"/>
                <w:szCs w:val="12"/>
              </w:rPr>
            </w:pPr>
            <w:r w:rsidRPr="009C133F">
              <w:rPr>
                <w:rFonts w:ascii="Times New Roman" w:hAnsi="Times New Roman"/>
                <w:sz w:val="12"/>
                <w:szCs w:val="12"/>
              </w:rPr>
              <w:t>0</w:t>
            </w:r>
          </w:p>
        </w:tc>
      </w:tr>
      <w:tr w:rsidR="009E2C62" w:rsidRPr="009C133F" w:rsidTr="009E2C62">
        <w:trPr>
          <w:trHeight w:val="20"/>
        </w:trPr>
        <w:tc>
          <w:tcPr>
            <w:tcW w:w="5245" w:type="dxa"/>
            <w:noWrap/>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В С Е Г О расходов</w:t>
            </w:r>
          </w:p>
        </w:tc>
        <w:tc>
          <w:tcPr>
            <w:tcW w:w="851" w:type="dxa"/>
            <w:noWrap/>
            <w:hideMark/>
          </w:tcPr>
          <w:p w:rsidR="009C133F" w:rsidRPr="009C133F" w:rsidRDefault="009C133F" w:rsidP="009C133F">
            <w:pPr>
              <w:rPr>
                <w:rFonts w:ascii="Times New Roman" w:hAnsi="Times New Roman"/>
                <w:bCs/>
                <w:sz w:val="12"/>
                <w:szCs w:val="12"/>
              </w:rPr>
            </w:pPr>
          </w:p>
        </w:tc>
        <w:tc>
          <w:tcPr>
            <w:tcW w:w="425" w:type="dxa"/>
            <w:noWrap/>
            <w:hideMark/>
          </w:tcPr>
          <w:p w:rsidR="009C133F" w:rsidRPr="009C133F" w:rsidRDefault="009C133F" w:rsidP="009C133F">
            <w:pPr>
              <w:rPr>
                <w:rFonts w:ascii="Times New Roman" w:hAnsi="Times New Roman"/>
                <w:bCs/>
                <w:sz w:val="12"/>
                <w:szCs w:val="12"/>
              </w:rPr>
            </w:pPr>
          </w:p>
        </w:tc>
        <w:tc>
          <w:tcPr>
            <w:tcW w:w="425" w:type="dxa"/>
            <w:noWrap/>
            <w:hideMark/>
          </w:tcPr>
          <w:p w:rsidR="009C133F" w:rsidRPr="008D38D9" w:rsidRDefault="009C133F" w:rsidP="009C133F">
            <w:pPr>
              <w:rPr>
                <w:rFonts w:ascii="Times New Roman" w:hAnsi="Times New Roman"/>
                <w:bCs/>
                <w:sz w:val="10"/>
                <w:szCs w:val="10"/>
              </w:rPr>
            </w:pPr>
            <w:r w:rsidRPr="008D38D9">
              <w:rPr>
                <w:rFonts w:ascii="Times New Roman" w:hAnsi="Times New Roman"/>
                <w:bCs/>
                <w:sz w:val="10"/>
                <w:szCs w:val="10"/>
              </w:rPr>
              <w:t>2627</w:t>
            </w:r>
          </w:p>
        </w:tc>
        <w:tc>
          <w:tcPr>
            <w:tcW w:w="567" w:type="dxa"/>
            <w:noWrap/>
            <w:hideMark/>
          </w:tcPr>
          <w:p w:rsidR="009C133F" w:rsidRPr="009C133F" w:rsidRDefault="009C133F" w:rsidP="009C133F">
            <w:pPr>
              <w:rPr>
                <w:rFonts w:ascii="Times New Roman" w:hAnsi="Times New Roman"/>
                <w:bCs/>
                <w:sz w:val="12"/>
                <w:szCs w:val="12"/>
              </w:rPr>
            </w:pPr>
            <w:r w:rsidRPr="009C133F">
              <w:rPr>
                <w:rFonts w:ascii="Times New Roman" w:hAnsi="Times New Roman"/>
                <w:bCs/>
                <w:sz w:val="12"/>
                <w:szCs w:val="12"/>
              </w:rPr>
              <w:t>393</w:t>
            </w:r>
          </w:p>
        </w:tc>
      </w:tr>
    </w:tbl>
    <w:p w:rsidR="005D60DF" w:rsidRDefault="005D60DF" w:rsidP="00476836">
      <w:pPr>
        <w:spacing w:after="0" w:line="240" w:lineRule="auto"/>
        <w:jc w:val="both"/>
        <w:rPr>
          <w:rFonts w:ascii="Times New Roman" w:hAnsi="Times New Roman"/>
          <w:sz w:val="12"/>
          <w:szCs w:val="12"/>
        </w:rPr>
      </w:pPr>
    </w:p>
    <w:p w:rsidR="009E2C62" w:rsidRPr="00E65FD5" w:rsidRDefault="009E2C62" w:rsidP="009E2C62">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9E2C62" w:rsidRPr="00E65FD5" w:rsidRDefault="009E2C62" w:rsidP="009E2C6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9E2C62" w:rsidRPr="00E65FD5" w:rsidRDefault="009E2C62" w:rsidP="009E2C6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E2C62" w:rsidRPr="00E65FD5" w:rsidRDefault="009E2C62" w:rsidP="009E2C62">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C23DB" w:rsidRDefault="001C23DB" w:rsidP="001C23DB">
      <w:pPr>
        <w:spacing w:after="0" w:line="240" w:lineRule="auto"/>
        <w:jc w:val="center"/>
        <w:rPr>
          <w:rFonts w:ascii="Times New Roman" w:hAnsi="Times New Roman"/>
          <w:b/>
          <w:sz w:val="12"/>
          <w:szCs w:val="12"/>
        </w:rPr>
      </w:pPr>
      <w:r w:rsidRPr="001C23DB">
        <w:rPr>
          <w:rFonts w:ascii="Times New Roman" w:hAnsi="Times New Roman"/>
          <w:b/>
          <w:sz w:val="12"/>
          <w:szCs w:val="12"/>
        </w:rPr>
        <w:t>Распределение бюджетных ассигнований по целевым статьям</w:t>
      </w:r>
    </w:p>
    <w:p w:rsidR="005D60DF" w:rsidRPr="001C23DB" w:rsidRDefault="001C23DB" w:rsidP="001C23DB">
      <w:pPr>
        <w:spacing w:after="0" w:line="240" w:lineRule="auto"/>
        <w:jc w:val="center"/>
        <w:rPr>
          <w:rFonts w:ascii="Times New Roman" w:hAnsi="Times New Roman"/>
          <w:b/>
          <w:sz w:val="12"/>
          <w:szCs w:val="12"/>
        </w:rPr>
      </w:pPr>
      <w:r w:rsidRPr="001C23DB">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4"/>
        <w:gridCol w:w="456"/>
        <w:gridCol w:w="456"/>
      </w:tblGrid>
      <w:tr w:rsidR="001C23DB" w:rsidRPr="001C23DB" w:rsidTr="001C23DB">
        <w:trPr>
          <w:trHeight w:val="20"/>
        </w:trPr>
        <w:tc>
          <w:tcPr>
            <w:tcW w:w="5521" w:type="dxa"/>
            <w:vMerge w:val="restart"/>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Наименование</w:t>
            </w:r>
          </w:p>
        </w:tc>
        <w:tc>
          <w:tcPr>
            <w:tcW w:w="716" w:type="dxa"/>
            <w:vMerge w:val="restart"/>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ЦСР</w:t>
            </w:r>
          </w:p>
        </w:tc>
        <w:tc>
          <w:tcPr>
            <w:tcW w:w="424" w:type="dxa"/>
            <w:vMerge w:val="restart"/>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ВР</w:t>
            </w:r>
          </w:p>
        </w:tc>
        <w:tc>
          <w:tcPr>
            <w:tcW w:w="912" w:type="dxa"/>
            <w:gridSpan w:val="2"/>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Сумма, тыс. рублей</w:t>
            </w:r>
          </w:p>
        </w:tc>
      </w:tr>
      <w:tr w:rsidR="001C23DB" w:rsidRPr="001C23DB" w:rsidTr="001C23DB">
        <w:trPr>
          <w:trHeight w:val="20"/>
        </w:trPr>
        <w:tc>
          <w:tcPr>
            <w:tcW w:w="5521" w:type="dxa"/>
            <w:vMerge/>
            <w:hideMark/>
          </w:tcPr>
          <w:p w:rsidR="001C23DB" w:rsidRPr="001C23DB" w:rsidRDefault="001C23DB" w:rsidP="001C23DB">
            <w:pPr>
              <w:rPr>
                <w:rFonts w:ascii="Times New Roman" w:hAnsi="Times New Roman"/>
                <w:bCs/>
                <w:sz w:val="12"/>
                <w:szCs w:val="12"/>
              </w:rPr>
            </w:pPr>
          </w:p>
        </w:tc>
        <w:tc>
          <w:tcPr>
            <w:tcW w:w="716" w:type="dxa"/>
            <w:vMerge/>
            <w:hideMark/>
          </w:tcPr>
          <w:p w:rsidR="001C23DB" w:rsidRPr="001C23DB" w:rsidRDefault="001C23DB" w:rsidP="001C23DB">
            <w:pPr>
              <w:rPr>
                <w:rFonts w:ascii="Times New Roman" w:hAnsi="Times New Roman"/>
                <w:bCs/>
                <w:sz w:val="12"/>
                <w:szCs w:val="12"/>
              </w:rPr>
            </w:pPr>
          </w:p>
        </w:tc>
        <w:tc>
          <w:tcPr>
            <w:tcW w:w="424" w:type="dxa"/>
            <w:vMerge/>
            <w:hideMark/>
          </w:tcPr>
          <w:p w:rsidR="001C23DB" w:rsidRPr="001C23DB" w:rsidRDefault="001C23DB" w:rsidP="001C23DB">
            <w:pPr>
              <w:rPr>
                <w:rFonts w:ascii="Times New Roman" w:hAnsi="Times New Roman"/>
                <w:bCs/>
                <w:sz w:val="12"/>
                <w:szCs w:val="12"/>
              </w:rPr>
            </w:pPr>
          </w:p>
        </w:tc>
        <w:tc>
          <w:tcPr>
            <w:tcW w:w="456"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2017</w:t>
            </w: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2018</w:t>
            </w:r>
          </w:p>
        </w:tc>
      </w:tr>
      <w:tr w:rsidR="001C23DB" w:rsidRPr="001C23DB" w:rsidTr="001C23DB">
        <w:trPr>
          <w:trHeight w:val="20"/>
        </w:trPr>
        <w:tc>
          <w:tcPr>
            <w:tcW w:w="7573" w:type="dxa"/>
            <w:gridSpan w:val="5"/>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Администрация сельского поселения Антоновка   муниципального района Сергиевский Самарской области</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716" w:type="dxa"/>
            <w:noWrap/>
            <w:hideMark/>
          </w:tcPr>
          <w:p w:rsidR="001C23DB" w:rsidRPr="001C23DB" w:rsidRDefault="001C23DB" w:rsidP="001C23DB">
            <w:pPr>
              <w:rPr>
                <w:rFonts w:ascii="Times New Roman" w:hAnsi="Times New Roman"/>
                <w:bCs/>
                <w:sz w:val="10"/>
                <w:szCs w:val="10"/>
              </w:rPr>
            </w:pPr>
            <w:r w:rsidRPr="001C23DB">
              <w:rPr>
                <w:rFonts w:ascii="Times New Roman" w:hAnsi="Times New Roman"/>
                <w:bCs/>
                <w:sz w:val="10"/>
                <w:szCs w:val="10"/>
              </w:rPr>
              <w:t>3800000000</w:t>
            </w:r>
          </w:p>
        </w:tc>
        <w:tc>
          <w:tcPr>
            <w:tcW w:w="424" w:type="dxa"/>
            <w:noWrap/>
            <w:hideMark/>
          </w:tcPr>
          <w:p w:rsidR="001C23DB" w:rsidRPr="001C23DB" w:rsidRDefault="001C23DB" w:rsidP="001C23DB">
            <w:pPr>
              <w:rPr>
                <w:rFonts w:ascii="Times New Roman" w:hAnsi="Times New Roman"/>
                <w:bCs/>
                <w:sz w:val="12"/>
                <w:szCs w:val="12"/>
              </w:rPr>
            </w:pP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853</w:t>
            </w: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976</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3800000000</w:t>
            </w:r>
          </w:p>
        </w:tc>
        <w:tc>
          <w:tcPr>
            <w:tcW w:w="424" w:type="dxa"/>
            <w:noWrap/>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120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819</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819</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3800000000</w:t>
            </w:r>
          </w:p>
        </w:tc>
        <w:tc>
          <w:tcPr>
            <w:tcW w:w="424"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240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31</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154</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Уплата налогов, сборов и иных платежей</w:t>
            </w:r>
          </w:p>
        </w:tc>
        <w:tc>
          <w:tcPr>
            <w:tcW w:w="716" w:type="dxa"/>
            <w:noWrap/>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3800000000</w:t>
            </w:r>
          </w:p>
        </w:tc>
        <w:tc>
          <w:tcPr>
            <w:tcW w:w="424"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850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4</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4</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lastRenderedPageBreak/>
              <w:t>Муниципальная программа "Благоустройство территории сельского  поселения Антоновка муниципального района Сергиевский"</w:t>
            </w:r>
          </w:p>
        </w:tc>
        <w:tc>
          <w:tcPr>
            <w:tcW w:w="716" w:type="dxa"/>
            <w:hideMark/>
          </w:tcPr>
          <w:p w:rsidR="001C23DB" w:rsidRPr="001C23DB" w:rsidRDefault="001C23DB" w:rsidP="001C23DB">
            <w:pPr>
              <w:rPr>
                <w:rFonts w:ascii="Times New Roman" w:hAnsi="Times New Roman"/>
                <w:bCs/>
                <w:sz w:val="10"/>
                <w:szCs w:val="10"/>
              </w:rPr>
            </w:pPr>
            <w:r w:rsidRPr="001C23DB">
              <w:rPr>
                <w:rFonts w:ascii="Times New Roman" w:hAnsi="Times New Roman"/>
                <w:bCs/>
                <w:sz w:val="10"/>
                <w:szCs w:val="10"/>
              </w:rPr>
              <w:t>3900000000</w:t>
            </w:r>
          </w:p>
        </w:tc>
        <w:tc>
          <w:tcPr>
            <w:tcW w:w="424" w:type="dxa"/>
            <w:noWrap/>
            <w:hideMark/>
          </w:tcPr>
          <w:p w:rsidR="001C23DB" w:rsidRPr="001C23DB" w:rsidRDefault="001C23DB" w:rsidP="001C23DB">
            <w:pPr>
              <w:rPr>
                <w:rFonts w:ascii="Times New Roman" w:hAnsi="Times New Roman"/>
                <w:bCs/>
                <w:sz w:val="12"/>
                <w:szCs w:val="12"/>
              </w:rPr>
            </w:pP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621</w:t>
            </w: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42</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3900000000</w:t>
            </w:r>
          </w:p>
        </w:tc>
        <w:tc>
          <w:tcPr>
            <w:tcW w:w="424" w:type="dxa"/>
            <w:noWrap/>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240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621</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42</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Муниципальная программа "Содержание улично-дорожной сети сельского поселения Антоновка муниципального района Сергиевский"</w:t>
            </w:r>
          </w:p>
        </w:tc>
        <w:tc>
          <w:tcPr>
            <w:tcW w:w="716" w:type="dxa"/>
            <w:hideMark/>
          </w:tcPr>
          <w:p w:rsidR="001C23DB" w:rsidRPr="001C23DB" w:rsidRDefault="001C23DB" w:rsidP="001C23DB">
            <w:pPr>
              <w:rPr>
                <w:rFonts w:ascii="Times New Roman" w:hAnsi="Times New Roman"/>
                <w:bCs/>
                <w:sz w:val="10"/>
                <w:szCs w:val="10"/>
              </w:rPr>
            </w:pPr>
            <w:r w:rsidRPr="001C23DB">
              <w:rPr>
                <w:rFonts w:ascii="Times New Roman" w:hAnsi="Times New Roman"/>
                <w:bCs/>
                <w:sz w:val="10"/>
                <w:szCs w:val="10"/>
              </w:rPr>
              <w:t>4300000000</w:t>
            </w:r>
          </w:p>
        </w:tc>
        <w:tc>
          <w:tcPr>
            <w:tcW w:w="424" w:type="dxa"/>
            <w:noWrap/>
            <w:hideMark/>
          </w:tcPr>
          <w:p w:rsidR="001C23DB" w:rsidRPr="001C23DB" w:rsidRDefault="001C23DB" w:rsidP="001C23DB">
            <w:pPr>
              <w:rPr>
                <w:rFonts w:ascii="Times New Roman" w:hAnsi="Times New Roman"/>
                <w:bCs/>
                <w:sz w:val="12"/>
                <w:szCs w:val="12"/>
              </w:rPr>
            </w:pP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170</w:t>
            </w: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170</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4300000000</w:t>
            </w:r>
          </w:p>
        </w:tc>
        <w:tc>
          <w:tcPr>
            <w:tcW w:w="424" w:type="dxa"/>
            <w:noWrap/>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240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170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170</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Непрограммные направления расходов местного бюджета</w:t>
            </w:r>
          </w:p>
        </w:tc>
        <w:tc>
          <w:tcPr>
            <w:tcW w:w="716" w:type="dxa"/>
            <w:hideMark/>
          </w:tcPr>
          <w:p w:rsidR="001C23DB" w:rsidRPr="001C23DB" w:rsidRDefault="001C23DB" w:rsidP="001C23DB">
            <w:pPr>
              <w:rPr>
                <w:rFonts w:ascii="Times New Roman" w:hAnsi="Times New Roman"/>
                <w:bCs/>
                <w:sz w:val="10"/>
                <w:szCs w:val="10"/>
              </w:rPr>
            </w:pPr>
            <w:r w:rsidRPr="001C23DB">
              <w:rPr>
                <w:rFonts w:ascii="Times New Roman" w:hAnsi="Times New Roman"/>
                <w:bCs/>
                <w:sz w:val="10"/>
                <w:szCs w:val="10"/>
              </w:rPr>
              <w:t>9900000000</w:t>
            </w:r>
          </w:p>
        </w:tc>
        <w:tc>
          <w:tcPr>
            <w:tcW w:w="424" w:type="dxa"/>
            <w:hideMark/>
          </w:tcPr>
          <w:p w:rsidR="001C23DB" w:rsidRPr="001C23DB" w:rsidRDefault="001C23DB" w:rsidP="001C23DB">
            <w:pPr>
              <w:rPr>
                <w:rFonts w:ascii="Times New Roman" w:hAnsi="Times New Roman"/>
                <w:bCs/>
                <w:sz w:val="12"/>
                <w:szCs w:val="12"/>
              </w:rPr>
            </w:pP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10</w:t>
            </w:r>
          </w:p>
        </w:tc>
        <w:tc>
          <w:tcPr>
            <w:tcW w:w="456" w:type="dxa"/>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10</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Резервные средства</w:t>
            </w:r>
          </w:p>
        </w:tc>
        <w:tc>
          <w:tcPr>
            <w:tcW w:w="716" w:type="dxa"/>
            <w:hideMark/>
          </w:tcPr>
          <w:p w:rsidR="001C23DB" w:rsidRPr="001C23DB" w:rsidRDefault="001C23DB" w:rsidP="001C23DB">
            <w:pPr>
              <w:rPr>
                <w:rFonts w:ascii="Times New Roman" w:hAnsi="Times New Roman"/>
                <w:sz w:val="10"/>
                <w:szCs w:val="10"/>
              </w:rPr>
            </w:pPr>
            <w:r w:rsidRPr="001C23DB">
              <w:rPr>
                <w:rFonts w:ascii="Times New Roman" w:hAnsi="Times New Roman"/>
                <w:sz w:val="10"/>
                <w:szCs w:val="10"/>
              </w:rPr>
              <w:t>9900000000</w:t>
            </w:r>
          </w:p>
        </w:tc>
        <w:tc>
          <w:tcPr>
            <w:tcW w:w="424" w:type="dxa"/>
            <w:noWrap/>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870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10</w:t>
            </w:r>
          </w:p>
        </w:tc>
        <w:tc>
          <w:tcPr>
            <w:tcW w:w="456"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10</w:t>
            </w:r>
          </w:p>
        </w:tc>
      </w:tr>
      <w:tr w:rsidR="001C23DB" w:rsidRPr="001C23DB" w:rsidTr="001C23DB">
        <w:trPr>
          <w:trHeight w:val="20"/>
        </w:trPr>
        <w:tc>
          <w:tcPr>
            <w:tcW w:w="5521" w:type="dxa"/>
            <w:hideMark/>
          </w:tcPr>
          <w:p w:rsidR="001C23DB" w:rsidRPr="001C23DB" w:rsidRDefault="001C23DB" w:rsidP="001C23DB">
            <w:pPr>
              <w:rPr>
                <w:rFonts w:ascii="Times New Roman" w:hAnsi="Times New Roman"/>
                <w:sz w:val="12"/>
                <w:szCs w:val="12"/>
              </w:rPr>
            </w:pPr>
            <w:r w:rsidRPr="001C23DB">
              <w:rPr>
                <w:rFonts w:ascii="Times New Roman" w:hAnsi="Times New Roman"/>
                <w:sz w:val="12"/>
                <w:szCs w:val="12"/>
              </w:rPr>
              <w:t>Объем условно-утвержденных расходов</w:t>
            </w:r>
          </w:p>
        </w:tc>
        <w:tc>
          <w:tcPr>
            <w:tcW w:w="716" w:type="dxa"/>
            <w:noWrap/>
            <w:hideMark/>
          </w:tcPr>
          <w:p w:rsidR="001C23DB" w:rsidRPr="001C23DB" w:rsidRDefault="001C23DB" w:rsidP="001C23DB">
            <w:pPr>
              <w:rPr>
                <w:rFonts w:ascii="Times New Roman" w:hAnsi="Times New Roman"/>
                <w:sz w:val="10"/>
                <w:szCs w:val="10"/>
              </w:rPr>
            </w:pPr>
          </w:p>
        </w:tc>
        <w:tc>
          <w:tcPr>
            <w:tcW w:w="424" w:type="dxa"/>
            <w:noWrap/>
            <w:hideMark/>
          </w:tcPr>
          <w:p w:rsidR="001C23DB" w:rsidRPr="001C23DB" w:rsidRDefault="001C23DB" w:rsidP="001C23DB">
            <w:pPr>
              <w:rPr>
                <w:rFonts w:ascii="Times New Roman" w:hAnsi="Times New Roman"/>
                <w:sz w:val="12"/>
                <w:szCs w:val="12"/>
              </w:rPr>
            </w:pPr>
          </w:p>
        </w:tc>
        <w:tc>
          <w:tcPr>
            <w:tcW w:w="456"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261</w:t>
            </w:r>
          </w:p>
        </w:tc>
        <w:tc>
          <w:tcPr>
            <w:tcW w:w="456"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800</w:t>
            </w:r>
          </w:p>
        </w:tc>
      </w:tr>
      <w:tr w:rsidR="001C23DB" w:rsidRPr="001C23DB" w:rsidTr="001C23DB">
        <w:trPr>
          <w:trHeight w:val="20"/>
        </w:trPr>
        <w:tc>
          <w:tcPr>
            <w:tcW w:w="5521"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В С Е Г О расходов</w:t>
            </w:r>
          </w:p>
        </w:tc>
        <w:tc>
          <w:tcPr>
            <w:tcW w:w="716" w:type="dxa"/>
            <w:noWrap/>
            <w:hideMark/>
          </w:tcPr>
          <w:p w:rsidR="001C23DB" w:rsidRPr="001C23DB" w:rsidRDefault="001C23DB" w:rsidP="001C23DB">
            <w:pPr>
              <w:rPr>
                <w:rFonts w:ascii="Times New Roman" w:hAnsi="Times New Roman"/>
                <w:bCs/>
                <w:sz w:val="12"/>
                <w:szCs w:val="12"/>
              </w:rPr>
            </w:pPr>
          </w:p>
        </w:tc>
        <w:tc>
          <w:tcPr>
            <w:tcW w:w="424" w:type="dxa"/>
            <w:noWrap/>
            <w:hideMark/>
          </w:tcPr>
          <w:p w:rsidR="001C23DB" w:rsidRPr="001C23DB" w:rsidRDefault="001C23DB" w:rsidP="001C23DB">
            <w:pPr>
              <w:rPr>
                <w:rFonts w:ascii="Times New Roman" w:hAnsi="Times New Roman"/>
                <w:bCs/>
                <w:sz w:val="12"/>
                <w:szCs w:val="12"/>
              </w:rPr>
            </w:pPr>
          </w:p>
        </w:tc>
        <w:tc>
          <w:tcPr>
            <w:tcW w:w="456"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1915</w:t>
            </w:r>
          </w:p>
        </w:tc>
        <w:tc>
          <w:tcPr>
            <w:tcW w:w="456" w:type="dxa"/>
            <w:noWrap/>
            <w:hideMark/>
          </w:tcPr>
          <w:p w:rsidR="001C23DB" w:rsidRPr="001C23DB" w:rsidRDefault="001C23DB" w:rsidP="001C23DB">
            <w:pPr>
              <w:rPr>
                <w:rFonts w:ascii="Times New Roman" w:hAnsi="Times New Roman"/>
                <w:bCs/>
                <w:sz w:val="12"/>
                <w:szCs w:val="12"/>
              </w:rPr>
            </w:pPr>
            <w:r w:rsidRPr="001C23DB">
              <w:rPr>
                <w:rFonts w:ascii="Times New Roman" w:hAnsi="Times New Roman"/>
                <w:bCs/>
                <w:sz w:val="12"/>
                <w:szCs w:val="12"/>
              </w:rPr>
              <w:t>1999</w:t>
            </w:r>
          </w:p>
        </w:tc>
      </w:tr>
    </w:tbl>
    <w:p w:rsidR="005D60DF" w:rsidRDefault="005D60DF" w:rsidP="00476836">
      <w:pPr>
        <w:spacing w:after="0" w:line="240" w:lineRule="auto"/>
        <w:jc w:val="both"/>
        <w:rPr>
          <w:rFonts w:ascii="Times New Roman" w:hAnsi="Times New Roman"/>
          <w:sz w:val="12"/>
          <w:szCs w:val="12"/>
        </w:rPr>
      </w:pPr>
    </w:p>
    <w:p w:rsidR="001C23DB" w:rsidRPr="00E65FD5" w:rsidRDefault="001C23DB" w:rsidP="001C23DB">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1C23DB" w:rsidRPr="00E65FD5" w:rsidRDefault="001C23DB" w:rsidP="001C23D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1C23DB" w:rsidRPr="00E65FD5" w:rsidRDefault="001C23DB" w:rsidP="001C23D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C23DB" w:rsidRPr="00E65FD5" w:rsidRDefault="001C23DB" w:rsidP="001C23DB">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087FBE" w:rsidRDefault="00087FBE" w:rsidP="00087FBE">
      <w:pPr>
        <w:spacing w:after="0" w:line="240" w:lineRule="auto"/>
        <w:jc w:val="center"/>
        <w:rPr>
          <w:rFonts w:ascii="Times New Roman" w:hAnsi="Times New Roman"/>
          <w:b/>
          <w:sz w:val="12"/>
          <w:szCs w:val="12"/>
        </w:rPr>
      </w:pPr>
      <w:r w:rsidRPr="00087FBE">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276"/>
        <w:gridCol w:w="4961"/>
        <w:gridCol w:w="567"/>
      </w:tblGrid>
      <w:tr w:rsidR="00087FBE" w:rsidRPr="00087FBE" w:rsidTr="000F228A">
        <w:trPr>
          <w:trHeight w:val="20"/>
        </w:trPr>
        <w:tc>
          <w:tcPr>
            <w:tcW w:w="709" w:type="dxa"/>
            <w:hideMark/>
          </w:tcPr>
          <w:p w:rsidR="00087FBE" w:rsidRPr="00087FBE" w:rsidRDefault="00087FBE" w:rsidP="00087FBE">
            <w:pPr>
              <w:rPr>
                <w:rFonts w:ascii="Times New Roman" w:hAnsi="Times New Roman"/>
                <w:bCs/>
                <w:sz w:val="10"/>
                <w:szCs w:val="10"/>
              </w:rPr>
            </w:pPr>
            <w:r w:rsidRPr="00087FBE">
              <w:rPr>
                <w:rFonts w:ascii="Times New Roman" w:hAnsi="Times New Roman"/>
                <w:bCs/>
                <w:sz w:val="10"/>
                <w:szCs w:val="10"/>
              </w:rPr>
              <w:t>Код администратора</w:t>
            </w:r>
          </w:p>
        </w:tc>
        <w:tc>
          <w:tcPr>
            <w:tcW w:w="1276"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Код</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Наименование</w:t>
            </w:r>
          </w:p>
        </w:tc>
        <w:tc>
          <w:tcPr>
            <w:tcW w:w="567" w:type="dxa"/>
            <w:hideMark/>
          </w:tcPr>
          <w:p w:rsidR="00087FBE" w:rsidRPr="00087FBE" w:rsidRDefault="00087FBE" w:rsidP="00087FBE">
            <w:pPr>
              <w:rPr>
                <w:rFonts w:ascii="Times New Roman" w:hAnsi="Times New Roman"/>
                <w:bCs/>
                <w:sz w:val="10"/>
                <w:szCs w:val="10"/>
              </w:rPr>
            </w:pPr>
            <w:r w:rsidRPr="00087FBE">
              <w:rPr>
                <w:rFonts w:ascii="Times New Roman" w:hAnsi="Times New Roman"/>
                <w:bCs/>
                <w:sz w:val="10"/>
                <w:szCs w:val="10"/>
              </w:rPr>
              <w:t>Сумма, тыс.рублей</w:t>
            </w:r>
          </w:p>
        </w:tc>
      </w:tr>
      <w:tr w:rsidR="00087FBE" w:rsidRPr="00087FBE" w:rsidTr="000F228A">
        <w:trPr>
          <w:trHeight w:val="20"/>
        </w:trPr>
        <w:tc>
          <w:tcPr>
            <w:tcW w:w="709"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419</w:t>
            </w:r>
          </w:p>
        </w:tc>
        <w:tc>
          <w:tcPr>
            <w:tcW w:w="1276" w:type="dxa"/>
            <w:hideMark/>
          </w:tcPr>
          <w:p w:rsidR="00087FBE" w:rsidRPr="00087FBE" w:rsidRDefault="000F228A" w:rsidP="000F228A">
            <w:pPr>
              <w:rPr>
                <w:rFonts w:ascii="Times New Roman" w:hAnsi="Times New Roman"/>
                <w:bCs/>
                <w:sz w:val="12"/>
                <w:szCs w:val="12"/>
              </w:rPr>
            </w:pPr>
            <w:r>
              <w:rPr>
                <w:rFonts w:ascii="Times New Roman" w:hAnsi="Times New Roman"/>
                <w:bCs/>
                <w:sz w:val="12"/>
                <w:szCs w:val="12"/>
              </w:rPr>
              <w:t>01</w:t>
            </w:r>
            <w:r w:rsidR="00087FBE" w:rsidRPr="00087FBE">
              <w:rPr>
                <w:rFonts w:ascii="Times New Roman" w:hAnsi="Times New Roman"/>
                <w:bCs/>
                <w:sz w:val="12"/>
                <w:szCs w:val="12"/>
              </w:rPr>
              <w:t>000000000000 000</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ИСТОЧНИКИ ВНУТРЕННЕГО ФИНАНСИРОВАНИЯ ДЕФИЦИТОВ БЮДЖЕТОВ</w:t>
            </w:r>
          </w:p>
        </w:tc>
        <w:tc>
          <w:tcPr>
            <w:tcW w:w="567"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0</w:t>
            </w:r>
          </w:p>
        </w:tc>
      </w:tr>
      <w:tr w:rsidR="00087FBE" w:rsidRPr="00087FBE" w:rsidTr="000F228A">
        <w:trPr>
          <w:trHeight w:val="20"/>
        </w:trPr>
        <w:tc>
          <w:tcPr>
            <w:tcW w:w="709"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419</w:t>
            </w:r>
          </w:p>
        </w:tc>
        <w:tc>
          <w:tcPr>
            <w:tcW w:w="1276" w:type="dxa"/>
            <w:hideMark/>
          </w:tcPr>
          <w:p w:rsidR="00087FBE" w:rsidRPr="00087FBE" w:rsidRDefault="00087FBE" w:rsidP="000F228A">
            <w:pPr>
              <w:rPr>
                <w:rFonts w:ascii="Times New Roman" w:hAnsi="Times New Roman"/>
                <w:bCs/>
                <w:sz w:val="12"/>
                <w:szCs w:val="12"/>
              </w:rPr>
            </w:pPr>
            <w:r w:rsidRPr="00087FBE">
              <w:rPr>
                <w:rFonts w:ascii="Times New Roman" w:hAnsi="Times New Roman"/>
                <w:bCs/>
                <w:sz w:val="12"/>
                <w:szCs w:val="12"/>
              </w:rPr>
              <w:t>01030000000000 000</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0</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01030100000000 700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0</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noWrap/>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01030100100000 710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0</w:t>
            </w:r>
          </w:p>
        </w:tc>
      </w:tr>
      <w:tr w:rsidR="00087FBE" w:rsidRPr="00087FBE" w:rsidTr="000F228A">
        <w:trPr>
          <w:trHeight w:val="20"/>
        </w:trPr>
        <w:tc>
          <w:tcPr>
            <w:tcW w:w="709"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419</w:t>
            </w:r>
          </w:p>
        </w:tc>
        <w:tc>
          <w:tcPr>
            <w:tcW w:w="1276" w:type="dxa"/>
            <w:hideMark/>
          </w:tcPr>
          <w:p w:rsidR="00087FBE" w:rsidRPr="00087FBE" w:rsidRDefault="00087FBE" w:rsidP="000F228A">
            <w:pPr>
              <w:rPr>
                <w:rFonts w:ascii="Times New Roman" w:hAnsi="Times New Roman"/>
                <w:bCs/>
                <w:sz w:val="12"/>
                <w:szCs w:val="12"/>
              </w:rPr>
            </w:pPr>
            <w:r w:rsidRPr="00087FBE">
              <w:rPr>
                <w:rFonts w:ascii="Times New Roman" w:hAnsi="Times New Roman"/>
                <w:bCs/>
                <w:sz w:val="12"/>
                <w:szCs w:val="12"/>
              </w:rPr>
              <w:t>01050000000000 000</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0</w:t>
            </w:r>
          </w:p>
        </w:tc>
      </w:tr>
      <w:tr w:rsidR="00087FBE" w:rsidRPr="00087FBE" w:rsidTr="000F228A">
        <w:trPr>
          <w:trHeight w:val="20"/>
        </w:trPr>
        <w:tc>
          <w:tcPr>
            <w:tcW w:w="709"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419</w:t>
            </w:r>
          </w:p>
        </w:tc>
        <w:tc>
          <w:tcPr>
            <w:tcW w:w="1276" w:type="dxa"/>
            <w:hideMark/>
          </w:tcPr>
          <w:p w:rsidR="00087FBE" w:rsidRPr="00087FBE" w:rsidRDefault="00087FBE" w:rsidP="000F228A">
            <w:pPr>
              <w:rPr>
                <w:rFonts w:ascii="Times New Roman" w:hAnsi="Times New Roman"/>
                <w:bCs/>
                <w:sz w:val="12"/>
                <w:szCs w:val="12"/>
              </w:rPr>
            </w:pPr>
            <w:r w:rsidRPr="00087FBE">
              <w:rPr>
                <w:rFonts w:ascii="Times New Roman" w:hAnsi="Times New Roman"/>
                <w:bCs/>
                <w:sz w:val="12"/>
                <w:szCs w:val="12"/>
              </w:rPr>
              <w:t>01050000000000 500</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Увеличение остатков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01050200000000 500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Увеличение прочих остатков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01050201000000 510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Увеличение прочих остатков денежных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noWrap/>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01050201100000 510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419</w:t>
            </w:r>
          </w:p>
        </w:tc>
        <w:tc>
          <w:tcPr>
            <w:tcW w:w="1276" w:type="dxa"/>
            <w:hideMark/>
          </w:tcPr>
          <w:p w:rsidR="00087FBE" w:rsidRPr="00087FBE" w:rsidRDefault="00087FBE" w:rsidP="000F228A">
            <w:pPr>
              <w:rPr>
                <w:rFonts w:ascii="Times New Roman" w:hAnsi="Times New Roman"/>
                <w:bCs/>
                <w:sz w:val="12"/>
                <w:szCs w:val="12"/>
              </w:rPr>
            </w:pPr>
            <w:r w:rsidRPr="00087FBE">
              <w:rPr>
                <w:rFonts w:ascii="Times New Roman" w:hAnsi="Times New Roman"/>
                <w:bCs/>
                <w:sz w:val="12"/>
                <w:szCs w:val="12"/>
              </w:rPr>
              <w:t>01050000000000 600</w:t>
            </w:r>
          </w:p>
        </w:tc>
        <w:tc>
          <w:tcPr>
            <w:tcW w:w="4961" w:type="dxa"/>
            <w:hideMark/>
          </w:tcPr>
          <w:p w:rsidR="00087FBE" w:rsidRPr="00087FBE" w:rsidRDefault="00087FBE" w:rsidP="00087FBE">
            <w:pPr>
              <w:rPr>
                <w:rFonts w:ascii="Times New Roman" w:hAnsi="Times New Roman"/>
                <w:bCs/>
                <w:sz w:val="12"/>
                <w:szCs w:val="12"/>
              </w:rPr>
            </w:pPr>
            <w:r w:rsidRPr="00087FBE">
              <w:rPr>
                <w:rFonts w:ascii="Times New Roman" w:hAnsi="Times New Roman"/>
                <w:bCs/>
                <w:sz w:val="12"/>
                <w:szCs w:val="12"/>
              </w:rPr>
              <w:t>Уменьшение остатков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01050200000000 600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Уменьшение прочих остатков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01050201000000 610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Уменьшение прочих остатков денежных  средств бюджетов</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r w:rsidR="00087FBE" w:rsidRPr="00087FBE" w:rsidTr="000F228A">
        <w:trPr>
          <w:trHeight w:val="20"/>
        </w:trPr>
        <w:tc>
          <w:tcPr>
            <w:tcW w:w="709"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419</w:t>
            </w:r>
          </w:p>
        </w:tc>
        <w:tc>
          <w:tcPr>
            <w:tcW w:w="1276" w:type="dxa"/>
            <w:noWrap/>
            <w:hideMark/>
          </w:tcPr>
          <w:p w:rsidR="00087FBE" w:rsidRPr="00087FBE" w:rsidRDefault="00087FBE" w:rsidP="000F228A">
            <w:pPr>
              <w:rPr>
                <w:rFonts w:ascii="Times New Roman" w:hAnsi="Times New Roman"/>
                <w:sz w:val="12"/>
                <w:szCs w:val="12"/>
              </w:rPr>
            </w:pPr>
            <w:r w:rsidRPr="00087FBE">
              <w:rPr>
                <w:rFonts w:ascii="Times New Roman" w:hAnsi="Times New Roman"/>
                <w:sz w:val="12"/>
                <w:szCs w:val="12"/>
              </w:rPr>
              <w:t>01050201100000 610</w:t>
            </w:r>
          </w:p>
        </w:tc>
        <w:tc>
          <w:tcPr>
            <w:tcW w:w="4961"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087FBE" w:rsidRPr="00087FBE" w:rsidRDefault="00087FBE" w:rsidP="00087FBE">
            <w:pPr>
              <w:rPr>
                <w:rFonts w:ascii="Times New Roman" w:hAnsi="Times New Roman"/>
                <w:sz w:val="12"/>
                <w:szCs w:val="12"/>
              </w:rPr>
            </w:pPr>
            <w:r w:rsidRPr="00087FBE">
              <w:rPr>
                <w:rFonts w:ascii="Times New Roman" w:hAnsi="Times New Roman"/>
                <w:sz w:val="12"/>
                <w:szCs w:val="12"/>
              </w:rPr>
              <w:t>2627</w:t>
            </w:r>
          </w:p>
        </w:tc>
      </w:tr>
    </w:tbl>
    <w:p w:rsidR="005D60DF" w:rsidRDefault="005D60DF" w:rsidP="00476836">
      <w:pPr>
        <w:spacing w:after="0" w:line="240" w:lineRule="auto"/>
        <w:jc w:val="both"/>
        <w:rPr>
          <w:rFonts w:ascii="Times New Roman" w:hAnsi="Times New Roman"/>
          <w:sz w:val="12"/>
          <w:szCs w:val="12"/>
        </w:rPr>
      </w:pPr>
    </w:p>
    <w:p w:rsidR="005F2125" w:rsidRPr="00E65FD5" w:rsidRDefault="005F2125" w:rsidP="005F2125">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5F2125" w:rsidRPr="00E65FD5" w:rsidRDefault="005F2125" w:rsidP="005F212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5F2125" w:rsidRPr="00E65FD5" w:rsidRDefault="005F2125" w:rsidP="005F2125">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F2125" w:rsidRPr="00E65FD5" w:rsidRDefault="005F2125" w:rsidP="005F2125">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60DF" w:rsidRPr="000F228A" w:rsidRDefault="000F228A" w:rsidP="000F228A">
      <w:pPr>
        <w:spacing w:after="0" w:line="240" w:lineRule="auto"/>
        <w:jc w:val="center"/>
        <w:rPr>
          <w:rFonts w:ascii="Times New Roman" w:hAnsi="Times New Roman"/>
          <w:b/>
          <w:sz w:val="12"/>
          <w:szCs w:val="12"/>
        </w:rPr>
      </w:pPr>
      <w:r w:rsidRPr="000F228A">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276"/>
        <w:gridCol w:w="4536"/>
        <w:gridCol w:w="617"/>
        <w:gridCol w:w="517"/>
      </w:tblGrid>
      <w:tr w:rsidR="000F228A" w:rsidRPr="000F228A" w:rsidTr="002245FC">
        <w:trPr>
          <w:trHeight w:val="20"/>
        </w:trPr>
        <w:tc>
          <w:tcPr>
            <w:tcW w:w="567" w:type="dxa"/>
            <w:vMerge w:val="restart"/>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Код администратора</w:t>
            </w:r>
          </w:p>
        </w:tc>
        <w:tc>
          <w:tcPr>
            <w:tcW w:w="1276" w:type="dxa"/>
            <w:vMerge w:val="restart"/>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Код</w:t>
            </w:r>
          </w:p>
        </w:tc>
        <w:tc>
          <w:tcPr>
            <w:tcW w:w="4536" w:type="dxa"/>
            <w:vMerge w:val="restart"/>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w:t>
            </w:r>
            <w:r>
              <w:rPr>
                <w:rFonts w:ascii="Times New Roman" w:hAnsi="Times New Roman"/>
                <w:bCs/>
                <w:sz w:val="12"/>
                <w:szCs w:val="12"/>
              </w:rPr>
              <w:t>н</w:t>
            </w:r>
            <w:r w:rsidRPr="000F228A">
              <w:rPr>
                <w:rFonts w:ascii="Times New Roman" w:hAnsi="Times New Roman"/>
                <w:bCs/>
                <w:sz w:val="12"/>
                <w:szCs w:val="12"/>
              </w:rPr>
              <w:t>сирования дефицита местного бюджета</w:t>
            </w:r>
          </w:p>
        </w:tc>
        <w:tc>
          <w:tcPr>
            <w:tcW w:w="1134" w:type="dxa"/>
            <w:gridSpan w:val="2"/>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Сумма, тыс. рублей</w:t>
            </w:r>
          </w:p>
        </w:tc>
      </w:tr>
      <w:tr w:rsidR="000F228A" w:rsidRPr="000F228A" w:rsidTr="002245FC">
        <w:trPr>
          <w:trHeight w:val="20"/>
        </w:trPr>
        <w:tc>
          <w:tcPr>
            <w:tcW w:w="567" w:type="dxa"/>
            <w:vMerge/>
            <w:hideMark/>
          </w:tcPr>
          <w:p w:rsidR="000F228A" w:rsidRPr="000F228A" w:rsidRDefault="000F228A" w:rsidP="000F228A">
            <w:pPr>
              <w:rPr>
                <w:rFonts w:ascii="Times New Roman" w:hAnsi="Times New Roman"/>
                <w:bCs/>
                <w:sz w:val="12"/>
                <w:szCs w:val="12"/>
              </w:rPr>
            </w:pPr>
          </w:p>
        </w:tc>
        <w:tc>
          <w:tcPr>
            <w:tcW w:w="1276" w:type="dxa"/>
            <w:vMerge/>
            <w:hideMark/>
          </w:tcPr>
          <w:p w:rsidR="000F228A" w:rsidRPr="000F228A" w:rsidRDefault="000F228A" w:rsidP="000F228A">
            <w:pPr>
              <w:rPr>
                <w:rFonts w:ascii="Times New Roman" w:hAnsi="Times New Roman"/>
                <w:bCs/>
                <w:sz w:val="12"/>
                <w:szCs w:val="12"/>
              </w:rPr>
            </w:pPr>
          </w:p>
        </w:tc>
        <w:tc>
          <w:tcPr>
            <w:tcW w:w="4536" w:type="dxa"/>
            <w:vMerge/>
            <w:hideMark/>
          </w:tcPr>
          <w:p w:rsidR="000F228A" w:rsidRPr="000F228A" w:rsidRDefault="000F228A" w:rsidP="000F228A">
            <w:pPr>
              <w:rPr>
                <w:rFonts w:ascii="Times New Roman" w:hAnsi="Times New Roman"/>
                <w:bCs/>
                <w:sz w:val="12"/>
                <w:szCs w:val="12"/>
              </w:rPr>
            </w:pPr>
          </w:p>
        </w:tc>
        <w:tc>
          <w:tcPr>
            <w:tcW w:w="6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2017 год</w:t>
            </w:r>
          </w:p>
        </w:tc>
        <w:tc>
          <w:tcPr>
            <w:tcW w:w="5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2018 год</w:t>
            </w:r>
          </w:p>
        </w:tc>
      </w:tr>
      <w:tr w:rsidR="000F228A" w:rsidRPr="000F228A" w:rsidTr="002245FC">
        <w:trPr>
          <w:trHeight w:val="20"/>
        </w:trPr>
        <w:tc>
          <w:tcPr>
            <w:tcW w:w="56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419</w:t>
            </w:r>
          </w:p>
        </w:tc>
        <w:tc>
          <w:tcPr>
            <w:tcW w:w="1276" w:type="dxa"/>
            <w:hideMark/>
          </w:tcPr>
          <w:p w:rsidR="000F228A" w:rsidRPr="000F228A" w:rsidRDefault="000F228A" w:rsidP="002245FC">
            <w:pPr>
              <w:rPr>
                <w:rFonts w:ascii="Times New Roman" w:hAnsi="Times New Roman"/>
                <w:bCs/>
                <w:sz w:val="12"/>
                <w:szCs w:val="12"/>
              </w:rPr>
            </w:pPr>
            <w:r w:rsidRPr="000F228A">
              <w:rPr>
                <w:rFonts w:ascii="Times New Roman" w:hAnsi="Times New Roman"/>
                <w:bCs/>
                <w:sz w:val="12"/>
                <w:szCs w:val="12"/>
              </w:rPr>
              <w:t>01000000000000 000</w:t>
            </w:r>
          </w:p>
        </w:tc>
        <w:tc>
          <w:tcPr>
            <w:tcW w:w="4536" w:type="dxa"/>
            <w:hideMark/>
          </w:tcPr>
          <w:p w:rsidR="000F228A" w:rsidRPr="003A749D" w:rsidRDefault="000F228A" w:rsidP="000F228A">
            <w:pPr>
              <w:rPr>
                <w:rFonts w:ascii="Times New Roman" w:hAnsi="Times New Roman"/>
                <w:bCs/>
                <w:sz w:val="10"/>
                <w:szCs w:val="12"/>
              </w:rPr>
            </w:pPr>
            <w:r w:rsidRPr="003A749D">
              <w:rPr>
                <w:rFonts w:ascii="Times New Roman" w:hAnsi="Times New Roman"/>
                <w:bCs/>
                <w:sz w:val="10"/>
                <w:szCs w:val="12"/>
              </w:rPr>
              <w:t>ИСТОЧНИКИ ВНУТРЕННЕГО ФИНАНСИРОВАНИЯ ДЕФИЦИТОВ БЮДЖЕТОВ</w:t>
            </w:r>
          </w:p>
        </w:tc>
        <w:tc>
          <w:tcPr>
            <w:tcW w:w="6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c>
          <w:tcPr>
            <w:tcW w:w="5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419</w:t>
            </w:r>
          </w:p>
        </w:tc>
        <w:tc>
          <w:tcPr>
            <w:tcW w:w="1276" w:type="dxa"/>
            <w:hideMark/>
          </w:tcPr>
          <w:p w:rsidR="000F228A" w:rsidRPr="000F228A" w:rsidRDefault="000F228A" w:rsidP="002245FC">
            <w:pPr>
              <w:rPr>
                <w:rFonts w:ascii="Times New Roman" w:hAnsi="Times New Roman"/>
                <w:bCs/>
                <w:sz w:val="12"/>
                <w:szCs w:val="12"/>
              </w:rPr>
            </w:pPr>
            <w:r w:rsidRPr="000F228A">
              <w:rPr>
                <w:rFonts w:ascii="Times New Roman" w:hAnsi="Times New Roman"/>
                <w:bCs/>
                <w:sz w:val="12"/>
                <w:szCs w:val="12"/>
              </w:rPr>
              <w:t>01030000000000 000</w:t>
            </w:r>
          </w:p>
        </w:tc>
        <w:tc>
          <w:tcPr>
            <w:tcW w:w="4536" w:type="dxa"/>
            <w:hideMark/>
          </w:tcPr>
          <w:p w:rsidR="000F228A" w:rsidRPr="000F228A" w:rsidRDefault="000F228A" w:rsidP="003A749D">
            <w:pPr>
              <w:rPr>
                <w:rFonts w:ascii="Times New Roman" w:hAnsi="Times New Roman"/>
                <w:bCs/>
                <w:sz w:val="12"/>
                <w:szCs w:val="12"/>
              </w:rPr>
            </w:pPr>
            <w:r w:rsidRPr="000F228A">
              <w:rPr>
                <w:rFonts w:ascii="Times New Roman" w:hAnsi="Times New Roman"/>
                <w:bCs/>
                <w:sz w:val="12"/>
                <w:szCs w:val="12"/>
              </w:rPr>
              <w:t xml:space="preserve">Бюджетные кредиты от других бюджетов бюджетной системы </w:t>
            </w:r>
            <w:r w:rsidR="003A749D">
              <w:rPr>
                <w:rFonts w:ascii="Times New Roman" w:hAnsi="Times New Roman"/>
                <w:bCs/>
                <w:sz w:val="12"/>
                <w:szCs w:val="12"/>
              </w:rPr>
              <w:t>РФ</w:t>
            </w:r>
          </w:p>
        </w:tc>
        <w:tc>
          <w:tcPr>
            <w:tcW w:w="6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c>
          <w:tcPr>
            <w:tcW w:w="5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01030100000000 700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noWrap/>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01030100100000 710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01030100000000 800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noWrap/>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01030100100000 810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Погашение бюджетами сельских поселений</w:t>
            </w:r>
            <w:r>
              <w:rPr>
                <w:rFonts w:ascii="Times New Roman" w:hAnsi="Times New Roman"/>
                <w:sz w:val="12"/>
                <w:szCs w:val="12"/>
              </w:rPr>
              <w:t xml:space="preserve"> </w:t>
            </w:r>
            <w:r w:rsidRPr="000F228A">
              <w:rPr>
                <w:rFonts w:ascii="Times New Roman" w:hAnsi="Times New Roman"/>
                <w:sz w:val="12"/>
                <w:szCs w:val="12"/>
              </w:rPr>
              <w:t>кредитов от других бюджетов бюджетной системы Российской Федерации в валюте Российской Федерации</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419</w:t>
            </w:r>
          </w:p>
        </w:tc>
        <w:tc>
          <w:tcPr>
            <w:tcW w:w="1276" w:type="dxa"/>
            <w:hideMark/>
          </w:tcPr>
          <w:p w:rsidR="000F228A" w:rsidRPr="000F228A" w:rsidRDefault="000F228A" w:rsidP="002245FC">
            <w:pPr>
              <w:rPr>
                <w:rFonts w:ascii="Times New Roman" w:hAnsi="Times New Roman"/>
                <w:bCs/>
                <w:sz w:val="12"/>
                <w:szCs w:val="12"/>
              </w:rPr>
            </w:pPr>
            <w:r w:rsidRPr="000F228A">
              <w:rPr>
                <w:rFonts w:ascii="Times New Roman" w:hAnsi="Times New Roman"/>
                <w:bCs/>
                <w:sz w:val="12"/>
                <w:szCs w:val="12"/>
              </w:rPr>
              <w:t>01050000000000 000</w:t>
            </w:r>
          </w:p>
        </w:tc>
        <w:tc>
          <w:tcPr>
            <w:tcW w:w="4536"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c>
          <w:tcPr>
            <w:tcW w:w="51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0</w:t>
            </w:r>
          </w:p>
        </w:tc>
      </w:tr>
      <w:tr w:rsidR="000F228A" w:rsidRPr="000F228A" w:rsidTr="002245FC">
        <w:trPr>
          <w:trHeight w:val="20"/>
        </w:trPr>
        <w:tc>
          <w:tcPr>
            <w:tcW w:w="56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419</w:t>
            </w:r>
          </w:p>
        </w:tc>
        <w:tc>
          <w:tcPr>
            <w:tcW w:w="1276" w:type="dxa"/>
            <w:hideMark/>
          </w:tcPr>
          <w:p w:rsidR="000F228A" w:rsidRPr="000F228A" w:rsidRDefault="000F228A" w:rsidP="002245FC">
            <w:pPr>
              <w:rPr>
                <w:rFonts w:ascii="Times New Roman" w:hAnsi="Times New Roman"/>
                <w:bCs/>
                <w:sz w:val="12"/>
                <w:szCs w:val="12"/>
              </w:rPr>
            </w:pPr>
            <w:r w:rsidRPr="000F228A">
              <w:rPr>
                <w:rFonts w:ascii="Times New Roman" w:hAnsi="Times New Roman"/>
                <w:bCs/>
                <w:sz w:val="12"/>
                <w:szCs w:val="12"/>
              </w:rPr>
              <w:t>01050000000000 500</w:t>
            </w:r>
          </w:p>
        </w:tc>
        <w:tc>
          <w:tcPr>
            <w:tcW w:w="4536"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Увеличение остатков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01050200000000 500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Увеличение прочих остатков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01050201000000 510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Увеличение прочих остатков денежных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noWrap/>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01050201100000 510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419</w:t>
            </w:r>
          </w:p>
        </w:tc>
        <w:tc>
          <w:tcPr>
            <w:tcW w:w="1276" w:type="dxa"/>
            <w:hideMark/>
          </w:tcPr>
          <w:p w:rsidR="000F228A" w:rsidRPr="000F228A" w:rsidRDefault="000F228A" w:rsidP="002245FC">
            <w:pPr>
              <w:rPr>
                <w:rFonts w:ascii="Times New Roman" w:hAnsi="Times New Roman"/>
                <w:bCs/>
                <w:sz w:val="12"/>
                <w:szCs w:val="12"/>
              </w:rPr>
            </w:pPr>
            <w:r w:rsidRPr="000F228A">
              <w:rPr>
                <w:rFonts w:ascii="Times New Roman" w:hAnsi="Times New Roman"/>
                <w:bCs/>
                <w:sz w:val="12"/>
                <w:szCs w:val="12"/>
              </w:rPr>
              <w:t>01050000000000 600</w:t>
            </w:r>
          </w:p>
        </w:tc>
        <w:tc>
          <w:tcPr>
            <w:tcW w:w="4536" w:type="dxa"/>
            <w:hideMark/>
          </w:tcPr>
          <w:p w:rsidR="000F228A" w:rsidRPr="000F228A" w:rsidRDefault="000F228A" w:rsidP="000F228A">
            <w:pPr>
              <w:rPr>
                <w:rFonts w:ascii="Times New Roman" w:hAnsi="Times New Roman"/>
                <w:bCs/>
                <w:sz w:val="12"/>
                <w:szCs w:val="12"/>
              </w:rPr>
            </w:pPr>
            <w:r w:rsidRPr="000F228A">
              <w:rPr>
                <w:rFonts w:ascii="Times New Roman" w:hAnsi="Times New Roman"/>
                <w:bCs/>
                <w:sz w:val="12"/>
                <w:szCs w:val="12"/>
              </w:rPr>
              <w:t>Уменьшение остатков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01050200000000 600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Уменьшение прочих остатков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01050201000000 610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Уменьшение прочих остатков денежных средств бюджетов</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r w:rsidR="000F228A" w:rsidRPr="000F228A" w:rsidTr="002245FC">
        <w:trPr>
          <w:trHeight w:val="20"/>
        </w:trPr>
        <w:tc>
          <w:tcPr>
            <w:tcW w:w="56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419</w:t>
            </w:r>
          </w:p>
        </w:tc>
        <w:tc>
          <w:tcPr>
            <w:tcW w:w="1276" w:type="dxa"/>
            <w:noWrap/>
            <w:hideMark/>
          </w:tcPr>
          <w:p w:rsidR="000F228A" w:rsidRPr="000F228A" w:rsidRDefault="000F228A" w:rsidP="002245FC">
            <w:pPr>
              <w:rPr>
                <w:rFonts w:ascii="Times New Roman" w:hAnsi="Times New Roman"/>
                <w:sz w:val="12"/>
                <w:szCs w:val="12"/>
              </w:rPr>
            </w:pPr>
            <w:r w:rsidRPr="000F228A">
              <w:rPr>
                <w:rFonts w:ascii="Times New Roman" w:hAnsi="Times New Roman"/>
                <w:sz w:val="12"/>
                <w:szCs w:val="12"/>
              </w:rPr>
              <w:t>01050201100000 610</w:t>
            </w:r>
          </w:p>
        </w:tc>
        <w:tc>
          <w:tcPr>
            <w:tcW w:w="4536"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1915</w:t>
            </w:r>
          </w:p>
        </w:tc>
        <w:tc>
          <w:tcPr>
            <w:tcW w:w="517" w:type="dxa"/>
            <w:hideMark/>
          </w:tcPr>
          <w:p w:rsidR="000F228A" w:rsidRPr="000F228A" w:rsidRDefault="000F228A" w:rsidP="000F228A">
            <w:pPr>
              <w:rPr>
                <w:rFonts w:ascii="Times New Roman" w:hAnsi="Times New Roman"/>
                <w:sz w:val="12"/>
                <w:szCs w:val="12"/>
              </w:rPr>
            </w:pPr>
            <w:r w:rsidRPr="000F228A">
              <w:rPr>
                <w:rFonts w:ascii="Times New Roman" w:hAnsi="Times New Roman"/>
                <w:sz w:val="12"/>
                <w:szCs w:val="12"/>
              </w:rPr>
              <w:t>1999</w:t>
            </w:r>
          </w:p>
        </w:tc>
      </w:tr>
    </w:tbl>
    <w:p w:rsidR="005D60DF" w:rsidRDefault="005D60DF" w:rsidP="00476836">
      <w:pPr>
        <w:spacing w:after="0" w:line="240" w:lineRule="auto"/>
        <w:jc w:val="both"/>
        <w:rPr>
          <w:rFonts w:ascii="Times New Roman" w:hAnsi="Times New Roman"/>
          <w:sz w:val="12"/>
          <w:szCs w:val="12"/>
        </w:rPr>
      </w:pPr>
    </w:p>
    <w:p w:rsidR="000F228A" w:rsidRPr="00E65FD5" w:rsidRDefault="000F228A" w:rsidP="000F228A">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0F228A" w:rsidRPr="00E65FD5" w:rsidRDefault="000F228A" w:rsidP="000F228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Антоновка</w:t>
      </w:r>
    </w:p>
    <w:p w:rsidR="000F228A" w:rsidRPr="00E65FD5" w:rsidRDefault="000F228A" w:rsidP="000F228A">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F228A" w:rsidRPr="00E65FD5" w:rsidRDefault="000F228A" w:rsidP="000F228A">
      <w:pPr>
        <w:spacing w:after="0" w:line="240" w:lineRule="auto"/>
        <w:jc w:val="right"/>
        <w:rPr>
          <w:rFonts w:ascii="Times New Roman" w:hAnsi="Times New Roman"/>
          <w:i/>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245FC" w:rsidRDefault="002245FC" w:rsidP="002245FC">
      <w:pPr>
        <w:spacing w:after="0" w:line="240" w:lineRule="auto"/>
        <w:jc w:val="center"/>
        <w:rPr>
          <w:rFonts w:ascii="Times New Roman" w:hAnsi="Times New Roman"/>
          <w:b/>
          <w:sz w:val="12"/>
          <w:szCs w:val="12"/>
        </w:rPr>
      </w:pPr>
      <w:r w:rsidRPr="002245FC">
        <w:rPr>
          <w:rFonts w:ascii="Times New Roman" w:hAnsi="Times New Roman"/>
          <w:b/>
          <w:sz w:val="12"/>
          <w:szCs w:val="12"/>
        </w:rPr>
        <w:t>ПРОГРАММА МУНИЦИПАЛЬНЫХ ВНУТРЕННИХ ЗАИМСТВОВАНИЙ МЕСТНОГО БЮДЖЕТА</w:t>
      </w:r>
    </w:p>
    <w:p w:rsidR="00B21792" w:rsidRPr="002245FC" w:rsidRDefault="002245FC" w:rsidP="002245FC">
      <w:pPr>
        <w:spacing w:after="0" w:line="240" w:lineRule="auto"/>
        <w:jc w:val="center"/>
        <w:rPr>
          <w:rFonts w:ascii="Times New Roman" w:hAnsi="Times New Roman"/>
          <w:b/>
          <w:sz w:val="12"/>
          <w:szCs w:val="12"/>
        </w:rPr>
      </w:pPr>
      <w:r w:rsidRPr="002245FC">
        <w:rPr>
          <w:rFonts w:ascii="Times New Roman" w:hAnsi="Times New Roman"/>
          <w:b/>
          <w:sz w:val="12"/>
          <w:szCs w:val="12"/>
        </w:rPr>
        <w:t>НА 2016 ГОД И ПЛАНОВЫЙ ПЕРИОД 2017 И 2018 ГОДОВ</w:t>
      </w:r>
    </w:p>
    <w:p w:rsidR="008D38D9" w:rsidRPr="002245FC" w:rsidRDefault="002245FC" w:rsidP="002245FC">
      <w:pPr>
        <w:spacing w:after="0" w:line="240" w:lineRule="auto"/>
        <w:jc w:val="center"/>
        <w:rPr>
          <w:rFonts w:ascii="Times New Roman" w:hAnsi="Times New Roman"/>
          <w:b/>
          <w:sz w:val="12"/>
          <w:szCs w:val="12"/>
        </w:rPr>
      </w:pPr>
      <w:r w:rsidRPr="002245FC">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2245FC" w:rsidRPr="002245FC" w:rsidTr="0042491C">
        <w:trPr>
          <w:trHeight w:hRule="exact" w:val="57"/>
        </w:trPr>
        <w:tc>
          <w:tcPr>
            <w:tcW w:w="426"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xml:space="preserve">№ </w:t>
            </w:r>
            <w:r w:rsidRPr="002245FC">
              <w:rPr>
                <w:rFonts w:ascii="Times New Roman" w:hAnsi="Times New Roman"/>
                <w:sz w:val="12"/>
                <w:szCs w:val="12"/>
              </w:rPr>
              <w:lastRenderedPageBreak/>
              <w:t>п/п</w:t>
            </w:r>
          </w:p>
        </w:tc>
        <w:tc>
          <w:tcPr>
            <w:tcW w:w="3827"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xml:space="preserve">Вид и наименование заимствования </w:t>
            </w:r>
          </w:p>
        </w:tc>
        <w:tc>
          <w:tcPr>
            <w:tcW w:w="1519"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Привлечение средств в 2016 году, тыс.рублей</w:t>
            </w:r>
          </w:p>
        </w:tc>
        <w:tc>
          <w:tcPr>
            <w:tcW w:w="1741"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Погашение основного долга в 2016 году, тыс.рублей</w:t>
            </w: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20"/>
        </w:trPr>
        <w:tc>
          <w:tcPr>
            <w:tcW w:w="426"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1.</w:t>
            </w:r>
          </w:p>
        </w:tc>
        <w:tc>
          <w:tcPr>
            <w:tcW w:w="3827" w:type="dxa"/>
            <w:hideMark/>
          </w:tcPr>
          <w:p w:rsidR="002245FC" w:rsidRPr="002245FC" w:rsidRDefault="002245FC" w:rsidP="0042491C">
            <w:pPr>
              <w:rPr>
                <w:rFonts w:ascii="Times New Roman" w:hAnsi="Times New Roman"/>
                <w:sz w:val="12"/>
                <w:szCs w:val="12"/>
              </w:rPr>
            </w:pPr>
            <w:r w:rsidRPr="002245F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sidR="0042491C">
              <w:rPr>
                <w:rFonts w:ascii="Times New Roman" w:hAnsi="Times New Roman"/>
                <w:sz w:val="12"/>
                <w:szCs w:val="12"/>
              </w:rPr>
              <w:t>РФ</w:t>
            </w:r>
          </w:p>
        </w:tc>
        <w:tc>
          <w:tcPr>
            <w:tcW w:w="1519"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0</w:t>
            </w:r>
          </w:p>
        </w:tc>
        <w:tc>
          <w:tcPr>
            <w:tcW w:w="1741"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w:t>
            </w:r>
          </w:p>
        </w:tc>
      </w:tr>
    </w:tbl>
    <w:p w:rsidR="00D64BB8" w:rsidRPr="002245FC" w:rsidRDefault="002245FC" w:rsidP="002245FC">
      <w:pPr>
        <w:spacing w:after="0" w:line="240" w:lineRule="auto"/>
        <w:jc w:val="center"/>
        <w:rPr>
          <w:rFonts w:ascii="Times New Roman" w:hAnsi="Times New Roman"/>
          <w:b/>
          <w:sz w:val="12"/>
          <w:szCs w:val="12"/>
        </w:rPr>
      </w:pPr>
      <w:r w:rsidRPr="002245FC">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2245FC" w:rsidRPr="002245FC" w:rsidTr="0042491C">
        <w:trPr>
          <w:trHeight w:hRule="exact" w:val="57"/>
        </w:trPr>
        <w:tc>
          <w:tcPr>
            <w:tcW w:w="426"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п/п</w:t>
            </w:r>
          </w:p>
        </w:tc>
        <w:tc>
          <w:tcPr>
            <w:tcW w:w="3827"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xml:space="preserve">Вид и наименование заимствования </w:t>
            </w:r>
          </w:p>
        </w:tc>
        <w:tc>
          <w:tcPr>
            <w:tcW w:w="1519"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Привлечение средств в 2017 году, тыс.рублей</w:t>
            </w:r>
          </w:p>
        </w:tc>
        <w:tc>
          <w:tcPr>
            <w:tcW w:w="1741"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Погашение основного долга в 2017 году, тыс.рублей</w:t>
            </w: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20"/>
        </w:trPr>
        <w:tc>
          <w:tcPr>
            <w:tcW w:w="426"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1.</w:t>
            </w:r>
          </w:p>
        </w:tc>
        <w:tc>
          <w:tcPr>
            <w:tcW w:w="3827" w:type="dxa"/>
            <w:hideMark/>
          </w:tcPr>
          <w:p w:rsidR="002245FC" w:rsidRPr="002245FC" w:rsidRDefault="002245FC" w:rsidP="0042491C">
            <w:pPr>
              <w:rPr>
                <w:rFonts w:ascii="Times New Roman" w:hAnsi="Times New Roman"/>
                <w:sz w:val="12"/>
                <w:szCs w:val="12"/>
              </w:rPr>
            </w:pPr>
            <w:r w:rsidRPr="002245F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sidR="0042491C">
              <w:rPr>
                <w:rFonts w:ascii="Times New Roman" w:hAnsi="Times New Roman"/>
                <w:sz w:val="12"/>
                <w:szCs w:val="12"/>
              </w:rPr>
              <w:t>РФ</w:t>
            </w:r>
          </w:p>
        </w:tc>
        <w:tc>
          <w:tcPr>
            <w:tcW w:w="1519"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0</w:t>
            </w:r>
          </w:p>
        </w:tc>
        <w:tc>
          <w:tcPr>
            <w:tcW w:w="1741"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0</w:t>
            </w:r>
          </w:p>
        </w:tc>
      </w:tr>
    </w:tbl>
    <w:p w:rsidR="00D64BB8" w:rsidRPr="002245FC" w:rsidRDefault="002245FC" w:rsidP="002245FC">
      <w:pPr>
        <w:spacing w:after="0" w:line="240" w:lineRule="auto"/>
        <w:jc w:val="center"/>
        <w:rPr>
          <w:rFonts w:ascii="Times New Roman" w:hAnsi="Times New Roman"/>
          <w:b/>
          <w:sz w:val="12"/>
          <w:szCs w:val="12"/>
        </w:rPr>
      </w:pPr>
      <w:r w:rsidRPr="002245FC">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2245FC" w:rsidRPr="002245FC" w:rsidTr="0042491C">
        <w:trPr>
          <w:trHeight w:hRule="exact" w:val="57"/>
        </w:trPr>
        <w:tc>
          <w:tcPr>
            <w:tcW w:w="426"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п/п</w:t>
            </w:r>
          </w:p>
        </w:tc>
        <w:tc>
          <w:tcPr>
            <w:tcW w:w="3827"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 xml:space="preserve">Вид и наименование заимствования </w:t>
            </w:r>
          </w:p>
        </w:tc>
        <w:tc>
          <w:tcPr>
            <w:tcW w:w="1519"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Привлечение средств в 2018году, тыс.рублей</w:t>
            </w:r>
          </w:p>
        </w:tc>
        <w:tc>
          <w:tcPr>
            <w:tcW w:w="1741" w:type="dxa"/>
            <w:vMerge w:val="restart"/>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Погашение основного долга в 2018 году, тыс.рублей</w:t>
            </w: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138"/>
        </w:trPr>
        <w:tc>
          <w:tcPr>
            <w:tcW w:w="426" w:type="dxa"/>
            <w:vMerge/>
            <w:hideMark/>
          </w:tcPr>
          <w:p w:rsidR="002245FC" w:rsidRPr="002245FC" w:rsidRDefault="002245FC" w:rsidP="002245FC">
            <w:pPr>
              <w:rPr>
                <w:rFonts w:ascii="Times New Roman" w:hAnsi="Times New Roman"/>
                <w:sz w:val="12"/>
                <w:szCs w:val="12"/>
              </w:rPr>
            </w:pPr>
          </w:p>
        </w:tc>
        <w:tc>
          <w:tcPr>
            <w:tcW w:w="3827" w:type="dxa"/>
            <w:vMerge/>
            <w:hideMark/>
          </w:tcPr>
          <w:p w:rsidR="002245FC" w:rsidRPr="002245FC" w:rsidRDefault="002245FC" w:rsidP="002245FC">
            <w:pPr>
              <w:rPr>
                <w:rFonts w:ascii="Times New Roman" w:hAnsi="Times New Roman"/>
                <w:sz w:val="12"/>
                <w:szCs w:val="12"/>
              </w:rPr>
            </w:pPr>
          </w:p>
        </w:tc>
        <w:tc>
          <w:tcPr>
            <w:tcW w:w="1519" w:type="dxa"/>
            <w:vMerge/>
            <w:hideMark/>
          </w:tcPr>
          <w:p w:rsidR="002245FC" w:rsidRPr="002245FC" w:rsidRDefault="002245FC" w:rsidP="002245FC">
            <w:pPr>
              <w:rPr>
                <w:rFonts w:ascii="Times New Roman" w:hAnsi="Times New Roman"/>
                <w:sz w:val="12"/>
                <w:szCs w:val="12"/>
              </w:rPr>
            </w:pPr>
          </w:p>
        </w:tc>
        <w:tc>
          <w:tcPr>
            <w:tcW w:w="1741" w:type="dxa"/>
            <w:vMerge/>
            <w:hideMark/>
          </w:tcPr>
          <w:p w:rsidR="002245FC" w:rsidRPr="002245FC" w:rsidRDefault="002245FC" w:rsidP="002245FC">
            <w:pPr>
              <w:rPr>
                <w:rFonts w:ascii="Times New Roman" w:hAnsi="Times New Roman"/>
                <w:sz w:val="12"/>
                <w:szCs w:val="12"/>
              </w:rPr>
            </w:pPr>
          </w:p>
        </w:tc>
      </w:tr>
      <w:tr w:rsidR="002245FC" w:rsidRPr="002245FC" w:rsidTr="0042491C">
        <w:trPr>
          <w:trHeight w:val="20"/>
        </w:trPr>
        <w:tc>
          <w:tcPr>
            <w:tcW w:w="426"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1.</w:t>
            </w:r>
          </w:p>
        </w:tc>
        <w:tc>
          <w:tcPr>
            <w:tcW w:w="3827" w:type="dxa"/>
            <w:hideMark/>
          </w:tcPr>
          <w:p w:rsidR="002245FC" w:rsidRPr="002245FC" w:rsidRDefault="002245FC" w:rsidP="0042491C">
            <w:pPr>
              <w:rPr>
                <w:rFonts w:ascii="Times New Roman" w:hAnsi="Times New Roman"/>
                <w:sz w:val="12"/>
                <w:szCs w:val="12"/>
              </w:rPr>
            </w:pPr>
            <w:r w:rsidRPr="002245F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sidR="0042491C">
              <w:rPr>
                <w:rFonts w:ascii="Times New Roman" w:hAnsi="Times New Roman"/>
                <w:sz w:val="12"/>
                <w:szCs w:val="12"/>
              </w:rPr>
              <w:t>РФ</w:t>
            </w:r>
          </w:p>
        </w:tc>
        <w:tc>
          <w:tcPr>
            <w:tcW w:w="1519"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0</w:t>
            </w:r>
          </w:p>
        </w:tc>
        <w:tc>
          <w:tcPr>
            <w:tcW w:w="1741" w:type="dxa"/>
            <w:hideMark/>
          </w:tcPr>
          <w:p w:rsidR="002245FC" w:rsidRPr="002245FC" w:rsidRDefault="002245FC" w:rsidP="002245FC">
            <w:pPr>
              <w:rPr>
                <w:rFonts w:ascii="Times New Roman" w:hAnsi="Times New Roman"/>
                <w:sz w:val="12"/>
                <w:szCs w:val="12"/>
              </w:rPr>
            </w:pPr>
            <w:r w:rsidRPr="002245FC">
              <w:rPr>
                <w:rFonts w:ascii="Times New Roman" w:hAnsi="Times New Roman"/>
                <w:sz w:val="12"/>
                <w:szCs w:val="12"/>
              </w:rPr>
              <w:t>0</w:t>
            </w:r>
          </w:p>
        </w:tc>
      </w:tr>
    </w:tbl>
    <w:p w:rsidR="00D64BB8" w:rsidRDefault="00D64BB8" w:rsidP="00476836">
      <w:pPr>
        <w:spacing w:after="0" w:line="240" w:lineRule="auto"/>
        <w:jc w:val="both"/>
        <w:rPr>
          <w:rFonts w:ascii="Times New Roman" w:hAnsi="Times New Roman"/>
          <w:sz w:val="12"/>
          <w:szCs w:val="12"/>
        </w:rPr>
      </w:pPr>
    </w:p>
    <w:p w:rsidR="0073398B" w:rsidRDefault="0073398B" w:rsidP="0073398B">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73398B" w:rsidRDefault="0073398B" w:rsidP="0073398B">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73398B" w:rsidRPr="008E4535" w:rsidRDefault="0073398B" w:rsidP="0073398B">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73398B" w:rsidRPr="008E4535" w:rsidRDefault="0073398B" w:rsidP="0073398B">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73398B" w:rsidRPr="008E4535" w:rsidRDefault="0073398B" w:rsidP="0073398B">
      <w:pPr>
        <w:spacing w:after="0" w:line="240" w:lineRule="auto"/>
        <w:jc w:val="center"/>
        <w:rPr>
          <w:rFonts w:ascii="Times New Roman" w:hAnsi="Times New Roman"/>
          <w:sz w:val="12"/>
          <w:szCs w:val="12"/>
        </w:rPr>
      </w:pPr>
    </w:p>
    <w:p w:rsidR="0073398B" w:rsidRPr="008E4535" w:rsidRDefault="0073398B" w:rsidP="0073398B">
      <w:pPr>
        <w:spacing w:after="0" w:line="240" w:lineRule="auto"/>
        <w:jc w:val="center"/>
        <w:rPr>
          <w:rFonts w:ascii="Times New Roman" w:hAnsi="Times New Roman"/>
          <w:sz w:val="12"/>
          <w:szCs w:val="12"/>
        </w:rPr>
      </w:pPr>
      <w:r>
        <w:rPr>
          <w:rFonts w:ascii="Times New Roman" w:hAnsi="Times New Roman"/>
          <w:sz w:val="12"/>
          <w:szCs w:val="12"/>
        </w:rPr>
        <w:t>РЕШЕНИЕ</w:t>
      </w:r>
    </w:p>
    <w:p w:rsidR="0073398B" w:rsidRPr="00F470EC" w:rsidRDefault="0073398B" w:rsidP="0073398B">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18а</w:t>
      </w:r>
    </w:p>
    <w:p w:rsidR="0073398B" w:rsidRPr="0073398B" w:rsidRDefault="0073398B" w:rsidP="0073398B">
      <w:pPr>
        <w:spacing w:after="0" w:line="240" w:lineRule="auto"/>
        <w:jc w:val="center"/>
        <w:rPr>
          <w:rFonts w:ascii="Times New Roman" w:hAnsi="Times New Roman"/>
          <w:b/>
          <w:sz w:val="12"/>
          <w:szCs w:val="12"/>
        </w:rPr>
      </w:pPr>
      <w:r w:rsidRPr="0073398B">
        <w:rPr>
          <w:rFonts w:ascii="Times New Roman" w:hAnsi="Times New Roman"/>
          <w:b/>
          <w:sz w:val="12"/>
          <w:szCs w:val="12"/>
        </w:rPr>
        <w:t>О бюджете сельского  поселения  Верхняя Орлянка</w:t>
      </w:r>
      <w:r>
        <w:rPr>
          <w:rFonts w:ascii="Times New Roman" w:hAnsi="Times New Roman"/>
          <w:b/>
          <w:sz w:val="12"/>
          <w:szCs w:val="12"/>
        </w:rPr>
        <w:t xml:space="preserve"> </w:t>
      </w:r>
      <w:r w:rsidRPr="0073398B">
        <w:rPr>
          <w:rFonts w:ascii="Times New Roman" w:hAnsi="Times New Roman"/>
          <w:b/>
          <w:sz w:val="12"/>
          <w:szCs w:val="12"/>
        </w:rPr>
        <w:t>на 2016 год и на плановый период 2017 и 2018 годов</w:t>
      </w:r>
    </w:p>
    <w:p w:rsidR="0073398B" w:rsidRPr="0073398B" w:rsidRDefault="0073398B" w:rsidP="0073398B">
      <w:pPr>
        <w:spacing w:after="0" w:line="240" w:lineRule="auto"/>
        <w:jc w:val="both"/>
        <w:rPr>
          <w:rFonts w:ascii="Times New Roman" w:hAnsi="Times New Roman"/>
          <w:b/>
          <w:bCs/>
          <w:sz w:val="12"/>
          <w:szCs w:val="12"/>
        </w:rPr>
      </w:pP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bCs/>
          <w:sz w:val="12"/>
          <w:szCs w:val="12"/>
        </w:rPr>
        <w:t>Принято Собранием Представителей сельского поселения Верхняя Орлянка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1. Утвердить основные характеристики местного бюджета на 2016 год:</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доходов –   3 353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расходов – 3 353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дефицит (профицит) –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 Утвердить основные характеристики местного бюджета на плановый период 2017 год:</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доходов  –   2 471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расходов –  2 471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дефицит (профицит) - 0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3. Утвердить основные характеристики местного бюджета на плановый период 2018 год:</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доходов  –  2 639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общий объем расходов – 2 639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дефицит (профицит) - 0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2</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общий объем условно утвержденных расходов:</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 2017 год – 89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 2018 год – 702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3</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4</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объем безвозмездных поступлений в доход местного бюджета: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в сумме  944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5</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в сумме  944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6</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323C6D">
        <w:rPr>
          <w:rFonts w:ascii="Times New Roman" w:hAnsi="Times New Roman"/>
          <w:i/>
          <w:sz w:val="12"/>
          <w:szCs w:val="12"/>
          <w:u w:val="single"/>
        </w:rPr>
        <w:t>приложением 1</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323C6D">
        <w:rPr>
          <w:rFonts w:ascii="Times New Roman" w:hAnsi="Times New Roman"/>
          <w:i/>
          <w:sz w:val="12"/>
          <w:szCs w:val="12"/>
          <w:u w:val="single"/>
        </w:rPr>
        <w:t>приложением 2</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7</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323C6D">
        <w:rPr>
          <w:rFonts w:ascii="Times New Roman" w:hAnsi="Times New Roman"/>
          <w:i/>
          <w:sz w:val="12"/>
          <w:szCs w:val="12"/>
          <w:u w:val="single"/>
        </w:rPr>
        <w:t>приложением 3</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8</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Образовать в расходной части местного бюджета резервный фонд  Администрации сельского поселения Верхняя Орлянка: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в сумме  10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в сумме  10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в сумме  10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9</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объем бюджетных ассигнований дорожного фонда сельского поселения Верхняя Орлянка: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в сумме 485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в сумме 392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в сумме 392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10</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1. Утвердить ведомственную структуру расходов бюджета на 2016 год в соответствии с </w:t>
      </w:r>
      <w:r w:rsidRPr="00323C6D">
        <w:rPr>
          <w:rFonts w:ascii="Times New Roman" w:hAnsi="Times New Roman"/>
          <w:i/>
          <w:sz w:val="12"/>
          <w:szCs w:val="12"/>
          <w:u w:val="single"/>
        </w:rPr>
        <w:t>приложением 4</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lastRenderedPageBreak/>
        <w:t xml:space="preserve">2. Утвердить ведомственную структуру расходов бюджета на плановый период 2017 и 2018 годов в соответствии с </w:t>
      </w:r>
      <w:r w:rsidRPr="00323C6D">
        <w:rPr>
          <w:rFonts w:ascii="Times New Roman" w:hAnsi="Times New Roman"/>
          <w:i/>
          <w:sz w:val="12"/>
          <w:szCs w:val="12"/>
          <w:u w:val="single"/>
        </w:rPr>
        <w:t>приложением 5</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11</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323C6D">
        <w:rPr>
          <w:rFonts w:ascii="Times New Roman" w:hAnsi="Times New Roman"/>
          <w:i/>
          <w:sz w:val="12"/>
          <w:szCs w:val="12"/>
          <w:u w:val="single"/>
        </w:rPr>
        <w:t xml:space="preserve">приложением 6 </w:t>
      </w:r>
      <w:r w:rsidRPr="00323C6D">
        <w:rPr>
          <w:rFonts w:ascii="Times New Roman" w:hAnsi="Times New Roman"/>
          <w:sz w:val="12"/>
          <w:szCs w:val="12"/>
        </w:rPr>
        <w:t>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323C6D">
        <w:rPr>
          <w:rFonts w:ascii="Times New Roman" w:hAnsi="Times New Roman"/>
          <w:i/>
          <w:sz w:val="12"/>
          <w:szCs w:val="12"/>
          <w:u w:val="single"/>
        </w:rPr>
        <w:t>приложением 7</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12</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в сумме  680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13</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источники финансирования дефицита местного бюджета: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на 2016 год в соответствии с </w:t>
      </w:r>
      <w:r w:rsidRPr="00323C6D">
        <w:rPr>
          <w:rFonts w:ascii="Times New Roman" w:hAnsi="Times New Roman"/>
          <w:i/>
          <w:sz w:val="12"/>
          <w:szCs w:val="12"/>
          <w:u w:val="single"/>
        </w:rPr>
        <w:t>приложением 8</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на плановый период 2017 и 2018 годов в соответствии с </w:t>
      </w:r>
      <w:r w:rsidRPr="00323C6D">
        <w:rPr>
          <w:rFonts w:ascii="Times New Roman" w:hAnsi="Times New Roman"/>
          <w:i/>
          <w:sz w:val="12"/>
          <w:szCs w:val="12"/>
          <w:u w:val="single"/>
        </w:rPr>
        <w:t>приложением 9</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14</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1. Установить предельный объем муниципального долга поселения:</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2016 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2017 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2018 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 Установить верхний предел муниципального внутреннего долга    сельского  поселения Верхняя Орлянка: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15</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Установить предельные объемы расходов на обслуживание   муниципального долга сельского поселения Верхняя Орлянка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2016год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2017 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2018 год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16</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 xml:space="preserve">Утвердить программы муниципальных внутренних заимствований сельского поселения Верхняя Орлянка на 2016, 2017 и 2018 годы в соответствии с </w:t>
      </w:r>
      <w:r w:rsidRPr="00323C6D">
        <w:rPr>
          <w:rFonts w:ascii="Times New Roman" w:hAnsi="Times New Roman"/>
          <w:i/>
          <w:sz w:val="12"/>
          <w:szCs w:val="12"/>
          <w:u w:val="single"/>
        </w:rPr>
        <w:t xml:space="preserve">приложением 10 </w:t>
      </w:r>
      <w:r w:rsidRPr="00323C6D">
        <w:rPr>
          <w:rFonts w:ascii="Times New Roman" w:hAnsi="Times New Roman"/>
          <w:sz w:val="12"/>
          <w:szCs w:val="12"/>
        </w:rPr>
        <w:t xml:space="preserve"> к настоящему решению.</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17</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Утвердить проект программы муниципальных гарантий: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2016 году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2017 году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2018 году 0 тыс. рублей.</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18</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17</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Настоящее решение вступает в силу с 1 января 2016 года и действует по 31 декабря 2016 года.</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Статья 18</w:t>
      </w:r>
    </w:p>
    <w:p w:rsidR="0073398B" w:rsidRPr="00323C6D" w:rsidRDefault="0073398B" w:rsidP="0073398B">
      <w:pPr>
        <w:spacing w:after="0" w:line="240" w:lineRule="auto"/>
        <w:ind w:firstLine="284"/>
        <w:jc w:val="both"/>
        <w:rPr>
          <w:rFonts w:ascii="Times New Roman" w:hAnsi="Times New Roman"/>
          <w:sz w:val="12"/>
          <w:szCs w:val="12"/>
        </w:rPr>
      </w:pPr>
      <w:r w:rsidRPr="00323C6D">
        <w:rPr>
          <w:rFonts w:ascii="Times New Roman" w:hAnsi="Times New Roman"/>
          <w:sz w:val="12"/>
          <w:szCs w:val="12"/>
        </w:rPr>
        <w:t>Настоящее решение подлежит официальному опубликованию в газете    «Сергиевский вестник».</w:t>
      </w:r>
    </w:p>
    <w:p w:rsidR="0073398B" w:rsidRP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73398B">
        <w:rPr>
          <w:rFonts w:ascii="Times New Roman" w:hAnsi="Times New Roman"/>
          <w:sz w:val="12"/>
          <w:szCs w:val="12"/>
        </w:rPr>
        <w:t xml:space="preserve">сельского поселения </w:t>
      </w:r>
      <w:r w:rsidRPr="0073398B">
        <w:rPr>
          <w:rFonts w:ascii="Times New Roman" w:hAnsi="Times New Roman"/>
          <w:bCs/>
          <w:sz w:val="12"/>
          <w:szCs w:val="12"/>
        </w:rPr>
        <w:t>Верхняя Орлянка</w:t>
      </w:r>
    </w:p>
    <w:p w:rsid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 xml:space="preserve">муниципального района </w:t>
      </w:r>
      <w:r w:rsidRPr="0073398B">
        <w:rPr>
          <w:rFonts w:ascii="Times New Roman" w:hAnsi="Times New Roman"/>
          <w:sz w:val="12"/>
          <w:szCs w:val="12"/>
        </w:rPr>
        <w:fldChar w:fldCharType="begin"/>
      </w:r>
      <w:r w:rsidRPr="0073398B">
        <w:rPr>
          <w:rFonts w:ascii="Times New Roman" w:hAnsi="Times New Roman"/>
          <w:sz w:val="12"/>
          <w:szCs w:val="12"/>
        </w:rPr>
        <w:instrText xml:space="preserve"> MERGEFIELD "Название_района" </w:instrText>
      </w:r>
      <w:r w:rsidRPr="0073398B">
        <w:rPr>
          <w:rFonts w:ascii="Times New Roman" w:hAnsi="Times New Roman"/>
          <w:sz w:val="12"/>
          <w:szCs w:val="12"/>
        </w:rPr>
        <w:fldChar w:fldCharType="separate"/>
      </w:r>
      <w:r w:rsidRPr="0073398B">
        <w:rPr>
          <w:rFonts w:ascii="Times New Roman" w:hAnsi="Times New Roman"/>
          <w:sz w:val="12"/>
          <w:szCs w:val="12"/>
        </w:rPr>
        <w:t>Сергиевский</w:t>
      </w:r>
      <w:r w:rsidRPr="0073398B">
        <w:rPr>
          <w:rFonts w:ascii="Times New Roman" w:hAnsi="Times New Roman"/>
          <w:sz w:val="12"/>
          <w:szCs w:val="12"/>
        </w:rPr>
        <w:fldChar w:fldCharType="end"/>
      </w:r>
    </w:p>
    <w:p w:rsidR="0073398B" w:rsidRP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Т.В. Исмагилова</w:t>
      </w:r>
    </w:p>
    <w:p w:rsidR="0073398B" w:rsidRPr="0073398B" w:rsidRDefault="0073398B" w:rsidP="0073398B">
      <w:pPr>
        <w:spacing w:after="0" w:line="240" w:lineRule="auto"/>
        <w:jc w:val="right"/>
        <w:rPr>
          <w:rFonts w:ascii="Times New Roman" w:hAnsi="Times New Roman"/>
          <w:sz w:val="12"/>
          <w:szCs w:val="12"/>
        </w:rPr>
      </w:pPr>
    </w:p>
    <w:p w:rsidR="0073398B" w:rsidRP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И.</w:t>
      </w:r>
      <w:r>
        <w:rPr>
          <w:rFonts w:ascii="Times New Roman" w:hAnsi="Times New Roman"/>
          <w:sz w:val="12"/>
          <w:szCs w:val="12"/>
        </w:rPr>
        <w:t xml:space="preserve"> </w:t>
      </w:r>
      <w:r w:rsidRPr="0073398B">
        <w:rPr>
          <w:rFonts w:ascii="Times New Roman" w:hAnsi="Times New Roman"/>
          <w:sz w:val="12"/>
          <w:szCs w:val="12"/>
        </w:rPr>
        <w:t>о.</w:t>
      </w:r>
      <w:r>
        <w:rPr>
          <w:rFonts w:ascii="Times New Roman" w:hAnsi="Times New Roman"/>
          <w:sz w:val="12"/>
          <w:szCs w:val="12"/>
        </w:rPr>
        <w:t xml:space="preserve"> </w:t>
      </w:r>
      <w:r w:rsidRPr="0073398B">
        <w:rPr>
          <w:rFonts w:ascii="Times New Roman" w:hAnsi="Times New Roman"/>
          <w:sz w:val="12"/>
          <w:szCs w:val="12"/>
        </w:rPr>
        <w:t>главы сельского поселения Верхняя Орлянка</w:t>
      </w:r>
    </w:p>
    <w:p w:rsid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муниципального района Сергиевский</w:t>
      </w:r>
    </w:p>
    <w:p w:rsidR="0073398B" w:rsidRPr="0073398B" w:rsidRDefault="0073398B" w:rsidP="0073398B">
      <w:pPr>
        <w:spacing w:after="0" w:line="240" w:lineRule="auto"/>
        <w:jc w:val="right"/>
        <w:rPr>
          <w:rFonts w:ascii="Times New Roman" w:hAnsi="Times New Roman"/>
          <w:sz w:val="12"/>
          <w:szCs w:val="12"/>
        </w:rPr>
      </w:pPr>
      <w:r w:rsidRPr="0073398B">
        <w:rPr>
          <w:rFonts w:ascii="Times New Roman" w:hAnsi="Times New Roman"/>
          <w:sz w:val="12"/>
          <w:szCs w:val="12"/>
        </w:rPr>
        <w:t>М.В.</w:t>
      </w:r>
      <w:r>
        <w:rPr>
          <w:rFonts w:ascii="Times New Roman" w:hAnsi="Times New Roman"/>
          <w:sz w:val="12"/>
          <w:szCs w:val="12"/>
        </w:rPr>
        <w:t xml:space="preserve"> </w:t>
      </w:r>
      <w:r w:rsidRPr="0073398B">
        <w:rPr>
          <w:rFonts w:ascii="Times New Roman" w:hAnsi="Times New Roman"/>
          <w:sz w:val="12"/>
          <w:szCs w:val="12"/>
        </w:rPr>
        <w:t>Каленникова</w:t>
      </w:r>
    </w:p>
    <w:p w:rsidR="0073398B" w:rsidRPr="0073398B" w:rsidRDefault="0073398B" w:rsidP="0073398B">
      <w:pPr>
        <w:spacing w:after="0" w:line="240" w:lineRule="auto"/>
        <w:jc w:val="right"/>
        <w:rPr>
          <w:rFonts w:ascii="Times New Roman" w:hAnsi="Times New Roman"/>
          <w:sz w:val="12"/>
          <w:szCs w:val="12"/>
        </w:rPr>
      </w:pPr>
    </w:p>
    <w:p w:rsidR="0067715C" w:rsidRPr="00E65FD5" w:rsidRDefault="0067715C" w:rsidP="0067715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67715C" w:rsidRPr="00E65FD5" w:rsidRDefault="0067715C" w:rsidP="0067715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67715C" w:rsidRPr="00E65FD5" w:rsidRDefault="0067715C" w:rsidP="0067715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7715C" w:rsidRPr="00E65FD5" w:rsidRDefault="0067715C" w:rsidP="0067715C">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C23DB" w:rsidRPr="005F2136" w:rsidRDefault="005F2136" w:rsidP="005F2136">
      <w:pPr>
        <w:spacing w:after="0" w:line="240" w:lineRule="auto"/>
        <w:jc w:val="center"/>
        <w:rPr>
          <w:rFonts w:ascii="Times New Roman" w:hAnsi="Times New Roman"/>
          <w:b/>
          <w:sz w:val="12"/>
          <w:szCs w:val="12"/>
        </w:rPr>
      </w:pPr>
      <w:r w:rsidRPr="005F2136">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5F2136" w:rsidRPr="005F2136" w:rsidTr="005F2136">
        <w:trPr>
          <w:trHeight w:val="138"/>
        </w:trPr>
        <w:tc>
          <w:tcPr>
            <w:tcW w:w="709" w:type="dxa"/>
            <w:vMerge w:val="restart"/>
            <w:hideMark/>
          </w:tcPr>
          <w:p w:rsidR="005F2136" w:rsidRPr="005F2136" w:rsidRDefault="005F2136" w:rsidP="005F2136">
            <w:pPr>
              <w:rPr>
                <w:rFonts w:ascii="Times New Roman" w:hAnsi="Times New Roman"/>
                <w:bCs/>
                <w:sz w:val="10"/>
                <w:szCs w:val="10"/>
              </w:rPr>
            </w:pPr>
            <w:r w:rsidRPr="005F2136">
              <w:rPr>
                <w:rFonts w:ascii="Times New Roman" w:hAnsi="Times New Roman"/>
                <w:bCs/>
                <w:sz w:val="10"/>
                <w:szCs w:val="10"/>
              </w:rPr>
              <w:t>Код главного администратора</w:t>
            </w:r>
          </w:p>
        </w:tc>
        <w:tc>
          <w:tcPr>
            <w:tcW w:w="1418" w:type="dxa"/>
            <w:vMerge w:val="restart"/>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Код доходов</w:t>
            </w:r>
          </w:p>
        </w:tc>
        <w:tc>
          <w:tcPr>
            <w:tcW w:w="5386" w:type="dxa"/>
            <w:vMerge w:val="restart"/>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Наименование  главного администратора доходов местного бюджета, дохода</w:t>
            </w:r>
          </w:p>
        </w:tc>
      </w:tr>
      <w:tr w:rsidR="005F2136" w:rsidRPr="005F2136" w:rsidTr="005F2136">
        <w:trPr>
          <w:trHeight w:val="138"/>
        </w:trPr>
        <w:tc>
          <w:tcPr>
            <w:tcW w:w="709" w:type="dxa"/>
            <w:vMerge/>
            <w:hideMark/>
          </w:tcPr>
          <w:p w:rsidR="005F2136" w:rsidRPr="005F2136" w:rsidRDefault="005F2136" w:rsidP="005F2136">
            <w:pPr>
              <w:rPr>
                <w:rFonts w:ascii="Times New Roman" w:hAnsi="Times New Roman"/>
                <w:bCs/>
                <w:sz w:val="12"/>
                <w:szCs w:val="12"/>
              </w:rPr>
            </w:pPr>
          </w:p>
        </w:tc>
        <w:tc>
          <w:tcPr>
            <w:tcW w:w="1418" w:type="dxa"/>
            <w:vMerge/>
            <w:hideMark/>
          </w:tcPr>
          <w:p w:rsidR="005F2136" w:rsidRPr="005F2136" w:rsidRDefault="005F2136" w:rsidP="005F2136">
            <w:pPr>
              <w:rPr>
                <w:rFonts w:ascii="Times New Roman" w:hAnsi="Times New Roman"/>
                <w:bCs/>
                <w:sz w:val="12"/>
                <w:szCs w:val="12"/>
              </w:rPr>
            </w:pPr>
          </w:p>
        </w:tc>
        <w:tc>
          <w:tcPr>
            <w:tcW w:w="5386" w:type="dxa"/>
            <w:vMerge/>
            <w:hideMark/>
          </w:tcPr>
          <w:p w:rsidR="005F2136" w:rsidRPr="005F2136" w:rsidRDefault="005F2136" w:rsidP="005F2136">
            <w:pPr>
              <w:rPr>
                <w:rFonts w:ascii="Times New Roman" w:hAnsi="Times New Roman"/>
                <w:bCs/>
                <w:sz w:val="12"/>
                <w:szCs w:val="12"/>
              </w:rPr>
            </w:pPr>
          </w:p>
        </w:tc>
      </w:tr>
      <w:tr w:rsidR="005F2136" w:rsidRPr="005F2136" w:rsidTr="005F2136">
        <w:trPr>
          <w:trHeight w:val="20"/>
        </w:trPr>
        <w:tc>
          <w:tcPr>
            <w:tcW w:w="709" w:type="dxa"/>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100</w:t>
            </w:r>
          </w:p>
        </w:tc>
        <w:tc>
          <w:tcPr>
            <w:tcW w:w="1418" w:type="dxa"/>
            <w:hideMark/>
          </w:tcPr>
          <w:p w:rsidR="005F2136" w:rsidRPr="005F2136" w:rsidRDefault="005F2136" w:rsidP="005F2136">
            <w:pPr>
              <w:rPr>
                <w:rFonts w:ascii="Times New Roman" w:hAnsi="Times New Roman"/>
                <w:bCs/>
                <w:sz w:val="12"/>
                <w:szCs w:val="12"/>
              </w:rPr>
            </w:pPr>
          </w:p>
        </w:tc>
        <w:tc>
          <w:tcPr>
            <w:tcW w:w="5386" w:type="dxa"/>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5F2136" w:rsidRPr="005F2136" w:rsidTr="005F2136">
        <w:trPr>
          <w:trHeight w:val="20"/>
        </w:trPr>
        <w:tc>
          <w:tcPr>
            <w:tcW w:w="709"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100</w:t>
            </w: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1 03 02230 01 0000 110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F2136" w:rsidRPr="005F2136" w:rsidTr="005F2136">
        <w:trPr>
          <w:trHeight w:val="20"/>
        </w:trPr>
        <w:tc>
          <w:tcPr>
            <w:tcW w:w="709"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100</w:t>
            </w: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1 03 02240 01 0000 110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уплаты акцизов на моторные масла для дизельных и (или) карбюраторных (</w:t>
            </w:r>
            <w:proofErr w:type="spellStart"/>
            <w:r w:rsidRPr="005F2136">
              <w:rPr>
                <w:rFonts w:ascii="Times New Roman" w:hAnsi="Times New Roman"/>
                <w:sz w:val="12"/>
                <w:szCs w:val="12"/>
              </w:rPr>
              <w:t>инжекторных</w:t>
            </w:r>
            <w:proofErr w:type="spellEnd"/>
            <w:r w:rsidRPr="005F2136">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F2136" w:rsidRPr="005F2136" w:rsidTr="005F2136">
        <w:trPr>
          <w:trHeight w:val="20"/>
        </w:trPr>
        <w:tc>
          <w:tcPr>
            <w:tcW w:w="709"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lastRenderedPageBreak/>
              <w:t>100</w:t>
            </w: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1 03 02250 01 0000 110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5F2136" w:rsidRPr="005F2136" w:rsidTr="005F2136">
        <w:trPr>
          <w:trHeight w:val="20"/>
        </w:trPr>
        <w:tc>
          <w:tcPr>
            <w:tcW w:w="709"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100</w:t>
            </w: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1 03 02260 01 0000 110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182</w:t>
            </w:r>
          </w:p>
        </w:tc>
        <w:tc>
          <w:tcPr>
            <w:tcW w:w="1418" w:type="dxa"/>
            <w:noWrap/>
            <w:hideMark/>
          </w:tcPr>
          <w:p w:rsidR="005F2136" w:rsidRPr="005F2136" w:rsidRDefault="005F2136" w:rsidP="005F2136">
            <w:pPr>
              <w:rPr>
                <w:rFonts w:ascii="Times New Roman" w:hAnsi="Times New Roman"/>
                <w:bCs/>
                <w:sz w:val="12"/>
                <w:szCs w:val="12"/>
              </w:rPr>
            </w:pPr>
          </w:p>
        </w:tc>
        <w:tc>
          <w:tcPr>
            <w:tcW w:w="5386" w:type="dxa"/>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Управление Федеральной налоговой службы по Самарской области</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1 01 02010 01 0000 110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5F2136">
              <w:rPr>
                <w:rFonts w:ascii="Times New Roman" w:hAnsi="Times New Roman"/>
                <w:sz w:val="12"/>
                <w:szCs w:val="12"/>
                <w:vertAlign w:val="superscript"/>
              </w:rPr>
              <w:t>1</w:t>
            </w:r>
            <w:r w:rsidRPr="005F2136">
              <w:rPr>
                <w:rFonts w:ascii="Times New Roman" w:hAnsi="Times New Roman"/>
                <w:sz w:val="12"/>
                <w:szCs w:val="12"/>
              </w:rPr>
              <w:t xml:space="preserve"> и 228 Налогового кодекса Российской Федерации&lt;2&gt;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1 01 02020 01 0000 110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1 01 02030 01 0000 110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1 01 02040 01 0000 110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5F2136">
              <w:rPr>
                <w:rFonts w:ascii="Times New Roman" w:hAnsi="Times New Roman"/>
                <w:sz w:val="12"/>
                <w:szCs w:val="12"/>
                <w:vertAlign w:val="superscript"/>
              </w:rPr>
              <w:t>1</w:t>
            </w:r>
            <w:r w:rsidRPr="005F2136">
              <w:rPr>
                <w:rFonts w:ascii="Times New Roman" w:hAnsi="Times New Roman"/>
                <w:sz w:val="12"/>
                <w:szCs w:val="12"/>
              </w:rPr>
              <w:t xml:space="preserve"> Налогового кодекса Российской Федерации&lt;2&gt;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1 05 03010 01 0000 110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Единый сельскохозяйственный налог&lt;2&gt;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1 05 03020 01 0000 110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Единый сельскохозяйственный налог (за налоговые периоды, истекшие до 1 января 2011 года)&lt;2&gt;</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1 06 01030 10 0000 110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1 06 06033 10 0000 110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1 06 06043 10 0000 110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5F2136">
              <w:rPr>
                <w:rFonts w:ascii="Times New Roman" w:hAnsi="Times New Roman"/>
                <w:sz w:val="12"/>
                <w:szCs w:val="12"/>
              </w:rPr>
              <w:t>обладающих земельным участком, расположенным в границах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182</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1 09 04053 10 0000 110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420</w:t>
            </w:r>
          </w:p>
        </w:tc>
        <w:tc>
          <w:tcPr>
            <w:tcW w:w="1418" w:type="dxa"/>
            <w:noWrap/>
            <w:hideMark/>
          </w:tcPr>
          <w:p w:rsidR="005F2136" w:rsidRPr="005F2136" w:rsidRDefault="005F2136" w:rsidP="005F2136">
            <w:pPr>
              <w:rPr>
                <w:rFonts w:ascii="Times New Roman" w:hAnsi="Times New Roman"/>
                <w:bCs/>
                <w:sz w:val="12"/>
                <w:szCs w:val="12"/>
              </w:rPr>
            </w:pPr>
          </w:p>
        </w:tc>
        <w:tc>
          <w:tcPr>
            <w:tcW w:w="5386" w:type="dxa"/>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Администрация сельского поселения Верхняя Орлянка муниципального района Сергиевский Самарской области</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420</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1 13 02065 10 0000 130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420</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1 17 01050 10 0000 180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Невыясненные поступления, зачисляемые в бюджеты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420</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1 17 05050 10 0000 180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Прочие неналоговые доходы бюджетов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608</w:t>
            </w:r>
          </w:p>
        </w:tc>
        <w:tc>
          <w:tcPr>
            <w:tcW w:w="1418" w:type="dxa"/>
            <w:noWrap/>
            <w:hideMark/>
          </w:tcPr>
          <w:p w:rsidR="005F2136" w:rsidRPr="005F2136" w:rsidRDefault="005F2136" w:rsidP="005F2136">
            <w:pPr>
              <w:rPr>
                <w:rFonts w:ascii="Times New Roman" w:hAnsi="Times New Roman"/>
                <w:bCs/>
                <w:sz w:val="12"/>
                <w:szCs w:val="12"/>
              </w:rPr>
            </w:pPr>
          </w:p>
        </w:tc>
        <w:tc>
          <w:tcPr>
            <w:tcW w:w="5386" w:type="dxa"/>
            <w:hideMark/>
          </w:tcPr>
          <w:p w:rsidR="005F2136" w:rsidRPr="005F2136" w:rsidRDefault="005F2136" w:rsidP="005F2136">
            <w:pPr>
              <w:rPr>
                <w:rFonts w:ascii="Times New Roman" w:hAnsi="Times New Roman"/>
                <w:bCs/>
                <w:sz w:val="12"/>
                <w:szCs w:val="12"/>
              </w:rPr>
            </w:pPr>
            <w:r w:rsidRPr="005F2136">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608</w:t>
            </w: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1 11 05035 10 0000 120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608</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1 11 09045 10 0000 120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608</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1 14 06013 10 0000 430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608</w:t>
            </w:r>
          </w:p>
        </w:tc>
        <w:tc>
          <w:tcPr>
            <w:tcW w:w="1418" w:type="dxa"/>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1 14 06025 10 0000 430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F2136" w:rsidRPr="005F2136" w:rsidTr="005F2136">
        <w:trPr>
          <w:trHeight w:val="20"/>
        </w:trPr>
        <w:tc>
          <w:tcPr>
            <w:tcW w:w="709" w:type="dxa"/>
            <w:noWrap/>
            <w:hideMark/>
          </w:tcPr>
          <w:p w:rsidR="005F2136" w:rsidRPr="005F2136" w:rsidRDefault="005F2136" w:rsidP="005F2136">
            <w:pPr>
              <w:rPr>
                <w:rFonts w:ascii="Times New Roman" w:hAnsi="Times New Roman"/>
                <w:bCs/>
                <w:sz w:val="12"/>
                <w:szCs w:val="12"/>
              </w:rPr>
            </w:pPr>
          </w:p>
        </w:tc>
        <w:tc>
          <w:tcPr>
            <w:tcW w:w="1418"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2 00 00000 00 0000 000</w:t>
            </w:r>
          </w:p>
        </w:tc>
        <w:tc>
          <w:tcPr>
            <w:tcW w:w="5386" w:type="dxa"/>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Безвозмездные поступления &lt;1&gt;, &lt;2&gt;</w:t>
            </w:r>
          </w:p>
        </w:tc>
      </w:tr>
      <w:tr w:rsidR="005F2136" w:rsidRPr="005F2136" w:rsidTr="005F2136">
        <w:trPr>
          <w:trHeight w:val="587"/>
        </w:trPr>
        <w:tc>
          <w:tcPr>
            <w:tcW w:w="7513" w:type="dxa"/>
            <w:gridSpan w:val="3"/>
            <w:noWrap/>
            <w:hideMark/>
          </w:tcPr>
          <w:p w:rsidR="005F2136" w:rsidRPr="005F2136" w:rsidRDefault="005F2136" w:rsidP="005F2136">
            <w:pPr>
              <w:rPr>
                <w:rFonts w:ascii="Times New Roman" w:hAnsi="Times New Roman"/>
                <w:sz w:val="12"/>
                <w:szCs w:val="12"/>
              </w:rPr>
            </w:pPr>
            <w:r w:rsidRPr="005F2136">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5F2136" w:rsidRPr="005F2136" w:rsidRDefault="005F2136" w:rsidP="005F2136">
            <w:pPr>
              <w:rPr>
                <w:rFonts w:ascii="Times New Roman" w:hAnsi="Times New Roman"/>
                <w:sz w:val="12"/>
                <w:szCs w:val="12"/>
              </w:rPr>
            </w:pPr>
            <w:r w:rsidRPr="005F2136">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5F2136" w:rsidRPr="005F2136" w:rsidRDefault="005F2136" w:rsidP="005F2136">
            <w:pPr>
              <w:rPr>
                <w:rFonts w:ascii="Times New Roman" w:hAnsi="Times New Roman"/>
                <w:bCs/>
                <w:sz w:val="12"/>
                <w:szCs w:val="12"/>
              </w:rPr>
            </w:pPr>
            <w:r w:rsidRPr="005F2136">
              <w:rPr>
                <w:rFonts w:ascii="Times New Roman" w:hAnsi="Times New Roman"/>
                <w:sz w:val="12"/>
                <w:szCs w:val="12"/>
              </w:rPr>
              <w:t>&lt;2&gt;В части, зачисляемой в местный бюджет.</w:t>
            </w:r>
          </w:p>
        </w:tc>
      </w:tr>
    </w:tbl>
    <w:p w:rsidR="001C23DB" w:rsidRDefault="001C23DB" w:rsidP="00476836">
      <w:pPr>
        <w:spacing w:after="0" w:line="240" w:lineRule="auto"/>
        <w:jc w:val="both"/>
        <w:rPr>
          <w:rFonts w:ascii="Times New Roman" w:hAnsi="Times New Roman"/>
          <w:sz w:val="12"/>
          <w:szCs w:val="12"/>
        </w:rPr>
      </w:pPr>
    </w:p>
    <w:p w:rsidR="005F2136" w:rsidRPr="00E65FD5" w:rsidRDefault="005F2136" w:rsidP="005F2136">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5F2136" w:rsidRPr="00E65FD5" w:rsidRDefault="005F2136" w:rsidP="005F213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5F2136" w:rsidRPr="00E65FD5" w:rsidRDefault="005F2136" w:rsidP="005F2136">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F2136" w:rsidRPr="00E65FD5" w:rsidRDefault="005F2136" w:rsidP="005F2136">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C23DB" w:rsidRPr="001F200F" w:rsidRDefault="001F200F" w:rsidP="001F200F">
      <w:pPr>
        <w:spacing w:after="0" w:line="240" w:lineRule="auto"/>
        <w:jc w:val="center"/>
        <w:rPr>
          <w:rFonts w:ascii="Times New Roman" w:hAnsi="Times New Roman"/>
          <w:b/>
          <w:sz w:val="12"/>
          <w:szCs w:val="12"/>
        </w:rPr>
      </w:pPr>
      <w:r w:rsidRPr="001F200F">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1F200F" w:rsidRPr="001F200F" w:rsidTr="001F200F">
        <w:trPr>
          <w:trHeight w:val="138"/>
        </w:trPr>
        <w:tc>
          <w:tcPr>
            <w:tcW w:w="709" w:type="dxa"/>
            <w:vMerge w:val="restart"/>
            <w:hideMark/>
          </w:tcPr>
          <w:p w:rsidR="001F200F" w:rsidRPr="001F200F" w:rsidRDefault="001F200F" w:rsidP="001F200F">
            <w:pPr>
              <w:rPr>
                <w:rFonts w:ascii="Times New Roman" w:hAnsi="Times New Roman"/>
                <w:bCs/>
                <w:sz w:val="10"/>
                <w:szCs w:val="10"/>
              </w:rPr>
            </w:pPr>
            <w:r w:rsidRPr="001F200F">
              <w:rPr>
                <w:rFonts w:ascii="Times New Roman" w:hAnsi="Times New Roman"/>
                <w:bCs/>
                <w:sz w:val="10"/>
                <w:szCs w:val="10"/>
              </w:rPr>
              <w:t>Код администратора</w:t>
            </w:r>
          </w:p>
        </w:tc>
        <w:tc>
          <w:tcPr>
            <w:tcW w:w="1701" w:type="dxa"/>
            <w:vMerge w:val="restart"/>
            <w:hideMark/>
          </w:tcPr>
          <w:p w:rsidR="001F200F" w:rsidRPr="001F200F" w:rsidRDefault="001F200F" w:rsidP="001F200F">
            <w:pPr>
              <w:rPr>
                <w:rFonts w:ascii="Times New Roman" w:hAnsi="Times New Roman"/>
                <w:bCs/>
                <w:sz w:val="10"/>
                <w:szCs w:val="10"/>
              </w:rPr>
            </w:pPr>
            <w:r w:rsidRPr="001F200F">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1F200F" w:rsidRPr="001F200F" w:rsidRDefault="001F200F" w:rsidP="001F200F">
            <w:pPr>
              <w:rPr>
                <w:rFonts w:ascii="Times New Roman" w:hAnsi="Times New Roman"/>
                <w:bCs/>
                <w:sz w:val="12"/>
                <w:szCs w:val="12"/>
              </w:rPr>
            </w:pPr>
            <w:r w:rsidRPr="001F200F">
              <w:rPr>
                <w:rFonts w:ascii="Times New Roman" w:hAnsi="Times New Roman"/>
                <w:bCs/>
                <w:sz w:val="12"/>
                <w:szCs w:val="12"/>
              </w:rPr>
              <w:t>Наименование</w:t>
            </w:r>
          </w:p>
        </w:tc>
      </w:tr>
      <w:tr w:rsidR="001F200F" w:rsidRPr="001F200F" w:rsidTr="001F200F">
        <w:trPr>
          <w:trHeight w:val="138"/>
        </w:trPr>
        <w:tc>
          <w:tcPr>
            <w:tcW w:w="709" w:type="dxa"/>
            <w:vMerge/>
            <w:hideMark/>
          </w:tcPr>
          <w:p w:rsidR="001F200F" w:rsidRPr="001F200F" w:rsidRDefault="001F200F" w:rsidP="001F200F">
            <w:pPr>
              <w:rPr>
                <w:rFonts w:ascii="Times New Roman" w:hAnsi="Times New Roman"/>
                <w:bCs/>
                <w:sz w:val="12"/>
                <w:szCs w:val="12"/>
              </w:rPr>
            </w:pPr>
          </w:p>
        </w:tc>
        <w:tc>
          <w:tcPr>
            <w:tcW w:w="1701" w:type="dxa"/>
            <w:vMerge/>
            <w:hideMark/>
          </w:tcPr>
          <w:p w:rsidR="001F200F" w:rsidRPr="001F200F" w:rsidRDefault="001F200F" w:rsidP="001F200F">
            <w:pPr>
              <w:rPr>
                <w:rFonts w:ascii="Times New Roman" w:hAnsi="Times New Roman"/>
                <w:bCs/>
                <w:sz w:val="12"/>
                <w:szCs w:val="12"/>
              </w:rPr>
            </w:pPr>
          </w:p>
        </w:tc>
        <w:tc>
          <w:tcPr>
            <w:tcW w:w="5103" w:type="dxa"/>
            <w:vMerge/>
            <w:hideMark/>
          </w:tcPr>
          <w:p w:rsidR="001F200F" w:rsidRPr="001F200F" w:rsidRDefault="001F200F" w:rsidP="001F200F">
            <w:pPr>
              <w:rPr>
                <w:rFonts w:ascii="Times New Roman" w:hAnsi="Times New Roman"/>
                <w:bCs/>
                <w:sz w:val="12"/>
                <w:szCs w:val="12"/>
              </w:rPr>
            </w:pP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bCs/>
                <w:sz w:val="12"/>
                <w:szCs w:val="12"/>
              </w:rPr>
            </w:pPr>
            <w:r w:rsidRPr="001F200F">
              <w:rPr>
                <w:rFonts w:ascii="Times New Roman" w:hAnsi="Times New Roman"/>
                <w:bCs/>
                <w:sz w:val="12"/>
                <w:szCs w:val="12"/>
              </w:rPr>
              <w:t>420</w:t>
            </w:r>
          </w:p>
        </w:tc>
        <w:tc>
          <w:tcPr>
            <w:tcW w:w="1701" w:type="dxa"/>
            <w:noWrap/>
            <w:hideMark/>
          </w:tcPr>
          <w:p w:rsidR="001F200F" w:rsidRPr="001F200F" w:rsidRDefault="001F200F" w:rsidP="001F200F">
            <w:pPr>
              <w:rPr>
                <w:rFonts w:ascii="Times New Roman" w:hAnsi="Times New Roman"/>
                <w:bCs/>
                <w:sz w:val="12"/>
                <w:szCs w:val="12"/>
              </w:rPr>
            </w:pPr>
          </w:p>
        </w:tc>
        <w:tc>
          <w:tcPr>
            <w:tcW w:w="5103" w:type="dxa"/>
            <w:hideMark/>
          </w:tcPr>
          <w:p w:rsidR="001F200F" w:rsidRPr="001F200F" w:rsidRDefault="001F200F" w:rsidP="001F200F">
            <w:pPr>
              <w:rPr>
                <w:rFonts w:ascii="Times New Roman" w:hAnsi="Times New Roman"/>
                <w:bCs/>
                <w:sz w:val="12"/>
                <w:szCs w:val="12"/>
              </w:rPr>
            </w:pPr>
            <w:r w:rsidRPr="001F200F">
              <w:rPr>
                <w:rFonts w:ascii="Times New Roman" w:hAnsi="Times New Roman"/>
                <w:bCs/>
                <w:sz w:val="12"/>
                <w:szCs w:val="12"/>
              </w:rPr>
              <w:t>Администрация сельского поселения Верхняя Орлянка муниципального района Сергиевский Самарской области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01 00 00 00 00 0000 000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ИСТОЧНИКИ ВНУТРЕННЕГО ФИНАНСИРОВАНИЯ ДЕФИЦИТОВ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01 03 00 00 00 0000 000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Бюджетные кредиты от других бюджетов бюджетной системы Российской Федерации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01 03 01 00 00 0000 700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lastRenderedPageBreak/>
              <w:t>420</w:t>
            </w:r>
          </w:p>
        </w:tc>
        <w:tc>
          <w:tcPr>
            <w:tcW w:w="1701"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01 03 01 00 10 0000 710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01 03 01 00 00 0000 800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01 03 01 00 10 0000 810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01 05 00 00 00 0000 000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Изменение остатков средств на счетах по учету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01 05 00 00 00 0000 500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УВЕЛИЧЕНИЕ ОСТАТКОВ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01 05 02 00 00 0000 500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Увеличение прочих остатков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01 05 02 01 00 0000 510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Увеличение прочих остатков денежных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01 05 02 01 10 0000 510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Увеличение прочих остатков денежных средств бюджетов сельских поселений</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01 05 00 00 00 0000 600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УМЕНЬШЕНИЕ ОСТАТКОВ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01 05 02 00 00 0000 600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Уменьшение прочих остатков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01 05 02 01 00 0000 610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Уменьшение прочих остатков денежных средств бюджетов</w:t>
            </w:r>
          </w:p>
        </w:tc>
      </w:tr>
      <w:tr w:rsidR="001F200F" w:rsidRPr="001F200F" w:rsidTr="001F200F">
        <w:trPr>
          <w:trHeight w:val="20"/>
        </w:trPr>
        <w:tc>
          <w:tcPr>
            <w:tcW w:w="709"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420</w:t>
            </w:r>
          </w:p>
        </w:tc>
        <w:tc>
          <w:tcPr>
            <w:tcW w:w="1701" w:type="dxa"/>
            <w:noWrap/>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01 05 02 01 10 0000 610</w:t>
            </w:r>
          </w:p>
        </w:tc>
        <w:tc>
          <w:tcPr>
            <w:tcW w:w="5103" w:type="dxa"/>
            <w:hideMark/>
          </w:tcPr>
          <w:p w:rsidR="001F200F" w:rsidRPr="001F200F" w:rsidRDefault="001F200F" w:rsidP="001F200F">
            <w:pPr>
              <w:rPr>
                <w:rFonts w:ascii="Times New Roman" w:hAnsi="Times New Roman"/>
                <w:sz w:val="12"/>
                <w:szCs w:val="12"/>
              </w:rPr>
            </w:pPr>
            <w:r w:rsidRPr="001F200F">
              <w:rPr>
                <w:rFonts w:ascii="Times New Roman" w:hAnsi="Times New Roman"/>
                <w:sz w:val="12"/>
                <w:szCs w:val="12"/>
              </w:rPr>
              <w:t>Уменьшение прочих остатков денежных средств бюджетов сельских поселений</w:t>
            </w:r>
          </w:p>
        </w:tc>
      </w:tr>
    </w:tbl>
    <w:p w:rsidR="001C23DB" w:rsidRDefault="001C23DB" w:rsidP="00476836">
      <w:pPr>
        <w:spacing w:after="0" w:line="240" w:lineRule="auto"/>
        <w:jc w:val="both"/>
        <w:rPr>
          <w:rFonts w:ascii="Times New Roman" w:hAnsi="Times New Roman"/>
          <w:sz w:val="12"/>
          <w:szCs w:val="12"/>
        </w:rPr>
      </w:pPr>
    </w:p>
    <w:p w:rsidR="001F200F" w:rsidRPr="00E65FD5" w:rsidRDefault="001F200F" w:rsidP="001F200F">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1F200F" w:rsidRPr="00E65FD5" w:rsidRDefault="001F200F" w:rsidP="001F200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1F200F" w:rsidRPr="00E65FD5" w:rsidRDefault="001F200F" w:rsidP="001F200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F200F" w:rsidRPr="00E65FD5" w:rsidRDefault="001F200F" w:rsidP="001F200F">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C3CFE" w:rsidRDefault="00FC3CFE" w:rsidP="00FC3CFE">
      <w:pPr>
        <w:spacing w:after="0" w:line="240" w:lineRule="auto"/>
        <w:jc w:val="center"/>
        <w:rPr>
          <w:rFonts w:ascii="Times New Roman" w:hAnsi="Times New Roman"/>
          <w:b/>
          <w:sz w:val="12"/>
          <w:szCs w:val="12"/>
        </w:rPr>
      </w:pPr>
      <w:r w:rsidRPr="00FC3CFE">
        <w:rPr>
          <w:rFonts w:ascii="Times New Roman" w:hAnsi="Times New Roman"/>
          <w:b/>
          <w:sz w:val="12"/>
          <w:szCs w:val="12"/>
        </w:rPr>
        <w:t>Нормативы распределения доходов между районным бюджетом и бюджетами поселений</w:t>
      </w:r>
      <w:r>
        <w:rPr>
          <w:rFonts w:ascii="Times New Roman" w:hAnsi="Times New Roman"/>
          <w:b/>
          <w:sz w:val="12"/>
          <w:szCs w:val="12"/>
        </w:rPr>
        <w:t xml:space="preserve"> </w:t>
      </w:r>
    </w:p>
    <w:p w:rsidR="001C23DB" w:rsidRPr="00FC3CFE" w:rsidRDefault="00FC3CFE" w:rsidP="00FC3CFE">
      <w:pPr>
        <w:spacing w:after="0" w:line="240" w:lineRule="auto"/>
        <w:jc w:val="center"/>
        <w:rPr>
          <w:rFonts w:ascii="Times New Roman" w:hAnsi="Times New Roman"/>
          <w:b/>
          <w:sz w:val="12"/>
          <w:szCs w:val="12"/>
        </w:rPr>
      </w:pPr>
      <w:r w:rsidRPr="00FC3CFE">
        <w:rPr>
          <w:rFonts w:ascii="Times New Roman" w:hAnsi="Times New Roman"/>
          <w:b/>
          <w:sz w:val="12"/>
          <w:szCs w:val="12"/>
        </w:rPr>
        <w:t>на 2016 год и на плановый период 2017 и 2018 годов</w:t>
      </w:r>
    </w:p>
    <w:p w:rsidR="001C23DB" w:rsidRDefault="00FC3CFE" w:rsidP="00FC3CFE">
      <w:pPr>
        <w:spacing w:after="0" w:line="240" w:lineRule="auto"/>
        <w:jc w:val="right"/>
        <w:rPr>
          <w:rFonts w:ascii="Times New Roman" w:hAnsi="Times New Roman"/>
          <w:sz w:val="12"/>
          <w:szCs w:val="12"/>
        </w:rPr>
      </w:pPr>
      <w:r w:rsidRPr="00FC3CFE">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C3CFE" w:rsidRPr="00FC3CFE" w:rsidTr="00FC3CFE">
        <w:trPr>
          <w:trHeight w:val="20"/>
        </w:trPr>
        <w:tc>
          <w:tcPr>
            <w:tcW w:w="6096" w:type="dxa"/>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Наименование дохода</w:t>
            </w:r>
          </w:p>
        </w:tc>
        <w:tc>
          <w:tcPr>
            <w:tcW w:w="664" w:type="dxa"/>
            <w:noWrap/>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районный бюджет</w:t>
            </w:r>
          </w:p>
        </w:tc>
        <w:tc>
          <w:tcPr>
            <w:tcW w:w="753" w:type="dxa"/>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бюджеты поселений</w:t>
            </w:r>
          </w:p>
        </w:tc>
      </w:tr>
      <w:tr w:rsidR="00FC3CFE" w:rsidRPr="00FC3CFE" w:rsidTr="00FC3CFE">
        <w:trPr>
          <w:trHeight w:val="20"/>
        </w:trPr>
        <w:tc>
          <w:tcPr>
            <w:tcW w:w="7513" w:type="dxa"/>
            <w:gridSpan w:val="3"/>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7513" w:type="dxa"/>
            <w:gridSpan w:val="3"/>
            <w:noWrap/>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В части прочих неналоговых доходов</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Прочие неналоговые доходы бюджетов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7513" w:type="dxa"/>
            <w:gridSpan w:val="3"/>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В части доходов от оказания платных услуг (работ) и компенсации затрат</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7513" w:type="dxa"/>
            <w:gridSpan w:val="3"/>
            <w:noWrap/>
            <w:hideMark/>
          </w:tcPr>
          <w:p w:rsidR="00FC3CFE" w:rsidRPr="00FC3CFE" w:rsidRDefault="00FC3CFE" w:rsidP="00FC3CFE">
            <w:pPr>
              <w:rPr>
                <w:rFonts w:ascii="Times New Roman" w:hAnsi="Times New Roman"/>
                <w:bCs/>
                <w:sz w:val="12"/>
                <w:szCs w:val="12"/>
              </w:rPr>
            </w:pPr>
            <w:r w:rsidRPr="00FC3CFE">
              <w:rPr>
                <w:rFonts w:ascii="Times New Roman" w:hAnsi="Times New Roman"/>
                <w:bCs/>
                <w:sz w:val="12"/>
                <w:szCs w:val="12"/>
              </w:rPr>
              <w:t>В части прочих безвозмездных поступлений</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r w:rsidR="00FC3CFE" w:rsidRPr="00FC3CFE" w:rsidTr="00FC3CFE">
        <w:trPr>
          <w:trHeight w:val="20"/>
        </w:trPr>
        <w:tc>
          <w:tcPr>
            <w:tcW w:w="6096" w:type="dxa"/>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FC3CFE" w:rsidRPr="00FC3CFE" w:rsidRDefault="00FC3CFE" w:rsidP="00FC3CFE">
            <w:pPr>
              <w:rPr>
                <w:rFonts w:ascii="Times New Roman" w:hAnsi="Times New Roman"/>
                <w:sz w:val="12"/>
                <w:szCs w:val="12"/>
              </w:rPr>
            </w:pPr>
          </w:p>
        </w:tc>
        <w:tc>
          <w:tcPr>
            <w:tcW w:w="753" w:type="dxa"/>
            <w:noWrap/>
            <w:hideMark/>
          </w:tcPr>
          <w:p w:rsidR="00FC3CFE" w:rsidRPr="00FC3CFE" w:rsidRDefault="00FC3CFE" w:rsidP="00FC3CFE">
            <w:pPr>
              <w:rPr>
                <w:rFonts w:ascii="Times New Roman" w:hAnsi="Times New Roman"/>
                <w:sz w:val="12"/>
                <w:szCs w:val="12"/>
              </w:rPr>
            </w:pPr>
            <w:r w:rsidRPr="00FC3CFE">
              <w:rPr>
                <w:rFonts w:ascii="Times New Roman" w:hAnsi="Times New Roman"/>
                <w:sz w:val="12"/>
                <w:szCs w:val="12"/>
              </w:rPr>
              <w:t>100</w:t>
            </w:r>
          </w:p>
        </w:tc>
      </w:tr>
    </w:tbl>
    <w:p w:rsidR="001C23DB" w:rsidRDefault="001C23DB" w:rsidP="00476836">
      <w:pPr>
        <w:spacing w:after="0" w:line="240" w:lineRule="auto"/>
        <w:jc w:val="both"/>
        <w:rPr>
          <w:rFonts w:ascii="Times New Roman" w:hAnsi="Times New Roman"/>
          <w:sz w:val="12"/>
          <w:szCs w:val="12"/>
        </w:rPr>
      </w:pPr>
    </w:p>
    <w:p w:rsidR="00FC3CFE" w:rsidRPr="00E65FD5" w:rsidRDefault="00FC3CFE" w:rsidP="00FC3CFE">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FC3CFE" w:rsidRPr="00E65FD5" w:rsidRDefault="00FC3CFE" w:rsidP="00FC3CF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FC3CFE" w:rsidRPr="00E65FD5" w:rsidRDefault="00FC3CFE" w:rsidP="00FC3CFE">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C3CFE" w:rsidRPr="00E65FD5" w:rsidRDefault="00FC3CFE" w:rsidP="00FC3CFE">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13CD9" w:rsidRDefault="00713CD9" w:rsidP="00713CD9">
      <w:pPr>
        <w:spacing w:after="0" w:line="240" w:lineRule="auto"/>
        <w:jc w:val="center"/>
        <w:rPr>
          <w:rFonts w:ascii="Times New Roman" w:hAnsi="Times New Roman"/>
          <w:b/>
          <w:sz w:val="12"/>
          <w:szCs w:val="12"/>
        </w:rPr>
      </w:pPr>
      <w:r w:rsidRPr="00713CD9">
        <w:rPr>
          <w:rFonts w:ascii="Times New Roman" w:hAnsi="Times New Roman"/>
          <w:b/>
          <w:sz w:val="12"/>
          <w:szCs w:val="12"/>
        </w:rPr>
        <w:t xml:space="preserve">Ведомственная структура расходов бюджета сельского поселения Верхняя Орлянка  </w:t>
      </w:r>
    </w:p>
    <w:p w:rsidR="001C23DB" w:rsidRPr="00713CD9" w:rsidRDefault="00713CD9" w:rsidP="00713CD9">
      <w:pPr>
        <w:spacing w:after="0" w:line="240" w:lineRule="auto"/>
        <w:jc w:val="center"/>
        <w:rPr>
          <w:rFonts w:ascii="Times New Roman" w:hAnsi="Times New Roman"/>
          <w:b/>
          <w:sz w:val="12"/>
          <w:szCs w:val="12"/>
        </w:rPr>
      </w:pPr>
      <w:r w:rsidRPr="00713CD9">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713CD9" w:rsidRPr="00713CD9" w:rsidTr="00BA67E2">
        <w:trPr>
          <w:trHeight w:val="20"/>
        </w:trPr>
        <w:tc>
          <w:tcPr>
            <w:tcW w:w="567" w:type="dxa"/>
            <w:vMerge w:val="restart"/>
            <w:hideMark/>
          </w:tcPr>
          <w:p w:rsidR="00713CD9" w:rsidRPr="00713CD9" w:rsidRDefault="00713CD9" w:rsidP="00713CD9">
            <w:pPr>
              <w:rPr>
                <w:rFonts w:ascii="Times New Roman" w:hAnsi="Times New Roman"/>
                <w:bCs/>
                <w:sz w:val="10"/>
                <w:szCs w:val="10"/>
              </w:rPr>
            </w:pPr>
            <w:r w:rsidRPr="00713CD9">
              <w:rPr>
                <w:rFonts w:ascii="Times New Roman" w:hAnsi="Times New Roman"/>
                <w:bCs/>
                <w:sz w:val="10"/>
                <w:szCs w:val="10"/>
              </w:rPr>
              <w:t>Код главного распорядителя бюджетных средств</w:t>
            </w:r>
          </w:p>
        </w:tc>
        <w:tc>
          <w:tcPr>
            <w:tcW w:w="3828" w:type="dxa"/>
            <w:vMerge w:val="restart"/>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713CD9" w:rsidRPr="00713CD9" w:rsidRDefault="00713CD9" w:rsidP="00713CD9">
            <w:pPr>
              <w:rPr>
                <w:rFonts w:ascii="Times New Roman" w:hAnsi="Times New Roman"/>
                <w:bCs/>
                <w:sz w:val="12"/>
                <w:szCs w:val="12"/>
              </w:rPr>
            </w:pPr>
            <w:proofErr w:type="spellStart"/>
            <w:r w:rsidRPr="00713CD9">
              <w:rPr>
                <w:rFonts w:ascii="Times New Roman" w:hAnsi="Times New Roman"/>
                <w:bCs/>
                <w:sz w:val="12"/>
                <w:szCs w:val="12"/>
              </w:rPr>
              <w:t>Рз</w:t>
            </w:r>
            <w:proofErr w:type="spellEnd"/>
          </w:p>
        </w:tc>
        <w:tc>
          <w:tcPr>
            <w:tcW w:w="425" w:type="dxa"/>
            <w:vMerge w:val="restart"/>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ПР</w:t>
            </w:r>
          </w:p>
        </w:tc>
        <w:tc>
          <w:tcPr>
            <w:tcW w:w="851" w:type="dxa"/>
            <w:vMerge w:val="restart"/>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ЦСР</w:t>
            </w:r>
          </w:p>
        </w:tc>
        <w:tc>
          <w:tcPr>
            <w:tcW w:w="425" w:type="dxa"/>
            <w:vMerge w:val="restart"/>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ВР</w:t>
            </w:r>
          </w:p>
        </w:tc>
        <w:tc>
          <w:tcPr>
            <w:tcW w:w="992" w:type="dxa"/>
            <w:gridSpan w:val="2"/>
            <w:noWrap/>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Сумма, тыс. рублей</w:t>
            </w:r>
          </w:p>
        </w:tc>
      </w:tr>
      <w:tr w:rsidR="00713CD9" w:rsidRPr="00713CD9" w:rsidTr="00BA67E2">
        <w:trPr>
          <w:trHeight w:val="20"/>
        </w:trPr>
        <w:tc>
          <w:tcPr>
            <w:tcW w:w="567" w:type="dxa"/>
            <w:vMerge/>
            <w:hideMark/>
          </w:tcPr>
          <w:p w:rsidR="00713CD9" w:rsidRPr="00713CD9" w:rsidRDefault="00713CD9" w:rsidP="00713CD9">
            <w:pPr>
              <w:rPr>
                <w:rFonts w:ascii="Times New Roman" w:hAnsi="Times New Roman"/>
                <w:bCs/>
                <w:sz w:val="12"/>
                <w:szCs w:val="12"/>
              </w:rPr>
            </w:pPr>
          </w:p>
        </w:tc>
        <w:tc>
          <w:tcPr>
            <w:tcW w:w="3828" w:type="dxa"/>
            <w:vMerge/>
            <w:hideMark/>
          </w:tcPr>
          <w:p w:rsidR="00713CD9" w:rsidRPr="00713CD9" w:rsidRDefault="00713CD9" w:rsidP="00713CD9">
            <w:pPr>
              <w:rPr>
                <w:rFonts w:ascii="Times New Roman" w:hAnsi="Times New Roman"/>
                <w:bCs/>
                <w:sz w:val="12"/>
                <w:szCs w:val="12"/>
              </w:rPr>
            </w:pPr>
          </w:p>
        </w:tc>
        <w:tc>
          <w:tcPr>
            <w:tcW w:w="425" w:type="dxa"/>
            <w:vMerge/>
            <w:hideMark/>
          </w:tcPr>
          <w:p w:rsidR="00713CD9" w:rsidRPr="00713CD9" w:rsidRDefault="00713CD9" w:rsidP="00713CD9">
            <w:pPr>
              <w:rPr>
                <w:rFonts w:ascii="Times New Roman" w:hAnsi="Times New Roman"/>
                <w:bCs/>
                <w:sz w:val="12"/>
                <w:szCs w:val="12"/>
              </w:rPr>
            </w:pPr>
          </w:p>
        </w:tc>
        <w:tc>
          <w:tcPr>
            <w:tcW w:w="425" w:type="dxa"/>
            <w:vMerge/>
            <w:hideMark/>
          </w:tcPr>
          <w:p w:rsidR="00713CD9" w:rsidRPr="00713CD9" w:rsidRDefault="00713CD9" w:rsidP="00713CD9">
            <w:pPr>
              <w:rPr>
                <w:rFonts w:ascii="Times New Roman" w:hAnsi="Times New Roman"/>
                <w:bCs/>
                <w:sz w:val="12"/>
                <w:szCs w:val="12"/>
              </w:rPr>
            </w:pPr>
          </w:p>
        </w:tc>
        <w:tc>
          <w:tcPr>
            <w:tcW w:w="851" w:type="dxa"/>
            <w:vMerge/>
            <w:hideMark/>
          </w:tcPr>
          <w:p w:rsidR="00713CD9" w:rsidRPr="00713CD9" w:rsidRDefault="00713CD9" w:rsidP="00713CD9">
            <w:pPr>
              <w:rPr>
                <w:rFonts w:ascii="Times New Roman" w:hAnsi="Times New Roman"/>
                <w:bCs/>
                <w:sz w:val="12"/>
                <w:szCs w:val="12"/>
              </w:rPr>
            </w:pPr>
          </w:p>
        </w:tc>
        <w:tc>
          <w:tcPr>
            <w:tcW w:w="425" w:type="dxa"/>
            <w:vMerge/>
            <w:hideMark/>
          </w:tcPr>
          <w:p w:rsidR="00713CD9" w:rsidRPr="00713CD9" w:rsidRDefault="00713CD9" w:rsidP="00713CD9">
            <w:pPr>
              <w:rPr>
                <w:rFonts w:ascii="Times New Roman" w:hAnsi="Times New Roman"/>
                <w:bCs/>
                <w:sz w:val="12"/>
                <w:szCs w:val="12"/>
              </w:rPr>
            </w:pPr>
          </w:p>
        </w:tc>
        <w:tc>
          <w:tcPr>
            <w:tcW w:w="425" w:type="dxa"/>
            <w:noWrap/>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всего</w:t>
            </w:r>
          </w:p>
        </w:tc>
        <w:tc>
          <w:tcPr>
            <w:tcW w:w="567" w:type="dxa"/>
            <w:hideMark/>
          </w:tcPr>
          <w:p w:rsidR="00713CD9" w:rsidRPr="00713CD9" w:rsidRDefault="00713CD9" w:rsidP="00713CD9">
            <w:pPr>
              <w:rPr>
                <w:rFonts w:ascii="Times New Roman" w:hAnsi="Times New Roman"/>
                <w:bCs/>
                <w:sz w:val="10"/>
                <w:szCs w:val="10"/>
              </w:rPr>
            </w:pPr>
            <w:r w:rsidRPr="00713CD9">
              <w:rPr>
                <w:rFonts w:ascii="Times New Roman" w:hAnsi="Times New Roman"/>
                <w:bCs/>
                <w:sz w:val="10"/>
                <w:szCs w:val="10"/>
              </w:rPr>
              <w:t>в том числе за счет безвозмездных поступлений</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420</w:t>
            </w:r>
          </w:p>
        </w:tc>
        <w:tc>
          <w:tcPr>
            <w:tcW w:w="6946" w:type="dxa"/>
            <w:gridSpan w:val="7"/>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Администрация сельск</w:t>
            </w:r>
            <w:r>
              <w:rPr>
                <w:rFonts w:ascii="Times New Roman" w:hAnsi="Times New Roman"/>
                <w:bCs/>
                <w:sz w:val="12"/>
                <w:szCs w:val="12"/>
              </w:rPr>
              <w:t xml:space="preserve">ого поселения Верхняя Орлянка  </w:t>
            </w:r>
            <w:r w:rsidRPr="00713CD9">
              <w:rPr>
                <w:rFonts w:ascii="Times New Roman" w:hAnsi="Times New Roman"/>
                <w:bCs/>
                <w:sz w:val="12"/>
                <w:szCs w:val="12"/>
              </w:rPr>
              <w:t xml:space="preserve"> муниципального района Сергиевский Самарской области</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851" w:type="dxa"/>
            <w:noWrap/>
            <w:hideMark/>
          </w:tcPr>
          <w:p w:rsidR="00713CD9" w:rsidRPr="00713CD9" w:rsidRDefault="00713CD9" w:rsidP="00713CD9">
            <w:pPr>
              <w:rPr>
                <w:rFonts w:ascii="Times New Roman" w:hAnsi="Times New Roman"/>
                <w:bCs/>
                <w:sz w:val="10"/>
                <w:szCs w:val="10"/>
              </w:rPr>
            </w:pPr>
          </w:p>
        </w:tc>
        <w:tc>
          <w:tcPr>
            <w:tcW w:w="425" w:type="dxa"/>
            <w:noWrap/>
            <w:hideMark/>
          </w:tcPr>
          <w:p w:rsidR="00713CD9" w:rsidRPr="00713CD9" w:rsidRDefault="00713CD9" w:rsidP="00713CD9">
            <w:pPr>
              <w:rPr>
                <w:rFonts w:ascii="Times New Roman" w:hAnsi="Times New Roman"/>
                <w:bCs/>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530</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530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120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530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Функционирование местных администраций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936</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936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120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699</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230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lastRenderedPageBreak/>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Уплата налогов, сборов и иных платежей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850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851" w:type="dxa"/>
            <w:noWrap/>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36</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36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36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Резервные фонды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11</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10</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Непрограммные направления расходов местного бюджета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11</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9900000000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Резервные средства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11</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9900000000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870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Другие общегосударственные вопросы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329</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278</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250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28</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"Управление и распоряжение муниципальным имуществом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4000000000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4000000000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4600000000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4600000000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Мобилизационная и вневойсковая подготовка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noWrap/>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02</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3800000000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76</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13</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4100000000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4100000000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13</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14</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1</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""Противодействия коррупции на территории сельского поселения Антоновка муниципального района Сергиевский"" на 2016-2018гг</w:t>
            </w:r>
            <w:r w:rsidRPr="00713CD9">
              <w:rPr>
                <w:rFonts w:ascii="Times New Roman" w:hAnsi="Times New Roman"/>
                <w:sz w:val="12"/>
                <w:szCs w:val="12"/>
              </w:rPr>
              <w:br w:type="page"/>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14</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4500000000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14</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4500000000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Сельское хозяйство и рыболовство</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851" w:type="dxa"/>
            <w:hideMark/>
          </w:tcPr>
          <w:p w:rsidR="00713CD9" w:rsidRPr="00713CD9" w:rsidRDefault="00713CD9" w:rsidP="00713CD9">
            <w:pPr>
              <w:rPr>
                <w:rFonts w:ascii="Times New Roman" w:hAnsi="Times New Roman"/>
                <w:sz w:val="10"/>
                <w:szCs w:val="10"/>
              </w:rPr>
            </w:pP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67</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67</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4700000000</w:t>
            </w: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67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67</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4700000000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810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67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67</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Дорожное хозяйство (дорожные фонды)</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hideMark/>
          </w:tcPr>
          <w:p w:rsidR="00713CD9" w:rsidRPr="00713CD9" w:rsidRDefault="00713CD9" w:rsidP="00713CD9">
            <w:pPr>
              <w:rPr>
                <w:rFonts w:ascii="Times New Roman" w:hAnsi="Times New Roman"/>
                <w:sz w:val="10"/>
                <w:szCs w:val="10"/>
              </w:rPr>
            </w:pP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485</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4300000000</w:t>
            </w: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485</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04</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09</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4300000000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485</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Благоустройство</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741</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451</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3900000000</w:t>
            </w: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741</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451</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05</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3900000000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741</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451</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10</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3900000000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10</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3900000000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8</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Уплата налогов, сборов и иных платежей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06</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03</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3900000000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850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Молодежная политика и оздоровление детей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07</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07</w:t>
            </w:r>
          </w:p>
        </w:tc>
        <w:tc>
          <w:tcPr>
            <w:tcW w:w="851" w:type="dxa"/>
            <w:hideMark/>
          </w:tcPr>
          <w:p w:rsidR="00713CD9" w:rsidRPr="00713CD9" w:rsidRDefault="00713CD9" w:rsidP="00713CD9">
            <w:pPr>
              <w:rPr>
                <w:rFonts w:ascii="Times New Roman" w:hAnsi="Times New Roman"/>
                <w:sz w:val="10"/>
                <w:szCs w:val="10"/>
              </w:rPr>
            </w:pP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7</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 xml:space="preserve">Муниципальная программа "Развитие сферы культуры и молодежной </w:t>
            </w:r>
            <w:r w:rsidRPr="00713CD9">
              <w:rPr>
                <w:rFonts w:ascii="Times New Roman" w:hAnsi="Times New Roman"/>
                <w:sz w:val="12"/>
                <w:szCs w:val="12"/>
              </w:rPr>
              <w:lastRenderedPageBreak/>
              <w:t>политики на территории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lastRenderedPageBreak/>
              <w:t>07</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07</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4400000000</w:t>
            </w:r>
          </w:p>
        </w:tc>
        <w:tc>
          <w:tcPr>
            <w:tcW w:w="425" w:type="dxa"/>
            <w:noWrap/>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lastRenderedPageBreak/>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07</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07</w:t>
            </w:r>
          </w:p>
        </w:tc>
        <w:tc>
          <w:tcPr>
            <w:tcW w:w="851" w:type="dxa"/>
            <w:noWrap/>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4400000000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Культура</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08</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851" w:type="dxa"/>
            <w:hideMark/>
          </w:tcPr>
          <w:p w:rsidR="00713CD9" w:rsidRPr="00713CD9" w:rsidRDefault="00713CD9" w:rsidP="00713CD9">
            <w:pPr>
              <w:rPr>
                <w:rFonts w:ascii="Times New Roman" w:hAnsi="Times New Roman"/>
                <w:sz w:val="10"/>
                <w:szCs w:val="10"/>
              </w:rPr>
            </w:pP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112</w:t>
            </w:r>
          </w:p>
        </w:tc>
        <w:tc>
          <w:tcPr>
            <w:tcW w:w="567" w:type="dxa"/>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08</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4400000000</w:t>
            </w:r>
          </w:p>
        </w:tc>
        <w:tc>
          <w:tcPr>
            <w:tcW w:w="425" w:type="dxa"/>
            <w:hideMark/>
          </w:tcPr>
          <w:p w:rsidR="00713CD9" w:rsidRPr="00713CD9" w:rsidRDefault="00713CD9" w:rsidP="00713CD9">
            <w:pPr>
              <w:rPr>
                <w:rFonts w:ascii="Times New Roman" w:hAnsi="Times New Roman"/>
                <w:sz w:val="12"/>
                <w:szCs w:val="12"/>
              </w:rPr>
            </w:pP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112</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08</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4400000000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240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35</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420</w:t>
            </w:r>
          </w:p>
        </w:tc>
        <w:tc>
          <w:tcPr>
            <w:tcW w:w="3828"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Иные межбюджетные трансферты</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08</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01</w:t>
            </w:r>
          </w:p>
        </w:tc>
        <w:tc>
          <w:tcPr>
            <w:tcW w:w="851" w:type="dxa"/>
            <w:hideMark/>
          </w:tcPr>
          <w:p w:rsidR="00713CD9" w:rsidRPr="00713CD9" w:rsidRDefault="00713CD9" w:rsidP="00713CD9">
            <w:pPr>
              <w:rPr>
                <w:rFonts w:ascii="Times New Roman" w:hAnsi="Times New Roman"/>
                <w:sz w:val="10"/>
                <w:szCs w:val="10"/>
              </w:rPr>
            </w:pPr>
            <w:r w:rsidRPr="00713CD9">
              <w:rPr>
                <w:rFonts w:ascii="Times New Roman" w:hAnsi="Times New Roman"/>
                <w:sz w:val="10"/>
                <w:szCs w:val="10"/>
              </w:rPr>
              <w:t>4400000000</w:t>
            </w:r>
          </w:p>
        </w:tc>
        <w:tc>
          <w:tcPr>
            <w:tcW w:w="425" w:type="dxa"/>
            <w:noWrap/>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540</w:t>
            </w:r>
          </w:p>
        </w:tc>
        <w:tc>
          <w:tcPr>
            <w:tcW w:w="425"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77</w:t>
            </w:r>
          </w:p>
        </w:tc>
        <w:tc>
          <w:tcPr>
            <w:tcW w:w="567" w:type="dxa"/>
            <w:hideMark/>
          </w:tcPr>
          <w:p w:rsidR="00713CD9" w:rsidRPr="00713CD9" w:rsidRDefault="00713CD9" w:rsidP="00713CD9">
            <w:pPr>
              <w:rPr>
                <w:rFonts w:ascii="Times New Roman" w:hAnsi="Times New Roman"/>
                <w:sz w:val="12"/>
                <w:szCs w:val="12"/>
              </w:rPr>
            </w:pPr>
            <w:r w:rsidRPr="00713CD9">
              <w:rPr>
                <w:rFonts w:ascii="Times New Roman" w:hAnsi="Times New Roman"/>
                <w:sz w:val="12"/>
                <w:szCs w:val="12"/>
              </w:rPr>
              <w:t>0</w:t>
            </w:r>
          </w:p>
        </w:tc>
      </w:tr>
      <w:tr w:rsidR="00713CD9" w:rsidRPr="00713CD9" w:rsidTr="00BA67E2">
        <w:trPr>
          <w:trHeight w:val="20"/>
        </w:trPr>
        <w:tc>
          <w:tcPr>
            <w:tcW w:w="567" w:type="dxa"/>
            <w:noWrap/>
            <w:hideMark/>
          </w:tcPr>
          <w:p w:rsidR="00713CD9" w:rsidRPr="00713CD9" w:rsidRDefault="00713CD9" w:rsidP="00713CD9">
            <w:pPr>
              <w:rPr>
                <w:rFonts w:ascii="Times New Roman" w:hAnsi="Times New Roman"/>
                <w:sz w:val="12"/>
                <w:szCs w:val="12"/>
              </w:rPr>
            </w:pPr>
          </w:p>
        </w:tc>
        <w:tc>
          <w:tcPr>
            <w:tcW w:w="3828" w:type="dxa"/>
            <w:noWrap/>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В С Е Г О расходов</w:t>
            </w:r>
          </w:p>
        </w:tc>
        <w:tc>
          <w:tcPr>
            <w:tcW w:w="425" w:type="dxa"/>
            <w:noWrap/>
            <w:hideMark/>
          </w:tcPr>
          <w:p w:rsidR="00713CD9" w:rsidRPr="00713CD9" w:rsidRDefault="00713CD9" w:rsidP="00713CD9">
            <w:pPr>
              <w:rPr>
                <w:rFonts w:ascii="Times New Roman" w:hAnsi="Times New Roman"/>
                <w:bCs/>
                <w:sz w:val="12"/>
                <w:szCs w:val="12"/>
              </w:rPr>
            </w:pPr>
          </w:p>
        </w:tc>
        <w:tc>
          <w:tcPr>
            <w:tcW w:w="425" w:type="dxa"/>
            <w:noWrap/>
            <w:hideMark/>
          </w:tcPr>
          <w:p w:rsidR="00713CD9" w:rsidRPr="00713CD9" w:rsidRDefault="00713CD9" w:rsidP="00713CD9">
            <w:pPr>
              <w:rPr>
                <w:rFonts w:ascii="Times New Roman" w:hAnsi="Times New Roman"/>
                <w:bCs/>
                <w:sz w:val="12"/>
                <w:szCs w:val="12"/>
              </w:rPr>
            </w:pPr>
          </w:p>
        </w:tc>
        <w:tc>
          <w:tcPr>
            <w:tcW w:w="851" w:type="dxa"/>
            <w:noWrap/>
            <w:hideMark/>
          </w:tcPr>
          <w:p w:rsidR="00713CD9" w:rsidRPr="00713CD9" w:rsidRDefault="00713CD9" w:rsidP="00713CD9">
            <w:pPr>
              <w:rPr>
                <w:rFonts w:ascii="Times New Roman" w:hAnsi="Times New Roman"/>
                <w:bCs/>
                <w:sz w:val="12"/>
                <w:szCs w:val="12"/>
              </w:rPr>
            </w:pPr>
          </w:p>
        </w:tc>
        <w:tc>
          <w:tcPr>
            <w:tcW w:w="425" w:type="dxa"/>
            <w:noWrap/>
            <w:hideMark/>
          </w:tcPr>
          <w:p w:rsidR="00713CD9" w:rsidRPr="00713CD9" w:rsidRDefault="00713CD9" w:rsidP="00713CD9">
            <w:pPr>
              <w:rPr>
                <w:rFonts w:ascii="Times New Roman" w:hAnsi="Times New Roman"/>
                <w:bCs/>
                <w:sz w:val="12"/>
                <w:szCs w:val="12"/>
              </w:rPr>
            </w:pPr>
          </w:p>
        </w:tc>
        <w:tc>
          <w:tcPr>
            <w:tcW w:w="425" w:type="dxa"/>
            <w:noWrap/>
            <w:hideMark/>
          </w:tcPr>
          <w:p w:rsidR="00713CD9" w:rsidRPr="00713CD9" w:rsidRDefault="00713CD9" w:rsidP="00713CD9">
            <w:pPr>
              <w:rPr>
                <w:rFonts w:ascii="Times New Roman" w:hAnsi="Times New Roman"/>
                <w:bCs/>
                <w:sz w:val="10"/>
                <w:szCs w:val="10"/>
              </w:rPr>
            </w:pPr>
            <w:r w:rsidRPr="00713CD9">
              <w:rPr>
                <w:rFonts w:ascii="Times New Roman" w:hAnsi="Times New Roman"/>
                <w:bCs/>
                <w:sz w:val="10"/>
                <w:szCs w:val="10"/>
              </w:rPr>
              <w:t>3353</w:t>
            </w:r>
          </w:p>
        </w:tc>
        <w:tc>
          <w:tcPr>
            <w:tcW w:w="567" w:type="dxa"/>
            <w:noWrap/>
            <w:hideMark/>
          </w:tcPr>
          <w:p w:rsidR="00713CD9" w:rsidRPr="00713CD9" w:rsidRDefault="00713CD9" w:rsidP="00713CD9">
            <w:pPr>
              <w:rPr>
                <w:rFonts w:ascii="Times New Roman" w:hAnsi="Times New Roman"/>
                <w:bCs/>
                <w:sz w:val="12"/>
                <w:szCs w:val="12"/>
              </w:rPr>
            </w:pPr>
            <w:r w:rsidRPr="00713CD9">
              <w:rPr>
                <w:rFonts w:ascii="Times New Roman" w:hAnsi="Times New Roman"/>
                <w:bCs/>
                <w:sz w:val="12"/>
                <w:szCs w:val="12"/>
              </w:rPr>
              <w:t>594</w:t>
            </w:r>
          </w:p>
        </w:tc>
      </w:tr>
    </w:tbl>
    <w:p w:rsidR="001C23DB" w:rsidRDefault="001C23DB" w:rsidP="00476836">
      <w:pPr>
        <w:spacing w:after="0" w:line="240" w:lineRule="auto"/>
        <w:jc w:val="both"/>
        <w:rPr>
          <w:rFonts w:ascii="Times New Roman" w:hAnsi="Times New Roman"/>
          <w:sz w:val="12"/>
          <w:szCs w:val="12"/>
        </w:rPr>
      </w:pPr>
    </w:p>
    <w:p w:rsidR="00713CD9" w:rsidRPr="00E65FD5" w:rsidRDefault="00713CD9" w:rsidP="00713CD9">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713CD9" w:rsidRPr="00E65FD5" w:rsidRDefault="00713CD9" w:rsidP="00713CD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713CD9" w:rsidRPr="00E65FD5" w:rsidRDefault="00713CD9" w:rsidP="00713CD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13CD9" w:rsidRPr="00E65FD5" w:rsidRDefault="00713CD9" w:rsidP="00713CD9">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8336C" w:rsidRDefault="0028336C" w:rsidP="0028336C">
      <w:pPr>
        <w:spacing w:after="0" w:line="240" w:lineRule="auto"/>
        <w:jc w:val="center"/>
        <w:rPr>
          <w:rFonts w:ascii="Times New Roman" w:hAnsi="Times New Roman"/>
          <w:b/>
          <w:sz w:val="12"/>
          <w:szCs w:val="12"/>
        </w:rPr>
      </w:pPr>
      <w:r w:rsidRPr="0028336C">
        <w:rPr>
          <w:rFonts w:ascii="Times New Roman" w:hAnsi="Times New Roman"/>
          <w:b/>
          <w:sz w:val="12"/>
          <w:szCs w:val="12"/>
        </w:rPr>
        <w:t xml:space="preserve">Ведомственная структура расходов бюджета сельского поселения Верхняя Орлянка </w:t>
      </w:r>
    </w:p>
    <w:p w:rsidR="001C23DB" w:rsidRPr="0028336C" w:rsidRDefault="0028336C" w:rsidP="0028336C">
      <w:pPr>
        <w:spacing w:after="0" w:line="240" w:lineRule="auto"/>
        <w:jc w:val="center"/>
        <w:rPr>
          <w:rFonts w:ascii="Times New Roman" w:hAnsi="Times New Roman"/>
          <w:b/>
          <w:sz w:val="12"/>
          <w:szCs w:val="12"/>
        </w:rPr>
      </w:pPr>
      <w:r w:rsidRPr="0028336C">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28336C" w:rsidRPr="0028336C" w:rsidTr="0028336C">
        <w:trPr>
          <w:trHeight w:val="20"/>
        </w:trPr>
        <w:tc>
          <w:tcPr>
            <w:tcW w:w="567" w:type="dxa"/>
            <w:vMerge w:val="restart"/>
            <w:hideMark/>
          </w:tcPr>
          <w:p w:rsidR="0028336C" w:rsidRPr="0028336C" w:rsidRDefault="0028336C" w:rsidP="0028336C">
            <w:pPr>
              <w:rPr>
                <w:rFonts w:ascii="Times New Roman" w:hAnsi="Times New Roman"/>
                <w:bCs/>
                <w:sz w:val="10"/>
                <w:szCs w:val="10"/>
              </w:rPr>
            </w:pPr>
            <w:r w:rsidRPr="0028336C">
              <w:rPr>
                <w:rFonts w:ascii="Times New Roman" w:hAnsi="Times New Roman"/>
                <w:bCs/>
                <w:sz w:val="10"/>
                <w:szCs w:val="10"/>
              </w:rPr>
              <w:t>Код главного распорядителя бюджетных средств</w:t>
            </w:r>
          </w:p>
        </w:tc>
        <w:tc>
          <w:tcPr>
            <w:tcW w:w="3969" w:type="dxa"/>
            <w:vMerge w:val="restart"/>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28336C" w:rsidRPr="0028336C" w:rsidRDefault="0028336C" w:rsidP="0028336C">
            <w:pPr>
              <w:rPr>
                <w:rFonts w:ascii="Times New Roman" w:hAnsi="Times New Roman"/>
                <w:bCs/>
                <w:sz w:val="12"/>
                <w:szCs w:val="12"/>
              </w:rPr>
            </w:pPr>
            <w:proofErr w:type="spellStart"/>
            <w:r w:rsidRPr="0028336C">
              <w:rPr>
                <w:rFonts w:ascii="Times New Roman" w:hAnsi="Times New Roman"/>
                <w:bCs/>
                <w:sz w:val="12"/>
                <w:szCs w:val="12"/>
              </w:rPr>
              <w:t>Рз</w:t>
            </w:r>
            <w:proofErr w:type="spellEnd"/>
          </w:p>
        </w:tc>
        <w:tc>
          <w:tcPr>
            <w:tcW w:w="425" w:type="dxa"/>
            <w:vMerge w:val="restart"/>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ПР</w:t>
            </w:r>
          </w:p>
        </w:tc>
        <w:tc>
          <w:tcPr>
            <w:tcW w:w="850" w:type="dxa"/>
            <w:vMerge w:val="restart"/>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ЦСР</w:t>
            </w:r>
          </w:p>
        </w:tc>
        <w:tc>
          <w:tcPr>
            <w:tcW w:w="426" w:type="dxa"/>
            <w:vMerge w:val="restart"/>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ВР</w:t>
            </w:r>
          </w:p>
        </w:tc>
        <w:tc>
          <w:tcPr>
            <w:tcW w:w="850" w:type="dxa"/>
            <w:gridSpan w:val="2"/>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Сумма, тыс. рублей</w:t>
            </w:r>
          </w:p>
        </w:tc>
      </w:tr>
      <w:tr w:rsidR="0028336C" w:rsidRPr="0028336C" w:rsidTr="0028336C">
        <w:trPr>
          <w:trHeight w:val="20"/>
        </w:trPr>
        <w:tc>
          <w:tcPr>
            <w:tcW w:w="567" w:type="dxa"/>
            <w:vMerge/>
            <w:hideMark/>
          </w:tcPr>
          <w:p w:rsidR="0028336C" w:rsidRPr="0028336C" w:rsidRDefault="0028336C" w:rsidP="0028336C">
            <w:pPr>
              <w:rPr>
                <w:rFonts w:ascii="Times New Roman" w:hAnsi="Times New Roman"/>
                <w:bCs/>
                <w:sz w:val="12"/>
                <w:szCs w:val="12"/>
              </w:rPr>
            </w:pPr>
          </w:p>
        </w:tc>
        <w:tc>
          <w:tcPr>
            <w:tcW w:w="3969" w:type="dxa"/>
            <w:vMerge/>
            <w:hideMark/>
          </w:tcPr>
          <w:p w:rsidR="0028336C" w:rsidRPr="0028336C" w:rsidRDefault="0028336C" w:rsidP="0028336C">
            <w:pPr>
              <w:rPr>
                <w:rFonts w:ascii="Times New Roman" w:hAnsi="Times New Roman"/>
                <w:bCs/>
                <w:sz w:val="12"/>
                <w:szCs w:val="12"/>
              </w:rPr>
            </w:pPr>
          </w:p>
        </w:tc>
        <w:tc>
          <w:tcPr>
            <w:tcW w:w="426" w:type="dxa"/>
            <w:vMerge/>
            <w:hideMark/>
          </w:tcPr>
          <w:p w:rsidR="0028336C" w:rsidRPr="0028336C" w:rsidRDefault="0028336C" w:rsidP="0028336C">
            <w:pPr>
              <w:rPr>
                <w:rFonts w:ascii="Times New Roman" w:hAnsi="Times New Roman"/>
                <w:bCs/>
                <w:sz w:val="12"/>
                <w:szCs w:val="12"/>
              </w:rPr>
            </w:pPr>
          </w:p>
        </w:tc>
        <w:tc>
          <w:tcPr>
            <w:tcW w:w="425" w:type="dxa"/>
            <w:vMerge/>
            <w:hideMark/>
          </w:tcPr>
          <w:p w:rsidR="0028336C" w:rsidRPr="0028336C" w:rsidRDefault="0028336C" w:rsidP="0028336C">
            <w:pPr>
              <w:rPr>
                <w:rFonts w:ascii="Times New Roman" w:hAnsi="Times New Roman"/>
                <w:bCs/>
                <w:sz w:val="12"/>
                <w:szCs w:val="12"/>
              </w:rPr>
            </w:pPr>
          </w:p>
        </w:tc>
        <w:tc>
          <w:tcPr>
            <w:tcW w:w="850" w:type="dxa"/>
            <w:vMerge/>
            <w:hideMark/>
          </w:tcPr>
          <w:p w:rsidR="0028336C" w:rsidRPr="0028336C" w:rsidRDefault="0028336C" w:rsidP="0028336C">
            <w:pPr>
              <w:rPr>
                <w:rFonts w:ascii="Times New Roman" w:hAnsi="Times New Roman"/>
                <w:bCs/>
                <w:sz w:val="12"/>
                <w:szCs w:val="12"/>
              </w:rPr>
            </w:pPr>
          </w:p>
        </w:tc>
        <w:tc>
          <w:tcPr>
            <w:tcW w:w="426" w:type="dxa"/>
            <w:vMerge/>
            <w:hideMark/>
          </w:tcPr>
          <w:p w:rsidR="0028336C" w:rsidRPr="0028336C" w:rsidRDefault="0028336C" w:rsidP="0028336C">
            <w:pPr>
              <w:rPr>
                <w:rFonts w:ascii="Times New Roman" w:hAnsi="Times New Roman"/>
                <w:bCs/>
                <w:sz w:val="12"/>
                <w:szCs w:val="12"/>
              </w:rPr>
            </w:pPr>
          </w:p>
        </w:tc>
        <w:tc>
          <w:tcPr>
            <w:tcW w:w="425" w:type="dxa"/>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2017</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2018</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420</w:t>
            </w:r>
          </w:p>
        </w:tc>
        <w:tc>
          <w:tcPr>
            <w:tcW w:w="6946" w:type="dxa"/>
            <w:gridSpan w:val="7"/>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Администрация сельско</w:t>
            </w:r>
            <w:r>
              <w:rPr>
                <w:rFonts w:ascii="Times New Roman" w:hAnsi="Times New Roman"/>
                <w:bCs/>
                <w:sz w:val="12"/>
                <w:szCs w:val="12"/>
              </w:rPr>
              <w:t xml:space="preserve">го поселения Верхняя Орлянка  </w:t>
            </w:r>
            <w:r w:rsidRPr="0028336C">
              <w:rPr>
                <w:rFonts w:ascii="Times New Roman" w:hAnsi="Times New Roman"/>
                <w:bCs/>
                <w:sz w:val="12"/>
                <w:szCs w:val="12"/>
              </w:rPr>
              <w:t xml:space="preserve">  муниципального района Сергиевский Самарской области</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02</w:t>
            </w:r>
          </w:p>
        </w:tc>
        <w:tc>
          <w:tcPr>
            <w:tcW w:w="850" w:type="dxa"/>
            <w:noWrap/>
            <w:hideMark/>
          </w:tcPr>
          <w:p w:rsidR="0028336C" w:rsidRPr="0028336C" w:rsidRDefault="0028336C" w:rsidP="0028336C">
            <w:pPr>
              <w:rPr>
                <w:rFonts w:ascii="Times New Roman" w:hAnsi="Times New Roman"/>
                <w:bCs/>
                <w:sz w:val="10"/>
                <w:szCs w:val="10"/>
              </w:rPr>
            </w:pPr>
          </w:p>
        </w:tc>
        <w:tc>
          <w:tcPr>
            <w:tcW w:w="426" w:type="dxa"/>
            <w:noWrap/>
            <w:hideMark/>
          </w:tcPr>
          <w:p w:rsidR="0028336C" w:rsidRPr="0028336C" w:rsidRDefault="0028336C" w:rsidP="0028336C">
            <w:pPr>
              <w:rPr>
                <w:rFonts w:ascii="Times New Roman" w:hAnsi="Times New Roman"/>
                <w:bCs/>
                <w:sz w:val="12"/>
                <w:szCs w:val="12"/>
              </w:rPr>
            </w:pP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493</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493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02</w:t>
            </w:r>
          </w:p>
        </w:tc>
        <w:tc>
          <w:tcPr>
            <w:tcW w:w="850" w:type="dxa"/>
            <w:noWrap/>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3800000000</w:t>
            </w:r>
          </w:p>
        </w:tc>
        <w:tc>
          <w:tcPr>
            <w:tcW w:w="426" w:type="dxa"/>
            <w:noWrap/>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493</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493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02</w:t>
            </w:r>
          </w:p>
        </w:tc>
        <w:tc>
          <w:tcPr>
            <w:tcW w:w="850" w:type="dxa"/>
            <w:noWrap/>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3800000000</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120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493</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493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Функционирование местных администраций</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850" w:type="dxa"/>
            <w:hideMark/>
          </w:tcPr>
          <w:p w:rsidR="0028336C" w:rsidRPr="0028336C" w:rsidRDefault="0028336C" w:rsidP="0028336C">
            <w:pPr>
              <w:rPr>
                <w:rFonts w:ascii="Times New Roman" w:hAnsi="Times New Roman"/>
                <w:sz w:val="10"/>
                <w:szCs w:val="10"/>
              </w:rPr>
            </w:pPr>
          </w:p>
        </w:tc>
        <w:tc>
          <w:tcPr>
            <w:tcW w:w="426" w:type="dxa"/>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682</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753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850" w:type="dxa"/>
            <w:noWrap/>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3800000000</w:t>
            </w:r>
          </w:p>
        </w:tc>
        <w:tc>
          <w:tcPr>
            <w:tcW w:w="426" w:type="dxa"/>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682</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753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850" w:type="dxa"/>
            <w:noWrap/>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3800000000</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120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523</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523</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850" w:type="dxa"/>
            <w:noWrap/>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3800000000</w:t>
            </w:r>
          </w:p>
        </w:tc>
        <w:tc>
          <w:tcPr>
            <w:tcW w:w="426"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240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159</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230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Резервные фонды</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11</w:t>
            </w:r>
          </w:p>
        </w:tc>
        <w:tc>
          <w:tcPr>
            <w:tcW w:w="850" w:type="dxa"/>
            <w:hideMark/>
          </w:tcPr>
          <w:p w:rsidR="0028336C" w:rsidRPr="0028336C" w:rsidRDefault="0028336C" w:rsidP="0028336C">
            <w:pPr>
              <w:rPr>
                <w:rFonts w:ascii="Times New Roman" w:hAnsi="Times New Roman"/>
                <w:sz w:val="10"/>
                <w:szCs w:val="10"/>
              </w:rPr>
            </w:pPr>
          </w:p>
        </w:tc>
        <w:tc>
          <w:tcPr>
            <w:tcW w:w="426" w:type="dxa"/>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10</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10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Непрограммные направления расходов местного бюджета</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11</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9900000000</w:t>
            </w:r>
          </w:p>
        </w:tc>
        <w:tc>
          <w:tcPr>
            <w:tcW w:w="426" w:type="dxa"/>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Резервные средства</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01</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11</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9900000000</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870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10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Дорожное хозяйство (дорожные фонды)</w:t>
            </w:r>
          </w:p>
        </w:tc>
        <w:tc>
          <w:tcPr>
            <w:tcW w:w="426"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09</w:t>
            </w:r>
          </w:p>
        </w:tc>
        <w:tc>
          <w:tcPr>
            <w:tcW w:w="850" w:type="dxa"/>
            <w:hideMark/>
          </w:tcPr>
          <w:p w:rsidR="0028336C" w:rsidRPr="0028336C" w:rsidRDefault="0028336C" w:rsidP="0028336C">
            <w:pPr>
              <w:rPr>
                <w:rFonts w:ascii="Times New Roman" w:hAnsi="Times New Roman"/>
                <w:sz w:val="10"/>
                <w:szCs w:val="10"/>
              </w:rPr>
            </w:pPr>
          </w:p>
        </w:tc>
        <w:tc>
          <w:tcPr>
            <w:tcW w:w="426" w:type="dxa"/>
            <w:noWrap/>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392</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392</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426"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09</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4300000000</w:t>
            </w:r>
          </w:p>
        </w:tc>
        <w:tc>
          <w:tcPr>
            <w:tcW w:w="426" w:type="dxa"/>
            <w:noWrap/>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392</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392</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04</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09</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4300000000</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240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392</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392</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Благоустройство</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05</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03</w:t>
            </w:r>
          </w:p>
        </w:tc>
        <w:tc>
          <w:tcPr>
            <w:tcW w:w="850" w:type="dxa"/>
            <w:hideMark/>
          </w:tcPr>
          <w:p w:rsidR="0028336C" w:rsidRPr="0028336C" w:rsidRDefault="0028336C" w:rsidP="0028336C">
            <w:pPr>
              <w:rPr>
                <w:rFonts w:ascii="Times New Roman" w:hAnsi="Times New Roman"/>
                <w:sz w:val="10"/>
                <w:szCs w:val="10"/>
              </w:rPr>
            </w:pPr>
          </w:p>
        </w:tc>
        <w:tc>
          <w:tcPr>
            <w:tcW w:w="426" w:type="dxa"/>
            <w:noWrap/>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806</w:t>
            </w:r>
          </w:p>
        </w:tc>
        <w:tc>
          <w:tcPr>
            <w:tcW w:w="425" w:type="dxa"/>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290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05</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03</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3900000000</w:t>
            </w:r>
          </w:p>
        </w:tc>
        <w:tc>
          <w:tcPr>
            <w:tcW w:w="426" w:type="dxa"/>
            <w:noWrap/>
            <w:hideMark/>
          </w:tcPr>
          <w:p w:rsidR="0028336C" w:rsidRPr="0028336C" w:rsidRDefault="0028336C" w:rsidP="0028336C">
            <w:pPr>
              <w:rPr>
                <w:rFonts w:ascii="Times New Roman" w:hAnsi="Times New Roman"/>
                <w:sz w:val="12"/>
                <w:szCs w:val="12"/>
              </w:rPr>
            </w:pP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806</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290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05</w:t>
            </w:r>
          </w:p>
        </w:tc>
        <w:tc>
          <w:tcPr>
            <w:tcW w:w="425"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03</w:t>
            </w:r>
          </w:p>
        </w:tc>
        <w:tc>
          <w:tcPr>
            <w:tcW w:w="850" w:type="dxa"/>
            <w:hideMark/>
          </w:tcPr>
          <w:p w:rsidR="0028336C" w:rsidRPr="0028336C" w:rsidRDefault="0028336C" w:rsidP="0028336C">
            <w:pPr>
              <w:rPr>
                <w:rFonts w:ascii="Times New Roman" w:hAnsi="Times New Roman"/>
                <w:sz w:val="10"/>
                <w:szCs w:val="10"/>
              </w:rPr>
            </w:pPr>
            <w:r w:rsidRPr="0028336C">
              <w:rPr>
                <w:rFonts w:ascii="Times New Roman" w:hAnsi="Times New Roman"/>
                <w:sz w:val="10"/>
                <w:szCs w:val="10"/>
              </w:rPr>
              <w:t>3900000000</w:t>
            </w:r>
          </w:p>
        </w:tc>
        <w:tc>
          <w:tcPr>
            <w:tcW w:w="426"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240</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806</w:t>
            </w:r>
          </w:p>
        </w:tc>
        <w:tc>
          <w:tcPr>
            <w:tcW w:w="425"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290</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420</w:t>
            </w:r>
          </w:p>
        </w:tc>
        <w:tc>
          <w:tcPr>
            <w:tcW w:w="3969" w:type="dxa"/>
            <w:hideMark/>
          </w:tcPr>
          <w:p w:rsidR="0028336C" w:rsidRPr="0028336C" w:rsidRDefault="0028336C" w:rsidP="0028336C">
            <w:pPr>
              <w:rPr>
                <w:rFonts w:ascii="Times New Roman" w:hAnsi="Times New Roman"/>
                <w:sz w:val="12"/>
                <w:szCs w:val="12"/>
              </w:rPr>
            </w:pPr>
            <w:r w:rsidRPr="0028336C">
              <w:rPr>
                <w:rFonts w:ascii="Times New Roman" w:hAnsi="Times New Roman"/>
                <w:sz w:val="12"/>
                <w:szCs w:val="12"/>
              </w:rPr>
              <w:t>Объем условно-утвержденных расходов</w:t>
            </w:r>
          </w:p>
        </w:tc>
        <w:tc>
          <w:tcPr>
            <w:tcW w:w="426" w:type="dxa"/>
            <w:noWrap/>
            <w:hideMark/>
          </w:tcPr>
          <w:p w:rsidR="0028336C" w:rsidRPr="0028336C" w:rsidRDefault="0028336C" w:rsidP="0028336C">
            <w:pPr>
              <w:rPr>
                <w:rFonts w:ascii="Times New Roman" w:hAnsi="Times New Roman"/>
                <w:sz w:val="12"/>
                <w:szCs w:val="12"/>
              </w:rPr>
            </w:pPr>
          </w:p>
        </w:tc>
        <w:tc>
          <w:tcPr>
            <w:tcW w:w="425" w:type="dxa"/>
            <w:noWrap/>
            <w:hideMark/>
          </w:tcPr>
          <w:p w:rsidR="0028336C" w:rsidRPr="0028336C" w:rsidRDefault="0028336C" w:rsidP="0028336C">
            <w:pPr>
              <w:rPr>
                <w:rFonts w:ascii="Times New Roman" w:hAnsi="Times New Roman"/>
                <w:sz w:val="12"/>
                <w:szCs w:val="12"/>
              </w:rPr>
            </w:pPr>
          </w:p>
        </w:tc>
        <w:tc>
          <w:tcPr>
            <w:tcW w:w="850" w:type="dxa"/>
            <w:noWrap/>
            <w:hideMark/>
          </w:tcPr>
          <w:p w:rsidR="0028336C" w:rsidRPr="0028336C" w:rsidRDefault="0028336C" w:rsidP="0028336C">
            <w:pPr>
              <w:rPr>
                <w:rFonts w:ascii="Times New Roman" w:hAnsi="Times New Roman"/>
                <w:sz w:val="12"/>
                <w:szCs w:val="12"/>
              </w:rPr>
            </w:pPr>
          </w:p>
        </w:tc>
        <w:tc>
          <w:tcPr>
            <w:tcW w:w="426" w:type="dxa"/>
            <w:noWrap/>
            <w:hideMark/>
          </w:tcPr>
          <w:p w:rsidR="0028336C" w:rsidRPr="0028336C" w:rsidRDefault="0028336C" w:rsidP="0028336C">
            <w:pPr>
              <w:rPr>
                <w:rFonts w:ascii="Times New Roman" w:hAnsi="Times New Roman"/>
                <w:sz w:val="12"/>
                <w:szCs w:val="12"/>
              </w:rPr>
            </w:pPr>
          </w:p>
        </w:tc>
        <w:tc>
          <w:tcPr>
            <w:tcW w:w="425" w:type="dxa"/>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89</w:t>
            </w:r>
          </w:p>
        </w:tc>
        <w:tc>
          <w:tcPr>
            <w:tcW w:w="425" w:type="dxa"/>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702</w:t>
            </w:r>
          </w:p>
        </w:tc>
      </w:tr>
      <w:tr w:rsidR="0028336C" w:rsidRPr="0028336C" w:rsidTr="0028336C">
        <w:trPr>
          <w:trHeight w:val="20"/>
        </w:trPr>
        <w:tc>
          <w:tcPr>
            <w:tcW w:w="567" w:type="dxa"/>
            <w:noWrap/>
            <w:hideMark/>
          </w:tcPr>
          <w:p w:rsidR="0028336C" w:rsidRPr="0028336C" w:rsidRDefault="0028336C" w:rsidP="0028336C">
            <w:pPr>
              <w:rPr>
                <w:rFonts w:ascii="Times New Roman" w:hAnsi="Times New Roman"/>
                <w:sz w:val="12"/>
                <w:szCs w:val="12"/>
              </w:rPr>
            </w:pPr>
          </w:p>
        </w:tc>
        <w:tc>
          <w:tcPr>
            <w:tcW w:w="3969" w:type="dxa"/>
            <w:noWrap/>
            <w:hideMark/>
          </w:tcPr>
          <w:p w:rsidR="0028336C" w:rsidRPr="0028336C" w:rsidRDefault="0028336C" w:rsidP="0028336C">
            <w:pPr>
              <w:rPr>
                <w:rFonts w:ascii="Times New Roman" w:hAnsi="Times New Roman"/>
                <w:bCs/>
                <w:sz w:val="12"/>
                <w:szCs w:val="12"/>
              </w:rPr>
            </w:pPr>
            <w:r w:rsidRPr="0028336C">
              <w:rPr>
                <w:rFonts w:ascii="Times New Roman" w:hAnsi="Times New Roman"/>
                <w:bCs/>
                <w:sz w:val="12"/>
                <w:szCs w:val="12"/>
              </w:rPr>
              <w:t>В С Е Г О расходов</w:t>
            </w:r>
          </w:p>
        </w:tc>
        <w:tc>
          <w:tcPr>
            <w:tcW w:w="426" w:type="dxa"/>
            <w:noWrap/>
            <w:hideMark/>
          </w:tcPr>
          <w:p w:rsidR="0028336C" w:rsidRPr="0028336C" w:rsidRDefault="0028336C" w:rsidP="0028336C">
            <w:pPr>
              <w:rPr>
                <w:rFonts w:ascii="Times New Roman" w:hAnsi="Times New Roman"/>
                <w:bCs/>
                <w:sz w:val="12"/>
                <w:szCs w:val="12"/>
              </w:rPr>
            </w:pPr>
          </w:p>
        </w:tc>
        <w:tc>
          <w:tcPr>
            <w:tcW w:w="425" w:type="dxa"/>
            <w:noWrap/>
            <w:hideMark/>
          </w:tcPr>
          <w:p w:rsidR="0028336C" w:rsidRPr="0028336C" w:rsidRDefault="0028336C" w:rsidP="0028336C">
            <w:pPr>
              <w:rPr>
                <w:rFonts w:ascii="Times New Roman" w:hAnsi="Times New Roman"/>
                <w:bCs/>
                <w:sz w:val="12"/>
                <w:szCs w:val="12"/>
              </w:rPr>
            </w:pPr>
          </w:p>
        </w:tc>
        <w:tc>
          <w:tcPr>
            <w:tcW w:w="850" w:type="dxa"/>
            <w:noWrap/>
            <w:hideMark/>
          </w:tcPr>
          <w:p w:rsidR="0028336C" w:rsidRPr="0028336C" w:rsidRDefault="0028336C" w:rsidP="0028336C">
            <w:pPr>
              <w:rPr>
                <w:rFonts w:ascii="Times New Roman" w:hAnsi="Times New Roman"/>
                <w:bCs/>
                <w:sz w:val="12"/>
                <w:szCs w:val="12"/>
              </w:rPr>
            </w:pPr>
          </w:p>
        </w:tc>
        <w:tc>
          <w:tcPr>
            <w:tcW w:w="426" w:type="dxa"/>
            <w:noWrap/>
            <w:hideMark/>
          </w:tcPr>
          <w:p w:rsidR="0028336C" w:rsidRPr="0028336C" w:rsidRDefault="0028336C" w:rsidP="0028336C">
            <w:pPr>
              <w:rPr>
                <w:rFonts w:ascii="Times New Roman" w:hAnsi="Times New Roman"/>
                <w:bCs/>
                <w:sz w:val="12"/>
                <w:szCs w:val="12"/>
              </w:rPr>
            </w:pPr>
          </w:p>
        </w:tc>
        <w:tc>
          <w:tcPr>
            <w:tcW w:w="425" w:type="dxa"/>
            <w:noWrap/>
            <w:hideMark/>
          </w:tcPr>
          <w:p w:rsidR="0028336C" w:rsidRPr="0028336C" w:rsidRDefault="0028336C" w:rsidP="0028336C">
            <w:pPr>
              <w:rPr>
                <w:rFonts w:ascii="Times New Roman" w:hAnsi="Times New Roman"/>
                <w:bCs/>
                <w:sz w:val="10"/>
                <w:szCs w:val="10"/>
              </w:rPr>
            </w:pPr>
            <w:r w:rsidRPr="0028336C">
              <w:rPr>
                <w:rFonts w:ascii="Times New Roman" w:hAnsi="Times New Roman"/>
                <w:bCs/>
                <w:sz w:val="10"/>
                <w:szCs w:val="10"/>
              </w:rPr>
              <w:t>2471</w:t>
            </w:r>
          </w:p>
        </w:tc>
        <w:tc>
          <w:tcPr>
            <w:tcW w:w="425" w:type="dxa"/>
            <w:noWrap/>
            <w:hideMark/>
          </w:tcPr>
          <w:p w:rsidR="0028336C" w:rsidRPr="0028336C" w:rsidRDefault="0028336C" w:rsidP="0028336C">
            <w:pPr>
              <w:rPr>
                <w:rFonts w:ascii="Times New Roman" w:hAnsi="Times New Roman"/>
                <w:bCs/>
                <w:sz w:val="10"/>
                <w:szCs w:val="10"/>
              </w:rPr>
            </w:pPr>
            <w:r w:rsidRPr="0028336C">
              <w:rPr>
                <w:rFonts w:ascii="Times New Roman" w:hAnsi="Times New Roman"/>
                <w:bCs/>
                <w:sz w:val="10"/>
                <w:szCs w:val="10"/>
              </w:rPr>
              <w:t>2639</w:t>
            </w:r>
          </w:p>
        </w:tc>
      </w:tr>
    </w:tbl>
    <w:p w:rsidR="0073398B" w:rsidRDefault="0073398B" w:rsidP="00476836">
      <w:pPr>
        <w:spacing w:after="0" w:line="240" w:lineRule="auto"/>
        <w:jc w:val="both"/>
        <w:rPr>
          <w:rFonts w:ascii="Times New Roman" w:hAnsi="Times New Roman"/>
          <w:sz w:val="12"/>
          <w:szCs w:val="12"/>
        </w:rPr>
      </w:pPr>
    </w:p>
    <w:p w:rsidR="0028336C" w:rsidRPr="00E65FD5" w:rsidRDefault="0028336C" w:rsidP="0028336C">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28336C" w:rsidRPr="00E65FD5" w:rsidRDefault="0028336C" w:rsidP="0028336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28336C" w:rsidRPr="00E65FD5" w:rsidRDefault="0028336C" w:rsidP="0028336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8336C" w:rsidRPr="00E65FD5" w:rsidRDefault="0028336C" w:rsidP="0028336C">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0372C" w:rsidRDefault="0070372C" w:rsidP="0070372C">
      <w:pPr>
        <w:spacing w:after="0" w:line="240" w:lineRule="auto"/>
        <w:jc w:val="center"/>
        <w:rPr>
          <w:rFonts w:ascii="Times New Roman" w:hAnsi="Times New Roman"/>
          <w:b/>
          <w:sz w:val="12"/>
          <w:szCs w:val="12"/>
        </w:rPr>
      </w:pPr>
      <w:r w:rsidRPr="0070372C">
        <w:rPr>
          <w:rFonts w:ascii="Times New Roman" w:hAnsi="Times New Roman"/>
          <w:b/>
          <w:sz w:val="12"/>
          <w:szCs w:val="12"/>
        </w:rPr>
        <w:t>Распределение бюджетных ассигнований по целевым статьям</w:t>
      </w:r>
    </w:p>
    <w:p w:rsidR="0073398B" w:rsidRDefault="0070372C" w:rsidP="0070372C">
      <w:pPr>
        <w:spacing w:after="0" w:line="240" w:lineRule="auto"/>
        <w:jc w:val="center"/>
        <w:rPr>
          <w:rFonts w:ascii="Times New Roman" w:hAnsi="Times New Roman"/>
          <w:b/>
          <w:sz w:val="12"/>
          <w:szCs w:val="12"/>
        </w:rPr>
      </w:pPr>
      <w:r w:rsidRPr="0070372C">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70372C" w:rsidRPr="0070372C" w:rsidTr="0070372C">
        <w:trPr>
          <w:trHeight w:val="20"/>
        </w:trPr>
        <w:tc>
          <w:tcPr>
            <w:tcW w:w="5245" w:type="dxa"/>
            <w:vMerge w:val="restart"/>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Наименование</w:t>
            </w:r>
          </w:p>
        </w:tc>
        <w:tc>
          <w:tcPr>
            <w:tcW w:w="851" w:type="dxa"/>
            <w:vMerge w:val="restart"/>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ЦСР</w:t>
            </w:r>
          </w:p>
        </w:tc>
        <w:tc>
          <w:tcPr>
            <w:tcW w:w="425" w:type="dxa"/>
            <w:vMerge w:val="restart"/>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ВР</w:t>
            </w:r>
          </w:p>
        </w:tc>
        <w:tc>
          <w:tcPr>
            <w:tcW w:w="992" w:type="dxa"/>
            <w:gridSpan w:val="2"/>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Сумма, тыс. рублей</w:t>
            </w:r>
          </w:p>
        </w:tc>
      </w:tr>
      <w:tr w:rsidR="0070372C" w:rsidRPr="0070372C" w:rsidTr="0070372C">
        <w:trPr>
          <w:trHeight w:val="20"/>
        </w:trPr>
        <w:tc>
          <w:tcPr>
            <w:tcW w:w="5245" w:type="dxa"/>
            <w:vMerge/>
            <w:hideMark/>
          </w:tcPr>
          <w:p w:rsidR="0070372C" w:rsidRPr="0070372C" w:rsidRDefault="0070372C" w:rsidP="0070372C">
            <w:pPr>
              <w:rPr>
                <w:rFonts w:ascii="Times New Roman" w:hAnsi="Times New Roman"/>
                <w:bCs/>
                <w:sz w:val="12"/>
                <w:szCs w:val="12"/>
              </w:rPr>
            </w:pPr>
          </w:p>
        </w:tc>
        <w:tc>
          <w:tcPr>
            <w:tcW w:w="851" w:type="dxa"/>
            <w:vMerge/>
            <w:hideMark/>
          </w:tcPr>
          <w:p w:rsidR="0070372C" w:rsidRPr="0070372C" w:rsidRDefault="0070372C" w:rsidP="0070372C">
            <w:pPr>
              <w:rPr>
                <w:rFonts w:ascii="Times New Roman" w:hAnsi="Times New Roman"/>
                <w:bCs/>
                <w:sz w:val="12"/>
                <w:szCs w:val="12"/>
              </w:rPr>
            </w:pPr>
          </w:p>
        </w:tc>
        <w:tc>
          <w:tcPr>
            <w:tcW w:w="425" w:type="dxa"/>
            <w:vMerge/>
            <w:hideMark/>
          </w:tcPr>
          <w:p w:rsidR="0070372C" w:rsidRPr="0070372C" w:rsidRDefault="0070372C" w:rsidP="0070372C">
            <w:pPr>
              <w:rPr>
                <w:rFonts w:ascii="Times New Roman" w:hAnsi="Times New Roman"/>
                <w:bCs/>
                <w:sz w:val="12"/>
                <w:szCs w:val="12"/>
              </w:rPr>
            </w:pPr>
          </w:p>
        </w:tc>
        <w:tc>
          <w:tcPr>
            <w:tcW w:w="425" w:type="dxa"/>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всего</w:t>
            </w:r>
          </w:p>
        </w:tc>
        <w:tc>
          <w:tcPr>
            <w:tcW w:w="567"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в том числе за счет безвозмездных поступлений</w:t>
            </w:r>
          </w:p>
        </w:tc>
      </w:tr>
      <w:tr w:rsidR="0070372C" w:rsidRPr="0070372C" w:rsidTr="0070372C">
        <w:trPr>
          <w:trHeight w:val="20"/>
        </w:trPr>
        <w:tc>
          <w:tcPr>
            <w:tcW w:w="7513" w:type="dxa"/>
            <w:gridSpan w:val="5"/>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lastRenderedPageBreak/>
              <w:t>Администрация сельс</w:t>
            </w:r>
            <w:r>
              <w:rPr>
                <w:rFonts w:ascii="Times New Roman" w:hAnsi="Times New Roman"/>
                <w:bCs/>
                <w:sz w:val="12"/>
                <w:szCs w:val="12"/>
              </w:rPr>
              <w:t>кого поселения Верхняя Орлянка</w:t>
            </w:r>
            <w:r w:rsidRPr="0070372C">
              <w:rPr>
                <w:rFonts w:ascii="Times New Roman" w:hAnsi="Times New Roman"/>
                <w:bCs/>
                <w:sz w:val="12"/>
                <w:szCs w:val="12"/>
              </w:rPr>
              <w:t xml:space="preserve"> муниципального района Сергиевский Самарской области</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851"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3800000000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1857</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76</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3800000000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120</w:t>
            </w:r>
          </w:p>
        </w:tc>
        <w:tc>
          <w:tcPr>
            <w:tcW w:w="425"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1229</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3800000000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563</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76</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межбюджетные трансферты</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3800000000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65</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851"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3900000000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751</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451</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3900000000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749</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451</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Уплата налогов, сборов и иных платежей</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3900000000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850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"Управление и распоряжение муниципальным имуществом сельского  поселения  Верхняя Орлянка  муниципального района Сергиевский"</w:t>
            </w:r>
          </w:p>
        </w:tc>
        <w:tc>
          <w:tcPr>
            <w:tcW w:w="851"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4000000000</w:t>
            </w:r>
          </w:p>
        </w:tc>
        <w:tc>
          <w:tcPr>
            <w:tcW w:w="425" w:type="dxa"/>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47</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межбюджетные трансферты</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4000000000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47</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w:t>
            </w:r>
          </w:p>
        </w:tc>
        <w:tc>
          <w:tcPr>
            <w:tcW w:w="851"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4100000000</w:t>
            </w:r>
          </w:p>
        </w:tc>
        <w:tc>
          <w:tcPr>
            <w:tcW w:w="425" w:type="dxa"/>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13</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4100000000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13</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851"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4300000000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485</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межбюджетные трансферты</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4300000000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485</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w:t>
            </w:r>
          </w:p>
        </w:tc>
        <w:tc>
          <w:tcPr>
            <w:tcW w:w="851"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4400000000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119</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4400000000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35</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межбюджетные трансферты</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4400000000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84</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"Противодействия коррупции на территории сельского поселения Верхняя Орлянка муниципального района Сергиевский"" на 2016-2018гг</w:t>
            </w:r>
          </w:p>
        </w:tc>
        <w:tc>
          <w:tcPr>
            <w:tcW w:w="851"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4500000000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1</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4500000000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1</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851"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4600000000</w:t>
            </w:r>
          </w:p>
        </w:tc>
        <w:tc>
          <w:tcPr>
            <w:tcW w:w="425" w:type="dxa"/>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4</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Закупка товаров, работ и услуг для муниципальных нужд</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4600000000</w:t>
            </w:r>
          </w:p>
        </w:tc>
        <w:tc>
          <w:tcPr>
            <w:tcW w:w="425" w:type="dxa"/>
            <w:hideMark/>
          </w:tcPr>
          <w:p w:rsidR="0070372C" w:rsidRPr="0070372C" w:rsidRDefault="0070372C" w:rsidP="0070372C">
            <w:pPr>
              <w:rPr>
                <w:rFonts w:ascii="Times New Roman" w:hAnsi="Times New Roman"/>
                <w:sz w:val="12"/>
                <w:szCs w:val="12"/>
              </w:rPr>
            </w:pP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4</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4600000000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240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4</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851"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4700000000</w:t>
            </w:r>
          </w:p>
        </w:tc>
        <w:tc>
          <w:tcPr>
            <w:tcW w:w="425" w:type="dxa"/>
            <w:noWrap/>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67</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67</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Иные межбюджетные трансферты</w:t>
            </w:r>
          </w:p>
        </w:tc>
        <w:tc>
          <w:tcPr>
            <w:tcW w:w="851" w:type="dxa"/>
            <w:hideMark/>
          </w:tcPr>
          <w:p w:rsidR="0070372C" w:rsidRPr="0070372C" w:rsidRDefault="0070372C" w:rsidP="0070372C">
            <w:pPr>
              <w:rPr>
                <w:rFonts w:ascii="Times New Roman" w:hAnsi="Times New Roman"/>
                <w:sz w:val="10"/>
                <w:szCs w:val="10"/>
              </w:rPr>
            </w:pPr>
            <w:r w:rsidRPr="0070372C">
              <w:rPr>
                <w:rFonts w:ascii="Times New Roman" w:hAnsi="Times New Roman"/>
                <w:sz w:val="10"/>
                <w:szCs w:val="10"/>
              </w:rPr>
              <w:t>4800000000</w:t>
            </w:r>
          </w:p>
        </w:tc>
        <w:tc>
          <w:tcPr>
            <w:tcW w:w="425" w:type="dxa"/>
            <w:noWrap/>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540</w:t>
            </w:r>
          </w:p>
        </w:tc>
        <w:tc>
          <w:tcPr>
            <w:tcW w:w="42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c>
          <w:tcPr>
            <w:tcW w:w="567"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Непрограммные направления расходов местного бюджета</w:t>
            </w:r>
          </w:p>
        </w:tc>
        <w:tc>
          <w:tcPr>
            <w:tcW w:w="851" w:type="dxa"/>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9900000000</w:t>
            </w:r>
          </w:p>
        </w:tc>
        <w:tc>
          <w:tcPr>
            <w:tcW w:w="425" w:type="dxa"/>
            <w:hideMark/>
          </w:tcPr>
          <w:p w:rsidR="0070372C" w:rsidRPr="0070372C" w:rsidRDefault="0070372C" w:rsidP="0070372C">
            <w:pPr>
              <w:rPr>
                <w:rFonts w:ascii="Times New Roman" w:hAnsi="Times New Roman"/>
                <w:bCs/>
                <w:sz w:val="12"/>
                <w:szCs w:val="12"/>
              </w:rPr>
            </w:pPr>
          </w:p>
        </w:tc>
        <w:tc>
          <w:tcPr>
            <w:tcW w:w="425"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10</w:t>
            </w:r>
          </w:p>
        </w:tc>
        <w:tc>
          <w:tcPr>
            <w:tcW w:w="567" w:type="dxa"/>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hideMark/>
          </w:tcPr>
          <w:p w:rsidR="0070372C" w:rsidRPr="0070372C" w:rsidRDefault="0070372C" w:rsidP="0070372C">
            <w:pPr>
              <w:rPr>
                <w:rFonts w:ascii="Times New Roman" w:hAnsi="Times New Roman"/>
                <w:sz w:val="12"/>
                <w:szCs w:val="12"/>
              </w:rPr>
            </w:pPr>
            <w:r w:rsidRPr="0070372C">
              <w:rPr>
                <w:rFonts w:ascii="Times New Roman" w:hAnsi="Times New Roman"/>
                <w:sz w:val="12"/>
                <w:szCs w:val="12"/>
              </w:rPr>
              <w:t>Объем условно-утвержденных расходов</w:t>
            </w:r>
          </w:p>
        </w:tc>
        <w:tc>
          <w:tcPr>
            <w:tcW w:w="851" w:type="dxa"/>
            <w:noWrap/>
            <w:hideMark/>
          </w:tcPr>
          <w:p w:rsidR="0070372C" w:rsidRPr="0070372C" w:rsidRDefault="0070372C" w:rsidP="0070372C">
            <w:pPr>
              <w:rPr>
                <w:rFonts w:ascii="Times New Roman" w:hAnsi="Times New Roman"/>
                <w:sz w:val="12"/>
                <w:szCs w:val="12"/>
              </w:rPr>
            </w:pPr>
          </w:p>
        </w:tc>
        <w:tc>
          <w:tcPr>
            <w:tcW w:w="425" w:type="dxa"/>
            <w:noWrap/>
            <w:hideMark/>
          </w:tcPr>
          <w:p w:rsidR="0070372C" w:rsidRPr="0070372C" w:rsidRDefault="0070372C" w:rsidP="0070372C">
            <w:pPr>
              <w:rPr>
                <w:rFonts w:ascii="Times New Roman" w:hAnsi="Times New Roman"/>
                <w:sz w:val="12"/>
                <w:szCs w:val="12"/>
              </w:rPr>
            </w:pPr>
          </w:p>
        </w:tc>
        <w:tc>
          <w:tcPr>
            <w:tcW w:w="425" w:type="dxa"/>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c>
          <w:tcPr>
            <w:tcW w:w="567" w:type="dxa"/>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0</w:t>
            </w:r>
          </w:p>
        </w:tc>
      </w:tr>
      <w:tr w:rsidR="0070372C" w:rsidRPr="0070372C" w:rsidTr="0070372C">
        <w:trPr>
          <w:trHeight w:val="20"/>
        </w:trPr>
        <w:tc>
          <w:tcPr>
            <w:tcW w:w="5245" w:type="dxa"/>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В С Е Г О расходов</w:t>
            </w:r>
          </w:p>
        </w:tc>
        <w:tc>
          <w:tcPr>
            <w:tcW w:w="851" w:type="dxa"/>
            <w:noWrap/>
            <w:hideMark/>
          </w:tcPr>
          <w:p w:rsidR="0070372C" w:rsidRPr="0070372C" w:rsidRDefault="0070372C" w:rsidP="0070372C">
            <w:pPr>
              <w:rPr>
                <w:rFonts w:ascii="Times New Roman" w:hAnsi="Times New Roman"/>
                <w:bCs/>
                <w:sz w:val="12"/>
                <w:szCs w:val="12"/>
              </w:rPr>
            </w:pPr>
          </w:p>
        </w:tc>
        <w:tc>
          <w:tcPr>
            <w:tcW w:w="425" w:type="dxa"/>
            <w:noWrap/>
            <w:hideMark/>
          </w:tcPr>
          <w:p w:rsidR="0070372C" w:rsidRPr="0070372C" w:rsidRDefault="0070372C" w:rsidP="0070372C">
            <w:pPr>
              <w:rPr>
                <w:rFonts w:ascii="Times New Roman" w:hAnsi="Times New Roman"/>
                <w:bCs/>
                <w:sz w:val="12"/>
                <w:szCs w:val="12"/>
              </w:rPr>
            </w:pPr>
          </w:p>
        </w:tc>
        <w:tc>
          <w:tcPr>
            <w:tcW w:w="425" w:type="dxa"/>
            <w:noWrap/>
            <w:hideMark/>
          </w:tcPr>
          <w:p w:rsidR="0070372C" w:rsidRPr="0070372C" w:rsidRDefault="0070372C" w:rsidP="0070372C">
            <w:pPr>
              <w:rPr>
                <w:rFonts w:ascii="Times New Roman" w:hAnsi="Times New Roman"/>
                <w:bCs/>
                <w:sz w:val="10"/>
                <w:szCs w:val="10"/>
              </w:rPr>
            </w:pPr>
            <w:r w:rsidRPr="0070372C">
              <w:rPr>
                <w:rFonts w:ascii="Times New Roman" w:hAnsi="Times New Roman"/>
                <w:bCs/>
                <w:sz w:val="10"/>
                <w:szCs w:val="10"/>
              </w:rPr>
              <w:t>3353</w:t>
            </w:r>
          </w:p>
        </w:tc>
        <w:tc>
          <w:tcPr>
            <w:tcW w:w="567" w:type="dxa"/>
            <w:noWrap/>
            <w:hideMark/>
          </w:tcPr>
          <w:p w:rsidR="0070372C" w:rsidRPr="0070372C" w:rsidRDefault="0070372C" w:rsidP="0070372C">
            <w:pPr>
              <w:rPr>
                <w:rFonts w:ascii="Times New Roman" w:hAnsi="Times New Roman"/>
                <w:bCs/>
                <w:sz w:val="12"/>
                <w:szCs w:val="12"/>
              </w:rPr>
            </w:pPr>
            <w:r w:rsidRPr="0070372C">
              <w:rPr>
                <w:rFonts w:ascii="Times New Roman" w:hAnsi="Times New Roman"/>
                <w:bCs/>
                <w:sz w:val="12"/>
                <w:szCs w:val="12"/>
              </w:rPr>
              <w:t>594</w:t>
            </w:r>
          </w:p>
        </w:tc>
      </w:tr>
    </w:tbl>
    <w:p w:rsidR="0073398B" w:rsidRDefault="0073398B" w:rsidP="00476836">
      <w:pPr>
        <w:spacing w:after="0" w:line="240" w:lineRule="auto"/>
        <w:jc w:val="both"/>
        <w:rPr>
          <w:rFonts w:ascii="Times New Roman" w:hAnsi="Times New Roman"/>
          <w:sz w:val="12"/>
          <w:szCs w:val="12"/>
        </w:rPr>
      </w:pPr>
    </w:p>
    <w:p w:rsidR="0070372C" w:rsidRPr="00E65FD5" w:rsidRDefault="0070372C" w:rsidP="0070372C">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70372C" w:rsidRPr="00E65FD5" w:rsidRDefault="0070372C" w:rsidP="0070372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70372C" w:rsidRPr="00E65FD5" w:rsidRDefault="0070372C" w:rsidP="0070372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0372C" w:rsidRPr="00E65FD5" w:rsidRDefault="0070372C" w:rsidP="0070372C">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40B0B" w:rsidRDefault="00640B0B" w:rsidP="00640B0B">
      <w:pPr>
        <w:spacing w:after="0" w:line="240" w:lineRule="auto"/>
        <w:jc w:val="center"/>
        <w:rPr>
          <w:rFonts w:ascii="Times New Roman" w:hAnsi="Times New Roman"/>
          <w:b/>
          <w:sz w:val="12"/>
          <w:szCs w:val="12"/>
        </w:rPr>
      </w:pPr>
      <w:r w:rsidRPr="00640B0B">
        <w:rPr>
          <w:rFonts w:ascii="Times New Roman" w:hAnsi="Times New Roman"/>
          <w:b/>
          <w:sz w:val="12"/>
          <w:szCs w:val="12"/>
        </w:rPr>
        <w:t>Распределение бюджетных ассигнований по целевым статьям</w:t>
      </w:r>
    </w:p>
    <w:p w:rsidR="0073398B" w:rsidRPr="00640B0B" w:rsidRDefault="00640B0B" w:rsidP="00640B0B">
      <w:pPr>
        <w:spacing w:after="0" w:line="240" w:lineRule="auto"/>
        <w:jc w:val="center"/>
        <w:rPr>
          <w:rFonts w:ascii="Times New Roman" w:hAnsi="Times New Roman"/>
          <w:b/>
          <w:sz w:val="12"/>
          <w:szCs w:val="12"/>
        </w:rPr>
      </w:pPr>
      <w:r w:rsidRPr="00640B0B">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640B0B" w:rsidRPr="00640B0B" w:rsidTr="00640B0B">
        <w:trPr>
          <w:trHeight w:val="20"/>
        </w:trPr>
        <w:tc>
          <w:tcPr>
            <w:tcW w:w="5521" w:type="dxa"/>
            <w:vMerge w:val="restart"/>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Наименование</w:t>
            </w:r>
          </w:p>
        </w:tc>
        <w:tc>
          <w:tcPr>
            <w:tcW w:w="716" w:type="dxa"/>
            <w:vMerge w:val="restart"/>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ЦСР</w:t>
            </w:r>
          </w:p>
        </w:tc>
        <w:tc>
          <w:tcPr>
            <w:tcW w:w="426" w:type="dxa"/>
            <w:vMerge w:val="restart"/>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ВР</w:t>
            </w:r>
          </w:p>
        </w:tc>
        <w:tc>
          <w:tcPr>
            <w:tcW w:w="912" w:type="dxa"/>
            <w:gridSpan w:val="2"/>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Сумма, тыс. рублей</w:t>
            </w:r>
          </w:p>
        </w:tc>
      </w:tr>
      <w:tr w:rsidR="00640B0B" w:rsidRPr="00640B0B" w:rsidTr="00640B0B">
        <w:trPr>
          <w:trHeight w:val="20"/>
        </w:trPr>
        <w:tc>
          <w:tcPr>
            <w:tcW w:w="5521" w:type="dxa"/>
            <w:vMerge/>
            <w:hideMark/>
          </w:tcPr>
          <w:p w:rsidR="00640B0B" w:rsidRPr="00640B0B" w:rsidRDefault="00640B0B" w:rsidP="00640B0B">
            <w:pPr>
              <w:rPr>
                <w:rFonts w:ascii="Times New Roman" w:hAnsi="Times New Roman"/>
                <w:bCs/>
                <w:sz w:val="12"/>
                <w:szCs w:val="12"/>
              </w:rPr>
            </w:pPr>
          </w:p>
        </w:tc>
        <w:tc>
          <w:tcPr>
            <w:tcW w:w="716" w:type="dxa"/>
            <w:vMerge/>
            <w:hideMark/>
          </w:tcPr>
          <w:p w:rsidR="00640B0B" w:rsidRPr="00640B0B" w:rsidRDefault="00640B0B" w:rsidP="00640B0B">
            <w:pPr>
              <w:rPr>
                <w:rFonts w:ascii="Times New Roman" w:hAnsi="Times New Roman"/>
                <w:bCs/>
                <w:sz w:val="12"/>
                <w:szCs w:val="12"/>
              </w:rPr>
            </w:pPr>
          </w:p>
        </w:tc>
        <w:tc>
          <w:tcPr>
            <w:tcW w:w="426" w:type="dxa"/>
            <w:vMerge/>
            <w:hideMark/>
          </w:tcPr>
          <w:p w:rsidR="00640B0B" w:rsidRPr="00640B0B" w:rsidRDefault="00640B0B" w:rsidP="00640B0B">
            <w:pPr>
              <w:rPr>
                <w:rFonts w:ascii="Times New Roman" w:hAnsi="Times New Roman"/>
                <w:bCs/>
                <w:sz w:val="12"/>
                <w:szCs w:val="12"/>
              </w:rPr>
            </w:pPr>
          </w:p>
        </w:tc>
        <w:tc>
          <w:tcPr>
            <w:tcW w:w="456"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2017</w:t>
            </w: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2018</w:t>
            </w:r>
          </w:p>
        </w:tc>
      </w:tr>
      <w:tr w:rsidR="00640B0B" w:rsidRPr="00640B0B" w:rsidTr="00640B0B">
        <w:trPr>
          <w:trHeight w:val="20"/>
        </w:trPr>
        <w:tc>
          <w:tcPr>
            <w:tcW w:w="7575" w:type="dxa"/>
            <w:gridSpan w:val="5"/>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Администрация сельского поселения Верхняя Орлянка  муниципального района Сергиевский Самарской области</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716" w:type="dxa"/>
            <w:noWrap/>
            <w:hideMark/>
          </w:tcPr>
          <w:p w:rsidR="00640B0B" w:rsidRPr="00640B0B" w:rsidRDefault="00640B0B" w:rsidP="00640B0B">
            <w:pPr>
              <w:rPr>
                <w:rFonts w:ascii="Times New Roman" w:hAnsi="Times New Roman"/>
                <w:bCs/>
                <w:sz w:val="10"/>
                <w:szCs w:val="10"/>
              </w:rPr>
            </w:pPr>
            <w:r w:rsidRPr="00640B0B">
              <w:rPr>
                <w:rFonts w:ascii="Times New Roman" w:hAnsi="Times New Roman"/>
                <w:bCs/>
                <w:sz w:val="10"/>
                <w:szCs w:val="10"/>
              </w:rPr>
              <w:t>3800000000</w:t>
            </w:r>
          </w:p>
        </w:tc>
        <w:tc>
          <w:tcPr>
            <w:tcW w:w="426" w:type="dxa"/>
            <w:noWrap/>
            <w:hideMark/>
          </w:tcPr>
          <w:p w:rsidR="00640B0B" w:rsidRPr="00640B0B" w:rsidRDefault="00640B0B" w:rsidP="00640B0B">
            <w:pPr>
              <w:rPr>
                <w:rFonts w:ascii="Times New Roman" w:hAnsi="Times New Roman"/>
                <w:bCs/>
                <w:sz w:val="12"/>
                <w:szCs w:val="12"/>
              </w:rPr>
            </w:pP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1175</w:t>
            </w: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1246</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640B0B" w:rsidRPr="00640B0B" w:rsidRDefault="00640B0B" w:rsidP="00640B0B">
            <w:pPr>
              <w:rPr>
                <w:rFonts w:ascii="Times New Roman" w:hAnsi="Times New Roman"/>
                <w:sz w:val="10"/>
                <w:szCs w:val="10"/>
              </w:rPr>
            </w:pPr>
            <w:r w:rsidRPr="00640B0B">
              <w:rPr>
                <w:rFonts w:ascii="Times New Roman" w:hAnsi="Times New Roman"/>
                <w:sz w:val="10"/>
                <w:szCs w:val="10"/>
              </w:rPr>
              <w:t>3800000000</w:t>
            </w:r>
          </w:p>
        </w:tc>
        <w:tc>
          <w:tcPr>
            <w:tcW w:w="426" w:type="dxa"/>
            <w:noWrap/>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120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1016</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1016</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640B0B" w:rsidRPr="00640B0B" w:rsidRDefault="00640B0B" w:rsidP="00640B0B">
            <w:pPr>
              <w:rPr>
                <w:rFonts w:ascii="Times New Roman" w:hAnsi="Times New Roman"/>
                <w:sz w:val="10"/>
                <w:szCs w:val="10"/>
              </w:rPr>
            </w:pPr>
            <w:r w:rsidRPr="00640B0B">
              <w:rPr>
                <w:rFonts w:ascii="Times New Roman" w:hAnsi="Times New Roman"/>
                <w:sz w:val="10"/>
                <w:szCs w:val="10"/>
              </w:rPr>
              <w:t>3800000000</w:t>
            </w:r>
          </w:p>
        </w:tc>
        <w:tc>
          <w:tcPr>
            <w:tcW w:w="42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240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159</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230</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716" w:type="dxa"/>
            <w:hideMark/>
          </w:tcPr>
          <w:p w:rsidR="00640B0B" w:rsidRPr="00640B0B" w:rsidRDefault="00640B0B" w:rsidP="00640B0B">
            <w:pPr>
              <w:rPr>
                <w:rFonts w:ascii="Times New Roman" w:hAnsi="Times New Roman"/>
                <w:bCs/>
                <w:sz w:val="10"/>
                <w:szCs w:val="10"/>
              </w:rPr>
            </w:pPr>
            <w:r w:rsidRPr="00640B0B">
              <w:rPr>
                <w:rFonts w:ascii="Times New Roman" w:hAnsi="Times New Roman"/>
                <w:bCs/>
                <w:sz w:val="10"/>
                <w:szCs w:val="10"/>
              </w:rPr>
              <w:t>3900000000</w:t>
            </w:r>
          </w:p>
        </w:tc>
        <w:tc>
          <w:tcPr>
            <w:tcW w:w="426" w:type="dxa"/>
            <w:noWrap/>
            <w:hideMark/>
          </w:tcPr>
          <w:p w:rsidR="00640B0B" w:rsidRPr="00640B0B" w:rsidRDefault="00640B0B" w:rsidP="00640B0B">
            <w:pPr>
              <w:rPr>
                <w:rFonts w:ascii="Times New Roman" w:hAnsi="Times New Roman"/>
                <w:bCs/>
                <w:sz w:val="12"/>
                <w:szCs w:val="12"/>
              </w:rPr>
            </w:pP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806</w:t>
            </w: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290</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640B0B" w:rsidRPr="00640B0B" w:rsidRDefault="00640B0B" w:rsidP="00640B0B">
            <w:pPr>
              <w:rPr>
                <w:rFonts w:ascii="Times New Roman" w:hAnsi="Times New Roman"/>
                <w:sz w:val="10"/>
                <w:szCs w:val="10"/>
              </w:rPr>
            </w:pPr>
            <w:r w:rsidRPr="00640B0B">
              <w:rPr>
                <w:rFonts w:ascii="Times New Roman" w:hAnsi="Times New Roman"/>
                <w:sz w:val="10"/>
                <w:szCs w:val="10"/>
              </w:rPr>
              <w:t>3900000000</w:t>
            </w:r>
          </w:p>
        </w:tc>
        <w:tc>
          <w:tcPr>
            <w:tcW w:w="426" w:type="dxa"/>
            <w:noWrap/>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240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806</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290</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716" w:type="dxa"/>
            <w:hideMark/>
          </w:tcPr>
          <w:p w:rsidR="00640B0B" w:rsidRPr="00640B0B" w:rsidRDefault="00640B0B" w:rsidP="00640B0B">
            <w:pPr>
              <w:rPr>
                <w:rFonts w:ascii="Times New Roman" w:hAnsi="Times New Roman"/>
                <w:bCs/>
                <w:sz w:val="10"/>
                <w:szCs w:val="10"/>
              </w:rPr>
            </w:pPr>
            <w:r w:rsidRPr="00640B0B">
              <w:rPr>
                <w:rFonts w:ascii="Times New Roman" w:hAnsi="Times New Roman"/>
                <w:bCs/>
                <w:sz w:val="10"/>
                <w:szCs w:val="10"/>
              </w:rPr>
              <w:t>4300000000</w:t>
            </w:r>
          </w:p>
        </w:tc>
        <w:tc>
          <w:tcPr>
            <w:tcW w:w="426" w:type="dxa"/>
            <w:noWrap/>
            <w:hideMark/>
          </w:tcPr>
          <w:p w:rsidR="00640B0B" w:rsidRPr="00640B0B" w:rsidRDefault="00640B0B" w:rsidP="00640B0B">
            <w:pPr>
              <w:rPr>
                <w:rFonts w:ascii="Times New Roman" w:hAnsi="Times New Roman"/>
                <w:bCs/>
                <w:sz w:val="12"/>
                <w:szCs w:val="12"/>
              </w:rPr>
            </w:pP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392</w:t>
            </w: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392</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640B0B" w:rsidRPr="00640B0B" w:rsidRDefault="00640B0B" w:rsidP="00640B0B">
            <w:pPr>
              <w:rPr>
                <w:rFonts w:ascii="Times New Roman" w:hAnsi="Times New Roman"/>
                <w:sz w:val="10"/>
                <w:szCs w:val="10"/>
              </w:rPr>
            </w:pPr>
            <w:r w:rsidRPr="00640B0B">
              <w:rPr>
                <w:rFonts w:ascii="Times New Roman" w:hAnsi="Times New Roman"/>
                <w:sz w:val="10"/>
                <w:szCs w:val="10"/>
              </w:rPr>
              <w:t>4300000000</w:t>
            </w:r>
          </w:p>
        </w:tc>
        <w:tc>
          <w:tcPr>
            <w:tcW w:w="426" w:type="dxa"/>
            <w:noWrap/>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240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392</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392</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Непрограммные направления расходов местного бюджета</w:t>
            </w:r>
          </w:p>
        </w:tc>
        <w:tc>
          <w:tcPr>
            <w:tcW w:w="716" w:type="dxa"/>
            <w:hideMark/>
          </w:tcPr>
          <w:p w:rsidR="00640B0B" w:rsidRPr="00640B0B" w:rsidRDefault="00640B0B" w:rsidP="00640B0B">
            <w:pPr>
              <w:rPr>
                <w:rFonts w:ascii="Times New Roman" w:hAnsi="Times New Roman"/>
                <w:bCs/>
                <w:sz w:val="10"/>
                <w:szCs w:val="10"/>
              </w:rPr>
            </w:pPr>
            <w:r w:rsidRPr="00640B0B">
              <w:rPr>
                <w:rFonts w:ascii="Times New Roman" w:hAnsi="Times New Roman"/>
                <w:bCs/>
                <w:sz w:val="10"/>
                <w:szCs w:val="10"/>
              </w:rPr>
              <w:t>9900000000</w:t>
            </w:r>
          </w:p>
        </w:tc>
        <w:tc>
          <w:tcPr>
            <w:tcW w:w="426" w:type="dxa"/>
            <w:hideMark/>
          </w:tcPr>
          <w:p w:rsidR="00640B0B" w:rsidRPr="00640B0B" w:rsidRDefault="00640B0B" w:rsidP="00640B0B">
            <w:pPr>
              <w:rPr>
                <w:rFonts w:ascii="Times New Roman" w:hAnsi="Times New Roman"/>
                <w:bCs/>
                <w:sz w:val="12"/>
                <w:szCs w:val="12"/>
              </w:rPr>
            </w:pP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10</w:t>
            </w:r>
          </w:p>
        </w:tc>
        <w:tc>
          <w:tcPr>
            <w:tcW w:w="456" w:type="dxa"/>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10</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Резервные средства</w:t>
            </w:r>
          </w:p>
        </w:tc>
        <w:tc>
          <w:tcPr>
            <w:tcW w:w="716" w:type="dxa"/>
            <w:hideMark/>
          </w:tcPr>
          <w:p w:rsidR="00640B0B" w:rsidRPr="00640B0B" w:rsidRDefault="00640B0B" w:rsidP="00640B0B">
            <w:pPr>
              <w:rPr>
                <w:rFonts w:ascii="Times New Roman" w:hAnsi="Times New Roman"/>
                <w:sz w:val="10"/>
                <w:szCs w:val="10"/>
              </w:rPr>
            </w:pPr>
            <w:r w:rsidRPr="00640B0B">
              <w:rPr>
                <w:rFonts w:ascii="Times New Roman" w:hAnsi="Times New Roman"/>
                <w:sz w:val="10"/>
                <w:szCs w:val="10"/>
              </w:rPr>
              <w:t>9900000000</w:t>
            </w:r>
          </w:p>
        </w:tc>
        <w:tc>
          <w:tcPr>
            <w:tcW w:w="426" w:type="dxa"/>
            <w:noWrap/>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870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10</w:t>
            </w:r>
          </w:p>
        </w:tc>
        <w:tc>
          <w:tcPr>
            <w:tcW w:w="456"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10</w:t>
            </w:r>
          </w:p>
        </w:tc>
      </w:tr>
      <w:tr w:rsidR="00640B0B" w:rsidRPr="00640B0B" w:rsidTr="00640B0B">
        <w:trPr>
          <w:trHeight w:val="20"/>
        </w:trPr>
        <w:tc>
          <w:tcPr>
            <w:tcW w:w="5521" w:type="dxa"/>
            <w:hideMark/>
          </w:tcPr>
          <w:p w:rsidR="00640B0B" w:rsidRPr="00640B0B" w:rsidRDefault="00640B0B" w:rsidP="00640B0B">
            <w:pPr>
              <w:rPr>
                <w:rFonts w:ascii="Times New Roman" w:hAnsi="Times New Roman"/>
                <w:sz w:val="12"/>
                <w:szCs w:val="12"/>
              </w:rPr>
            </w:pPr>
            <w:r w:rsidRPr="00640B0B">
              <w:rPr>
                <w:rFonts w:ascii="Times New Roman" w:hAnsi="Times New Roman"/>
                <w:sz w:val="12"/>
                <w:szCs w:val="12"/>
              </w:rPr>
              <w:t>Объем условно-утвержденных расходов</w:t>
            </w:r>
          </w:p>
        </w:tc>
        <w:tc>
          <w:tcPr>
            <w:tcW w:w="716" w:type="dxa"/>
            <w:noWrap/>
            <w:hideMark/>
          </w:tcPr>
          <w:p w:rsidR="00640B0B" w:rsidRPr="00640B0B" w:rsidRDefault="00640B0B" w:rsidP="00640B0B">
            <w:pPr>
              <w:rPr>
                <w:rFonts w:ascii="Times New Roman" w:hAnsi="Times New Roman"/>
                <w:sz w:val="10"/>
                <w:szCs w:val="10"/>
              </w:rPr>
            </w:pPr>
          </w:p>
        </w:tc>
        <w:tc>
          <w:tcPr>
            <w:tcW w:w="426" w:type="dxa"/>
            <w:noWrap/>
            <w:hideMark/>
          </w:tcPr>
          <w:p w:rsidR="00640B0B" w:rsidRPr="00640B0B" w:rsidRDefault="00640B0B" w:rsidP="00640B0B">
            <w:pPr>
              <w:rPr>
                <w:rFonts w:ascii="Times New Roman" w:hAnsi="Times New Roman"/>
                <w:sz w:val="12"/>
                <w:szCs w:val="12"/>
              </w:rPr>
            </w:pPr>
          </w:p>
        </w:tc>
        <w:tc>
          <w:tcPr>
            <w:tcW w:w="456"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89</w:t>
            </w:r>
          </w:p>
        </w:tc>
        <w:tc>
          <w:tcPr>
            <w:tcW w:w="456"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702</w:t>
            </w:r>
          </w:p>
        </w:tc>
      </w:tr>
      <w:tr w:rsidR="00640B0B" w:rsidRPr="00640B0B" w:rsidTr="00640B0B">
        <w:trPr>
          <w:trHeight w:val="20"/>
        </w:trPr>
        <w:tc>
          <w:tcPr>
            <w:tcW w:w="5521"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В С Е Г О расходов</w:t>
            </w:r>
          </w:p>
        </w:tc>
        <w:tc>
          <w:tcPr>
            <w:tcW w:w="716" w:type="dxa"/>
            <w:noWrap/>
            <w:hideMark/>
          </w:tcPr>
          <w:p w:rsidR="00640B0B" w:rsidRPr="00640B0B" w:rsidRDefault="00640B0B" w:rsidP="00640B0B">
            <w:pPr>
              <w:rPr>
                <w:rFonts w:ascii="Times New Roman" w:hAnsi="Times New Roman"/>
                <w:bCs/>
                <w:sz w:val="12"/>
                <w:szCs w:val="12"/>
              </w:rPr>
            </w:pPr>
          </w:p>
        </w:tc>
        <w:tc>
          <w:tcPr>
            <w:tcW w:w="426" w:type="dxa"/>
            <w:noWrap/>
            <w:hideMark/>
          </w:tcPr>
          <w:p w:rsidR="00640B0B" w:rsidRPr="00640B0B" w:rsidRDefault="00640B0B" w:rsidP="00640B0B">
            <w:pPr>
              <w:rPr>
                <w:rFonts w:ascii="Times New Roman" w:hAnsi="Times New Roman"/>
                <w:bCs/>
                <w:sz w:val="12"/>
                <w:szCs w:val="12"/>
              </w:rPr>
            </w:pPr>
          </w:p>
        </w:tc>
        <w:tc>
          <w:tcPr>
            <w:tcW w:w="456"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2471</w:t>
            </w:r>
          </w:p>
        </w:tc>
        <w:tc>
          <w:tcPr>
            <w:tcW w:w="456" w:type="dxa"/>
            <w:noWrap/>
            <w:hideMark/>
          </w:tcPr>
          <w:p w:rsidR="00640B0B" w:rsidRPr="00640B0B" w:rsidRDefault="00640B0B" w:rsidP="00640B0B">
            <w:pPr>
              <w:rPr>
                <w:rFonts w:ascii="Times New Roman" w:hAnsi="Times New Roman"/>
                <w:bCs/>
                <w:sz w:val="12"/>
                <w:szCs w:val="12"/>
              </w:rPr>
            </w:pPr>
            <w:r w:rsidRPr="00640B0B">
              <w:rPr>
                <w:rFonts w:ascii="Times New Roman" w:hAnsi="Times New Roman"/>
                <w:bCs/>
                <w:sz w:val="12"/>
                <w:szCs w:val="12"/>
              </w:rPr>
              <w:t>2639</w:t>
            </w:r>
          </w:p>
        </w:tc>
      </w:tr>
    </w:tbl>
    <w:p w:rsidR="0073398B" w:rsidRDefault="0073398B" w:rsidP="00476836">
      <w:pPr>
        <w:spacing w:after="0" w:line="240" w:lineRule="auto"/>
        <w:jc w:val="both"/>
        <w:rPr>
          <w:rFonts w:ascii="Times New Roman" w:hAnsi="Times New Roman"/>
          <w:sz w:val="12"/>
          <w:szCs w:val="12"/>
        </w:rPr>
      </w:pPr>
    </w:p>
    <w:p w:rsidR="00640B0B" w:rsidRPr="00E65FD5" w:rsidRDefault="00640B0B" w:rsidP="00640B0B">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640B0B" w:rsidRPr="00E65FD5" w:rsidRDefault="00640B0B" w:rsidP="00640B0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640B0B" w:rsidRPr="00E65FD5" w:rsidRDefault="00640B0B" w:rsidP="00640B0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40B0B" w:rsidRPr="00E65FD5" w:rsidRDefault="00640B0B" w:rsidP="00640B0B">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3398B" w:rsidRPr="0064518C" w:rsidRDefault="0064518C" w:rsidP="0064518C">
      <w:pPr>
        <w:spacing w:after="0" w:line="240" w:lineRule="auto"/>
        <w:jc w:val="center"/>
        <w:rPr>
          <w:rFonts w:ascii="Times New Roman" w:hAnsi="Times New Roman"/>
          <w:b/>
          <w:sz w:val="12"/>
          <w:szCs w:val="12"/>
        </w:rPr>
      </w:pPr>
      <w:r w:rsidRPr="0064518C">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64518C" w:rsidRPr="0064518C" w:rsidTr="0064518C">
        <w:trPr>
          <w:trHeight w:val="20"/>
        </w:trPr>
        <w:tc>
          <w:tcPr>
            <w:tcW w:w="709" w:type="dxa"/>
            <w:hideMark/>
          </w:tcPr>
          <w:p w:rsidR="0064518C" w:rsidRPr="0064518C" w:rsidRDefault="0064518C" w:rsidP="0064518C">
            <w:pPr>
              <w:rPr>
                <w:rFonts w:ascii="Times New Roman" w:hAnsi="Times New Roman"/>
                <w:bCs/>
                <w:sz w:val="10"/>
                <w:szCs w:val="10"/>
              </w:rPr>
            </w:pPr>
            <w:r w:rsidRPr="0064518C">
              <w:rPr>
                <w:rFonts w:ascii="Times New Roman" w:hAnsi="Times New Roman"/>
                <w:bCs/>
                <w:sz w:val="10"/>
                <w:szCs w:val="10"/>
              </w:rPr>
              <w:t>Код администр</w:t>
            </w:r>
            <w:r w:rsidRPr="0064518C">
              <w:rPr>
                <w:rFonts w:ascii="Times New Roman" w:hAnsi="Times New Roman"/>
                <w:bCs/>
                <w:sz w:val="10"/>
                <w:szCs w:val="10"/>
              </w:rPr>
              <w:lastRenderedPageBreak/>
              <w:t>атора</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lastRenderedPageBreak/>
              <w:t>Код</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Наименование</w:t>
            </w:r>
          </w:p>
        </w:tc>
        <w:tc>
          <w:tcPr>
            <w:tcW w:w="567" w:type="dxa"/>
            <w:hideMark/>
          </w:tcPr>
          <w:p w:rsidR="0064518C" w:rsidRPr="0064518C" w:rsidRDefault="0064518C" w:rsidP="0064518C">
            <w:pPr>
              <w:rPr>
                <w:rFonts w:ascii="Times New Roman" w:hAnsi="Times New Roman"/>
                <w:bCs/>
                <w:sz w:val="10"/>
                <w:szCs w:val="10"/>
              </w:rPr>
            </w:pPr>
            <w:r w:rsidRPr="0064518C">
              <w:rPr>
                <w:rFonts w:ascii="Times New Roman" w:hAnsi="Times New Roman"/>
                <w:bCs/>
                <w:sz w:val="10"/>
                <w:szCs w:val="10"/>
              </w:rPr>
              <w:t>Сумма, тыс.руб</w:t>
            </w:r>
            <w:r w:rsidRPr="0064518C">
              <w:rPr>
                <w:rFonts w:ascii="Times New Roman" w:hAnsi="Times New Roman"/>
                <w:bCs/>
                <w:sz w:val="10"/>
                <w:szCs w:val="10"/>
              </w:rPr>
              <w:lastRenderedPageBreak/>
              <w:t>лей</w:t>
            </w:r>
          </w:p>
        </w:tc>
      </w:tr>
      <w:tr w:rsidR="0064518C" w:rsidRPr="0064518C" w:rsidTr="0064518C">
        <w:trPr>
          <w:trHeight w:val="20"/>
        </w:trPr>
        <w:tc>
          <w:tcPr>
            <w:tcW w:w="70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lastRenderedPageBreak/>
              <w:t>420</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01 00 00 00 00 0000 000</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ИСТОЧНИКИ ВНУТРЕННЕГО ФИНАНСИРОВАНИЯ ДЕФИЦИТОВ БЮДЖЕТОВ</w:t>
            </w:r>
          </w:p>
        </w:tc>
        <w:tc>
          <w:tcPr>
            <w:tcW w:w="567"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w:t>
            </w:r>
          </w:p>
        </w:tc>
      </w:tr>
      <w:tr w:rsidR="0064518C" w:rsidRPr="0064518C" w:rsidTr="0064518C">
        <w:trPr>
          <w:trHeight w:val="20"/>
        </w:trPr>
        <w:tc>
          <w:tcPr>
            <w:tcW w:w="70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420</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01 03 00 00 00 0000 000</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01 03 01 00 00 0000 700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noWrap/>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01 03 01 00 10 0000 710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w:t>
            </w:r>
          </w:p>
        </w:tc>
      </w:tr>
      <w:tr w:rsidR="0064518C" w:rsidRPr="0064518C" w:rsidTr="0064518C">
        <w:trPr>
          <w:trHeight w:val="20"/>
        </w:trPr>
        <w:tc>
          <w:tcPr>
            <w:tcW w:w="70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420</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01 05 00 00 00 0000 000</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w:t>
            </w:r>
          </w:p>
        </w:tc>
      </w:tr>
      <w:tr w:rsidR="0064518C" w:rsidRPr="0064518C" w:rsidTr="0064518C">
        <w:trPr>
          <w:trHeight w:val="20"/>
        </w:trPr>
        <w:tc>
          <w:tcPr>
            <w:tcW w:w="70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420</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01 05 00 00 00 0000 500</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Увеличение остатков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01 05 02 00 00 0000 500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Увеличение прочих остатков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01 05 02 01 00 0000 510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Увеличение прочих остатков денежных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noWrap/>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01 05 02 01 10 0000 510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420</w:t>
            </w:r>
          </w:p>
        </w:tc>
        <w:tc>
          <w:tcPr>
            <w:tcW w:w="1418"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01 05 00 00 00 0000 600</w:t>
            </w:r>
          </w:p>
        </w:tc>
        <w:tc>
          <w:tcPr>
            <w:tcW w:w="4819" w:type="dxa"/>
            <w:hideMark/>
          </w:tcPr>
          <w:p w:rsidR="0064518C" w:rsidRPr="0064518C" w:rsidRDefault="0064518C" w:rsidP="0064518C">
            <w:pPr>
              <w:rPr>
                <w:rFonts w:ascii="Times New Roman" w:hAnsi="Times New Roman"/>
                <w:bCs/>
                <w:sz w:val="12"/>
                <w:szCs w:val="12"/>
              </w:rPr>
            </w:pPr>
            <w:r w:rsidRPr="0064518C">
              <w:rPr>
                <w:rFonts w:ascii="Times New Roman" w:hAnsi="Times New Roman"/>
                <w:bCs/>
                <w:sz w:val="12"/>
                <w:szCs w:val="12"/>
              </w:rPr>
              <w:t>Уменьшение остатков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01 05 02 00 00 0000 600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Уменьшение прочих остатков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01 05 02 01 00 0000 610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Уменьшение прочих остатков денежных  средств бюджетов</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r w:rsidR="0064518C" w:rsidRPr="0064518C" w:rsidTr="0064518C">
        <w:trPr>
          <w:trHeight w:val="20"/>
        </w:trPr>
        <w:tc>
          <w:tcPr>
            <w:tcW w:w="70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420</w:t>
            </w:r>
          </w:p>
        </w:tc>
        <w:tc>
          <w:tcPr>
            <w:tcW w:w="1418" w:type="dxa"/>
            <w:noWrap/>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01 05 02 01 10 0000 610</w:t>
            </w:r>
          </w:p>
        </w:tc>
        <w:tc>
          <w:tcPr>
            <w:tcW w:w="4819"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64518C" w:rsidRPr="0064518C" w:rsidRDefault="0064518C" w:rsidP="0064518C">
            <w:pPr>
              <w:rPr>
                <w:rFonts w:ascii="Times New Roman" w:hAnsi="Times New Roman"/>
                <w:sz w:val="12"/>
                <w:szCs w:val="12"/>
              </w:rPr>
            </w:pPr>
            <w:r w:rsidRPr="0064518C">
              <w:rPr>
                <w:rFonts w:ascii="Times New Roman" w:hAnsi="Times New Roman"/>
                <w:sz w:val="12"/>
                <w:szCs w:val="12"/>
              </w:rPr>
              <w:t>3353</w:t>
            </w:r>
          </w:p>
        </w:tc>
      </w:tr>
    </w:tbl>
    <w:p w:rsidR="0073398B" w:rsidRDefault="0073398B" w:rsidP="00476836">
      <w:pPr>
        <w:spacing w:after="0" w:line="240" w:lineRule="auto"/>
        <w:jc w:val="both"/>
        <w:rPr>
          <w:rFonts w:ascii="Times New Roman" w:hAnsi="Times New Roman"/>
          <w:sz w:val="12"/>
          <w:szCs w:val="12"/>
        </w:rPr>
      </w:pPr>
    </w:p>
    <w:p w:rsidR="0064518C" w:rsidRPr="00E65FD5" w:rsidRDefault="0064518C" w:rsidP="0064518C">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64518C" w:rsidRPr="00E65FD5" w:rsidRDefault="0064518C" w:rsidP="0064518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64518C" w:rsidRPr="00E65FD5" w:rsidRDefault="0064518C" w:rsidP="0064518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4518C" w:rsidRPr="00E65FD5" w:rsidRDefault="0064518C" w:rsidP="0064518C">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3398B" w:rsidRPr="00A44B41" w:rsidRDefault="00A44B41" w:rsidP="00A44B41">
      <w:pPr>
        <w:spacing w:after="0" w:line="240" w:lineRule="auto"/>
        <w:jc w:val="center"/>
        <w:rPr>
          <w:rFonts w:ascii="Times New Roman" w:hAnsi="Times New Roman"/>
          <w:b/>
          <w:sz w:val="12"/>
          <w:szCs w:val="12"/>
        </w:rPr>
      </w:pPr>
      <w:r w:rsidRPr="00A44B41">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A44B41" w:rsidRPr="00A44B41" w:rsidTr="00A44B41">
        <w:trPr>
          <w:trHeight w:val="20"/>
        </w:trPr>
        <w:tc>
          <w:tcPr>
            <w:tcW w:w="567" w:type="dxa"/>
            <w:vMerge w:val="restart"/>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Код администратора</w:t>
            </w:r>
          </w:p>
        </w:tc>
        <w:tc>
          <w:tcPr>
            <w:tcW w:w="1418" w:type="dxa"/>
            <w:vMerge w:val="restart"/>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Код</w:t>
            </w:r>
          </w:p>
        </w:tc>
        <w:tc>
          <w:tcPr>
            <w:tcW w:w="4394" w:type="dxa"/>
            <w:vMerge w:val="restart"/>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134" w:type="dxa"/>
            <w:gridSpan w:val="2"/>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Сумма, тыс. рублей</w:t>
            </w:r>
          </w:p>
        </w:tc>
      </w:tr>
      <w:tr w:rsidR="00A44B41" w:rsidRPr="00A44B41" w:rsidTr="00A44B41">
        <w:trPr>
          <w:trHeight w:val="20"/>
        </w:trPr>
        <w:tc>
          <w:tcPr>
            <w:tcW w:w="567" w:type="dxa"/>
            <w:vMerge/>
            <w:hideMark/>
          </w:tcPr>
          <w:p w:rsidR="00A44B41" w:rsidRPr="00A44B41" w:rsidRDefault="00A44B41" w:rsidP="00A44B41">
            <w:pPr>
              <w:rPr>
                <w:rFonts w:ascii="Times New Roman" w:hAnsi="Times New Roman"/>
                <w:bCs/>
                <w:sz w:val="12"/>
                <w:szCs w:val="12"/>
              </w:rPr>
            </w:pPr>
          </w:p>
        </w:tc>
        <w:tc>
          <w:tcPr>
            <w:tcW w:w="1418" w:type="dxa"/>
            <w:vMerge/>
            <w:hideMark/>
          </w:tcPr>
          <w:p w:rsidR="00A44B41" w:rsidRPr="00A44B41" w:rsidRDefault="00A44B41" w:rsidP="00A44B41">
            <w:pPr>
              <w:rPr>
                <w:rFonts w:ascii="Times New Roman" w:hAnsi="Times New Roman"/>
                <w:bCs/>
                <w:sz w:val="12"/>
                <w:szCs w:val="12"/>
              </w:rPr>
            </w:pPr>
          </w:p>
        </w:tc>
        <w:tc>
          <w:tcPr>
            <w:tcW w:w="4394" w:type="dxa"/>
            <w:vMerge/>
            <w:hideMark/>
          </w:tcPr>
          <w:p w:rsidR="00A44B41" w:rsidRPr="00A44B41" w:rsidRDefault="00A44B41" w:rsidP="00A44B41">
            <w:pPr>
              <w:rPr>
                <w:rFonts w:ascii="Times New Roman" w:hAnsi="Times New Roman"/>
                <w:bCs/>
                <w:sz w:val="12"/>
                <w:szCs w:val="12"/>
              </w:rPr>
            </w:pPr>
          </w:p>
        </w:tc>
        <w:tc>
          <w:tcPr>
            <w:tcW w:w="6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2017 год</w:t>
            </w:r>
          </w:p>
        </w:tc>
        <w:tc>
          <w:tcPr>
            <w:tcW w:w="5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2018 год</w:t>
            </w:r>
          </w:p>
        </w:tc>
      </w:tr>
      <w:tr w:rsidR="00A44B41" w:rsidRPr="00A44B41" w:rsidTr="00A44B41">
        <w:trPr>
          <w:trHeight w:val="20"/>
        </w:trPr>
        <w:tc>
          <w:tcPr>
            <w:tcW w:w="56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420</w:t>
            </w:r>
          </w:p>
        </w:tc>
        <w:tc>
          <w:tcPr>
            <w:tcW w:w="1418"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01 00 00 00 00 0000 000</w:t>
            </w:r>
          </w:p>
        </w:tc>
        <w:tc>
          <w:tcPr>
            <w:tcW w:w="4394" w:type="dxa"/>
            <w:hideMark/>
          </w:tcPr>
          <w:p w:rsidR="00A44B41" w:rsidRPr="00014FA4" w:rsidRDefault="00A44B41" w:rsidP="00A44B41">
            <w:pPr>
              <w:rPr>
                <w:rFonts w:ascii="Times New Roman" w:hAnsi="Times New Roman"/>
                <w:bCs/>
                <w:sz w:val="10"/>
                <w:szCs w:val="12"/>
              </w:rPr>
            </w:pPr>
            <w:r w:rsidRPr="00014FA4">
              <w:rPr>
                <w:rFonts w:ascii="Times New Roman" w:hAnsi="Times New Roman"/>
                <w:bCs/>
                <w:sz w:val="10"/>
                <w:szCs w:val="12"/>
              </w:rPr>
              <w:t>ИСТОЧНИКИ ВНУТРЕННЕГО ФИНАНСИРОВАНИЯ ДЕФИЦИТОВ БЮДЖЕТОВ</w:t>
            </w:r>
          </w:p>
        </w:tc>
        <w:tc>
          <w:tcPr>
            <w:tcW w:w="6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c>
          <w:tcPr>
            <w:tcW w:w="5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420</w:t>
            </w:r>
          </w:p>
        </w:tc>
        <w:tc>
          <w:tcPr>
            <w:tcW w:w="1418"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01 03 00 00 00 0000 000</w:t>
            </w:r>
          </w:p>
        </w:tc>
        <w:tc>
          <w:tcPr>
            <w:tcW w:w="4394" w:type="dxa"/>
            <w:hideMark/>
          </w:tcPr>
          <w:p w:rsidR="00A44B41" w:rsidRPr="00A44B41" w:rsidRDefault="00A44B41" w:rsidP="00014FA4">
            <w:pPr>
              <w:rPr>
                <w:rFonts w:ascii="Times New Roman" w:hAnsi="Times New Roman"/>
                <w:bCs/>
                <w:sz w:val="12"/>
                <w:szCs w:val="12"/>
              </w:rPr>
            </w:pPr>
            <w:r w:rsidRPr="00A44B41">
              <w:rPr>
                <w:rFonts w:ascii="Times New Roman" w:hAnsi="Times New Roman"/>
                <w:bCs/>
                <w:sz w:val="12"/>
                <w:szCs w:val="12"/>
              </w:rPr>
              <w:t xml:space="preserve">Бюджетные кредиты от других бюджетов бюджетной системы </w:t>
            </w:r>
            <w:r w:rsidR="00014FA4">
              <w:rPr>
                <w:rFonts w:ascii="Times New Roman" w:hAnsi="Times New Roman"/>
                <w:bCs/>
                <w:sz w:val="12"/>
                <w:szCs w:val="12"/>
              </w:rPr>
              <w:t>РФ</w:t>
            </w:r>
          </w:p>
        </w:tc>
        <w:tc>
          <w:tcPr>
            <w:tcW w:w="6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c>
          <w:tcPr>
            <w:tcW w:w="5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01 03 01 00 00 0000 700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noWrap/>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01 03 01 00 10 0000 710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01 03 01 00 00 0000 800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noWrap/>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01 03 01 00 10 0000 810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420</w:t>
            </w:r>
          </w:p>
        </w:tc>
        <w:tc>
          <w:tcPr>
            <w:tcW w:w="1418"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01 05 00 00 00 0000 000</w:t>
            </w:r>
          </w:p>
        </w:tc>
        <w:tc>
          <w:tcPr>
            <w:tcW w:w="4394"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c>
          <w:tcPr>
            <w:tcW w:w="51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w:t>
            </w:r>
          </w:p>
        </w:tc>
      </w:tr>
      <w:tr w:rsidR="00A44B41" w:rsidRPr="00A44B41" w:rsidTr="00A44B41">
        <w:trPr>
          <w:trHeight w:val="20"/>
        </w:trPr>
        <w:tc>
          <w:tcPr>
            <w:tcW w:w="56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420</w:t>
            </w:r>
          </w:p>
        </w:tc>
        <w:tc>
          <w:tcPr>
            <w:tcW w:w="1418"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01 05 00 00 00 0000 500</w:t>
            </w:r>
          </w:p>
        </w:tc>
        <w:tc>
          <w:tcPr>
            <w:tcW w:w="4394"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Увеличение остатков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01 05 02 00 00 0000 500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Увеличение прочих остатков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01 05 02 01 00 0000 510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Увеличение прочих остатков денежных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noWrap/>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01 05 02 01 10 0000 510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420</w:t>
            </w:r>
          </w:p>
        </w:tc>
        <w:tc>
          <w:tcPr>
            <w:tcW w:w="1418"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01 05 00 00 00 0000 600</w:t>
            </w:r>
          </w:p>
        </w:tc>
        <w:tc>
          <w:tcPr>
            <w:tcW w:w="4394" w:type="dxa"/>
            <w:hideMark/>
          </w:tcPr>
          <w:p w:rsidR="00A44B41" w:rsidRPr="00A44B41" w:rsidRDefault="00A44B41" w:rsidP="00A44B41">
            <w:pPr>
              <w:rPr>
                <w:rFonts w:ascii="Times New Roman" w:hAnsi="Times New Roman"/>
                <w:bCs/>
                <w:sz w:val="12"/>
                <w:szCs w:val="12"/>
              </w:rPr>
            </w:pPr>
            <w:r w:rsidRPr="00A44B41">
              <w:rPr>
                <w:rFonts w:ascii="Times New Roman" w:hAnsi="Times New Roman"/>
                <w:bCs/>
                <w:sz w:val="12"/>
                <w:szCs w:val="12"/>
              </w:rPr>
              <w:t>Уменьшение остатков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01 05 02 00 00 0000 600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Уменьшение прочих остатков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01 05 02 01 00 0000 610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Уменьшение прочих остатков денежных средств бюджетов</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r w:rsidR="00A44B41" w:rsidRPr="00A44B41" w:rsidTr="00A44B41">
        <w:trPr>
          <w:trHeight w:val="20"/>
        </w:trPr>
        <w:tc>
          <w:tcPr>
            <w:tcW w:w="56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420</w:t>
            </w:r>
          </w:p>
        </w:tc>
        <w:tc>
          <w:tcPr>
            <w:tcW w:w="1418" w:type="dxa"/>
            <w:noWrap/>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01 05 02 01 10 0000 610</w:t>
            </w:r>
          </w:p>
        </w:tc>
        <w:tc>
          <w:tcPr>
            <w:tcW w:w="4394"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1915</w:t>
            </w:r>
          </w:p>
        </w:tc>
        <w:tc>
          <w:tcPr>
            <w:tcW w:w="517" w:type="dxa"/>
            <w:hideMark/>
          </w:tcPr>
          <w:p w:rsidR="00A44B41" w:rsidRPr="00A44B41" w:rsidRDefault="00A44B41" w:rsidP="00A44B41">
            <w:pPr>
              <w:rPr>
                <w:rFonts w:ascii="Times New Roman" w:hAnsi="Times New Roman"/>
                <w:sz w:val="12"/>
                <w:szCs w:val="12"/>
              </w:rPr>
            </w:pPr>
            <w:r w:rsidRPr="00A44B41">
              <w:rPr>
                <w:rFonts w:ascii="Times New Roman" w:hAnsi="Times New Roman"/>
                <w:sz w:val="12"/>
                <w:szCs w:val="12"/>
              </w:rPr>
              <w:t>1999</w:t>
            </w:r>
          </w:p>
        </w:tc>
      </w:tr>
    </w:tbl>
    <w:p w:rsidR="0073398B" w:rsidRDefault="0073398B" w:rsidP="00476836">
      <w:pPr>
        <w:spacing w:after="0" w:line="240" w:lineRule="auto"/>
        <w:jc w:val="both"/>
        <w:rPr>
          <w:rFonts w:ascii="Times New Roman" w:hAnsi="Times New Roman"/>
          <w:sz w:val="12"/>
          <w:szCs w:val="12"/>
        </w:rPr>
      </w:pPr>
    </w:p>
    <w:p w:rsidR="00A44B41" w:rsidRPr="00E65FD5" w:rsidRDefault="00A44B41" w:rsidP="00A44B41">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A44B41" w:rsidRPr="00E65FD5" w:rsidRDefault="00A44B41" w:rsidP="00A44B4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A44B41" w:rsidRPr="00E65FD5" w:rsidRDefault="00A44B41" w:rsidP="00A44B41">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44B41" w:rsidRPr="00E65FD5" w:rsidRDefault="00A44B41" w:rsidP="00A44B41">
      <w:pPr>
        <w:spacing w:after="0" w:line="240" w:lineRule="auto"/>
        <w:jc w:val="right"/>
        <w:rPr>
          <w:rFonts w:ascii="Times New Roman" w:hAnsi="Times New Roman"/>
          <w:i/>
          <w:sz w:val="12"/>
          <w:szCs w:val="12"/>
        </w:rPr>
      </w:pPr>
      <w:r>
        <w:rPr>
          <w:rFonts w:ascii="Times New Roman" w:hAnsi="Times New Roman"/>
          <w:i/>
          <w:sz w:val="12"/>
          <w:szCs w:val="12"/>
        </w:rPr>
        <w:t>№18а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B2D17" w:rsidRDefault="009B2D17" w:rsidP="009B2D17">
      <w:pPr>
        <w:spacing w:after="0" w:line="240" w:lineRule="auto"/>
        <w:jc w:val="center"/>
        <w:rPr>
          <w:rFonts w:ascii="Times New Roman" w:hAnsi="Times New Roman"/>
          <w:b/>
          <w:sz w:val="12"/>
          <w:szCs w:val="12"/>
        </w:rPr>
      </w:pPr>
      <w:r w:rsidRPr="009B2D17">
        <w:rPr>
          <w:rFonts w:ascii="Times New Roman" w:hAnsi="Times New Roman"/>
          <w:b/>
          <w:sz w:val="12"/>
          <w:szCs w:val="12"/>
        </w:rPr>
        <w:t xml:space="preserve">ПРОГРАММА МУНИЦИПАЛЬНЫХ ВНУТРЕННИХ ЗАИМСТВОВАНИЙ МЕСТНОГО БЮДЖЕТА </w:t>
      </w:r>
    </w:p>
    <w:p w:rsidR="0073398B" w:rsidRDefault="009B2D17" w:rsidP="009B2D17">
      <w:pPr>
        <w:spacing w:after="0" w:line="240" w:lineRule="auto"/>
        <w:jc w:val="center"/>
        <w:rPr>
          <w:rFonts w:ascii="Times New Roman" w:hAnsi="Times New Roman"/>
          <w:b/>
          <w:sz w:val="12"/>
          <w:szCs w:val="12"/>
        </w:rPr>
      </w:pPr>
      <w:r w:rsidRPr="009B2D17">
        <w:rPr>
          <w:rFonts w:ascii="Times New Roman" w:hAnsi="Times New Roman"/>
          <w:b/>
          <w:sz w:val="12"/>
          <w:szCs w:val="12"/>
        </w:rPr>
        <w:t>НА 2016 ГОД И ПЛАНОВЫЙ ПЕРИОД 2017 И 2018 ГОДОВ</w:t>
      </w:r>
    </w:p>
    <w:p w:rsidR="00014FA4" w:rsidRPr="009B2D17" w:rsidRDefault="00014FA4" w:rsidP="009B2D17">
      <w:pPr>
        <w:spacing w:after="0" w:line="240" w:lineRule="auto"/>
        <w:jc w:val="center"/>
        <w:rPr>
          <w:rFonts w:ascii="Times New Roman" w:hAnsi="Times New Roman"/>
          <w:b/>
          <w:sz w:val="12"/>
          <w:szCs w:val="12"/>
        </w:rPr>
      </w:pPr>
    </w:p>
    <w:p w:rsidR="0073398B" w:rsidRPr="009B2D17" w:rsidRDefault="009B2D17" w:rsidP="009B2D17">
      <w:pPr>
        <w:spacing w:after="0" w:line="240" w:lineRule="auto"/>
        <w:jc w:val="center"/>
        <w:rPr>
          <w:rFonts w:ascii="Times New Roman" w:hAnsi="Times New Roman"/>
          <w:b/>
          <w:sz w:val="12"/>
          <w:szCs w:val="12"/>
        </w:rPr>
      </w:pPr>
      <w:r w:rsidRPr="009B2D17">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9B2D17" w:rsidRPr="009B2D17" w:rsidTr="009B2D17">
        <w:trPr>
          <w:trHeight w:hRule="exact" w:val="57"/>
        </w:trPr>
        <w:tc>
          <w:tcPr>
            <w:tcW w:w="426"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п/п</w:t>
            </w:r>
          </w:p>
        </w:tc>
        <w:tc>
          <w:tcPr>
            <w:tcW w:w="3827"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xml:space="preserve">Вид и наименование заимствования </w:t>
            </w:r>
          </w:p>
        </w:tc>
        <w:tc>
          <w:tcPr>
            <w:tcW w:w="1519"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Привлечение средств в 2016 году, тыс.рублей</w:t>
            </w:r>
          </w:p>
        </w:tc>
        <w:tc>
          <w:tcPr>
            <w:tcW w:w="1741"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Погашение основного долга в 2016 году, тыс.рублей</w:t>
            </w: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20"/>
        </w:trPr>
        <w:tc>
          <w:tcPr>
            <w:tcW w:w="426"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1.</w:t>
            </w:r>
          </w:p>
        </w:tc>
        <w:tc>
          <w:tcPr>
            <w:tcW w:w="3827"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0</w:t>
            </w:r>
          </w:p>
        </w:tc>
        <w:tc>
          <w:tcPr>
            <w:tcW w:w="1741"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w:t>
            </w:r>
          </w:p>
        </w:tc>
      </w:tr>
    </w:tbl>
    <w:p w:rsidR="00014FA4" w:rsidRDefault="00014FA4" w:rsidP="009B2D17">
      <w:pPr>
        <w:spacing w:after="0" w:line="240" w:lineRule="auto"/>
        <w:jc w:val="center"/>
        <w:rPr>
          <w:rFonts w:ascii="Times New Roman" w:hAnsi="Times New Roman"/>
          <w:b/>
          <w:sz w:val="12"/>
          <w:szCs w:val="12"/>
        </w:rPr>
      </w:pPr>
    </w:p>
    <w:p w:rsidR="0073398B" w:rsidRPr="009B2D17" w:rsidRDefault="009B2D17" w:rsidP="009B2D17">
      <w:pPr>
        <w:spacing w:after="0" w:line="240" w:lineRule="auto"/>
        <w:jc w:val="center"/>
        <w:rPr>
          <w:rFonts w:ascii="Times New Roman" w:hAnsi="Times New Roman"/>
          <w:b/>
          <w:sz w:val="12"/>
          <w:szCs w:val="12"/>
        </w:rPr>
      </w:pPr>
      <w:r w:rsidRPr="009B2D17">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9B2D17" w:rsidRPr="009B2D17" w:rsidTr="009B2D17">
        <w:trPr>
          <w:trHeight w:hRule="exact" w:val="57"/>
        </w:trPr>
        <w:tc>
          <w:tcPr>
            <w:tcW w:w="426"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п/п</w:t>
            </w:r>
          </w:p>
        </w:tc>
        <w:tc>
          <w:tcPr>
            <w:tcW w:w="3827"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Вид и наименование заимствования</w:t>
            </w:r>
          </w:p>
        </w:tc>
        <w:tc>
          <w:tcPr>
            <w:tcW w:w="1519"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Привлечение средств в 2017 году, тыс.рублей</w:t>
            </w:r>
          </w:p>
        </w:tc>
        <w:tc>
          <w:tcPr>
            <w:tcW w:w="1741"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Погашение основного долга в 2017 году, тыс.рублей</w:t>
            </w: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20"/>
        </w:trPr>
        <w:tc>
          <w:tcPr>
            <w:tcW w:w="426"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1.</w:t>
            </w:r>
          </w:p>
        </w:tc>
        <w:tc>
          <w:tcPr>
            <w:tcW w:w="3827"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0</w:t>
            </w:r>
          </w:p>
        </w:tc>
        <w:tc>
          <w:tcPr>
            <w:tcW w:w="1741"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0</w:t>
            </w:r>
          </w:p>
        </w:tc>
      </w:tr>
    </w:tbl>
    <w:p w:rsidR="00014FA4" w:rsidRDefault="00014FA4" w:rsidP="009B2D17">
      <w:pPr>
        <w:spacing w:after="0" w:line="240" w:lineRule="auto"/>
        <w:jc w:val="center"/>
        <w:rPr>
          <w:rFonts w:ascii="Times New Roman" w:hAnsi="Times New Roman"/>
          <w:b/>
          <w:sz w:val="12"/>
          <w:szCs w:val="12"/>
        </w:rPr>
      </w:pPr>
    </w:p>
    <w:p w:rsidR="0073398B" w:rsidRPr="009B2D17" w:rsidRDefault="009B2D17" w:rsidP="009B2D17">
      <w:pPr>
        <w:spacing w:after="0" w:line="240" w:lineRule="auto"/>
        <w:jc w:val="center"/>
        <w:rPr>
          <w:rFonts w:ascii="Times New Roman" w:hAnsi="Times New Roman"/>
          <w:b/>
          <w:sz w:val="12"/>
          <w:szCs w:val="12"/>
        </w:rPr>
      </w:pPr>
      <w:r w:rsidRPr="009B2D17">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9B2D17" w:rsidRPr="009B2D17" w:rsidTr="009B2D17">
        <w:trPr>
          <w:trHeight w:hRule="exact" w:val="57"/>
        </w:trPr>
        <w:tc>
          <w:tcPr>
            <w:tcW w:w="426"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п/п</w:t>
            </w:r>
          </w:p>
        </w:tc>
        <w:tc>
          <w:tcPr>
            <w:tcW w:w="3827"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Вид и наименование заимствования</w:t>
            </w:r>
          </w:p>
        </w:tc>
        <w:tc>
          <w:tcPr>
            <w:tcW w:w="1519"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Привлечение средств в 2018 году, тыс.рублей</w:t>
            </w:r>
          </w:p>
        </w:tc>
        <w:tc>
          <w:tcPr>
            <w:tcW w:w="1741" w:type="dxa"/>
            <w:vMerge w:val="restart"/>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Погашение основного долга в 2018 году, тыс.рублей</w:t>
            </w: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138"/>
        </w:trPr>
        <w:tc>
          <w:tcPr>
            <w:tcW w:w="426" w:type="dxa"/>
            <w:vMerge/>
            <w:hideMark/>
          </w:tcPr>
          <w:p w:rsidR="009B2D17" w:rsidRPr="009B2D17" w:rsidRDefault="009B2D17" w:rsidP="009B2D17">
            <w:pPr>
              <w:rPr>
                <w:rFonts w:ascii="Times New Roman" w:hAnsi="Times New Roman"/>
                <w:sz w:val="12"/>
                <w:szCs w:val="12"/>
              </w:rPr>
            </w:pPr>
          </w:p>
        </w:tc>
        <w:tc>
          <w:tcPr>
            <w:tcW w:w="3827" w:type="dxa"/>
            <w:vMerge/>
            <w:hideMark/>
          </w:tcPr>
          <w:p w:rsidR="009B2D17" w:rsidRPr="009B2D17" w:rsidRDefault="009B2D17" w:rsidP="009B2D17">
            <w:pPr>
              <w:rPr>
                <w:rFonts w:ascii="Times New Roman" w:hAnsi="Times New Roman"/>
                <w:sz w:val="12"/>
                <w:szCs w:val="12"/>
              </w:rPr>
            </w:pPr>
          </w:p>
        </w:tc>
        <w:tc>
          <w:tcPr>
            <w:tcW w:w="1519" w:type="dxa"/>
            <w:vMerge/>
            <w:hideMark/>
          </w:tcPr>
          <w:p w:rsidR="009B2D17" w:rsidRPr="009B2D17" w:rsidRDefault="009B2D17" w:rsidP="009B2D17">
            <w:pPr>
              <w:rPr>
                <w:rFonts w:ascii="Times New Roman" w:hAnsi="Times New Roman"/>
                <w:sz w:val="12"/>
                <w:szCs w:val="12"/>
              </w:rPr>
            </w:pPr>
          </w:p>
        </w:tc>
        <w:tc>
          <w:tcPr>
            <w:tcW w:w="1741" w:type="dxa"/>
            <w:vMerge/>
            <w:hideMark/>
          </w:tcPr>
          <w:p w:rsidR="009B2D17" w:rsidRPr="009B2D17" w:rsidRDefault="009B2D17" w:rsidP="009B2D17">
            <w:pPr>
              <w:rPr>
                <w:rFonts w:ascii="Times New Roman" w:hAnsi="Times New Roman"/>
                <w:sz w:val="12"/>
                <w:szCs w:val="12"/>
              </w:rPr>
            </w:pPr>
          </w:p>
        </w:tc>
      </w:tr>
      <w:tr w:rsidR="009B2D17" w:rsidRPr="009B2D17" w:rsidTr="009B2D17">
        <w:trPr>
          <w:trHeight w:val="20"/>
        </w:trPr>
        <w:tc>
          <w:tcPr>
            <w:tcW w:w="426"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1.</w:t>
            </w:r>
          </w:p>
        </w:tc>
        <w:tc>
          <w:tcPr>
            <w:tcW w:w="3827"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0</w:t>
            </w:r>
          </w:p>
        </w:tc>
        <w:tc>
          <w:tcPr>
            <w:tcW w:w="1741" w:type="dxa"/>
            <w:hideMark/>
          </w:tcPr>
          <w:p w:rsidR="009B2D17" w:rsidRPr="009B2D17" w:rsidRDefault="009B2D17" w:rsidP="009B2D17">
            <w:pPr>
              <w:rPr>
                <w:rFonts w:ascii="Times New Roman" w:hAnsi="Times New Roman"/>
                <w:sz w:val="12"/>
                <w:szCs w:val="12"/>
              </w:rPr>
            </w:pPr>
            <w:r w:rsidRPr="009B2D17">
              <w:rPr>
                <w:rFonts w:ascii="Times New Roman" w:hAnsi="Times New Roman"/>
                <w:sz w:val="12"/>
                <w:szCs w:val="12"/>
              </w:rPr>
              <w:t>0</w:t>
            </w:r>
          </w:p>
        </w:tc>
      </w:tr>
    </w:tbl>
    <w:p w:rsidR="0073398B" w:rsidRDefault="0073398B" w:rsidP="00476836">
      <w:pPr>
        <w:spacing w:after="0" w:line="240" w:lineRule="auto"/>
        <w:jc w:val="both"/>
        <w:rPr>
          <w:rFonts w:ascii="Times New Roman" w:hAnsi="Times New Roman"/>
          <w:sz w:val="12"/>
          <w:szCs w:val="12"/>
        </w:rPr>
      </w:pPr>
    </w:p>
    <w:p w:rsidR="00975F07" w:rsidRDefault="00975F07" w:rsidP="00975F07">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975F07" w:rsidRDefault="00975F07" w:rsidP="00975F07">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975F07" w:rsidRPr="008E4535" w:rsidRDefault="00975F07" w:rsidP="00975F07">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975F07" w:rsidRPr="008E4535" w:rsidRDefault="00975F07" w:rsidP="00975F07">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975F07" w:rsidRPr="008E4535" w:rsidRDefault="00975F07" w:rsidP="00975F07">
      <w:pPr>
        <w:spacing w:after="0" w:line="240" w:lineRule="auto"/>
        <w:jc w:val="center"/>
        <w:rPr>
          <w:rFonts w:ascii="Times New Roman" w:hAnsi="Times New Roman"/>
          <w:sz w:val="12"/>
          <w:szCs w:val="12"/>
        </w:rPr>
      </w:pPr>
    </w:p>
    <w:p w:rsidR="00975F07" w:rsidRPr="008E4535" w:rsidRDefault="00975F07" w:rsidP="00975F07">
      <w:pPr>
        <w:spacing w:after="0" w:line="240" w:lineRule="auto"/>
        <w:jc w:val="center"/>
        <w:rPr>
          <w:rFonts w:ascii="Times New Roman" w:hAnsi="Times New Roman"/>
          <w:sz w:val="12"/>
          <w:szCs w:val="12"/>
        </w:rPr>
      </w:pPr>
      <w:r>
        <w:rPr>
          <w:rFonts w:ascii="Times New Roman" w:hAnsi="Times New Roman"/>
          <w:sz w:val="12"/>
          <w:szCs w:val="12"/>
        </w:rPr>
        <w:t>РЕШЕНИЕ</w:t>
      </w:r>
    </w:p>
    <w:p w:rsidR="00975F07" w:rsidRPr="00F470EC" w:rsidRDefault="00975F07" w:rsidP="00975F07">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19</w:t>
      </w:r>
    </w:p>
    <w:p w:rsidR="00975F07" w:rsidRPr="00975F07" w:rsidRDefault="00975F07" w:rsidP="00975F07">
      <w:pPr>
        <w:spacing w:after="0" w:line="240" w:lineRule="auto"/>
        <w:jc w:val="center"/>
        <w:rPr>
          <w:rFonts w:ascii="Times New Roman" w:hAnsi="Times New Roman"/>
          <w:b/>
          <w:sz w:val="12"/>
          <w:szCs w:val="12"/>
        </w:rPr>
      </w:pPr>
      <w:r w:rsidRPr="00975F07">
        <w:rPr>
          <w:rFonts w:ascii="Times New Roman" w:hAnsi="Times New Roman"/>
          <w:b/>
          <w:sz w:val="12"/>
          <w:szCs w:val="12"/>
        </w:rPr>
        <w:t>О бюджете сельского  поселения  Воротнее</w:t>
      </w:r>
      <w:r>
        <w:rPr>
          <w:rFonts w:ascii="Times New Roman" w:hAnsi="Times New Roman"/>
          <w:b/>
          <w:sz w:val="12"/>
          <w:szCs w:val="12"/>
        </w:rPr>
        <w:t xml:space="preserve"> </w:t>
      </w:r>
      <w:r w:rsidRPr="00975F07">
        <w:rPr>
          <w:rFonts w:ascii="Times New Roman" w:hAnsi="Times New Roman"/>
          <w:b/>
          <w:sz w:val="12"/>
          <w:szCs w:val="12"/>
        </w:rPr>
        <w:t>на 2016 год и на плановый период 2017 и 2018 годов</w:t>
      </w:r>
    </w:p>
    <w:p w:rsidR="00975F07" w:rsidRPr="00975F07" w:rsidRDefault="00975F07" w:rsidP="00975F07">
      <w:pPr>
        <w:spacing w:after="0" w:line="240" w:lineRule="auto"/>
        <w:jc w:val="both"/>
        <w:rPr>
          <w:rFonts w:ascii="Times New Roman" w:hAnsi="Times New Roman"/>
          <w:bCs/>
          <w:sz w:val="12"/>
          <w:szCs w:val="12"/>
        </w:rPr>
      </w:pPr>
    </w:p>
    <w:p w:rsidR="00975F07" w:rsidRPr="0054310D" w:rsidRDefault="00975F07" w:rsidP="00975F07">
      <w:pPr>
        <w:spacing w:after="0" w:line="240" w:lineRule="auto"/>
        <w:ind w:firstLine="284"/>
        <w:jc w:val="both"/>
        <w:rPr>
          <w:rFonts w:ascii="Times New Roman" w:hAnsi="Times New Roman"/>
          <w:sz w:val="12"/>
          <w:szCs w:val="12"/>
          <w:lang w:val="x-none"/>
        </w:rPr>
      </w:pPr>
      <w:r w:rsidRPr="00975F07">
        <w:rPr>
          <w:rFonts w:ascii="Times New Roman" w:hAnsi="Times New Roman"/>
          <w:bCs/>
          <w:sz w:val="12"/>
          <w:szCs w:val="12"/>
          <w:lang w:val="x-none"/>
        </w:rPr>
        <w:t xml:space="preserve">Принято </w:t>
      </w:r>
      <w:r w:rsidRPr="0054310D">
        <w:rPr>
          <w:rFonts w:ascii="Times New Roman" w:hAnsi="Times New Roman"/>
          <w:bCs/>
          <w:sz w:val="12"/>
          <w:szCs w:val="12"/>
          <w:lang w:val="x-none"/>
        </w:rPr>
        <w:t>Собранием Представителей сельского поселения Воротнее</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1. Утвердить основные характеристики местного бюджета на 2016 год:</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доходов –   5 767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расходов – 4 767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дефицит (профицит) –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 Утвердить основные характеристики местного бюджета на плановый период 2017 год:</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доходов  –   4 934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расходов –  4 934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дефицит (профицит) - 0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3. Утвердить основные характеристики местного бюджета на плановый период 2018 год:</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доходов  –  5 228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общий объем расходов – 5 228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дефицит (профицит) - 0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2</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общий объем условно утвержденных расходов:</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 2017 год – 1546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 2018 год – 715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3</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4</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объем безвозмездных поступлений в доход местного бюджета:</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в сумме  1369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в сумме  407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в сумме  407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5</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в сумме  1369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в сумме  407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в сумме  407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6</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54310D">
        <w:rPr>
          <w:rFonts w:ascii="Times New Roman" w:hAnsi="Times New Roman"/>
          <w:i/>
          <w:sz w:val="12"/>
          <w:szCs w:val="12"/>
          <w:u w:val="single"/>
        </w:rPr>
        <w:t>приложением 1</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54310D">
        <w:rPr>
          <w:rFonts w:ascii="Times New Roman" w:hAnsi="Times New Roman"/>
          <w:i/>
          <w:sz w:val="12"/>
          <w:szCs w:val="12"/>
          <w:u w:val="single"/>
        </w:rPr>
        <w:t>приложением 2</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7</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54310D">
        <w:rPr>
          <w:rFonts w:ascii="Times New Roman" w:hAnsi="Times New Roman"/>
          <w:i/>
          <w:sz w:val="12"/>
          <w:szCs w:val="12"/>
          <w:u w:val="single"/>
        </w:rPr>
        <w:t>приложением 3</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8</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Образовать в расходной части местного бюджета резервный фонд  Администрации сельского поселения Воротнее:</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в сумме  10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в сумме  10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в сумме  10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9</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объем бюджетных ассигнований дорожного фонда сельского поселения Воротнее:</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в сумме 657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в сумме 531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в сумме 531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10</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1. Утвердить ведомственную структуру расходов бюджета на 2016 год в соответствии с </w:t>
      </w:r>
      <w:r w:rsidRPr="0054310D">
        <w:rPr>
          <w:rFonts w:ascii="Times New Roman" w:hAnsi="Times New Roman"/>
          <w:i/>
          <w:sz w:val="12"/>
          <w:szCs w:val="12"/>
          <w:u w:val="single"/>
        </w:rPr>
        <w:t>приложением 4</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54310D">
        <w:rPr>
          <w:rFonts w:ascii="Times New Roman" w:hAnsi="Times New Roman"/>
          <w:i/>
          <w:sz w:val="12"/>
          <w:szCs w:val="12"/>
          <w:u w:val="single"/>
        </w:rPr>
        <w:t>приложением 5</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11</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54310D">
        <w:rPr>
          <w:rFonts w:ascii="Times New Roman" w:hAnsi="Times New Roman"/>
          <w:i/>
          <w:sz w:val="12"/>
          <w:szCs w:val="12"/>
          <w:u w:val="single"/>
        </w:rPr>
        <w:t xml:space="preserve">приложением 6 </w:t>
      </w:r>
      <w:r w:rsidRPr="0054310D">
        <w:rPr>
          <w:rFonts w:ascii="Times New Roman" w:hAnsi="Times New Roman"/>
          <w:sz w:val="12"/>
          <w:szCs w:val="12"/>
        </w:rPr>
        <w:t>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54310D">
        <w:rPr>
          <w:rFonts w:ascii="Times New Roman" w:hAnsi="Times New Roman"/>
          <w:i/>
          <w:sz w:val="12"/>
          <w:szCs w:val="12"/>
          <w:u w:val="single"/>
        </w:rPr>
        <w:t>приложением 7</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12</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в сумме  2 409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в сумме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в сумме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13</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источники финансирования дефицита местного бюджета:</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lastRenderedPageBreak/>
        <w:t xml:space="preserve">на 2016 год в соответствии с </w:t>
      </w:r>
      <w:r w:rsidRPr="0054310D">
        <w:rPr>
          <w:rFonts w:ascii="Times New Roman" w:hAnsi="Times New Roman"/>
          <w:i/>
          <w:sz w:val="12"/>
          <w:szCs w:val="12"/>
          <w:u w:val="single"/>
        </w:rPr>
        <w:t>приложением 8</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на плановый период 2017 и 2018 годов в соответствии с </w:t>
      </w:r>
      <w:r w:rsidRPr="0054310D">
        <w:rPr>
          <w:rFonts w:ascii="Times New Roman" w:hAnsi="Times New Roman"/>
          <w:i/>
          <w:sz w:val="12"/>
          <w:szCs w:val="12"/>
          <w:u w:val="single"/>
        </w:rPr>
        <w:t>приложением 9</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14</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1. Установить предельный объем муниципального долга поселения:</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2016 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2017 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2018 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 Установить верхний предел муниципального внутреннего долга    сельского  поселения Воротнее:</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15</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Установить предельные объемы расходов на обслуживание   муниципального долга сельского поселения Воротнее</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2016год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2017 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2018 год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16</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 xml:space="preserve">Утвердить программы муниципальных внутренних заимствований сельского поселения Воротнее на 2016, 2017 и 2018 годы в соответствии с </w:t>
      </w:r>
      <w:r w:rsidRPr="0054310D">
        <w:rPr>
          <w:rFonts w:ascii="Times New Roman" w:hAnsi="Times New Roman"/>
          <w:i/>
          <w:sz w:val="12"/>
          <w:szCs w:val="12"/>
          <w:u w:val="single"/>
        </w:rPr>
        <w:t xml:space="preserve">приложением 10 </w:t>
      </w:r>
      <w:r w:rsidRPr="0054310D">
        <w:rPr>
          <w:rFonts w:ascii="Times New Roman" w:hAnsi="Times New Roman"/>
          <w:sz w:val="12"/>
          <w:szCs w:val="12"/>
        </w:rPr>
        <w:t xml:space="preserve"> к настоящему решению.</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17</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Утвердить проект программы муниципальных гарантий: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2016 году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2017 году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2018 году 0 тыс. рублей.</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18</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19</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Настоящее решение вступает в силу с 1 января 2016 года и действует по 31 декабря 2016 года.</w:t>
      </w:r>
    </w:p>
    <w:p w:rsidR="00975F07" w:rsidRPr="0054310D"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Статья 20</w:t>
      </w:r>
    </w:p>
    <w:p w:rsidR="00975F07" w:rsidRPr="00975F07" w:rsidRDefault="00975F07" w:rsidP="00975F07">
      <w:pPr>
        <w:spacing w:after="0" w:line="240" w:lineRule="auto"/>
        <w:ind w:firstLine="284"/>
        <w:jc w:val="both"/>
        <w:rPr>
          <w:rFonts w:ascii="Times New Roman" w:hAnsi="Times New Roman"/>
          <w:sz w:val="12"/>
          <w:szCs w:val="12"/>
        </w:rPr>
      </w:pPr>
      <w:r w:rsidRPr="0054310D">
        <w:rPr>
          <w:rFonts w:ascii="Times New Roman" w:hAnsi="Times New Roman"/>
          <w:sz w:val="12"/>
          <w:szCs w:val="12"/>
        </w:rPr>
        <w:t>Настоящее решение подлежит официальному опубликованию в газете</w:t>
      </w:r>
      <w:r w:rsidRPr="00975F07">
        <w:rPr>
          <w:rFonts w:ascii="Times New Roman" w:hAnsi="Times New Roman"/>
          <w:sz w:val="12"/>
          <w:szCs w:val="12"/>
        </w:rPr>
        <w:t xml:space="preserve">    «Сергиевский вестник».</w:t>
      </w:r>
    </w:p>
    <w:p w:rsidR="00975F07" w:rsidRPr="00975F07" w:rsidRDefault="00975F07" w:rsidP="00975F07">
      <w:pPr>
        <w:spacing w:after="0" w:line="240" w:lineRule="auto"/>
        <w:jc w:val="right"/>
        <w:rPr>
          <w:rFonts w:ascii="Times New Roman" w:hAnsi="Times New Roman"/>
          <w:sz w:val="12"/>
          <w:szCs w:val="12"/>
          <w:lang w:val="x-none"/>
        </w:rPr>
      </w:pPr>
      <w:r w:rsidRPr="00975F07">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975F07">
        <w:rPr>
          <w:rFonts w:ascii="Times New Roman" w:hAnsi="Times New Roman"/>
          <w:sz w:val="12"/>
          <w:szCs w:val="12"/>
          <w:lang w:val="x-none"/>
        </w:rPr>
        <w:t>сельского поселения Воротнее</w:t>
      </w:r>
    </w:p>
    <w:p w:rsidR="00975F07" w:rsidRDefault="00975F07" w:rsidP="00975F07">
      <w:pPr>
        <w:spacing w:after="0" w:line="240" w:lineRule="auto"/>
        <w:jc w:val="right"/>
        <w:rPr>
          <w:rFonts w:ascii="Times New Roman" w:hAnsi="Times New Roman"/>
          <w:sz w:val="12"/>
          <w:szCs w:val="12"/>
        </w:rPr>
      </w:pPr>
      <w:r w:rsidRPr="00975F07">
        <w:rPr>
          <w:rFonts w:ascii="Times New Roman" w:hAnsi="Times New Roman"/>
          <w:sz w:val="12"/>
          <w:szCs w:val="12"/>
          <w:lang w:val="x-none"/>
        </w:rPr>
        <w:t>муниципального района Сергиевский</w:t>
      </w:r>
    </w:p>
    <w:p w:rsidR="00975F07" w:rsidRPr="00975F07" w:rsidRDefault="00975F07" w:rsidP="00975F07">
      <w:pPr>
        <w:spacing w:after="0" w:line="240" w:lineRule="auto"/>
        <w:jc w:val="right"/>
        <w:rPr>
          <w:rFonts w:ascii="Times New Roman" w:hAnsi="Times New Roman"/>
          <w:sz w:val="12"/>
          <w:szCs w:val="12"/>
          <w:lang w:val="x-none"/>
        </w:rPr>
      </w:pPr>
      <w:r w:rsidRPr="00975F07">
        <w:rPr>
          <w:rFonts w:ascii="Times New Roman" w:hAnsi="Times New Roman"/>
          <w:sz w:val="12"/>
          <w:szCs w:val="12"/>
          <w:lang w:val="x-none"/>
        </w:rPr>
        <w:t>Т.А.</w:t>
      </w:r>
      <w:r>
        <w:rPr>
          <w:rFonts w:ascii="Times New Roman" w:hAnsi="Times New Roman"/>
          <w:sz w:val="12"/>
          <w:szCs w:val="12"/>
        </w:rPr>
        <w:t xml:space="preserve"> </w:t>
      </w:r>
      <w:proofErr w:type="spellStart"/>
      <w:r w:rsidRPr="00975F07">
        <w:rPr>
          <w:rFonts w:ascii="Times New Roman" w:hAnsi="Times New Roman"/>
          <w:sz w:val="12"/>
          <w:szCs w:val="12"/>
          <w:lang w:val="x-none"/>
        </w:rPr>
        <w:t>Мамыкина</w:t>
      </w:r>
      <w:proofErr w:type="spellEnd"/>
    </w:p>
    <w:p w:rsidR="00975F07" w:rsidRPr="00975F07" w:rsidRDefault="00975F07" w:rsidP="00975F07">
      <w:pPr>
        <w:spacing w:after="0" w:line="240" w:lineRule="auto"/>
        <w:jc w:val="right"/>
        <w:rPr>
          <w:rFonts w:ascii="Times New Roman" w:hAnsi="Times New Roman"/>
          <w:sz w:val="12"/>
          <w:szCs w:val="12"/>
          <w:lang w:val="x-none"/>
        </w:rPr>
      </w:pPr>
    </w:p>
    <w:p w:rsidR="00975F07" w:rsidRPr="00975F07" w:rsidRDefault="00975F07" w:rsidP="00975F07">
      <w:pPr>
        <w:spacing w:after="0" w:line="240" w:lineRule="auto"/>
        <w:jc w:val="right"/>
        <w:rPr>
          <w:rFonts w:ascii="Times New Roman" w:hAnsi="Times New Roman"/>
          <w:sz w:val="12"/>
          <w:szCs w:val="12"/>
          <w:lang w:val="x-none"/>
        </w:rPr>
      </w:pPr>
      <w:r w:rsidRPr="00975F07">
        <w:rPr>
          <w:rFonts w:ascii="Times New Roman" w:hAnsi="Times New Roman"/>
          <w:sz w:val="12"/>
          <w:szCs w:val="12"/>
          <w:lang w:val="x-none"/>
        </w:rPr>
        <w:t>Глава сельского поселения Воротнее</w:t>
      </w:r>
    </w:p>
    <w:p w:rsidR="00975F07" w:rsidRDefault="00975F07" w:rsidP="00975F07">
      <w:pPr>
        <w:spacing w:after="0" w:line="240" w:lineRule="auto"/>
        <w:jc w:val="right"/>
        <w:rPr>
          <w:rFonts w:ascii="Times New Roman" w:hAnsi="Times New Roman"/>
          <w:sz w:val="12"/>
          <w:szCs w:val="12"/>
        </w:rPr>
      </w:pPr>
      <w:r w:rsidRPr="00975F07">
        <w:rPr>
          <w:rFonts w:ascii="Times New Roman" w:hAnsi="Times New Roman"/>
          <w:sz w:val="12"/>
          <w:szCs w:val="12"/>
          <w:lang w:val="x-none"/>
        </w:rPr>
        <w:t>муниципального района Сергиевский</w:t>
      </w:r>
    </w:p>
    <w:p w:rsidR="0073398B" w:rsidRDefault="00975F07" w:rsidP="00975F07">
      <w:pPr>
        <w:spacing w:after="0" w:line="240" w:lineRule="auto"/>
        <w:jc w:val="right"/>
        <w:rPr>
          <w:rFonts w:ascii="Times New Roman" w:hAnsi="Times New Roman"/>
          <w:sz w:val="12"/>
          <w:szCs w:val="12"/>
        </w:rPr>
      </w:pPr>
      <w:r w:rsidRPr="00975F07">
        <w:rPr>
          <w:rFonts w:ascii="Times New Roman" w:hAnsi="Times New Roman"/>
          <w:sz w:val="12"/>
          <w:szCs w:val="12"/>
          <w:lang w:val="x-none"/>
        </w:rPr>
        <w:t>А.И.</w:t>
      </w:r>
      <w:r>
        <w:rPr>
          <w:rFonts w:ascii="Times New Roman" w:hAnsi="Times New Roman"/>
          <w:sz w:val="12"/>
          <w:szCs w:val="12"/>
        </w:rPr>
        <w:t xml:space="preserve"> </w:t>
      </w:r>
      <w:r w:rsidRPr="00975F07">
        <w:rPr>
          <w:rFonts w:ascii="Times New Roman" w:hAnsi="Times New Roman"/>
          <w:sz w:val="12"/>
          <w:szCs w:val="12"/>
          <w:lang w:val="x-none"/>
        </w:rPr>
        <w:t>Сидельников</w:t>
      </w:r>
    </w:p>
    <w:p w:rsidR="0073398B" w:rsidRDefault="0073398B" w:rsidP="00476836">
      <w:pPr>
        <w:spacing w:after="0" w:line="240" w:lineRule="auto"/>
        <w:jc w:val="both"/>
        <w:rPr>
          <w:rFonts w:ascii="Times New Roman" w:hAnsi="Times New Roman"/>
          <w:sz w:val="12"/>
          <w:szCs w:val="12"/>
        </w:rPr>
      </w:pPr>
    </w:p>
    <w:p w:rsidR="00A60512" w:rsidRPr="00E65FD5" w:rsidRDefault="00A60512" w:rsidP="00A60512">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A60512" w:rsidRPr="00E65FD5" w:rsidRDefault="00A60512" w:rsidP="00A6051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A60512" w:rsidRPr="00E65FD5" w:rsidRDefault="00A60512" w:rsidP="00A6051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60512" w:rsidRPr="00E65FD5" w:rsidRDefault="00A60512" w:rsidP="00A60512">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3398B" w:rsidRPr="00A4595E" w:rsidRDefault="00A4595E" w:rsidP="00A4595E">
      <w:pPr>
        <w:spacing w:after="0" w:line="240" w:lineRule="auto"/>
        <w:jc w:val="center"/>
        <w:rPr>
          <w:rFonts w:ascii="Times New Roman" w:hAnsi="Times New Roman"/>
          <w:b/>
          <w:sz w:val="12"/>
          <w:szCs w:val="12"/>
        </w:rPr>
      </w:pPr>
      <w:r w:rsidRPr="00A4595E">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A4595E" w:rsidRPr="00A4595E" w:rsidTr="00A4595E">
        <w:trPr>
          <w:trHeight w:val="138"/>
        </w:trPr>
        <w:tc>
          <w:tcPr>
            <w:tcW w:w="709" w:type="dxa"/>
            <w:vMerge w:val="restart"/>
            <w:hideMark/>
          </w:tcPr>
          <w:p w:rsidR="00A4595E" w:rsidRPr="00A4595E" w:rsidRDefault="00A4595E" w:rsidP="00A4595E">
            <w:pPr>
              <w:rPr>
                <w:rFonts w:ascii="Times New Roman" w:hAnsi="Times New Roman"/>
                <w:bCs/>
                <w:sz w:val="10"/>
                <w:szCs w:val="10"/>
              </w:rPr>
            </w:pPr>
            <w:r w:rsidRPr="00A4595E">
              <w:rPr>
                <w:rFonts w:ascii="Times New Roman" w:hAnsi="Times New Roman"/>
                <w:bCs/>
                <w:sz w:val="10"/>
                <w:szCs w:val="10"/>
              </w:rPr>
              <w:t>Код главного администратора</w:t>
            </w:r>
          </w:p>
        </w:tc>
        <w:tc>
          <w:tcPr>
            <w:tcW w:w="1418" w:type="dxa"/>
            <w:vMerge w:val="restart"/>
            <w:hideMark/>
          </w:tcPr>
          <w:p w:rsidR="00A4595E" w:rsidRPr="00A4595E" w:rsidRDefault="00A4595E" w:rsidP="00A4595E">
            <w:pPr>
              <w:rPr>
                <w:rFonts w:ascii="Times New Roman" w:hAnsi="Times New Roman"/>
                <w:bCs/>
                <w:sz w:val="12"/>
                <w:szCs w:val="12"/>
              </w:rPr>
            </w:pPr>
            <w:r>
              <w:rPr>
                <w:rFonts w:ascii="Times New Roman" w:hAnsi="Times New Roman"/>
                <w:bCs/>
                <w:sz w:val="12"/>
                <w:szCs w:val="12"/>
              </w:rPr>
              <w:t>Код</w:t>
            </w:r>
            <w:r w:rsidRPr="00A4595E">
              <w:rPr>
                <w:rFonts w:ascii="Times New Roman" w:hAnsi="Times New Roman"/>
                <w:bCs/>
                <w:sz w:val="12"/>
                <w:szCs w:val="12"/>
              </w:rPr>
              <w:t xml:space="preserve"> доходов</w:t>
            </w:r>
          </w:p>
        </w:tc>
        <w:tc>
          <w:tcPr>
            <w:tcW w:w="5386" w:type="dxa"/>
            <w:vMerge w:val="restart"/>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Наименование  главного администратора доходов местного бюджета, дохода</w:t>
            </w:r>
          </w:p>
        </w:tc>
      </w:tr>
      <w:tr w:rsidR="00A4595E" w:rsidRPr="00A4595E" w:rsidTr="00A4595E">
        <w:trPr>
          <w:trHeight w:val="138"/>
        </w:trPr>
        <w:tc>
          <w:tcPr>
            <w:tcW w:w="709" w:type="dxa"/>
            <w:vMerge/>
            <w:hideMark/>
          </w:tcPr>
          <w:p w:rsidR="00A4595E" w:rsidRPr="00A4595E" w:rsidRDefault="00A4595E" w:rsidP="00A4595E">
            <w:pPr>
              <w:rPr>
                <w:rFonts w:ascii="Times New Roman" w:hAnsi="Times New Roman"/>
                <w:bCs/>
                <w:sz w:val="12"/>
                <w:szCs w:val="12"/>
              </w:rPr>
            </w:pPr>
          </w:p>
        </w:tc>
        <w:tc>
          <w:tcPr>
            <w:tcW w:w="1418" w:type="dxa"/>
            <w:vMerge/>
            <w:hideMark/>
          </w:tcPr>
          <w:p w:rsidR="00A4595E" w:rsidRPr="00A4595E" w:rsidRDefault="00A4595E" w:rsidP="00A4595E">
            <w:pPr>
              <w:rPr>
                <w:rFonts w:ascii="Times New Roman" w:hAnsi="Times New Roman"/>
                <w:bCs/>
                <w:sz w:val="12"/>
                <w:szCs w:val="12"/>
              </w:rPr>
            </w:pPr>
          </w:p>
        </w:tc>
        <w:tc>
          <w:tcPr>
            <w:tcW w:w="5386" w:type="dxa"/>
            <w:vMerge/>
            <w:hideMark/>
          </w:tcPr>
          <w:p w:rsidR="00A4595E" w:rsidRPr="00A4595E" w:rsidRDefault="00A4595E" w:rsidP="00A4595E">
            <w:pPr>
              <w:rPr>
                <w:rFonts w:ascii="Times New Roman" w:hAnsi="Times New Roman"/>
                <w:bCs/>
                <w:sz w:val="12"/>
                <w:szCs w:val="12"/>
              </w:rPr>
            </w:pPr>
          </w:p>
        </w:tc>
      </w:tr>
      <w:tr w:rsidR="00A4595E" w:rsidRPr="00A4595E" w:rsidTr="00A4595E">
        <w:trPr>
          <w:trHeight w:val="20"/>
        </w:trPr>
        <w:tc>
          <w:tcPr>
            <w:tcW w:w="709" w:type="dxa"/>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100</w:t>
            </w:r>
          </w:p>
        </w:tc>
        <w:tc>
          <w:tcPr>
            <w:tcW w:w="1418" w:type="dxa"/>
            <w:hideMark/>
          </w:tcPr>
          <w:p w:rsidR="00A4595E" w:rsidRPr="00A4595E" w:rsidRDefault="00A4595E" w:rsidP="00A4595E">
            <w:pPr>
              <w:rPr>
                <w:rFonts w:ascii="Times New Roman" w:hAnsi="Times New Roman"/>
                <w:bCs/>
                <w:sz w:val="12"/>
                <w:szCs w:val="12"/>
              </w:rPr>
            </w:pPr>
          </w:p>
        </w:tc>
        <w:tc>
          <w:tcPr>
            <w:tcW w:w="5386" w:type="dxa"/>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A4595E" w:rsidRPr="00A4595E" w:rsidTr="00A4595E">
        <w:trPr>
          <w:trHeight w:val="20"/>
        </w:trPr>
        <w:tc>
          <w:tcPr>
            <w:tcW w:w="709"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100</w:t>
            </w: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1 03 02230 01 0000 110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4595E" w:rsidRPr="00A4595E" w:rsidTr="00A4595E">
        <w:trPr>
          <w:trHeight w:val="20"/>
        </w:trPr>
        <w:tc>
          <w:tcPr>
            <w:tcW w:w="709"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100</w:t>
            </w: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1 03 02240 01 0000 110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уплаты акцизов на моторные масла для дизельных и (или) карбюраторных (</w:t>
            </w:r>
            <w:proofErr w:type="spellStart"/>
            <w:r w:rsidRPr="00A4595E">
              <w:rPr>
                <w:rFonts w:ascii="Times New Roman" w:hAnsi="Times New Roman"/>
                <w:sz w:val="12"/>
                <w:szCs w:val="12"/>
              </w:rPr>
              <w:t>инжекторных</w:t>
            </w:r>
            <w:proofErr w:type="spellEnd"/>
            <w:r w:rsidRPr="00A4595E">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4595E" w:rsidRPr="00A4595E" w:rsidTr="00A4595E">
        <w:trPr>
          <w:trHeight w:val="20"/>
        </w:trPr>
        <w:tc>
          <w:tcPr>
            <w:tcW w:w="709"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100</w:t>
            </w: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1 03 02250 01 0000 110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A4595E" w:rsidRPr="00A4595E" w:rsidTr="00A4595E">
        <w:trPr>
          <w:trHeight w:val="20"/>
        </w:trPr>
        <w:tc>
          <w:tcPr>
            <w:tcW w:w="709"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100</w:t>
            </w: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1 03 02260 01 0000 110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182</w:t>
            </w:r>
          </w:p>
        </w:tc>
        <w:tc>
          <w:tcPr>
            <w:tcW w:w="1418" w:type="dxa"/>
            <w:noWrap/>
            <w:hideMark/>
          </w:tcPr>
          <w:p w:rsidR="00A4595E" w:rsidRPr="00A4595E" w:rsidRDefault="00A4595E" w:rsidP="00A4595E">
            <w:pPr>
              <w:rPr>
                <w:rFonts w:ascii="Times New Roman" w:hAnsi="Times New Roman"/>
                <w:bCs/>
                <w:sz w:val="12"/>
                <w:szCs w:val="12"/>
              </w:rPr>
            </w:pPr>
          </w:p>
        </w:tc>
        <w:tc>
          <w:tcPr>
            <w:tcW w:w="5386" w:type="dxa"/>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Управление Федеральной налоговой службы по Самарской области</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1 01 02010 01 0000 110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4595E">
              <w:rPr>
                <w:rFonts w:ascii="Times New Roman" w:hAnsi="Times New Roman"/>
                <w:sz w:val="12"/>
                <w:szCs w:val="12"/>
                <w:vertAlign w:val="superscript"/>
              </w:rPr>
              <w:t>1</w:t>
            </w:r>
            <w:r w:rsidRPr="00A4595E">
              <w:rPr>
                <w:rFonts w:ascii="Times New Roman" w:hAnsi="Times New Roman"/>
                <w:sz w:val="12"/>
                <w:szCs w:val="12"/>
              </w:rPr>
              <w:t xml:space="preserve"> и 228 Налогового кодекса Российской Федерации&lt;2&gt;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1 01 02020 01 0000 110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1 01 02030 01 0000 110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 xml:space="preserve">Налог на доходы физических лиц с доходов,  полученных физическими лицами в соответствии со </w:t>
            </w:r>
            <w:r w:rsidRPr="00A4595E">
              <w:rPr>
                <w:rFonts w:ascii="Times New Roman" w:hAnsi="Times New Roman"/>
                <w:sz w:val="12"/>
                <w:szCs w:val="12"/>
              </w:rPr>
              <w:lastRenderedPageBreak/>
              <w:t>статьей 228 Налогового Кодекса Российской Федерации&lt;2&gt;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1 01 02040 01 0000 110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A4595E">
              <w:rPr>
                <w:rFonts w:ascii="Times New Roman" w:hAnsi="Times New Roman"/>
                <w:sz w:val="12"/>
                <w:szCs w:val="12"/>
                <w:vertAlign w:val="superscript"/>
              </w:rPr>
              <w:t>1</w:t>
            </w:r>
            <w:r w:rsidRPr="00A4595E">
              <w:rPr>
                <w:rFonts w:ascii="Times New Roman" w:hAnsi="Times New Roman"/>
                <w:sz w:val="12"/>
                <w:szCs w:val="12"/>
              </w:rPr>
              <w:t xml:space="preserve"> Налогового кодекса Российской Федерации&lt;2&gt;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1 05 03010 01 0000 110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Единый сельскохозяйственный налог&lt;2&gt;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1 05 03020 01 0000 110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Единый сельскохозяйственный налог (за налоговые периоды, истекшие до 1 января 2011 года)&lt;2&gt;</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1 06 01030 10 0000 110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1 06 06033 10 0000 110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1 06 06043 10 0000 110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 xml:space="preserve">Земельный налог с физических </w:t>
            </w:r>
            <w:proofErr w:type="spellStart"/>
            <w:r w:rsidRPr="00A4595E">
              <w:rPr>
                <w:rFonts w:ascii="Times New Roman" w:hAnsi="Times New Roman"/>
                <w:sz w:val="12"/>
                <w:szCs w:val="12"/>
              </w:rPr>
              <w:t>лиц,обладающих</w:t>
            </w:r>
            <w:proofErr w:type="spellEnd"/>
            <w:r w:rsidRPr="00A4595E">
              <w:rPr>
                <w:rFonts w:ascii="Times New Roman" w:hAnsi="Times New Roman"/>
                <w:sz w:val="12"/>
                <w:szCs w:val="12"/>
              </w:rPr>
              <w:t xml:space="preserve"> земельным участком, расположенным в границах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182</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1 09 04053 10 0000 110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421</w:t>
            </w:r>
          </w:p>
        </w:tc>
        <w:tc>
          <w:tcPr>
            <w:tcW w:w="1418" w:type="dxa"/>
            <w:noWrap/>
            <w:hideMark/>
          </w:tcPr>
          <w:p w:rsidR="00A4595E" w:rsidRPr="00A4595E" w:rsidRDefault="00A4595E" w:rsidP="00A4595E">
            <w:pPr>
              <w:rPr>
                <w:rFonts w:ascii="Times New Roman" w:hAnsi="Times New Roman"/>
                <w:bCs/>
                <w:sz w:val="12"/>
                <w:szCs w:val="12"/>
              </w:rPr>
            </w:pPr>
          </w:p>
        </w:tc>
        <w:tc>
          <w:tcPr>
            <w:tcW w:w="5386" w:type="dxa"/>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Администрация сельского поселения Воротнее муниципального района Сергиевский Самарской области</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421</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1 13 02065 10 0000 130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421</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1 17 01050 10 0000 180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Невыясненные поступления, зачисляемые в бюджеты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421</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1 17 05050 10 0000 180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Прочие неналоговые доходы бюджетов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608</w:t>
            </w:r>
          </w:p>
        </w:tc>
        <w:tc>
          <w:tcPr>
            <w:tcW w:w="1418" w:type="dxa"/>
            <w:noWrap/>
            <w:hideMark/>
          </w:tcPr>
          <w:p w:rsidR="00A4595E" w:rsidRPr="00A4595E" w:rsidRDefault="00A4595E" w:rsidP="00A4595E">
            <w:pPr>
              <w:rPr>
                <w:rFonts w:ascii="Times New Roman" w:hAnsi="Times New Roman"/>
                <w:bCs/>
                <w:sz w:val="12"/>
                <w:szCs w:val="12"/>
              </w:rPr>
            </w:pPr>
          </w:p>
        </w:tc>
        <w:tc>
          <w:tcPr>
            <w:tcW w:w="5386" w:type="dxa"/>
            <w:hideMark/>
          </w:tcPr>
          <w:p w:rsidR="00A4595E" w:rsidRPr="00A4595E" w:rsidRDefault="00A4595E" w:rsidP="00A4595E">
            <w:pPr>
              <w:rPr>
                <w:rFonts w:ascii="Times New Roman" w:hAnsi="Times New Roman"/>
                <w:bCs/>
                <w:sz w:val="12"/>
                <w:szCs w:val="12"/>
              </w:rPr>
            </w:pPr>
            <w:r w:rsidRPr="00A4595E">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608</w:t>
            </w: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1 11 05035 10 0000 120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608</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1 11 09045 10 0000 120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608</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1 14 06013 10 0000 430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608</w:t>
            </w:r>
          </w:p>
        </w:tc>
        <w:tc>
          <w:tcPr>
            <w:tcW w:w="1418" w:type="dxa"/>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1 14 06025 10 0000 430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4595E" w:rsidRPr="00A4595E" w:rsidTr="00A4595E">
        <w:trPr>
          <w:trHeight w:val="20"/>
        </w:trPr>
        <w:tc>
          <w:tcPr>
            <w:tcW w:w="709" w:type="dxa"/>
            <w:noWrap/>
            <w:hideMark/>
          </w:tcPr>
          <w:p w:rsidR="00A4595E" w:rsidRPr="00A4595E" w:rsidRDefault="00A4595E" w:rsidP="00A4595E">
            <w:pPr>
              <w:rPr>
                <w:rFonts w:ascii="Times New Roman" w:hAnsi="Times New Roman"/>
                <w:bCs/>
                <w:sz w:val="12"/>
                <w:szCs w:val="12"/>
              </w:rPr>
            </w:pPr>
          </w:p>
        </w:tc>
        <w:tc>
          <w:tcPr>
            <w:tcW w:w="1418"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2 00 00000 00 0000 000</w:t>
            </w:r>
          </w:p>
        </w:tc>
        <w:tc>
          <w:tcPr>
            <w:tcW w:w="5386" w:type="dxa"/>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Безвозмездные поступления &lt;1&gt;, &lt;2&gt;</w:t>
            </w:r>
          </w:p>
        </w:tc>
      </w:tr>
      <w:tr w:rsidR="00A4595E" w:rsidRPr="00A4595E" w:rsidTr="00A4595E">
        <w:trPr>
          <w:trHeight w:val="569"/>
        </w:trPr>
        <w:tc>
          <w:tcPr>
            <w:tcW w:w="7513" w:type="dxa"/>
            <w:gridSpan w:val="3"/>
            <w:noWrap/>
            <w:hideMark/>
          </w:tcPr>
          <w:p w:rsidR="00A4595E" w:rsidRPr="00A4595E" w:rsidRDefault="00A4595E" w:rsidP="00A4595E">
            <w:pPr>
              <w:rPr>
                <w:rFonts w:ascii="Times New Roman" w:hAnsi="Times New Roman"/>
                <w:sz w:val="12"/>
                <w:szCs w:val="12"/>
              </w:rPr>
            </w:pPr>
            <w:r w:rsidRPr="00A4595E">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A4595E" w:rsidRPr="00A4595E" w:rsidRDefault="00A4595E" w:rsidP="00A4595E">
            <w:pPr>
              <w:rPr>
                <w:rFonts w:ascii="Times New Roman" w:hAnsi="Times New Roman"/>
                <w:sz w:val="12"/>
                <w:szCs w:val="12"/>
              </w:rPr>
            </w:pPr>
            <w:r w:rsidRPr="00A4595E">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A4595E" w:rsidRPr="00A4595E" w:rsidRDefault="00A4595E" w:rsidP="00A4595E">
            <w:pPr>
              <w:rPr>
                <w:rFonts w:ascii="Times New Roman" w:hAnsi="Times New Roman"/>
                <w:bCs/>
                <w:sz w:val="12"/>
                <w:szCs w:val="12"/>
              </w:rPr>
            </w:pPr>
            <w:r w:rsidRPr="00A4595E">
              <w:rPr>
                <w:rFonts w:ascii="Times New Roman" w:hAnsi="Times New Roman"/>
                <w:sz w:val="12"/>
                <w:szCs w:val="12"/>
              </w:rPr>
              <w:t>&lt;2&gt;В части, зачисляемой в местный бюджет.</w:t>
            </w:r>
          </w:p>
        </w:tc>
      </w:tr>
    </w:tbl>
    <w:p w:rsidR="0073398B" w:rsidRDefault="0073398B" w:rsidP="00476836">
      <w:pPr>
        <w:spacing w:after="0" w:line="240" w:lineRule="auto"/>
        <w:jc w:val="both"/>
        <w:rPr>
          <w:rFonts w:ascii="Times New Roman" w:hAnsi="Times New Roman"/>
          <w:sz w:val="12"/>
          <w:szCs w:val="12"/>
        </w:rPr>
      </w:pPr>
    </w:p>
    <w:p w:rsidR="00A4595E" w:rsidRPr="00E65FD5" w:rsidRDefault="00A4595E" w:rsidP="00A4595E">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A4595E" w:rsidRPr="00E65FD5" w:rsidRDefault="00A4595E" w:rsidP="00A4595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A4595E" w:rsidRPr="00E65FD5" w:rsidRDefault="00A4595E" w:rsidP="00A4595E">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4595E" w:rsidRPr="00E65FD5" w:rsidRDefault="00A4595E" w:rsidP="00A4595E">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3398B" w:rsidRDefault="00FB737A" w:rsidP="00FB737A">
      <w:pPr>
        <w:spacing w:after="0" w:line="240" w:lineRule="auto"/>
        <w:jc w:val="center"/>
        <w:rPr>
          <w:rFonts w:ascii="Times New Roman" w:hAnsi="Times New Roman"/>
          <w:b/>
          <w:sz w:val="12"/>
          <w:szCs w:val="12"/>
        </w:rPr>
      </w:pPr>
      <w:r w:rsidRPr="00FB737A">
        <w:rPr>
          <w:rFonts w:ascii="Times New Roman" w:hAnsi="Times New Roman"/>
          <w:b/>
          <w:sz w:val="12"/>
          <w:szCs w:val="12"/>
        </w:rPr>
        <w:t>Перечень главных администраторов источников финансирования дефицита местного бюджета</w:t>
      </w:r>
    </w:p>
    <w:p w:rsidR="00AD7D60" w:rsidRPr="00FB737A" w:rsidRDefault="00AD7D60" w:rsidP="00FB737A">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701"/>
        <w:gridCol w:w="5103"/>
      </w:tblGrid>
      <w:tr w:rsidR="00FB737A" w:rsidRPr="00FB737A" w:rsidTr="00FB737A">
        <w:trPr>
          <w:trHeight w:val="138"/>
        </w:trPr>
        <w:tc>
          <w:tcPr>
            <w:tcW w:w="709" w:type="dxa"/>
            <w:vMerge w:val="restart"/>
            <w:hideMark/>
          </w:tcPr>
          <w:p w:rsidR="00FB737A" w:rsidRPr="00FB737A" w:rsidRDefault="00FB737A" w:rsidP="00FB737A">
            <w:pPr>
              <w:rPr>
                <w:rFonts w:ascii="Times New Roman" w:hAnsi="Times New Roman"/>
                <w:bCs/>
                <w:sz w:val="10"/>
                <w:szCs w:val="10"/>
              </w:rPr>
            </w:pPr>
            <w:r w:rsidRPr="00FB737A">
              <w:rPr>
                <w:rFonts w:ascii="Times New Roman" w:hAnsi="Times New Roman"/>
                <w:bCs/>
                <w:sz w:val="10"/>
                <w:szCs w:val="10"/>
              </w:rPr>
              <w:t>Код администратора</w:t>
            </w:r>
          </w:p>
        </w:tc>
        <w:tc>
          <w:tcPr>
            <w:tcW w:w="1701" w:type="dxa"/>
            <w:vMerge w:val="restart"/>
            <w:hideMark/>
          </w:tcPr>
          <w:p w:rsidR="00FB737A" w:rsidRPr="00FB737A" w:rsidRDefault="00FB737A" w:rsidP="00FB737A">
            <w:pPr>
              <w:rPr>
                <w:rFonts w:ascii="Times New Roman" w:hAnsi="Times New Roman"/>
                <w:bCs/>
                <w:sz w:val="10"/>
                <w:szCs w:val="10"/>
              </w:rPr>
            </w:pPr>
            <w:r w:rsidRPr="00FB737A">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FB737A" w:rsidRPr="00FB737A" w:rsidRDefault="00FB737A" w:rsidP="00FB737A">
            <w:pPr>
              <w:rPr>
                <w:rFonts w:ascii="Times New Roman" w:hAnsi="Times New Roman"/>
                <w:bCs/>
                <w:sz w:val="12"/>
                <w:szCs w:val="12"/>
              </w:rPr>
            </w:pPr>
            <w:r w:rsidRPr="00FB737A">
              <w:rPr>
                <w:rFonts w:ascii="Times New Roman" w:hAnsi="Times New Roman"/>
                <w:bCs/>
                <w:sz w:val="12"/>
                <w:szCs w:val="12"/>
              </w:rPr>
              <w:t>Наименование</w:t>
            </w:r>
          </w:p>
        </w:tc>
      </w:tr>
      <w:tr w:rsidR="00FB737A" w:rsidRPr="00FB737A" w:rsidTr="00FB737A">
        <w:trPr>
          <w:trHeight w:val="138"/>
        </w:trPr>
        <w:tc>
          <w:tcPr>
            <w:tcW w:w="709" w:type="dxa"/>
            <w:vMerge/>
            <w:hideMark/>
          </w:tcPr>
          <w:p w:rsidR="00FB737A" w:rsidRPr="00FB737A" w:rsidRDefault="00FB737A" w:rsidP="00FB737A">
            <w:pPr>
              <w:rPr>
                <w:rFonts w:ascii="Times New Roman" w:hAnsi="Times New Roman"/>
                <w:bCs/>
                <w:sz w:val="12"/>
                <w:szCs w:val="12"/>
              </w:rPr>
            </w:pPr>
          </w:p>
        </w:tc>
        <w:tc>
          <w:tcPr>
            <w:tcW w:w="1701" w:type="dxa"/>
            <w:vMerge/>
            <w:hideMark/>
          </w:tcPr>
          <w:p w:rsidR="00FB737A" w:rsidRPr="00FB737A" w:rsidRDefault="00FB737A" w:rsidP="00FB737A">
            <w:pPr>
              <w:rPr>
                <w:rFonts w:ascii="Times New Roman" w:hAnsi="Times New Roman"/>
                <w:bCs/>
                <w:sz w:val="12"/>
                <w:szCs w:val="12"/>
              </w:rPr>
            </w:pPr>
          </w:p>
        </w:tc>
        <w:tc>
          <w:tcPr>
            <w:tcW w:w="5103" w:type="dxa"/>
            <w:vMerge/>
            <w:hideMark/>
          </w:tcPr>
          <w:p w:rsidR="00FB737A" w:rsidRPr="00FB737A" w:rsidRDefault="00FB737A" w:rsidP="00FB737A">
            <w:pPr>
              <w:rPr>
                <w:rFonts w:ascii="Times New Roman" w:hAnsi="Times New Roman"/>
                <w:bCs/>
                <w:sz w:val="12"/>
                <w:szCs w:val="12"/>
              </w:rPr>
            </w:pP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bCs/>
                <w:sz w:val="12"/>
                <w:szCs w:val="12"/>
              </w:rPr>
            </w:pPr>
            <w:r w:rsidRPr="00FB737A">
              <w:rPr>
                <w:rFonts w:ascii="Times New Roman" w:hAnsi="Times New Roman"/>
                <w:bCs/>
                <w:sz w:val="12"/>
                <w:szCs w:val="12"/>
              </w:rPr>
              <w:t>421</w:t>
            </w:r>
          </w:p>
        </w:tc>
        <w:tc>
          <w:tcPr>
            <w:tcW w:w="1701" w:type="dxa"/>
            <w:noWrap/>
            <w:hideMark/>
          </w:tcPr>
          <w:p w:rsidR="00FB737A" w:rsidRPr="00FB737A" w:rsidRDefault="00FB737A" w:rsidP="00FB737A">
            <w:pPr>
              <w:rPr>
                <w:rFonts w:ascii="Times New Roman" w:hAnsi="Times New Roman"/>
                <w:bCs/>
                <w:sz w:val="12"/>
                <w:szCs w:val="12"/>
              </w:rPr>
            </w:pPr>
          </w:p>
        </w:tc>
        <w:tc>
          <w:tcPr>
            <w:tcW w:w="5103" w:type="dxa"/>
            <w:hideMark/>
          </w:tcPr>
          <w:p w:rsidR="00FB737A" w:rsidRPr="00FB737A" w:rsidRDefault="00FB737A" w:rsidP="00FB737A">
            <w:pPr>
              <w:rPr>
                <w:rFonts w:ascii="Times New Roman" w:hAnsi="Times New Roman"/>
                <w:bCs/>
                <w:sz w:val="12"/>
                <w:szCs w:val="12"/>
              </w:rPr>
            </w:pPr>
            <w:r w:rsidRPr="00FB737A">
              <w:rPr>
                <w:rFonts w:ascii="Times New Roman" w:hAnsi="Times New Roman"/>
                <w:bCs/>
                <w:sz w:val="12"/>
                <w:szCs w:val="12"/>
              </w:rPr>
              <w:t>Администрация сельского поселения Воротнее муниципального района Сергиевский Самарской области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01 00 00 00 00 0000 000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ИСТОЧНИКИ ВНУТРЕННЕГО ФИНАНСИРОВАНИЯ ДЕФИЦИТОВ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01 03 00 00 00 0000 000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Бюджетные кредиты от других бюджетов бюджетной системы Российской Федерации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01 03 01 00 00 0000 700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01 03 01 00 10 0000 710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01 03 01 00 00 0000 800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01 03 01 00 10 0000 810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01 05 00 00 00 0000 000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Изменение остатков средств на счетах по учету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01 05 00 00 00 0000 500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УВЕЛИЧЕНИЕ ОСТАТКОВ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01 05 02 00 00 0000 500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Увеличение прочих остатков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01 05 02 01 00 0000 510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Увеличение прочих остатков денежных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01 05 02 01 10 0000 510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Увеличение прочих остатков денежных средств бюджетов сельских поселений</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01 05 00 00 00 0000 600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УМЕНЬШЕНИЕ ОСТАТКОВ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01 05 02 00 00 0000 600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Уменьшение прочих остатков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01 05 02 01 00 0000 610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Уменьшение прочих остатков денежных средств бюджетов</w:t>
            </w:r>
          </w:p>
        </w:tc>
      </w:tr>
      <w:tr w:rsidR="00FB737A" w:rsidRPr="00FB737A" w:rsidTr="00FB737A">
        <w:trPr>
          <w:trHeight w:val="20"/>
        </w:trPr>
        <w:tc>
          <w:tcPr>
            <w:tcW w:w="709"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421</w:t>
            </w:r>
          </w:p>
        </w:tc>
        <w:tc>
          <w:tcPr>
            <w:tcW w:w="1701" w:type="dxa"/>
            <w:noWrap/>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01 05 02 01 10 0000 610</w:t>
            </w:r>
          </w:p>
        </w:tc>
        <w:tc>
          <w:tcPr>
            <w:tcW w:w="5103" w:type="dxa"/>
            <w:hideMark/>
          </w:tcPr>
          <w:p w:rsidR="00FB737A" w:rsidRPr="00FB737A" w:rsidRDefault="00FB737A" w:rsidP="00FB737A">
            <w:pPr>
              <w:rPr>
                <w:rFonts w:ascii="Times New Roman" w:hAnsi="Times New Roman"/>
                <w:sz w:val="12"/>
                <w:szCs w:val="12"/>
              </w:rPr>
            </w:pPr>
            <w:r w:rsidRPr="00FB737A">
              <w:rPr>
                <w:rFonts w:ascii="Times New Roman" w:hAnsi="Times New Roman"/>
                <w:sz w:val="12"/>
                <w:szCs w:val="12"/>
              </w:rPr>
              <w:t>Уменьшение прочих остатков денежных средств бюджетов сельских поселений</w:t>
            </w:r>
          </w:p>
        </w:tc>
      </w:tr>
    </w:tbl>
    <w:p w:rsidR="00FB737A" w:rsidRPr="00E65FD5" w:rsidRDefault="00FB737A" w:rsidP="00FB737A">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№3</w:t>
      </w:r>
    </w:p>
    <w:p w:rsidR="00FB737A" w:rsidRPr="00E65FD5" w:rsidRDefault="00FB737A" w:rsidP="00FB737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FB737A" w:rsidRPr="00E65FD5" w:rsidRDefault="00FB737A" w:rsidP="00FB737A">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B737A" w:rsidRPr="00E65FD5" w:rsidRDefault="00FB737A" w:rsidP="00FB737A">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B2D7B" w:rsidRDefault="004B2D7B" w:rsidP="004B2D7B">
      <w:pPr>
        <w:spacing w:after="0" w:line="240" w:lineRule="auto"/>
        <w:jc w:val="center"/>
        <w:rPr>
          <w:rFonts w:ascii="Times New Roman" w:hAnsi="Times New Roman"/>
          <w:b/>
          <w:sz w:val="12"/>
          <w:szCs w:val="12"/>
        </w:rPr>
      </w:pPr>
      <w:r w:rsidRPr="004B2D7B">
        <w:rPr>
          <w:rFonts w:ascii="Times New Roman" w:hAnsi="Times New Roman"/>
          <w:b/>
          <w:sz w:val="12"/>
          <w:szCs w:val="12"/>
        </w:rPr>
        <w:t>Нормативы распределения доходов между районным бюджетом и бюджетами поселений</w:t>
      </w:r>
    </w:p>
    <w:p w:rsidR="0073398B" w:rsidRPr="004B2D7B" w:rsidRDefault="004B2D7B" w:rsidP="004B2D7B">
      <w:pPr>
        <w:spacing w:after="0" w:line="240" w:lineRule="auto"/>
        <w:jc w:val="center"/>
        <w:rPr>
          <w:rFonts w:ascii="Times New Roman" w:hAnsi="Times New Roman"/>
          <w:b/>
          <w:sz w:val="12"/>
          <w:szCs w:val="12"/>
        </w:rPr>
      </w:pPr>
      <w:r w:rsidRPr="004B2D7B">
        <w:rPr>
          <w:rFonts w:ascii="Times New Roman" w:hAnsi="Times New Roman"/>
          <w:b/>
          <w:sz w:val="12"/>
          <w:szCs w:val="12"/>
        </w:rPr>
        <w:t>на 2016 год и на плановый период 2017 и 2018 годов</w:t>
      </w:r>
    </w:p>
    <w:p w:rsidR="0073398B" w:rsidRDefault="004B2D7B" w:rsidP="004B2D7B">
      <w:pPr>
        <w:spacing w:after="0" w:line="240" w:lineRule="auto"/>
        <w:jc w:val="right"/>
        <w:rPr>
          <w:rFonts w:ascii="Times New Roman" w:hAnsi="Times New Roman"/>
          <w:sz w:val="12"/>
          <w:szCs w:val="12"/>
        </w:rPr>
      </w:pPr>
      <w:r w:rsidRPr="004B2D7B">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4B2D7B" w:rsidRPr="004B2D7B" w:rsidTr="004B2D7B">
        <w:trPr>
          <w:trHeight w:val="20"/>
        </w:trPr>
        <w:tc>
          <w:tcPr>
            <w:tcW w:w="6096" w:type="dxa"/>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Наименование дохода</w:t>
            </w:r>
          </w:p>
        </w:tc>
        <w:tc>
          <w:tcPr>
            <w:tcW w:w="664" w:type="dxa"/>
            <w:noWrap/>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районный бюджет</w:t>
            </w:r>
          </w:p>
        </w:tc>
        <w:tc>
          <w:tcPr>
            <w:tcW w:w="753" w:type="dxa"/>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бюджеты поселений</w:t>
            </w:r>
          </w:p>
        </w:tc>
      </w:tr>
      <w:tr w:rsidR="004B2D7B" w:rsidRPr="004B2D7B" w:rsidTr="004B2D7B">
        <w:trPr>
          <w:trHeight w:val="20"/>
        </w:trPr>
        <w:tc>
          <w:tcPr>
            <w:tcW w:w="7513" w:type="dxa"/>
            <w:gridSpan w:val="3"/>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7513" w:type="dxa"/>
            <w:gridSpan w:val="3"/>
            <w:noWrap/>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В части прочих неналоговых доходов</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Прочие неналоговые доходы бюджетов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7513" w:type="dxa"/>
            <w:gridSpan w:val="3"/>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В части доходов от оказания платных услуг (работ) и компенсации затрат</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7513" w:type="dxa"/>
            <w:gridSpan w:val="3"/>
            <w:noWrap/>
            <w:hideMark/>
          </w:tcPr>
          <w:p w:rsidR="004B2D7B" w:rsidRPr="004B2D7B" w:rsidRDefault="004B2D7B" w:rsidP="004B2D7B">
            <w:pPr>
              <w:rPr>
                <w:rFonts w:ascii="Times New Roman" w:hAnsi="Times New Roman"/>
                <w:bCs/>
                <w:sz w:val="12"/>
                <w:szCs w:val="12"/>
              </w:rPr>
            </w:pPr>
            <w:r w:rsidRPr="004B2D7B">
              <w:rPr>
                <w:rFonts w:ascii="Times New Roman" w:hAnsi="Times New Roman"/>
                <w:bCs/>
                <w:sz w:val="12"/>
                <w:szCs w:val="12"/>
              </w:rPr>
              <w:t>В части прочих безвозмездных поступлений</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r w:rsidR="004B2D7B" w:rsidRPr="004B2D7B" w:rsidTr="004B2D7B">
        <w:trPr>
          <w:trHeight w:val="20"/>
        </w:trPr>
        <w:tc>
          <w:tcPr>
            <w:tcW w:w="6096" w:type="dxa"/>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4B2D7B" w:rsidRPr="004B2D7B" w:rsidRDefault="004B2D7B" w:rsidP="004B2D7B">
            <w:pPr>
              <w:rPr>
                <w:rFonts w:ascii="Times New Roman" w:hAnsi="Times New Roman"/>
                <w:sz w:val="12"/>
                <w:szCs w:val="12"/>
              </w:rPr>
            </w:pPr>
          </w:p>
        </w:tc>
        <w:tc>
          <w:tcPr>
            <w:tcW w:w="753" w:type="dxa"/>
            <w:noWrap/>
            <w:hideMark/>
          </w:tcPr>
          <w:p w:rsidR="004B2D7B" w:rsidRPr="004B2D7B" w:rsidRDefault="004B2D7B" w:rsidP="004B2D7B">
            <w:pPr>
              <w:rPr>
                <w:rFonts w:ascii="Times New Roman" w:hAnsi="Times New Roman"/>
                <w:sz w:val="12"/>
                <w:szCs w:val="12"/>
              </w:rPr>
            </w:pPr>
            <w:r w:rsidRPr="004B2D7B">
              <w:rPr>
                <w:rFonts w:ascii="Times New Roman" w:hAnsi="Times New Roman"/>
                <w:sz w:val="12"/>
                <w:szCs w:val="12"/>
              </w:rPr>
              <w:t>100</w:t>
            </w:r>
          </w:p>
        </w:tc>
      </w:tr>
    </w:tbl>
    <w:p w:rsidR="0073398B" w:rsidRDefault="0073398B" w:rsidP="00476836">
      <w:pPr>
        <w:spacing w:after="0" w:line="240" w:lineRule="auto"/>
        <w:jc w:val="both"/>
        <w:rPr>
          <w:rFonts w:ascii="Times New Roman" w:hAnsi="Times New Roman"/>
          <w:sz w:val="12"/>
          <w:szCs w:val="12"/>
        </w:rPr>
      </w:pPr>
    </w:p>
    <w:p w:rsidR="004B2D7B" w:rsidRPr="00E65FD5" w:rsidRDefault="004B2D7B" w:rsidP="004B2D7B">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4B2D7B" w:rsidRPr="00E65FD5" w:rsidRDefault="004B2D7B" w:rsidP="004B2D7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4B2D7B" w:rsidRPr="00E65FD5" w:rsidRDefault="004B2D7B" w:rsidP="004B2D7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B2D7B" w:rsidRPr="00E65FD5" w:rsidRDefault="004B2D7B" w:rsidP="004B2D7B">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E0799" w:rsidRDefault="008E0799" w:rsidP="008E0799">
      <w:pPr>
        <w:spacing w:after="0" w:line="240" w:lineRule="auto"/>
        <w:jc w:val="center"/>
        <w:rPr>
          <w:rFonts w:ascii="Times New Roman" w:hAnsi="Times New Roman"/>
          <w:b/>
          <w:sz w:val="12"/>
          <w:szCs w:val="12"/>
        </w:rPr>
      </w:pPr>
      <w:r w:rsidRPr="008E0799">
        <w:rPr>
          <w:rFonts w:ascii="Times New Roman" w:hAnsi="Times New Roman"/>
          <w:b/>
          <w:sz w:val="12"/>
          <w:szCs w:val="12"/>
        </w:rPr>
        <w:t xml:space="preserve">Ведомственная структура расходов бюджета сельского поселения Воротнее </w:t>
      </w:r>
    </w:p>
    <w:p w:rsidR="0073398B" w:rsidRPr="008E0799" w:rsidRDefault="008E0799" w:rsidP="008E0799">
      <w:pPr>
        <w:spacing w:after="0" w:line="240" w:lineRule="auto"/>
        <w:jc w:val="center"/>
        <w:rPr>
          <w:rFonts w:ascii="Times New Roman" w:hAnsi="Times New Roman"/>
          <w:b/>
          <w:sz w:val="12"/>
          <w:szCs w:val="12"/>
        </w:rPr>
      </w:pPr>
      <w:r w:rsidRPr="008E0799">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8E0799" w:rsidRPr="008E0799" w:rsidTr="00AD7D60">
        <w:trPr>
          <w:trHeight w:val="20"/>
        </w:trPr>
        <w:tc>
          <w:tcPr>
            <w:tcW w:w="567" w:type="dxa"/>
            <w:vMerge w:val="restart"/>
            <w:hideMark/>
          </w:tcPr>
          <w:p w:rsidR="008E0799" w:rsidRPr="008E0799" w:rsidRDefault="008E0799" w:rsidP="008E0799">
            <w:pPr>
              <w:rPr>
                <w:rFonts w:ascii="Times New Roman" w:hAnsi="Times New Roman"/>
                <w:bCs/>
                <w:sz w:val="10"/>
                <w:szCs w:val="10"/>
              </w:rPr>
            </w:pPr>
            <w:r w:rsidRPr="008E0799">
              <w:rPr>
                <w:rFonts w:ascii="Times New Roman" w:hAnsi="Times New Roman"/>
                <w:bCs/>
                <w:sz w:val="10"/>
                <w:szCs w:val="10"/>
              </w:rPr>
              <w:t>Код главного распорядителя бюджетных средств</w:t>
            </w:r>
          </w:p>
        </w:tc>
        <w:tc>
          <w:tcPr>
            <w:tcW w:w="3828" w:type="dxa"/>
            <w:vMerge w:val="restart"/>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8E0799" w:rsidRPr="008E0799" w:rsidRDefault="008E0799" w:rsidP="008E0799">
            <w:pPr>
              <w:rPr>
                <w:rFonts w:ascii="Times New Roman" w:hAnsi="Times New Roman"/>
                <w:bCs/>
                <w:sz w:val="12"/>
                <w:szCs w:val="12"/>
              </w:rPr>
            </w:pPr>
            <w:proofErr w:type="spellStart"/>
            <w:r w:rsidRPr="008E0799">
              <w:rPr>
                <w:rFonts w:ascii="Times New Roman" w:hAnsi="Times New Roman"/>
                <w:bCs/>
                <w:sz w:val="12"/>
                <w:szCs w:val="12"/>
              </w:rPr>
              <w:t>Рз</w:t>
            </w:r>
            <w:proofErr w:type="spellEnd"/>
          </w:p>
        </w:tc>
        <w:tc>
          <w:tcPr>
            <w:tcW w:w="425" w:type="dxa"/>
            <w:vMerge w:val="restart"/>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ПР</w:t>
            </w:r>
          </w:p>
        </w:tc>
        <w:tc>
          <w:tcPr>
            <w:tcW w:w="851" w:type="dxa"/>
            <w:vMerge w:val="restart"/>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ЦСР</w:t>
            </w:r>
          </w:p>
        </w:tc>
        <w:tc>
          <w:tcPr>
            <w:tcW w:w="425" w:type="dxa"/>
            <w:vMerge w:val="restart"/>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ВР</w:t>
            </w:r>
          </w:p>
        </w:tc>
        <w:tc>
          <w:tcPr>
            <w:tcW w:w="992" w:type="dxa"/>
            <w:gridSpan w:val="2"/>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Сумма, тыс. рублей</w:t>
            </w:r>
          </w:p>
        </w:tc>
      </w:tr>
      <w:tr w:rsidR="008E0799" w:rsidRPr="008E0799" w:rsidTr="00AD7D60">
        <w:trPr>
          <w:trHeight w:val="20"/>
        </w:trPr>
        <w:tc>
          <w:tcPr>
            <w:tcW w:w="567" w:type="dxa"/>
            <w:vMerge/>
            <w:hideMark/>
          </w:tcPr>
          <w:p w:rsidR="008E0799" w:rsidRPr="008E0799" w:rsidRDefault="008E0799" w:rsidP="008E0799">
            <w:pPr>
              <w:rPr>
                <w:rFonts w:ascii="Times New Roman" w:hAnsi="Times New Roman"/>
                <w:bCs/>
                <w:sz w:val="12"/>
                <w:szCs w:val="12"/>
              </w:rPr>
            </w:pPr>
          </w:p>
        </w:tc>
        <w:tc>
          <w:tcPr>
            <w:tcW w:w="3828" w:type="dxa"/>
            <w:vMerge/>
            <w:hideMark/>
          </w:tcPr>
          <w:p w:rsidR="008E0799" w:rsidRPr="008E0799" w:rsidRDefault="008E0799" w:rsidP="008E0799">
            <w:pPr>
              <w:rPr>
                <w:rFonts w:ascii="Times New Roman" w:hAnsi="Times New Roman"/>
                <w:bCs/>
                <w:sz w:val="12"/>
                <w:szCs w:val="12"/>
              </w:rPr>
            </w:pPr>
          </w:p>
        </w:tc>
        <w:tc>
          <w:tcPr>
            <w:tcW w:w="425" w:type="dxa"/>
            <w:vMerge/>
            <w:hideMark/>
          </w:tcPr>
          <w:p w:rsidR="008E0799" w:rsidRPr="008E0799" w:rsidRDefault="008E0799" w:rsidP="008E0799">
            <w:pPr>
              <w:rPr>
                <w:rFonts w:ascii="Times New Roman" w:hAnsi="Times New Roman"/>
                <w:bCs/>
                <w:sz w:val="12"/>
                <w:szCs w:val="12"/>
              </w:rPr>
            </w:pPr>
          </w:p>
        </w:tc>
        <w:tc>
          <w:tcPr>
            <w:tcW w:w="425" w:type="dxa"/>
            <w:vMerge/>
            <w:hideMark/>
          </w:tcPr>
          <w:p w:rsidR="008E0799" w:rsidRPr="008E0799" w:rsidRDefault="008E0799" w:rsidP="008E0799">
            <w:pPr>
              <w:rPr>
                <w:rFonts w:ascii="Times New Roman" w:hAnsi="Times New Roman"/>
                <w:bCs/>
                <w:sz w:val="12"/>
                <w:szCs w:val="12"/>
              </w:rPr>
            </w:pPr>
          </w:p>
        </w:tc>
        <w:tc>
          <w:tcPr>
            <w:tcW w:w="851" w:type="dxa"/>
            <w:vMerge/>
            <w:hideMark/>
          </w:tcPr>
          <w:p w:rsidR="008E0799" w:rsidRPr="008E0799" w:rsidRDefault="008E0799" w:rsidP="008E0799">
            <w:pPr>
              <w:rPr>
                <w:rFonts w:ascii="Times New Roman" w:hAnsi="Times New Roman"/>
                <w:bCs/>
                <w:sz w:val="12"/>
                <w:szCs w:val="12"/>
              </w:rPr>
            </w:pPr>
          </w:p>
        </w:tc>
        <w:tc>
          <w:tcPr>
            <w:tcW w:w="425" w:type="dxa"/>
            <w:vMerge/>
            <w:hideMark/>
          </w:tcPr>
          <w:p w:rsidR="008E0799" w:rsidRPr="008E0799" w:rsidRDefault="008E0799" w:rsidP="008E0799">
            <w:pPr>
              <w:rPr>
                <w:rFonts w:ascii="Times New Roman" w:hAnsi="Times New Roman"/>
                <w:bCs/>
                <w:sz w:val="12"/>
                <w:szCs w:val="12"/>
              </w:rPr>
            </w:pPr>
          </w:p>
        </w:tc>
        <w:tc>
          <w:tcPr>
            <w:tcW w:w="425"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всего</w:t>
            </w:r>
          </w:p>
        </w:tc>
        <w:tc>
          <w:tcPr>
            <w:tcW w:w="567" w:type="dxa"/>
            <w:hideMark/>
          </w:tcPr>
          <w:p w:rsidR="008E0799" w:rsidRPr="008E0799" w:rsidRDefault="008E0799" w:rsidP="008E0799">
            <w:pPr>
              <w:rPr>
                <w:rFonts w:ascii="Times New Roman" w:hAnsi="Times New Roman"/>
                <w:bCs/>
                <w:sz w:val="10"/>
                <w:szCs w:val="10"/>
              </w:rPr>
            </w:pPr>
            <w:r w:rsidRPr="008E0799">
              <w:rPr>
                <w:rFonts w:ascii="Times New Roman" w:hAnsi="Times New Roman"/>
                <w:bCs/>
                <w:sz w:val="10"/>
                <w:szCs w:val="10"/>
              </w:rPr>
              <w:t>в том числе за счет безвозмездных поступлений</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421</w:t>
            </w:r>
          </w:p>
        </w:tc>
        <w:tc>
          <w:tcPr>
            <w:tcW w:w="6946" w:type="dxa"/>
            <w:gridSpan w:val="7"/>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 xml:space="preserve">Администрация </w:t>
            </w:r>
            <w:r>
              <w:rPr>
                <w:rFonts w:ascii="Times New Roman" w:hAnsi="Times New Roman"/>
                <w:bCs/>
                <w:sz w:val="12"/>
                <w:szCs w:val="12"/>
              </w:rPr>
              <w:t xml:space="preserve">сельского поселения Воротнее </w:t>
            </w:r>
            <w:r w:rsidRPr="008E0799">
              <w:rPr>
                <w:rFonts w:ascii="Times New Roman" w:hAnsi="Times New Roman"/>
                <w:bCs/>
                <w:sz w:val="12"/>
                <w:szCs w:val="12"/>
              </w:rPr>
              <w:t xml:space="preserve"> муниципального района Сергиевский Самарской области</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02</w:t>
            </w:r>
          </w:p>
        </w:tc>
        <w:tc>
          <w:tcPr>
            <w:tcW w:w="851" w:type="dxa"/>
            <w:noWrap/>
            <w:hideMark/>
          </w:tcPr>
          <w:p w:rsidR="008E0799" w:rsidRPr="008E0799" w:rsidRDefault="008E0799" w:rsidP="008E0799">
            <w:pPr>
              <w:rPr>
                <w:rFonts w:ascii="Times New Roman" w:hAnsi="Times New Roman"/>
                <w:bCs/>
                <w:sz w:val="10"/>
                <w:szCs w:val="10"/>
              </w:rPr>
            </w:pPr>
          </w:p>
        </w:tc>
        <w:tc>
          <w:tcPr>
            <w:tcW w:w="425" w:type="dxa"/>
            <w:noWrap/>
            <w:hideMark/>
          </w:tcPr>
          <w:p w:rsidR="008E0799" w:rsidRPr="008E0799" w:rsidRDefault="008E0799" w:rsidP="008E0799">
            <w:pPr>
              <w:rPr>
                <w:rFonts w:ascii="Times New Roman" w:hAnsi="Times New Roman"/>
                <w:bCs/>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716</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02</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716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02</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120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716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Функционирование местных администраций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975</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975</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120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864</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109</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Уплата налогов, сборов и иных платежей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850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851" w:type="dxa"/>
            <w:noWrap/>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59</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59</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межбюджетные трансферты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59</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Резервные фонды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10</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Непрограммные направления расходов местного бюджета</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9900000000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Резервные средства</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9900000000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870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Другие общегосударственные вопросы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410</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336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290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межбюджетные трансферты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lastRenderedPageBreak/>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"Управление и распоряжение муниципальным имуществом сельского  поселения  Воротнее муниципального района Сергиевский"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4000000000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74</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межбюджетные трансферты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4000000000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74</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Мобилизационная и вневойсковая подготовка</w:t>
            </w:r>
          </w:p>
        </w:tc>
        <w:tc>
          <w:tcPr>
            <w:tcW w:w="425"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02</w:t>
            </w: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03</w:t>
            </w:r>
          </w:p>
        </w:tc>
        <w:tc>
          <w:tcPr>
            <w:tcW w:w="851" w:type="dxa"/>
            <w:noWrap/>
            <w:hideMark/>
          </w:tcPr>
          <w:p w:rsidR="008E0799" w:rsidRPr="008E0799" w:rsidRDefault="008E0799" w:rsidP="008E0799">
            <w:pPr>
              <w:rPr>
                <w:rFonts w:ascii="Times New Roman" w:hAnsi="Times New Roman"/>
                <w:bCs/>
                <w:sz w:val="10"/>
                <w:szCs w:val="10"/>
              </w:rPr>
            </w:pPr>
          </w:p>
        </w:tc>
        <w:tc>
          <w:tcPr>
            <w:tcW w:w="425" w:type="dxa"/>
            <w:hideMark/>
          </w:tcPr>
          <w:p w:rsidR="008E0799" w:rsidRPr="008E0799" w:rsidRDefault="008E0799" w:rsidP="008E0799">
            <w:pPr>
              <w:rPr>
                <w:rFonts w:ascii="Times New Roman" w:hAnsi="Times New Roman"/>
                <w:bCs/>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76</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76</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02</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76</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02</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3800000000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76</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09</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223</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09</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4100000000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223</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09</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4100000000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223</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03</w:t>
            </w:r>
          </w:p>
        </w:tc>
        <w:tc>
          <w:tcPr>
            <w:tcW w:w="425"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14</w:t>
            </w:r>
          </w:p>
        </w:tc>
        <w:tc>
          <w:tcPr>
            <w:tcW w:w="851" w:type="dxa"/>
            <w:hideMark/>
          </w:tcPr>
          <w:p w:rsidR="008E0799" w:rsidRPr="008E0799" w:rsidRDefault="008E0799" w:rsidP="008E0799">
            <w:pPr>
              <w:rPr>
                <w:rFonts w:ascii="Times New Roman" w:hAnsi="Times New Roman"/>
                <w:bCs/>
                <w:sz w:val="10"/>
                <w:szCs w:val="10"/>
              </w:rPr>
            </w:pPr>
          </w:p>
        </w:tc>
        <w:tc>
          <w:tcPr>
            <w:tcW w:w="425" w:type="dxa"/>
            <w:hideMark/>
          </w:tcPr>
          <w:p w:rsidR="008E0799" w:rsidRPr="008E0799" w:rsidRDefault="008E0799" w:rsidP="008E0799">
            <w:pPr>
              <w:rPr>
                <w:rFonts w:ascii="Times New Roman" w:hAnsi="Times New Roman"/>
                <w:bCs/>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""Противодействия коррупции на территории сельского поселения Воротнее муниципального района Сергиевский"" на 2016-2018гг</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14</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4500000000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14</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4500000000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Сельское хозяйство и рыболовство</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851" w:type="dxa"/>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158</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158</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"Устойчивое развитие сельских территорий  сельского поселения Воротнее муниципального района Сергиевский Самарской области"</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4700000000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158</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158</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Софинансирование расходных обязательств по вопросам местного значения, предоставляемых с учетом выполнения показателей социально-экономического развития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4700000000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158</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158</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Дорожное хозяйство (дорожные фонды)</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09</w:t>
            </w:r>
          </w:p>
        </w:tc>
        <w:tc>
          <w:tcPr>
            <w:tcW w:w="851" w:type="dxa"/>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657</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1000000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Предоставление межбюджетных трансфертов из бюджета поселения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1007820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Благоустройство</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05</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839</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266</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p>
        </w:tc>
        <w:tc>
          <w:tcPr>
            <w:tcW w:w="425" w:type="dxa"/>
            <w:noWrap/>
            <w:hideMark/>
          </w:tcPr>
          <w:p w:rsidR="008E0799" w:rsidRPr="008E0799" w:rsidRDefault="008E0799" w:rsidP="008E0799">
            <w:pPr>
              <w:rPr>
                <w:rFonts w:ascii="Times New Roman" w:hAnsi="Times New Roman"/>
                <w:sz w:val="12"/>
                <w:szCs w:val="12"/>
              </w:rPr>
            </w:pPr>
          </w:p>
        </w:tc>
        <w:tc>
          <w:tcPr>
            <w:tcW w:w="425" w:type="dxa"/>
            <w:noWrap/>
            <w:hideMark/>
          </w:tcPr>
          <w:p w:rsidR="008E0799" w:rsidRPr="008E0799" w:rsidRDefault="008E0799" w:rsidP="008E0799">
            <w:pPr>
              <w:rPr>
                <w:rFonts w:ascii="Times New Roman" w:hAnsi="Times New Roman"/>
                <w:sz w:val="12"/>
                <w:szCs w:val="12"/>
              </w:rPr>
            </w:pPr>
          </w:p>
        </w:tc>
        <w:tc>
          <w:tcPr>
            <w:tcW w:w="851" w:type="dxa"/>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p>
        </w:tc>
        <w:tc>
          <w:tcPr>
            <w:tcW w:w="567" w:type="dxa"/>
            <w:hideMark/>
          </w:tcPr>
          <w:p w:rsidR="008E0799" w:rsidRPr="008E0799" w:rsidRDefault="008E0799" w:rsidP="008E0799">
            <w:pPr>
              <w:rPr>
                <w:rFonts w:ascii="Times New Roman" w:hAnsi="Times New Roman"/>
                <w:sz w:val="12"/>
                <w:szCs w:val="12"/>
              </w:rPr>
            </w:pP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"Содержание улично-дорожной сети сельского поселения Воротнее муниципального района Сергиевский" на 2016-2018 гг.</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09</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4300000000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14</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Закупка товаров, работ и услуг для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3900000000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3900000000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направления расходов</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06</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3900000000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3</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Молодежная политика и оздоровление детей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851" w:type="dxa"/>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11</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Воротнее муниципального района Сергиевский"</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Предоставление межбюджетных трансфертов из бюджета поселения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07</w:t>
            </w:r>
          </w:p>
        </w:tc>
        <w:tc>
          <w:tcPr>
            <w:tcW w:w="851" w:type="dxa"/>
            <w:noWrap/>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11</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Культура</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08</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381</w:t>
            </w:r>
          </w:p>
        </w:tc>
        <w:tc>
          <w:tcPr>
            <w:tcW w:w="567" w:type="dxa"/>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Закупка товаров, работ и услуг для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08</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08</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240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56</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Предоставление межбюджетных трансфертов из бюджета поселения</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08</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noWrap/>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325</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межбюджетные трансферты</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08</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01</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4400000000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325</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Субвенции местным бюджетам</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5210000</w:t>
            </w:r>
          </w:p>
        </w:tc>
        <w:tc>
          <w:tcPr>
            <w:tcW w:w="425" w:type="dxa"/>
            <w:hideMark/>
          </w:tcPr>
          <w:p w:rsidR="008E0799" w:rsidRPr="008E0799" w:rsidRDefault="008E0799" w:rsidP="008E0799">
            <w:pPr>
              <w:rPr>
                <w:rFonts w:ascii="Times New Roman" w:hAnsi="Times New Roman"/>
                <w:sz w:val="12"/>
                <w:szCs w:val="12"/>
              </w:rPr>
            </w:pP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Иные межбюджетные трансферты</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14</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03</w:t>
            </w:r>
          </w:p>
        </w:tc>
        <w:tc>
          <w:tcPr>
            <w:tcW w:w="851" w:type="dxa"/>
            <w:hideMark/>
          </w:tcPr>
          <w:p w:rsidR="008E0799" w:rsidRPr="008E0799" w:rsidRDefault="008E0799" w:rsidP="008E0799">
            <w:pPr>
              <w:rPr>
                <w:rFonts w:ascii="Times New Roman" w:hAnsi="Times New Roman"/>
                <w:sz w:val="10"/>
                <w:szCs w:val="10"/>
              </w:rPr>
            </w:pPr>
            <w:r w:rsidRPr="008E0799">
              <w:rPr>
                <w:rFonts w:ascii="Times New Roman" w:hAnsi="Times New Roman"/>
                <w:sz w:val="10"/>
                <w:szCs w:val="10"/>
              </w:rPr>
              <w:t>5210000</w:t>
            </w:r>
          </w:p>
        </w:tc>
        <w:tc>
          <w:tcPr>
            <w:tcW w:w="425"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540</w:t>
            </w:r>
          </w:p>
        </w:tc>
        <w:tc>
          <w:tcPr>
            <w:tcW w:w="425"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c>
          <w:tcPr>
            <w:tcW w:w="567"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421</w:t>
            </w:r>
          </w:p>
        </w:tc>
        <w:tc>
          <w:tcPr>
            <w:tcW w:w="3828" w:type="dxa"/>
            <w:hideMark/>
          </w:tcPr>
          <w:p w:rsidR="008E0799" w:rsidRPr="008E0799" w:rsidRDefault="008E0799" w:rsidP="008E0799">
            <w:pPr>
              <w:rPr>
                <w:rFonts w:ascii="Times New Roman" w:hAnsi="Times New Roman"/>
                <w:sz w:val="12"/>
                <w:szCs w:val="12"/>
              </w:rPr>
            </w:pPr>
            <w:r w:rsidRPr="008E0799">
              <w:rPr>
                <w:rFonts w:ascii="Times New Roman" w:hAnsi="Times New Roman"/>
                <w:sz w:val="12"/>
                <w:szCs w:val="12"/>
              </w:rPr>
              <w:t>Объем условно-утвержденных расходов</w:t>
            </w:r>
          </w:p>
        </w:tc>
        <w:tc>
          <w:tcPr>
            <w:tcW w:w="425" w:type="dxa"/>
            <w:noWrap/>
            <w:hideMark/>
          </w:tcPr>
          <w:p w:rsidR="008E0799" w:rsidRPr="008E0799" w:rsidRDefault="008E0799" w:rsidP="008E0799">
            <w:pPr>
              <w:rPr>
                <w:rFonts w:ascii="Times New Roman" w:hAnsi="Times New Roman"/>
                <w:sz w:val="12"/>
                <w:szCs w:val="12"/>
              </w:rPr>
            </w:pPr>
          </w:p>
        </w:tc>
        <w:tc>
          <w:tcPr>
            <w:tcW w:w="425" w:type="dxa"/>
            <w:noWrap/>
            <w:hideMark/>
          </w:tcPr>
          <w:p w:rsidR="008E0799" w:rsidRPr="008E0799" w:rsidRDefault="008E0799" w:rsidP="008E0799">
            <w:pPr>
              <w:rPr>
                <w:rFonts w:ascii="Times New Roman" w:hAnsi="Times New Roman"/>
                <w:sz w:val="12"/>
                <w:szCs w:val="12"/>
              </w:rPr>
            </w:pPr>
          </w:p>
        </w:tc>
        <w:tc>
          <w:tcPr>
            <w:tcW w:w="851" w:type="dxa"/>
            <w:noWrap/>
            <w:hideMark/>
          </w:tcPr>
          <w:p w:rsidR="008E0799" w:rsidRPr="008E0799" w:rsidRDefault="008E0799" w:rsidP="008E0799">
            <w:pPr>
              <w:rPr>
                <w:rFonts w:ascii="Times New Roman" w:hAnsi="Times New Roman"/>
                <w:sz w:val="10"/>
                <w:szCs w:val="10"/>
              </w:rPr>
            </w:pPr>
          </w:p>
        </w:tc>
        <w:tc>
          <w:tcPr>
            <w:tcW w:w="425" w:type="dxa"/>
            <w:noWrap/>
            <w:hideMark/>
          </w:tcPr>
          <w:p w:rsidR="008E0799" w:rsidRPr="008E0799" w:rsidRDefault="008E0799" w:rsidP="008E0799">
            <w:pPr>
              <w:rPr>
                <w:rFonts w:ascii="Times New Roman" w:hAnsi="Times New Roman"/>
                <w:sz w:val="12"/>
                <w:szCs w:val="12"/>
              </w:rPr>
            </w:pPr>
          </w:p>
        </w:tc>
        <w:tc>
          <w:tcPr>
            <w:tcW w:w="425"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c>
          <w:tcPr>
            <w:tcW w:w="567"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0</w:t>
            </w:r>
          </w:p>
        </w:tc>
      </w:tr>
      <w:tr w:rsidR="008E0799" w:rsidRPr="008E0799" w:rsidTr="00AD7D60">
        <w:trPr>
          <w:trHeight w:val="20"/>
        </w:trPr>
        <w:tc>
          <w:tcPr>
            <w:tcW w:w="567" w:type="dxa"/>
            <w:noWrap/>
            <w:hideMark/>
          </w:tcPr>
          <w:p w:rsidR="008E0799" w:rsidRPr="008E0799" w:rsidRDefault="008E0799" w:rsidP="008E0799">
            <w:pPr>
              <w:rPr>
                <w:rFonts w:ascii="Times New Roman" w:hAnsi="Times New Roman"/>
                <w:sz w:val="12"/>
                <w:szCs w:val="12"/>
              </w:rPr>
            </w:pPr>
          </w:p>
        </w:tc>
        <w:tc>
          <w:tcPr>
            <w:tcW w:w="3828"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В С Е Г О расходов</w:t>
            </w:r>
          </w:p>
        </w:tc>
        <w:tc>
          <w:tcPr>
            <w:tcW w:w="425" w:type="dxa"/>
            <w:noWrap/>
            <w:hideMark/>
          </w:tcPr>
          <w:p w:rsidR="008E0799" w:rsidRPr="008E0799" w:rsidRDefault="008E0799" w:rsidP="008E0799">
            <w:pPr>
              <w:rPr>
                <w:rFonts w:ascii="Times New Roman" w:hAnsi="Times New Roman"/>
                <w:bCs/>
                <w:sz w:val="12"/>
                <w:szCs w:val="12"/>
              </w:rPr>
            </w:pPr>
          </w:p>
        </w:tc>
        <w:tc>
          <w:tcPr>
            <w:tcW w:w="425" w:type="dxa"/>
            <w:noWrap/>
            <w:hideMark/>
          </w:tcPr>
          <w:p w:rsidR="008E0799" w:rsidRPr="008E0799" w:rsidRDefault="008E0799" w:rsidP="008E0799">
            <w:pPr>
              <w:rPr>
                <w:rFonts w:ascii="Times New Roman" w:hAnsi="Times New Roman"/>
                <w:bCs/>
                <w:sz w:val="12"/>
                <w:szCs w:val="12"/>
              </w:rPr>
            </w:pPr>
          </w:p>
        </w:tc>
        <w:tc>
          <w:tcPr>
            <w:tcW w:w="851" w:type="dxa"/>
            <w:noWrap/>
            <w:hideMark/>
          </w:tcPr>
          <w:p w:rsidR="008E0799" w:rsidRPr="008E0799" w:rsidRDefault="008E0799" w:rsidP="008E0799">
            <w:pPr>
              <w:rPr>
                <w:rFonts w:ascii="Times New Roman" w:hAnsi="Times New Roman"/>
                <w:bCs/>
                <w:sz w:val="12"/>
                <w:szCs w:val="12"/>
              </w:rPr>
            </w:pPr>
          </w:p>
        </w:tc>
        <w:tc>
          <w:tcPr>
            <w:tcW w:w="425" w:type="dxa"/>
            <w:noWrap/>
            <w:hideMark/>
          </w:tcPr>
          <w:p w:rsidR="008E0799" w:rsidRPr="008E0799" w:rsidRDefault="008E0799" w:rsidP="008E0799">
            <w:pPr>
              <w:rPr>
                <w:rFonts w:ascii="Times New Roman" w:hAnsi="Times New Roman"/>
                <w:bCs/>
                <w:sz w:val="12"/>
                <w:szCs w:val="12"/>
              </w:rPr>
            </w:pPr>
          </w:p>
        </w:tc>
        <w:tc>
          <w:tcPr>
            <w:tcW w:w="425" w:type="dxa"/>
            <w:noWrap/>
            <w:hideMark/>
          </w:tcPr>
          <w:p w:rsidR="008E0799" w:rsidRPr="008E0799" w:rsidRDefault="008E0799" w:rsidP="008E0799">
            <w:pPr>
              <w:rPr>
                <w:rFonts w:ascii="Times New Roman" w:hAnsi="Times New Roman"/>
                <w:bCs/>
                <w:sz w:val="10"/>
                <w:szCs w:val="10"/>
              </w:rPr>
            </w:pPr>
            <w:r w:rsidRPr="008E0799">
              <w:rPr>
                <w:rFonts w:ascii="Times New Roman" w:hAnsi="Times New Roman"/>
                <w:bCs/>
                <w:sz w:val="10"/>
                <w:szCs w:val="10"/>
              </w:rPr>
              <w:t>5767</w:t>
            </w:r>
          </w:p>
        </w:tc>
        <w:tc>
          <w:tcPr>
            <w:tcW w:w="567" w:type="dxa"/>
            <w:noWrap/>
            <w:hideMark/>
          </w:tcPr>
          <w:p w:rsidR="008E0799" w:rsidRPr="008E0799" w:rsidRDefault="008E0799" w:rsidP="008E0799">
            <w:pPr>
              <w:rPr>
                <w:rFonts w:ascii="Times New Roman" w:hAnsi="Times New Roman"/>
                <w:bCs/>
                <w:sz w:val="12"/>
                <w:szCs w:val="12"/>
              </w:rPr>
            </w:pPr>
            <w:r w:rsidRPr="008E0799">
              <w:rPr>
                <w:rFonts w:ascii="Times New Roman" w:hAnsi="Times New Roman"/>
                <w:bCs/>
                <w:sz w:val="12"/>
                <w:szCs w:val="12"/>
              </w:rPr>
              <w:t>500</w:t>
            </w:r>
          </w:p>
        </w:tc>
      </w:tr>
    </w:tbl>
    <w:p w:rsidR="001C23DB" w:rsidRDefault="001C23DB" w:rsidP="00476836">
      <w:pPr>
        <w:spacing w:after="0" w:line="240" w:lineRule="auto"/>
        <w:jc w:val="both"/>
        <w:rPr>
          <w:rFonts w:ascii="Times New Roman" w:hAnsi="Times New Roman"/>
          <w:sz w:val="12"/>
          <w:szCs w:val="12"/>
        </w:rPr>
      </w:pPr>
    </w:p>
    <w:p w:rsidR="008E0799" w:rsidRPr="00E65FD5" w:rsidRDefault="008E0799" w:rsidP="008E0799">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8E0799" w:rsidRPr="00E65FD5" w:rsidRDefault="008E0799" w:rsidP="008E079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8E0799" w:rsidRPr="00E65FD5" w:rsidRDefault="008E0799" w:rsidP="008E079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E0799" w:rsidRPr="00E65FD5" w:rsidRDefault="008E0799" w:rsidP="008E0799">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EF545C" w:rsidRDefault="00EF545C" w:rsidP="00EF545C">
      <w:pPr>
        <w:spacing w:after="0" w:line="240" w:lineRule="auto"/>
        <w:jc w:val="center"/>
        <w:rPr>
          <w:rFonts w:ascii="Times New Roman" w:hAnsi="Times New Roman"/>
          <w:b/>
          <w:sz w:val="12"/>
          <w:szCs w:val="12"/>
        </w:rPr>
      </w:pPr>
      <w:r w:rsidRPr="00EF545C">
        <w:rPr>
          <w:rFonts w:ascii="Times New Roman" w:hAnsi="Times New Roman"/>
          <w:b/>
          <w:sz w:val="12"/>
          <w:szCs w:val="12"/>
        </w:rPr>
        <w:t xml:space="preserve">Ведомственная структура расходов бюджета сельского поселения Воротнее </w:t>
      </w:r>
    </w:p>
    <w:p w:rsidR="001C23DB" w:rsidRPr="00EF545C" w:rsidRDefault="00EF545C" w:rsidP="00EF545C">
      <w:pPr>
        <w:spacing w:after="0" w:line="240" w:lineRule="auto"/>
        <w:jc w:val="center"/>
        <w:rPr>
          <w:rFonts w:ascii="Times New Roman" w:hAnsi="Times New Roman"/>
          <w:b/>
          <w:sz w:val="12"/>
          <w:szCs w:val="12"/>
        </w:rPr>
      </w:pPr>
      <w:r w:rsidRPr="00EF545C">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EF545C" w:rsidRPr="00EF545C" w:rsidTr="00EF545C">
        <w:trPr>
          <w:trHeight w:val="20"/>
        </w:trPr>
        <w:tc>
          <w:tcPr>
            <w:tcW w:w="567" w:type="dxa"/>
            <w:vMerge w:val="restart"/>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 xml:space="preserve">Код </w:t>
            </w:r>
            <w:r w:rsidRPr="00EF545C">
              <w:rPr>
                <w:rFonts w:ascii="Times New Roman" w:hAnsi="Times New Roman"/>
                <w:bCs/>
                <w:sz w:val="10"/>
                <w:szCs w:val="10"/>
              </w:rPr>
              <w:lastRenderedPageBreak/>
              <w:t>главного распорядителя бюджетных средств</w:t>
            </w:r>
          </w:p>
        </w:tc>
        <w:tc>
          <w:tcPr>
            <w:tcW w:w="3969" w:type="dxa"/>
            <w:vMerge w:val="restart"/>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lastRenderedPageBreak/>
              <w:t xml:space="preserve">Наименование главного распорядителя средств бюджета, раздела, </w:t>
            </w:r>
            <w:r w:rsidRPr="00EF545C">
              <w:rPr>
                <w:rFonts w:ascii="Times New Roman" w:hAnsi="Times New Roman"/>
                <w:bCs/>
                <w:sz w:val="12"/>
                <w:szCs w:val="12"/>
              </w:rPr>
              <w:lastRenderedPageBreak/>
              <w:t>подраздела, целевой стати, подгруппы видов расходов</w:t>
            </w:r>
          </w:p>
        </w:tc>
        <w:tc>
          <w:tcPr>
            <w:tcW w:w="426" w:type="dxa"/>
            <w:vMerge w:val="restart"/>
            <w:hideMark/>
          </w:tcPr>
          <w:p w:rsidR="00EF545C" w:rsidRPr="00EF545C" w:rsidRDefault="00EF545C" w:rsidP="00EF545C">
            <w:pPr>
              <w:rPr>
                <w:rFonts w:ascii="Times New Roman" w:hAnsi="Times New Roman"/>
                <w:bCs/>
                <w:sz w:val="12"/>
                <w:szCs w:val="12"/>
              </w:rPr>
            </w:pPr>
            <w:proofErr w:type="spellStart"/>
            <w:r w:rsidRPr="00EF545C">
              <w:rPr>
                <w:rFonts w:ascii="Times New Roman" w:hAnsi="Times New Roman"/>
                <w:bCs/>
                <w:sz w:val="12"/>
                <w:szCs w:val="12"/>
              </w:rPr>
              <w:lastRenderedPageBreak/>
              <w:t>Рз</w:t>
            </w:r>
            <w:proofErr w:type="spellEnd"/>
          </w:p>
        </w:tc>
        <w:tc>
          <w:tcPr>
            <w:tcW w:w="425" w:type="dxa"/>
            <w:vMerge w:val="restart"/>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ПР</w:t>
            </w:r>
          </w:p>
        </w:tc>
        <w:tc>
          <w:tcPr>
            <w:tcW w:w="850" w:type="dxa"/>
            <w:vMerge w:val="restart"/>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ЦСР</w:t>
            </w:r>
          </w:p>
        </w:tc>
        <w:tc>
          <w:tcPr>
            <w:tcW w:w="426" w:type="dxa"/>
            <w:vMerge w:val="restart"/>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ВР</w:t>
            </w:r>
          </w:p>
        </w:tc>
        <w:tc>
          <w:tcPr>
            <w:tcW w:w="850" w:type="dxa"/>
            <w:gridSpan w:val="2"/>
            <w:noWrap/>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 xml:space="preserve">Сумма, тыс. </w:t>
            </w:r>
            <w:r w:rsidRPr="00EF545C">
              <w:rPr>
                <w:rFonts w:ascii="Times New Roman" w:hAnsi="Times New Roman"/>
                <w:bCs/>
                <w:sz w:val="12"/>
                <w:szCs w:val="12"/>
              </w:rPr>
              <w:lastRenderedPageBreak/>
              <w:t>рублей</w:t>
            </w:r>
          </w:p>
        </w:tc>
      </w:tr>
      <w:tr w:rsidR="00EF545C" w:rsidRPr="00EF545C" w:rsidTr="00EF545C">
        <w:trPr>
          <w:trHeight w:val="20"/>
        </w:trPr>
        <w:tc>
          <w:tcPr>
            <w:tcW w:w="567" w:type="dxa"/>
            <w:vMerge/>
            <w:hideMark/>
          </w:tcPr>
          <w:p w:rsidR="00EF545C" w:rsidRPr="00EF545C" w:rsidRDefault="00EF545C" w:rsidP="00EF545C">
            <w:pPr>
              <w:rPr>
                <w:rFonts w:ascii="Times New Roman" w:hAnsi="Times New Roman"/>
                <w:bCs/>
                <w:sz w:val="12"/>
                <w:szCs w:val="12"/>
              </w:rPr>
            </w:pPr>
          </w:p>
        </w:tc>
        <w:tc>
          <w:tcPr>
            <w:tcW w:w="3969" w:type="dxa"/>
            <w:vMerge/>
            <w:hideMark/>
          </w:tcPr>
          <w:p w:rsidR="00EF545C" w:rsidRPr="00EF545C" w:rsidRDefault="00EF545C" w:rsidP="00EF545C">
            <w:pPr>
              <w:rPr>
                <w:rFonts w:ascii="Times New Roman" w:hAnsi="Times New Roman"/>
                <w:bCs/>
                <w:sz w:val="12"/>
                <w:szCs w:val="12"/>
              </w:rPr>
            </w:pPr>
          </w:p>
        </w:tc>
        <w:tc>
          <w:tcPr>
            <w:tcW w:w="426" w:type="dxa"/>
            <w:vMerge/>
            <w:hideMark/>
          </w:tcPr>
          <w:p w:rsidR="00EF545C" w:rsidRPr="00EF545C" w:rsidRDefault="00EF545C" w:rsidP="00EF545C">
            <w:pPr>
              <w:rPr>
                <w:rFonts w:ascii="Times New Roman" w:hAnsi="Times New Roman"/>
                <w:bCs/>
                <w:sz w:val="12"/>
                <w:szCs w:val="12"/>
              </w:rPr>
            </w:pPr>
          </w:p>
        </w:tc>
        <w:tc>
          <w:tcPr>
            <w:tcW w:w="425" w:type="dxa"/>
            <w:vMerge/>
            <w:hideMark/>
          </w:tcPr>
          <w:p w:rsidR="00EF545C" w:rsidRPr="00EF545C" w:rsidRDefault="00EF545C" w:rsidP="00EF545C">
            <w:pPr>
              <w:rPr>
                <w:rFonts w:ascii="Times New Roman" w:hAnsi="Times New Roman"/>
                <w:bCs/>
                <w:sz w:val="12"/>
                <w:szCs w:val="12"/>
              </w:rPr>
            </w:pPr>
          </w:p>
        </w:tc>
        <w:tc>
          <w:tcPr>
            <w:tcW w:w="850" w:type="dxa"/>
            <w:vMerge/>
            <w:hideMark/>
          </w:tcPr>
          <w:p w:rsidR="00EF545C" w:rsidRPr="00EF545C" w:rsidRDefault="00EF545C" w:rsidP="00EF545C">
            <w:pPr>
              <w:rPr>
                <w:rFonts w:ascii="Times New Roman" w:hAnsi="Times New Roman"/>
                <w:bCs/>
                <w:sz w:val="12"/>
                <w:szCs w:val="12"/>
              </w:rPr>
            </w:pPr>
          </w:p>
        </w:tc>
        <w:tc>
          <w:tcPr>
            <w:tcW w:w="426" w:type="dxa"/>
            <w:vMerge/>
            <w:hideMark/>
          </w:tcPr>
          <w:p w:rsidR="00EF545C" w:rsidRPr="00EF545C" w:rsidRDefault="00EF545C" w:rsidP="00EF545C">
            <w:pPr>
              <w:rPr>
                <w:rFonts w:ascii="Times New Roman" w:hAnsi="Times New Roman"/>
                <w:bCs/>
                <w:sz w:val="12"/>
                <w:szCs w:val="12"/>
              </w:rPr>
            </w:pPr>
          </w:p>
        </w:tc>
        <w:tc>
          <w:tcPr>
            <w:tcW w:w="425" w:type="dxa"/>
            <w:noWrap/>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2017</w:t>
            </w: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2018</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421</w:t>
            </w:r>
          </w:p>
        </w:tc>
        <w:tc>
          <w:tcPr>
            <w:tcW w:w="6946" w:type="dxa"/>
            <w:gridSpan w:val="7"/>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Администрация сельского поселения Воротнее    муниципального района Сергиевский Самарской области</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02</w:t>
            </w:r>
          </w:p>
        </w:tc>
        <w:tc>
          <w:tcPr>
            <w:tcW w:w="850" w:type="dxa"/>
            <w:noWrap/>
            <w:hideMark/>
          </w:tcPr>
          <w:p w:rsidR="00EF545C" w:rsidRPr="00EF545C" w:rsidRDefault="00EF545C" w:rsidP="00EF545C">
            <w:pPr>
              <w:rPr>
                <w:rFonts w:ascii="Times New Roman" w:hAnsi="Times New Roman"/>
                <w:bCs/>
                <w:sz w:val="10"/>
                <w:szCs w:val="10"/>
              </w:rPr>
            </w:pPr>
          </w:p>
        </w:tc>
        <w:tc>
          <w:tcPr>
            <w:tcW w:w="426" w:type="dxa"/>
            <w:noWrap/>
            <w:hideMark/>
          </w:tcPr>
          <w:p w:rsidR="00EF545C" w:rsidRPr="00EF545C" w:rsidRDefault="00EF545C" w:rsidP="00EF545C">
            <w:pPr>
              <w:rPr>
                <w:rFonts w:ascii="Times New Roman" w:hAnsi="Times New Roman"/>
                <w:bCs/>
                <w:sz w:val="12"/>
                <w:szCs w:val="12"/>
              </w:rPr>
            </w:pP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701</w:t>
            </w: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701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02</w:t>
            </w:r>
          </w:p>
        </w:tc>
        <w:tc>
          <w:tcPr>
            <w:tcW w:w="850" w:type="dxa"/>
            <w:noWrap/>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3800000000</w:t>
            </w:r>
          </w:p>
        </w:tc>
        <w:tc>
          <w:tcPr>
            <w:tcW w:w="426" w:type="dxa"/>
            <w:noWrap/>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701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701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02</w:t>
            </w:r>
          </w:p>
        </w:tc>
        <w:tc>
          <w:tcPr>
            <w:tcW w:w="850" w:type="dxa"/>
            <w:noWrap/>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3800000000</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120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701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701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Функционирование местных администраций</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850" w:type="dxa"/>
            <w:hideMark/>
          </w:tcPr>
          <w:p w:rsidR="00EF545C" w:rsidRPr="00EF545C" w:rsidRDefault="00EF545C" w:rsidP="00EF545C">
            <w:pPr>
              <w:rPr>
                <w:rFonts w:ascii="Times New Roman" w:hAnsi="Times New Roman"/>
                <w:sz w:val="10"/>
                <w:szCs w:val="10"/>
              </w:rPr>
            </w:pPr>
          </w:p>
        </w:tc>
        <w:tc>
          <w:tcPr>
            <w:tcW w:w="426" w:type="dxa"/>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758</w:t>
            </w: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793</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850" w:type="dxa"/>
            <w:noWrap/>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3800000000</w:t>
            </w:r>
          </w:p>
        </w:tc>
        <w:tc>
          <w:tcPr>
            <w:tcW w:w="426" w:type="dxa"/>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758</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793</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850" w:type="dxa"/>
            <w:noWrap/>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3800000000</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120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684</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684</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850" w:type="dxa"/>
            <w:noWrap/>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3800000000</w:t>
            </w:r>
          </w:p>
        </w:tc>
        <w:tc>
          <w:tcPr>
            <w:tcW w:w="426"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240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74</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109</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Резервные фонды</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11</w:t>
            </w:r>
          </w:p>
        </w:tc>
        <w:tc>
          <w:tcPr>
            <w:tcW w:w="850" w:type="dxa"/>
            <w:hideMark/>
          </w:tcPr>
          <w:p w:rsidR="00EF545C" w:rsidRPr="00EF545C" w:rsidRDefault="00EF545C" w:rsidP="00EF545C">
            <w:pPr>
              <w:rPr>
                <w:rFonts w:ascii="Times New Roman" w:hAnsi="Times New Roman"/>
                <w:sz w:val="10"/>
                <w:szCs w:val="10"/>
              </w:rPr>
            </w:pPr>
          </w:p>
        </w:tc>
        <w:tc>
          <w:tcPr>
            <w:tcW w:w="426" w:type="dxa"/>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10</w:t>
            </w: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10</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Непрограммные направления расходов местного бюджета</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11</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9900000000</w:t>
            </w:r>
          </w:p>
        </w:tc>
        <w:tc>
          <w:tcPr>
            <w:tcW w:w="426" w:type="dxa"/>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10</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Резервные средства</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11</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9900000000</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870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10</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Дорожное хозяйство (дорожные фонды)</w:t>
            </w:r>
          </w:p>
        </w:tc>
        <w:tc>
          <w:tcPr>
            <w:tcW w:w="426"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09</w:t>
            </w:r>
          </w:p>
        </w:tc>
        <w:tc>
          <w:tcPr>
            <w:tcW w:w="850" w:type="dxa"/>
            <w:hideMark/>
          </w:tcPr>
          <w:p w:rsidR="00EF545C" w:rsidRPr="00EF545C" w:rsidRDefault="00EF545C" w:rsidP="00EF545C">
            <w:pPr>
              <w:rPr>
                <w:rFonts w:ascii="Times New Roman" w:hAnsi="Times New Roman"/>
                <w:sz w:val="10"/>
                <w:szCs w:val="10"/>
              </w:rPr>
            </w:pPr>
          </w:p>
        </w:tc>
        <w:tc>
          <w:tcPr>
            <w:tcW w:w="426" w:type="dxa"/>
            <w:noWrap/>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531</w:t>
            </w:r>
          </w:p>
        </w:tc>
        <w:tc>
          <w:tcPr>
            <w:tcW w:w="425" w:type="dxa"/>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531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Муниципальная программа "Содержание улично-дорожной сети сельского поселения Воротнее муниципального района Сергиевский"</w:t>
            </w:r>
          </w:p>
        </w:tc>
        <w:tc>
          <w:tcPr>
            <w:tcW w:w="426"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09</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4300000000</w:t>
            </w:r>
          </w:p>
        </w:tc>
        <w:tc>
          <w:tcPr>
            <w:tcW w:w="426" w:type="dxa"/>
            <w:noWrap/>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531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531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04</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09</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4300000000</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240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531</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531</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Благоустройство</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05</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03</w:t>
            </w:r>
          </w:p>
        </w:tc>
        <w:tc>
          <w:tcPr>
            <w:tcW w:w="850" w:type="dxa"/>
            <w:hideMark/>
          </w:tcPr>
          <w:p w:rsidR="00EF545C" w:rsidRPr="00EF545C" w:rsidRDefault="00EF545C" w:rsidP="00EF545C">
            <w:pPr>
              <w:rPr>
                <w:rFonts w:ascii="Times New Roman" w:hAnsi="Times New Roman"/>
                <w:sz w:val="10"/>
                <w:szCs w:val="10"/>
              </w:rPr>
            </w:pPr>
          </w:p>
        </w:tc>
        <w:tc>
          <w:tcPr>
            <w:tcW w:w="426" w:type="dxa"/>
            <w:noWrap/>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1388</w:t>
            </w:r>
          </w:p>
        </w:tc>
        <w:tc>
          <w:tcPr>
            <w:tcW w:w="425" w:type="dxa"/>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2478</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Муниципальная программа "Благоустройство территории сельского  поселения Воротнее муниципального района Сергиевский"</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05</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03</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3900000000</w:t>
            </w:r>
          </w:p>
        </w:tc>
        <w:tc>
          <w:tcPr>
            <w:tcW w:w="426" w:type="dxa"/>
            <w:noWrap/>
            <w:hideMark/>
          </w:tcPr>
          <w:p w:rsidR="00EF545C" w:rsidRPr="00EF545C" w:rsidRDefault="00EF545C" w:rsidP="00EF545C">
            <w:pPr>
              <w:rPr>
                <w:rFonts w:ascii="Times New Roman" w:hAnsi="Times New Roman"/>
                <w:sz w:val="12"/>
                <w:szCs w:val="12"/>
              </w:rPr>
            </w:pP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1388</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2478</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05</w:t>
            </w:r>
          </w:p>
        </w:tc>
        <w:tc>
          <w:tcPr>
            <w:tcW w:w="425"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03</w:t>
            </w:r>
          </w:p>
        </w:tc>
        <w:tc>
          <w:tcPr>
            <w:tcW w:w="850" w:type="dxa"/>
            <w:hideMark/>
          </w:tcPr>
          <w:p w:rsidR="00EF545C" w:rsidRPr="00EF545C" w:rsidRDefault="00EF545C" w:rsidP="00EF545C">
            <w:pPr>
              <w:rPr>
                <w:rFonts w:ascii="Times New Roman" w:hAnsi="Times New Roman"/>
                <w:sz w:val="10"/>
                <w:szCs w:val="10"/>
              </w:rPr>
            </w:pPr>
            <w:r w:rsidRPr="00EF545C">
              <w:rPr>
                <w:rFonts w:ascii="Times New Roman" w:hAnsi="Times New Roman"/>
                <w:sz w:val="10"/>
                <w:szCs w:val="10"/>
              </w:rPr>
              <w:t>3900000000</w:t>
            </w:r>
          </w:p>
        </w:tc>
        <w:tc>
          <w:tcPr>
            <w:tcW w:w="426"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240</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1388</w:t>
            </w:r>
          </w:p>
        </w:tc>
        <w:tc>
          <w:tcPr>
            <w:tcW w:w="425"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2478</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421</w:t>
            </w:r>
          </w:p>
        </w:tc>
        <w:tc>
          <w:tcPr>
            <w:tcW w:w="3969" w:type="dxa"/>
            <w:hideMark/>
          </w:tcPr>
          <w:p w:rsidR="00EF545C" w:rsidRPr="00EF545C" w:rsidRDefault="00EF545C" w:rsidP="00EF545C">
            <w:pPr>
              <w:rPr>
                <w:rFonts w:ascii="Times New Roman" w:hAnsi="Times New Roman"/>
                <w:sz w:val="12"/>
                <w:szCs w:val="12"/>
              </w:rPr>
            </w:pPr>
            <w:r w:rsidRPr="00EF545C">
              <w:rPr>
                <w:rFonts w:ascii="Times New Roman" w:hAnsi="Times New Roman"/>
                <w:sz w:val="12"/>
                <w:szCs w:val="12"/>
              </w:rPr>
              <w:t>Объем условно-утвержденных расходов</w:t>
            </w:r>
          </w:p>
        </w:tc>
        <w:tc>
          <w:tcPr>
            <w:tcW w:w="426" w:type="dxa"/>
            <w:noWrap/>
            <w:hideMark/>
          </w:tcPr>
          <w:p w:rsidR="00EF545C" w:rsidRPr="00EF545C" w:rsidRDefault="00EF545C" w:rsidP="00EF545C">
            <w:pPr>
              <w:rPr>
                <w:rFonts w:ascii="Times New Roman" w:hAnsi="Times New Roman"/>
                <w:sz w:val="12"/>
                <w:szCs w:val="12"/>
              </w:rPr>
            </w:pPr>
          </w:p>
        </w:tc>
        <w:tc>
          <w:tcPr>
            <w:tcW w:w="425" w:type="dxa"/>
            <w:noWrap/>
            <w:hideMark/>
          </w:tcPr>
          <w:p w:rsidR="00EF545C" w:rsidRPr="00EF545C" w:rsidRDefault="00EF545C" w:rsidP="00EF545C">
            <w:pPr>
              <w:rPr>
                <w:rFonts w:ascii="Times New Roman" w:hAnsi="Times New Roman"/>
                <w:sz w:val="12"/>
                <w:szCs w:val="12"/>
              </w:rPr>
            </w:pPr>
          </w:p>
        </w:tc>
        <w:tc>
          <w:tcPr>
            <w:tcW w:w="850" w:type="dxa"/>
            <w:noWrap/>
            <w:hideMark/>
          </w:tcPr>
          <w:p w:rsidR="00EF545C" w:rsidRPr="00EF545C" w:rsidRDefault="00EF545C" w:rsidP="00EF545C">
            <w:pPr>
              <w:rPr>
                <w:rFonts w:ascii="Times New Roman" w:hAnsi="Times New Roman"/>
                <w:sz w:val="12"/>
                <w:szCs w:val="12"/>
              </w:rPr>
            </w:pPr>
          </w:p>
        </w:tc>
        <w:tc>
          <w:tcPr>
            <w:tcW w:w="426" w:type="dxa"/>
            <w:noWrap/>
            <w:hideMark/>
          </w:tcPr>
          <w:p w:rsidR="00EF545C" w:rsidRPr="00EF545C" w:rsidRDefault="00EF545C" w:rsidP="00EF545C">
            <w:pPr>
              <w:rPr>
                <w:rFonts w:ascii="Times New Roman" w:hAnsi="Times New Roman"/>
                <w:sz w:val="12"/>
                <w:szCs w:val="12"/>
              </w:rPr>
            </w:pPr>
          </w:p>
        </w:tc>
        <w:tc>
          <w:tcPr>
            <w:tcW w:w="425" w:type="dxa"/>
            <w:noWrap/>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1546</w:t>
            </w:r>
          </w:p>
        </w:tc>
        <w:tc>
          <w:tcPr>
            <w:tcW w:w="425" w:type="dxa"/>
            <w:noWrap/>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715</w:t>
            </w:r>
          </w:p>
        </w:tc>
      </w:tr>
      <w:tr w:rsidR="00EF545C" w:rsidRPr="00EF545C" w:rsidTr="00EF545C">
        <w:trPr>
          <w:trHeight w:val="20"/>
        </w:trPr>
        <w:tc>
          <w:tcPr>
            <w:tcW w:w="567" w:type="dxa"/>
            <w:noWrap/>
            <w:hideMark/>
          </w:tcPr>
          <w:p w:rsidR="00EF545C" w:rsidRPr="00EF545C" w:rsidRDefault="00EF545C" w:rsidP="00EF545C">
            <w:pPr>
              <w:rPr>
                <w:rFonts w:ascii="Times New Roman" w:hAnsi="Times New Roman"/>
                <w:sz w:val="12"/>
                <w:szCs w:val="12"/>
              </w:rPr>
            </w:pPr>
          </w:p>
        </w:tc>
        <w:tc>
          <w:tcPr>
            <w:tcW w:w="3969" w:type="dxa"/>
            <w:noWrap/>
            <w:hideMark/>
          </w:tcPr>
          <w:p w:rsidR="00EF545C" w:rsidRPr="00EF545C" w:rsidRDefault="00EF545C" w:rsidP="00EF545C">
            <w:pPr>
              <w:rPr>
                <w:rFonts w:ascii="Times New Roman" w:hAnsi="Times New Roman"/>
                <w:bCs/>
                <w:sz w:val="12"/>
                <w:szCs w:val="12"/>
              </w:rPr>
            </w:pPr>
            <w:r w:rsidRPr="00EF545C">
              <w:rPr>
                <w:rFonts w:ascii="Times New Roman" w:hAnsi="Times New Roman"/>
                <w:bCs/>
                <w:sz w:val="12"/>
                <w:szCs w:val="12"/>
              </w:rPr>
              <w:t>В С Е Г О расходов</w:t>
            </w:r>
          </w:p>
        </w:tc>
        <w:tc>
          <w:tcPr>
            <w:tcW w:w="426" w:type="dxa"/>
            <w:noWrap/>
            <w:hideMark/>
          </w:tcPr>
          <w:p w:rsidR="00EF545C" w:rsidRPr="00EF545C" w:rsidRDefault="00EF545C" w:rsidP="00EF545C">
            <w:pPr>
              <w:rPr>
                <w:rFonts w:ascii="Times New Roman" w:hAnsi="Times New Roman"/>
                <w:bCs/>
                <w:sz w:val="12"/>
                <w:szCs w:val="12"/>
              </w:rPr>
            </w:pPr>
          </w:p>
        </w:tc>
        <w:tc>
          <w:tcPr>
            <w:tcW w:w="425" w:type="dxa"/>
            <w:noWrap/>
            <w:hideMark/>
          </w:tcPr>
          <w:p w:rsidR="00EF545C" w:rsidRPr="00EF545C" w:rsidRDefault="00EF545C" w:rsidP="00EF545C">
            <w:pPr>
              <w:rPr>
                <w:rFonts w:ascii="Times New Roman" w:hAnsi="Times New Roman"/>
                <w:bCs/>
                <w:sz w:val="12"/>
                <w:szCs w:val="12"/>
              </w:rPr>
            </w:pPr>
          </w:p>
        </w:tc>
        <w:tc>
          <w:tcPr>
            <w:tcW w:w="850" w:type="dxa"/>
            <w:noWrap/>
            <w:hideMark/>
          </w:tcPr>
          <w:p w:rsidR="00EF545C" w:rsidRPr="00EF545C" w:rsidRDefault="00EF545C" w:rsidP="00EF545C">
            <w:pPr>
              <w:rPr>
                <w:rFonts w:ascii="Times New Roman" w:hAnsi="Times New Roman"/>
                <w:bCs/>
                <w:sz w:val="12"/>
                <w:szCs w:val="12"/>
              </w:rPr>
            </w:pPr>
          </w:p>
        </w:tc>
        <w:tc>
          <w:tcPr>
            <w:tcW w:w="426" w:type="dxa"/>
            <w:noWrap/>
            <w:hideMark/>
          </w:tcPr>
          <w:p w:rsidR="00EF545C" w:rsidRPr="00EF545C" w:rsidRDefault="00EF545C" w:rsidP="00EF545C">
            <w:pPr>
              <w:rPr>
                <w:rFonts w:ascii="Times New Roman" w:hAnsi="Times New Roman"/>
                <w:bCs/>
                <w:sz w:val="12"/>
                <w:szCs w:val="12"/>
              </w:rPr>
            </w:pPr>
          </w:p>
        </w:tc>
        <w:tc>
          <w:tcPr>
            <w:tcW w:w="425" w:type="dxa"/>
            <w:noWrap/>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4934</w:t>
            </w:r>
          </w:p>
        </w:tc>
        <w:tc>
          <w:tcPr>
            <w:tcW w:w="425" w:type="dxa"/>
            <w:noWrap/>
            <w:hideMark/>
          </w:tcPr>
          <w:p w:rsidR="00EF545C" w:rsidRPr="00EF545C" w:rsidRDefault="00EF545C" w:rsidP="00EF545C">
            <w:pPr>
              <w:rPr>
                <w:rFonts w:ascii="Times New Roman" w:hAnsi="Times New Roman"/>
                <w:bCs/>
                <w:sz w:val="10"/>
                <w:szCs w:val="10"/>
              </w:rPr>
            </w:pPr>
            <w:r w:rsidRPr="00EF545C">
              <w:rPr>
                <w:rFonts w:ascii="Times New Roman" w:hAnsi="Times New Roman"/>
                <w:bCs/>
                <w:sz w:val="10"/>
                <w:szCs w:val="10"/>
              </w:rPr>
              <w:t>5228</w:t>
            </w:r>
          </w:p>
        </w:tc>
      </w:tr>
    </w:tbl>
    <w:p w:rsidR="00EF545C" w:rsidRPr="00E65FD5" w:rsidRDefault="00EF545C" w:rsidP="00EF545C">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EF545C" w:rsidRPr="00E65FD5" w:rsidRDefault="00EF545C" w:rsidP="00EF545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EF545C" w:rsidRPr="00E65FD5" w:rsidRDefault="00EF545C" w:rsidP="00EF545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F545C" w:rsidRPr="00E65FD5" w:rsidRDefault="00EF545C" w:rsidP="00EF545C">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17AF7" w:rsidRDefault="00917AF7" w:rsidP="00917AF7">
      <w:pPr>
        <w:spacing w:after="0" w:line="240" w:lineRule="auto"/>
        <w:jc w:val="center"/>
        <w:rPr>
          <w:rFonts w:ascii="Times New Roman" w:hAnsi="Times New Roman"/>
          <w:b/>
          <w:sz w:val="12"/>
          <w:szCs w:val="12"/>
        </w:rPr>
      </w:pPr>
      <w:r w:rsidRPr="00917AF7">
        <w:rPr>
          <w:rFonts w:ascii="Times New Roman" w:hAnsi="Times New Roman"/>
          <w:b/>
          <w:sz w:val="12"/>
          <w:szCs w:val="12"/>
        </w:rPr>
        <w:t xml:space="preserve">Распределение бюджетных ассигнований по целевым статьям </w:t>
      </w:r>
    </w:p>
    <w:p w:rsidR="001C23DB" w:rsidRPr="00917AF7" w:rsidRDefault="00917AF7" w:rsidP="00917AF7">
      <w:pPr>
        <w:spacing w:after="0" w:line="240" w:lineRule="auto"/>
        <w:jc w:val="center"/>
        <w:rPr>
          <w:rFonts w:ascii="Times New Roman" w:hAnsi="Times New Roman"/>
          <w:b/>
          <w:sz w:val="12"/>
          <w:szCs w:val="12"/>
        </w:rPr>
      </w:pPr>
      <w:r w:rsidRPr="00917AF7">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917AF7" w:rsidRPr="00917AF7" w:rsidTr="00917AF7">
        <w:trPr>
          <w:trHeight w:val="20"/>
        </w:trPr>
        <w:tc>
          <w:tcPr>
            <w:tcW w:w="5245" w:type="dxa"/>
            <w:vMerge w:val="restart"/>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Наименование</w:t>
            </w:r>
          </w:p>
        </w:tc>
        <w:tc>
          <w:tcPr>
            <w:tcW w:w="851" w:type="dxa"/>
            <w:vMerge w:val="restart"/>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ЦСР</w:t>
            </w:r>
          </w:p>
        </w:tc>
        <w:tc>
          <w:tcPr>
            <w:tcW w:w="425" w:type="dxa"/>
            <w:vMerge w:val="restart"/>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ВР</w:t>
            </w:r>
          </w:p>
        </w:tc>
        <w:tc>
          <w:tcPr>
            <w:tcW w:w="992" w:type="dxa"/>
            <w:gridSpan w:val="2"/>
            <w:noWrap/>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Сумма, тыс. рублей</w:t>
            </w:r>
          </w:p>
        </w:tc>
      </w:tr>
      <w:tr w:rsidR="00917AF7" w:rsidRPr="00917AF7" w:rsidTr="00917AF7">
        <w:trPr>
          <w:trHeight w:val="20"/>
        </w:trPr>
        <w:tc>
          <w:tcPr>
            <w:tcW w:w="5245" w:type="dxa"/>
            <w:vMerge/>
            <w:hideMark/>
          </w:tcPr>
          <w:p w:rsidR="00917AF7" w:rsidRPr="00917AF7" w:rsidRDefault="00917AF7" w:rsidP="00917AF7">
            <w:pPr>
              <w:rPr>
                <w:rFonts w:ascii="Times New Roman" w:hAnsi="Times New Roman"/>
                <w:bCs/>
                <w:sz w:val="12"/>
                <w:szCs w:val="12"/>
              </w:rPr>
            </w:pPr>
          </w:p>
        </w:tc>
        <w:tc>
          <w:tcPr>
            <w:tcW w:w="851" w:type="dxa"/>
            <w:vMerge/>
            <w:hideMark/>
          </w:tcPr>
          <w:p w:rsidR="00917AF7" w:rsidRPr="00917AF7" w:rsidRDefault="00917AF7" w:rsidP="00917AF7">
            <w:pPr>
              <w:rPr>
                <w:rFonts w:ascii="Times New Roman" w:hAnsi="Times New Roman"/>
                <w:bCs/>
                <w:sz w:val="12"/>
                <w:szCs w:val="12"/>
              </w:rPr>
            </w:pPr>
          </w:p>
        </w:tc>
        <w:tc>
          <w:tcPr>
            <w:tcW w:w="425" w:type="dxa"/>
            <w:vMerge/>
            <w:hideMark/>
          </w:tcPr>
          <w:p w:rsidR="00917AF7" w:rsidRPr="00917AF7" w:rsidRDefault="00917AF7" w:rsidP="00917AF7">
            <w:pPr>
              <w:rPr>
                <w:rFonts w:ascii="Times New Roman" w:hAnsi="Times New Roman"/>
                <w:bCs/>
                <w:sz w:val="12"/>
                <w:szCs w:val="12"/>
              </w:rPr>
            </w:pPr>
          </w:p>
        </w:tc>
        <w:tc>
          <w:tcPr>
            <w:tcW w:w="425" w:type="dxa"/>
            <w:noWrap/>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всего</w:t>
            </w:r>
          </w:p>
        </w:tc>
        <w:tc>
          <w:tcPr>
            <w:tcW w:w="567"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в том числе за счет безвозмездных поступлений</w:t>
            </w:r>
          </w:p>
        </w:tc>
      </w:tr>
      <w:tr w:rsidR="00917AF7" w:rsidRPr="00917AF7" w:rsidTr="00917AF7">
        <w:trPr>
          <w:trHeight w:val="20"/>
        </w:trPr>
        <w:tc>
          <w:tcPr>
            <w:tcW w:w="7513" w:type="dxa"/>
            <w:gridSpan w:val="5"/>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 xml:space="preserve">Администрация </w:t>
            </w:r>
            <w:r>
              <w:rPr>
                <w:rFonts w:ascii="Times New Roman" w:hAnsi="Times New Roman"/>
                <w:bCs/>
                <w:sz w:val="12"/>
                <w:szCs w:val="12"/>
              </w:rPr>
              <w:t xml:space="preserve">сельского поселения Воротнее </w:t>
            </w:r>
            <w:r w:rsidRPr="00917AF7">
              <w:rPr>
                <w:rFonts w:ascii="Times New Roman" w:hAnsi="Times New Roman"/>
                <w:bCs/>
                <w:sz w:val="12"/>
                <w:szCs w:val="12"/>
              </w:rPr>
              <w:t xml:space="preserve"> муниципального района Сергиевский Самарской области</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851" w:type="dxa"/>
            <w:noWrap/>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3800000000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2162</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76</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3800000000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120</w:t>
            </w:r>
          </w:p>
        </w:tc>
        <w:tc>
          <w:tcPr>
            <w:tcW w:w="425"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1580</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3800000000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477</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76</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межбюджетные трансферты</w:t>
            </w:r>
          </w:p>
        </w:tc>
        <w:tc>
          <w:tcPr>
            <w:tcW w:w="851" w:type="dxa"/>
            <w:noWrap/>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3800000000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105</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"Благоустройство территории сельского  поселения Воротнее муниципального района Сергиевский"</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3900000000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853</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266</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3900000000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850</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266</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Уплата налогов, сборов и иных платежей</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3900000000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850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3</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"Управление и распоряжение муниципальным имуществом сельского  поселения  Воротнее  муниципального района Сергиевский"</w:t>
            </w:r>
          </w:p>
        </w:tc>
        <w:tc>
          <w:tcPr>
            <w:tcW w:w="851" w:type="dxa"/>
            <w:noWrap/>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4000000000</w:t>
            </w:r>
          </w:p>
        </w:tc>
        <w:tc>
          <w:tcPr>
            <w:tcW w:w="425" w:type="dxa"/>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74</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межбюджетные трансферты</w:t>
            </w:r>
          </w:p>
        </w:tc>
        <w:tc>
          <w:tcPr>
            <w:tcW w:w="851" w:type="dxa"/>
            <w:noWrap/>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4000000000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74</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w:t>
            </w:r>
          </w:p>
        </w:tc>
        <w:tc>
          <w:tcPr>
            <w:tcW w:w="851" w:type="dxa"/>
            <w:noWrap/>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4100000000</w:t>
            </w:r>
          </w:p>
        </w:tc>
        <w:tc>
          <w:tcPr>
            <w:tcW w:w="425" w:type="dxa"/>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223</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4100000000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223</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"Содержание улично-дорожной сети сельского поселения Воротнее муниципального района Сергиевский"</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4300000000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657</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межбюджетные трансферты</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4300000000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657</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lastRenderedPageBreak/>
              <w:t>Муниципальная программа "Развитие сферы культуры и молодежной политики на территории сельского   поселения Воротнее муниципального района Сергиевский"</w:t>
            </w:r>
          </w:p>
        </w:tc>
        <w:tc>
          <w:tcPr>
            <w:tcW w:w="851" w:type="dxa"/>
            <w:noWrap/>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4400000000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392</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4400000000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56</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межбюджетные трансферты</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4400000000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336</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"Противодействия коррупции на территории сельского поселения Воротнее муниципального района Сергиевский"" на 2016-2018гг</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4500000000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1</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4500000000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240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"Устойчивое развитие сельских территорий  сельского поселения Воротнее муниципального района Сергиевский Самарской области"</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4700000000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158</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158</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4700000000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810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158</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158</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Муниципальная программа "Развитие физической культуры и спорта на территории сельского поселения Воротнее муниципального района Сергиевский"</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4800000000</w:t>
            </w:r>
          </w:p>
        </w:tc>
        <w:tc>
          <w:tcPr>
            <w:tcW w:w="425" w:type="dxa"/>
            <w:noWrap/>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1236</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Иные межбюджетные трансферты</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4800000000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540</w:t>
            </w:r>
          </w:p>
        </w:tc>
        <w:tc>
          <w:tcPr>
            <w:tcW w:w="425"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1236</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Непрограммные направления расходов местного бюджета</w:t>
            </w:r>
          </w:p>
        </w:tc>
        <w:tc>
          <w:tcPr>
            <w:tcW w:w="851" w:type="dxa"/>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9900000000</w:t>
            </w:r>
          </w:p>
        </w:tc>
        <w:tc>
          <w:tcPr>
            <w:tcW w:w="425" w:type="dxa"/>
            <w:hideMark/>
          </w:tcPr>
          <w:p w:rsidR="00917AF7" w:rsidRPr="00917AF7" w:rsidRDefault="00917AF7" w:rsidP="00917AF7">
            <w:pPr>
              <w:rPr>
                <w:rFonts w:ascii="Times New Roman" w:hAnsi="Times New Roman"/>
                <w:bCs/>
                <w:sz w:val="12"/>
                <w:szCs w:val="12"/>
              </w:rPr>
            </w:pPr>
          </w:p>
        </w:tc>
        <w:tc>
          <w:tcPr>
            <w:tcW w:w="425"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10</w:t>
            </w:r>
          </w:p>
        </w:tc>
        <w:tc>
          <w:tcPr>
            <w:tcW w:w="567" w:type="dxa"/>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0</w:t>
            </w:r>
          </w:p>
        </w:tc>
      </w:tr>
      <w:tr w:rsidR="00917AF7" w:rsidRPr="00917AF7" w:rsidTr="00917AF7">
        <w:trPr>
          <w:trHeight w:val="20"/>
        </w:trPr>
        <w:tc>
          <w:tcPr>
            <w:tcW w:w="524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Резервные средства</w:t>
            </w:r>
          </w:p>
        </w:tc>
        <w:tc>
          <w:tcPr>
            <w:tcW w:w="851" w:type="dxa"/>
            <w:hideMark/>
          </w:tcPr>
          <w:p w:rsidR="00917AF7" w:rsidRPr="00917AF7" w:rsidRDefault="00917AF7" w:rsidP="00917AF7">
            <w:pPr>
              <w:rPr>
                <w:rFonts w:ascii="Times New Roman" w:hAnsi="Times New Roman"/>
                <w:sz w:val="10"/>
                <w:szCs w:val="10"/>
              </w:rPr>
            </w:pPr>
            <w:r w:rsidRPr="00917AF7">
              <w:rPr>
                <w:rFonts w:ascii="Times New Roman" w:hAnsi="Times New Roman"/>
                <w:sz w:val="10"/>
                <w:szCs w:val="10"/>
              </w:rPr>
              <w:t>9900000000</w:t>
            </w:r>
          </w:p>
        </w:tc>
        <w:tc>
          <w:tcPr>
            <w:tcW w:w="425" w:type="dxa"/>
            <w:noWrap/>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870</w:t>
            </w:r>
          </w:p>
        </w:tc>
        <w:tc>
          <w:tcPr>
            <w:tcW w:w="425"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10</w:t>
            </w:r>
          </w:p>
        </w:tc>
        <w:tc>
          <w:tcPr>
            <w:tcW w:w="567" w:type="dxa"/>
            <w:hideMark/>
          </w:tcPr>
          <w:p w:rsidR="00917AF7" w:rsidRPr="00917AF7" w:rsidRDefault="00917AF7" w:rsidP="00917AF7">
            <w:pPr>
              <w:rPr>
                <w:rFonts w:ascii="Times New Roman" w:hAnsi="Times New Roman"/>
                <w:sz w:val="12"/>
                <w:szCs w:val="12"/>
              </w:rPr>
            </w:pPr>
            <w:r w:rsidRPr="00917AF7">
              <w:rPr>
                <w:rFonts w:ascii="Times New Roman" w:hAnsi="Times New Roman"/>
                <w:sz w:val="12"/>
                <w:szCs w:val="12"/>
              </w:rPr>
              <w:t>0</w:t>
            </w:r>
          </w:p>
        </w:tc>
      </w:tr>
      <w:tr w:rsidR="00917AF7" w:rsidRPr="00917AF7" w:rsidTr="00917AF7">
        <w:trPr>
          <w:trHeight w:val="20"/>
        </w:trPr>
        <w:tc>
          <w:tcPr>
            <w:tcW w:w="5245" w:type="dxa"/>
            <w:noWrap/>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В С Е Г О расходов</w:t>
            </w:r>
          </w:p>
        </w:tc>
        <w:tc>
          <w:tcPr>
            <w:tcW w:w="851" w:type="dxa"/>
            <w:noWrap/>
            <w:hideMark/>
          </w:tcPr>
          <w:p w:rsidR="00917AF7" w:rsidRPr="00917AF7" w:rsidRDefault="00917AF7" w:rsidP="00917AF7">
            <w:pPr>
              <w:rPr>
                <w:rFonts w:ascii="Times New Roman" w:hAnsi="Times New Roman"/>
                <w:bCs/>
                <w:sz w:val="12"/>
                <w:szCs w:val="12"/>
              </w:rPr>
            </w:pPr>
          </w:p>
        </w:tc>
        <w:tc>
          <w:tcPr>
            <w:tcW w:w="425" w:type="dxa"/>
            <w:noWrap/>
            <w:hideMark/>
          </w:tcPr>
          <w:p w:rsidR="00917AF7" w:rsidRPr="00917AF7" w:rsidRDefault="00917AF7" w:rsidP="00917AF7">
            <w:pPr>
              <w:rPr>
                <w:rFonts w:ascii="Times New Roman" w:hAnsi="Times New Roman"/>
                <w:bCs/>
                <w:sz w:val="12"/>
                <w:szCs w:val="12"/>
              </w:rPr>
            </w:pPr>
          </w:p>
        </w:tc>
        <w:tc>
          <w:tcPr>
            <w:tcW w:w="425" w:type="dxa"/>
            <w:noWrap/>
            <w:hideMark/>
          </w:tcPr>
          <w:p w:rsidR="00917AF7" w:rsidRPr="00917AF7" w:rsidRDefault="00917AF7" w:rsidP="00917AF7">
            <w:pPr>
              <w:rPr>
                <w:rFonts w:ascii="Times New Roman" w:hAnsi="Times New Roman"/>
                <w:bCs/>
                <w:sz w:val="10"/>
                <w:szCs w:val="10"/>
              </w:rPr>
            </w:pPr>
            <w:r w:rsidRPr="00917AF7">
              <w:rPr>
                <w:rFonts w:ascii="Times New Roman" w:hAnsi="Times New Roman"/>
                <w:bCs/>
                <w:sz w:val="10"/>
                <w:szCs w:val="10"/>
              </w:rPr>
              <w:t>5767</w:t>
            </w:r>
          </w:p>
        </w:tc>
        <w:tc>
          <w:tcPr>
            <w:tcW w:w="567" w:type="dxa"/>
            <w:noWrap/>
            <w:hideMark/>
          </w:tcPr>
          <w:p w:rsidR="00917AF7" w:rsidRPr="00917AF7" w:rsidRDefault="00917AF7" w:rsidP="00917AF7">
            <w:pPr>
              <w:rPr>
                <w:rFonts w:ascii="Times New Roman" w:hAnsi="Times New Roman"/>
                <w:bCs/>
                <w:sz w:val="12"/>
                <w:szCs w:val="12"/>
              </w:rPr>
            </w:pPr>
            <w:r w:rsidRPr="00917AF7">
              <w:rPr>
                <w:rFonts w:ascii="Times New Roman" w:hAnsi="Times New Roman"/>
                <w:bCs/>
                <w:sz w:val="12"/>
                <w:szCs w:val="12"/>
              </w:rPr>
              <w:t>500</w:t>
            </w:r>
          </w:p>
        </w:tc>
      </w:tr>
    </w:tbl>
    <w:p w:rsidR="00917AF7" w:rsidRPr="00E65FD5" w:rsidRDefault="00917AF7" w:rsidP="00917AF7">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917AF7" w:rsidRPr="00E65FD5" w:rsidRDefault="00917AF7" w:rsidP="00917AF7">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917AF7" w:rsidRPr="00E65FD5" w:rsidRDefault="00917AF7" w:rsidP="00917AF7">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17AF7" w:rsidRPr="00E65FD5" w:rsidRDefault="00917AF7" w:rsidP="00917AF7">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C7796" w:rsidRDefault="005C7796" w:rsidP="005C7796">
      <w:pPr>
        <w:spacing w:after="0" w:line="240" w:lineRule="auto"/>
        <w:jc w:val="center"/>
        <w:rPr>
          <w:rFonts w:ascii="Times New Roman" w:hAnsi="Times New Roman"/>
          <w:b/>
          <w:sz w:val="12"/>
          <w:szCs w:val="12"/>
        </w:rPr>
      </w:pPr>
      <w:r w:rsidRPr="005C7796">
        <w:rPr>
          <w:rFonts w:ascii="Times New Roman" w:hAnsi="Times New Roman"/>
          <w:b/>
          <w:sz w:val="12"/>
          <w:szCs w:val="12"/>
        </w:rPr>
        <w:t xml:space="preserve">Распределение бюджетных ассигнований по целевым статьям </w:t>
      </w:r>
    </w:p>
    <w:p w:rsidR="004B2D7B" w:rsidRPr="005C7796" w:rsidRDefault="005C7796" w:rsidP="005C7796">
      <w:pPr>
        <w:spacing w:after="0" w:line="240" w:lineRule="auto"/>
        <w:jc w:val="center"/>
        <w:rPr>
          <w:rFonts w:ascii="Times New Roman" w:hAnsi="Times New Roman"/>
          <w:b/>
          <w:sz w:val="12"/>
          <w:szCs w:val="12"/>
        </w:rPr>
      </w:pPr>
      <w:r w:rsidRPr="005C7796">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5C7796" w:rsidRPr="005C7796" w:rsidTr="005C7796">
        <w:trPr>
          <w:trHeight w:val="20"/>
        </w:trPr>
        <w:tc>
          <w:tcPr>
            <w:tcW w:w="5521" w:type="dxa"/>
            <w:vMerge w:val="restart"/>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Наименование</w:t>
            </w:r>
          </w:p>
        </w:tc>
        <w:tc>
          <w:tcPr>
            <w:tcW w:w="716" w:type="dxa"/>
            <w:vMerge w:val="restart"/>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ЦСР</w:t>
            </w:r>
          </w:p>
        </w:tc>
        <w:tc>
          <w:tcPr>
            <w:tcW w:w="426" w:type="dxa"/>
            <w:vMerge w:val="restart"/>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ВР</w:t>
            </w:r>
          </w:p>
        </w:tc>
        <w:tc>
          <w:tcPr>
            <w:tcW w:w="912" w:type="dxa"/>
            <w:gridSpan w:val="2"/>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Сумма, тыс. рублей</w:t>
            </w:r>
          </w:p>
        </w:tc>
      </w:tr>
      <w:tr w:rsidR="005C7796" w:rsidRPr="005C7796" w:rsidTr="005C7796">
        <w:trPr>
          <w:trHeight w:val="20"/>
        </w:trPr>
        <w:tc>
          <w:tcPr>
            <w:tcW w:w="5521" w:type="dxa"/>
            <w:vMerge/>
            <w:hideMark/>
          </w:tcPr>
          <w:p w:rsidR="005C7796" w:rsidRPr="005C7796" w:rsidRDefault="005C7796" w:rsidP="005C7796">
            <w:pPr>
              <w:rPr>
                <w:rFonts w:ascii="Times New Roman" w:hAnsi="Times New Roman"/>
                <w:bCs/>
                <w:sz w:val="12"/>
                <w:szCs w:val="12"/>
              </w:rPr>
            </w:pPr>
          </w:p>
        </w:tc>
        <w:tc>
          <w:tcPr>
            <w:tcW w:w="716" w:type="dxa"/>
            <w:vMerge/>
            <w:hideMark/>
          </w:tcPr>
          <w:p w:rsidR="005C7796" w:rsidRPr="005C7796" w:rsidRDefault="005C7796" w:rsidP="005C7796">
            <w:pPr>
              <w:rPr>
                <w:rFonts w:ascii="Times New Roman" w:hAnsi="Times New Roman"/>
                <w:bCs/>
                <w:sz w:val="12"/>
                <w:szCs w:val="12"/>
              </w:rPr>
            </w:pPr>
          </w:p>
        </w:tc>
        <w:tc>
          <w:tcPr>
            <w:tcW w:w="426" w:type="dxa"/>
            <w:vMerge/>
            <w:hideMark/>
          </w:tcPr>
          <w:p w:rsidR="005C7796" w:rsidRPr="005C7796" w:rsidRDefault="005C7796" w:rsidP="005C7796">
            <w:pPr>
              <w:rPr>
                <w:rFonts w:ascii="Times New Roman" w:hAnsi="Times New Roman"/>
                <w:bCs/>
                <w:sz w:val="12"/>
                <w:szCs w:val="12"/>
              </w:rPr>
            </w:pPr>
          </w:p>
        </w:tc>
        <w:tc>
          <w:tcPr>
            <w:tcW w:w="456"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2017</w:t>
            </w: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2018</w:t>
            </w:r>
          </w:p>
        </w:tc>
      </w:tr>
      <w:tr w:rsidR="005C7796" w:rsidRPr="005C7796" w:rsidTr="005C7796">
        <w:trPr>
          <w:trHeight w:val="20"/>
        </w:trPr>
        <w:tc>
          <w:tcPr>
            <w:tcW w:w="7575" w:type="dxa"/>
            <w:gridSpan w:val="5"/>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Администрация сельского поселения Воротнее   муниципального района Сергиевский Самарской области</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716" w:type="dxa"/>
            <w:noWrap/>
            <w:hideMark/>
          </w:tcPr>
          <w:p w:rsidR="005C7796" w:rsidRPr="005C7796" w:rsidRDefault="005C7796" w:rsidP="005C7796">
            <w:pPr>
              <w:rPr>
                <w:rFonts w:ascii="Times New Roman" w:hAnsi="Times New Roman"/>
                <w:bCs/>
                <w:sz w:val="10"/>
                <w:szCs w:val="10"/>
              </w:rPr>
            </w:pPr>
            <w:r w:rsidRPr="005C7796">
              <w:rPr>
                <w:rFonts w:ascii="Times New Roman" w:hAnsi="Times New Roman"/>
                <w:bCs/>
                <w:sz w:val="10"/>
                <w:szCs w:val="10"/>
              </w:rPr>
              <w:t>3800000000</w:t>
            </w:r>
          </w:p>
        </w:tc>
        <w:tc>
          <w:tcPr>
            <w:tcW w:w="426" w:type="dxa"/>
            <w:noWrap/>
            <w:hideMark/>
          </w:tcPr>
          <w:p w:rsidR="005C7796" w:rsidRPr="005C7796" w:rsidRDefault="005C7796" w:rsidP="005C7796">
            <w:pPr>
              <w:rPr>
                <w:rFonts w:ascii="Times New Roman" w:hAnsi="Times New Roman"/>
                <w:bCs/>
                <w:sz w:val="12"/>
                <w:szCs w:val="12"/>
              </w:rPr>
            </w:pP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1459</w:t>
            </w: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1494</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5C7796" w:rsidRPr="005C7796" w:rsidRDefault="005C7796" w:rsidP="005C7796">
            <w:pPr>
              <w:rPr>
                <w:rFonts w:ascii="Times New Roman" w:hAnsi="Times New Roman"/>
                <w:sz w:val="10"/>
                <w:szCs w:val="10"/>
              </w:rPr>
            </w:pPr>
            <w:r w:rsidRPr="005C7796">
              <w:rPr>
                <w:rFonts w:ascii="Times New Roman" w:hAnsi="Times New Roman"/>
                <w:sz w:val="10"/>
                <w:szCs w:val="10"/>
              </w:rPr>
              <w:t>3800000000</w:t>
            </w:r>
          </w:p>
        </w:tc>
        <w:tc>
          <w:tcPr>
            <w:tcW w:w="426" w:type="dxa"/>
            <w:noWrap/>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120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1385</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1385</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5C7796" w:rsidRPr="005C7796" w:rsidRDefault="005C7796" w:rsidP="005C7796">
            <w:pPr>
              <w:rPr>
                <w:rFonts w:ascii="Times New Roman" w:hAnsi="Times New Roman"/>
                <w:sz w:val="10"/>
                <w:szCs w:val="10"/>
              </w:rPr>
            </w:pPr>
            <w:r w:rsidRPr="005C7796">
              <w:rPr>
                <w:rFonts w:ascii="Times New Roman" w:hAnsi="Times New Roman"/>
                <w:sz w:val="10"/>
                <w:szCs w:val="10"/>
              </w:rPr>
              <w:t>3800000000</w:t>
            </w:r>
          </w:p>
        </w:tc>
        <w:tc>
          <w:tcPr>
            <w:tcW w:w="42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240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74</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109</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Муниципальная программа "Благоустройство территории сельского  поселения Воротнее муниципального района Сергиевский"</w:t>
            </w:r>
          </w:p>
        </w:tc>
        <w:tc>
          <w:tcPr>
            <w:tcW w:w="716" w:type="dxa"/>
            <w:hideMark/>
          </w:tcPr>
          <w:p w:rsidR="005C7796" w:rsidRPr="005C7796" w:rsidRDefault="005C7796" w:rsidP="005C7796">
            <w:pPr>
              <w:rPr>
                <w:rFonts w:ascii="Times New Roman" w:hAnsi="Times New Roman"/>
                <w:bCs/>
                <w:sz w:val="10"/>
                <w:szCs w:val="10"/>
              </w:rPr>
            </w:pPr>
            <w:r w:rsidRPr="005C7796">
              <w:rPr>
                <w:rFonts w:ascii="Times New Roman" w:hAnsi="Times New Roman"/>
                <w:bCs/>
                <w:sz w:val="10"/>
                <w:szCs w:val="10"/>
              </w:rPr>
              <w:t>3900000000</w:t>
            </w:r>
          </w:p>
        </w:tc>
        <w:tc>
          <w:tcPr>
            <w:tcW w:w="426" w:type="dxa"/>
            <w:noWrap/>
            <w:hideMark/>
          </w:tcPr>
          <w:p w:rsidR="005C7796" w:rsidRPr="005C7796" w:rsidRDefault="005C7796" w:rsidP="005C7796">
            <w:pPr>
              <w:rPr>
                <w:rFonts w:ascii="Times New Roman" w:hAnsi="Times New Roman"/>
                <w:bCs/>
                <w:sz w:val="12"/>
                <w:szCs w:val="12"/>
              </w:rPr>
            </w:pP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1388</w:t>
            </w: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2478</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5C7796" w:rsidRPr="005C7796" w:rsidRDefault="005C7796" w:rsidP="005C7796">
            <w:pPr>
              <w:rPr>
                <w:rFonts w:ascii="Times New Roman" w:hAnsi="Times New Roman"/>
                <w:sz w:val="10"/>
                <w:szCs w:val="10"/>
              </w:rPr>
            </w:pPr>
            <w:r w:rsidRPr="005C7796">
              <w:rPr>
                <w:rFonts w:ascii="Times New Roman" w:hAnsi="Times New Roman"/>
                <w:sz w:val="10"/>
                <w:szCs w:val="10"/>
              </w:rPr>
              <w:t>3900000000</w:t>
            </w:r>
          </w:p>
        </w:tc>
        <w:tc>
          <w:tcPr>
            <w:tcW w:w="426" w:type="dxa"/>
            <w:noWrap/>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240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1388</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2478</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Муниципальная программа "Содержание улично-дорожной сети сельского поселения Воротнее муниципального района Сергиевский"</w:t>
            </w:r>
          </w:p>
        </w:tc>
        <w:tc>
          <w:tcPr>
            <w:tcW w:w="716" w:type="dxa"/>
            <w:hideMark/>
          </w:tcPr>
          <w:p w:rsidR="005C7796" w:rsidRPr="005C7796" w:rsidRDefault="005C7796" w:rsidP="005C7796">
            <w:pPr>
              <w:rPr>
                <w:rFonts w:ascii="Times New Roman" w:hAnsi="Times New Roman"/>
                <w:bCs/>
                <w:sz w:val="10"/>
                <w:szCs w:val="10"/>
              </w:rPr>
            </w:pPr>
            <w:r w:rsidRPr="005C7796">
              <w:rPr>
                <w:rFonts w:ascii="Times New Roman" w:hAnsi="Times New Roman"/>
                <w:bCs/>
                <w:sz w:val="10"/>
                <w:szCs w:val="10"/>
              </w:rPr>
              <w:t>4300000000</w:t>
            </w:r>
          </w:p>
        </w:tc>
        <w:tc>
          <w:tcPr>
            <w:tcW w:w="426" w:type="dxa"/>
            <w:noWrap/>
            <w:hideMark/>
          </w:tcPr>
          <w:p w:rsidR="005C7796" w:rsidRPr="005C7796" w:rsidRDefault="005C7796" w:rsidP="005C7796">
            <w:pPr>
              <w:rPr>
                <w:rFonts w:ascii="Times New Roman" w:hAnsi="Times New Roman"/>
                <w:bCs/>
                <w:sz w:val="12"/>
                <w:szCs w:val="12"/>
              </w:rPr>
            </w:pP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531</w:t>
            </w: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531</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5C7796" w:rsidRPr="005C7796" w:rsidRDefault="005C7796" w:rsidP="005C7796">
            <w:pPr>
              <w:rPr>
                <w:rFonts w:ascii="Times New Roman" w:hAnsi="Times New Roman"/>
                <w:sz w:val="10"/>
                <w:szCs w:val="10"/>
              </w:rPr>
            </w:pPr>
            <w:r w:rsidRPr="005C7796">
              <w:rPr>
                <w:rFonts w:ascii="Times New Roman" w:hAnsi="Times New Roman"/>
                <w:sz w:val="10"/>
                <w:szCs w:val="10"/>
              </w:rPr>
              <w:t>4300000000</w:t>
            </w:r>
          </w:p>
        </w:tc>
        <w:tc>
          <w:tcPr>
            <w:tcW w:w="426" w:type="dxa"/>
            <w:noWrap/>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540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531</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531</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Непрограммные направления расходов местного бюджета</w:t>
            </w:r>
          </w:p>
        </w:tc>
        <w:tc>
          <w:tcPr>
            <w:tcW w:w="716" w:type="dxa"/>
            <w:hideMark/>
          </w:tcPr>
          <w:p w:rsidR="005C7796" w:rsidRPr="005C7796" w:rsidRDefault="005C7796" w:rsidP="005C7796">
            <w:pPr>
              <w:rPr>
                <w:rFonts w:ascii="Times New Roman" w:hAnsi="Times New Roman"/>
                <w:bCs/>
                <w:sz w:val="10"/>
                <w:szCs w:val="10"/>
              </w:rPr>
            </w:pPr>
            <w:r w:rsidRPr="005C7796">
              <w:rPr>
                <w:rFonts w:ascii="Times New Roman" w:hAnsi="Times New Roman"/>
                <w:bCs/>
                <w:sz w:val="10"/>
                <w:szCs w:val="10"/>
              </w:rPr>
              <w:t>9900000000</w:t>
            </w:r>
          </w:p>
        </w:tc>
        <w:tc>
          <w:tcPr>
            <w:tcW w:w="426" w:type="dxa"/>
            <w:hideMark/>
          </w:tcPr>
          <w:p w:rsidR="005C7796" w:rsidRPr="005C7796" w:rsidRDefault="005C7796" w:rsidP="005C7796">
            <w:pPr>
              <w:rPr>
                <w:rFonts w:ascii="Times New Roman" w:hAnsi="Times New Roman"/>
                <w:bCs/>
                <w:sz w:val="12"/>
                <w:szCs w:val="12"/>
              </w:rPr>
            </w:pP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10</w:t>
            </w:r>
          </w:p>
        </w:tc>
        <w:tc>
          <w:tcPr>
            <w:tcW w:w="456" w:type="dxa"/>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10</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Резервные средства</w:t>
            </w:r>
          </w:p>
        </w:tc>
        <w:tc>
          <w:tcPr>
            <w:tcW w:w="716" w:type="dxa"/>
            <w:hideMark/>
          </w:tcPr>
          <w:p w:rsidR="005C7796" w:rsidRPr="005C7796" w:rsidRDefault="005C7796" w:rsidP="005C7796">
            <w:pPr>
              <w:rPr>
                <w:rFonts w:ascii="Times New Roman" w:hAnsi="Times New Roman"/>
                <w:sz w:val="10"/>
                <w:szCs w:val="10"/>
              </w:rPr>
            </w:pPr>
            <w:r w:rsidRPr="005C7796">
              <w:rPr>
                <w:rFonts w:ascii="Times New Roman" w:hAnsi="Times New Roman"/>
                <w:sz w:val="10"/>
                <w:szCs w:val="10"/>
              </w:rPr>
              <w:t>9900000000</w:t>
            </w:r>
          </w:p>
        </w:tc>
        <w:tc>
          <w:tcPr>
            <w:tcW w:w="426" w:type="dxa"/>
            <w:noWrap/>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870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10</w:t>
            </w:r>
          </w:p>
        </w:tc>
        <w:tc>
          <w:tcPr>
            <w:tcW w:w="456"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10</w:t>
            </w:r>
          </w:p>
        </w:tc>
      </w:tr>
      <w:tr w:rsidR="005C7796" w:rsidRPr="005C7796" w:rsidTr="005C7796">
        <w:trPr>
          <w:trHeight w:val="20"/>
        </w:trPr>
        <w:tc>
          <w:tcPr>
            <w:tcW w:w="5521" w:type="dxa"/>
            <w:hideMark/>
          </w:tcPr>
          <w:p w:rsidR="005C7796" w:rsidRPr="005C7796" w:rsidRDefault="005C7796" w:rsidP="005C7796">
            <w:pPr>
              <w:rPr>
                <w:rFonts w:ascii="Times New Roman" w:hAnsi="Times New Roman"/>
                <w:sz w:val="12"/>
                <w:szCs w:val="12"/>
              </w:rPr>
            </w:pPr>
            <w:r w:rsidRPr="005C7796">
              <w:rPr>
                <w:rFonts w:ascii="Times New Roman" w:hAnsi="Times New Roman"/>
                <w:sz w:val="12"/>
                <w:szCs w:val="12"/>
              </w:rPr>
              <w:t>Объем условно-утвержденных расходов</w:t>
            </w:r>
          </w:p>
        </w:tc>
        <w:tc>
          <w:tcPr>
            <w:tcW w:w="716" w:type="dxa"/>
            <w:noWrap/>
            <w:hideMark/>
          </w:tcPr>
          <w:p w:rsidR="005C7796" w:rsidRPr="005C7796" w:rsidRDefault="005C7796" w:rsidP="005C7796">
            <w:pPr>
              <w:rPr>
                <w:rFonts w:ascii="Times New Roman" w:hAnsi="Times New Roman"/>
                <w:sz w:val="12"/>
                <w:szCs w:val="12"/>
              </w:rPr>
            </w:pPr>
          </w:p>
        </w:tc>
        <w:tc>
          <w:tcPr>
            <w:tcW w:w="426" w:type="dxa"/>
            <w:noWrap/>
            <w:hideMark/>
          </w:tcPr>
          <w:p w:rsidR="005C7796" w:rsidRPr="005C7796" w:rsidRDefault="005C7796" w:rsidP="005C7796">
            <w:pPr>
              <w:rPr>
                <w:rFonts w:ascii="Times New Roman" w:hAnsi="Times New Roman"/>
                <w:sz w:val="12"/>
                <w:szCs w:val="12"/>
              </w:rPr>
            </w:pPr>
          </w:p>
        </w:tc>
        <w:tc>
          <w:tcPr>
            <w:tcW w:w="456"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1546</w:t>
            </w:r>
          </w:p>
        </w:tc>
        <w:tc>
          <w:tcPr>
            <w:tcW w:w="456"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715</w:t>
            </w:r>
          </w:p>
        </w:tc>
      </w:tr>
      <w:tr w:rsidR="005C7796" w:rsidRPr="005C7796" w:rsidTr="005C7796">
        <w:trPr>
          <w:trHeight w:val="20"/>
        </w:trPr>
        <w:tc>
          <w:tcPr>
            <w:tcW w:w="5521"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В С Е Г О расходов</w:t>
            </w:r>
          </w:p>
        </w:tc>
        <w:tc>
          <w:tcPr>
            <w:tcW w:w="716" w:type="dxa"/>
            <w:noWrap/>
            <w:hideMark/>
          </w:tcPr>
          <w:p w:rsidR="005C7796" w:rsidRPr="005C7796" w:rsidRDefault="005C7796" w:rsidP="005C7796">
            <w:pPr>
              <w:rPr>
                <w:rFonts w:ascii="Times New Roman" w:hAnsi="Times New Roman"/>
                <w:bCs/>
                <w:sz w:val="12"/>
                <w:szCs w:val="12"/>
              </w:rPr>
            </w:pPr>
          </w:p>
        </w:tc>
        <w:tc>
          <w:tcPr>
            <w:tcW w:w="426" w:type="dxa"/>
            <w:noWrap/>
            <w:hideMark/>
          </w:tcPr>
          <w:p w:rsidR="005C7796" w:rsidRPr="005C7796" w:rsidRDefault="005C7796" w:rsidP="005C7796">
            <w:pPr>
              <w:rPr>
                <w:rFonts w:ascii="Times New Roman" w:hAnsi="Times New Roman"/>
                <w:bCs/>
                <w:sz w:val="12"/>
                <w:szCs w:val="12"/>
              </w:rPr>
            </w:pPr>
          </w:p>
        </w:tc>
        <w:tc>
          <w:tcPr>
            <w:tcW w:w="456"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4934</w:t>
            </w:r>
          </w:p>
        </w:tc>
        <w:tc>
          <w:tcPr>
            <w:tcW w:w="456" w:type="dxa"/>
            <w:noWrap/>
            <w:hideMark/>
          </w:tcPr>
          <w:p w:rsidR="005C7796" w:rsidRPr="005C7796" w:rsidRDefault="005C7796" w:rsidP="005C7796">
            <w:pPr>
              <w:rPr>
                <w:rFonts w:ascii="Times New Roman" w:hAnsi="Times New Roman"/>
                <w:bCs/>
                <w:sz w:val="12"/>
                <w:szCs w:val="12"/>
              </w:rPr>
            </w:pPr>
            <w:r w:rsidRPr="005C7796">
              <w:rPr>
                <w:rFonts w:ascii="Times New Roman" w:hAnsi="Times New Roman"/>
                <w:bCs/>
                <w:sz w:val="12"/>
                <w:szCs w:val="12"/>
              </w:rPr>
              <w:t>5228</w:t>
            </w:r>
          </w:p>
        </w:tc>
      </w:tr>
    </w:tbl>
    <w:p w:rsidR="00BE381A" w:rsidRDefault="00BE381A" w:rsidP="005C7796">
      <w:pPr>
        <w:spacing w:after="0" w:line="240" w:lineRule="auto"/>
        <w:jc w:val="right"/>
        <w:rPr>
          <w:rFonts w:ascii="Times New Roman" w:hAnsi="Times New Roman"/>
          <w:i/>
          <w:sz w:val="12"/>
          <w:szCs w:val="12"/>
        </w:rPr>
      </w:pPr>
    </w:p>
    <w:p w:rsidR="005C7796" w:rsidRPr="00E65FD5" w:rsidRDefault="005C7796" w:rsidP="005C7796">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5C7796" w:rsidRPr="00E65FD5" w:rsidRDefault="005C7796" w:rsidP="005C779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5C7796" w:rsidRPr="00E65FD5" w:rsidRDefault="005C7796" w:rsidP="005C7796">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C7796" w:rsidRPr="00E65FD5" w:rsidRDefault="005C7796" w:rsidP="005C7796">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B2D7B" w:rsidRPr="00D67556" w:rsidRDefault="00D67556" w:rsidP="00D67556">
      <w:pPr>
        <w:spacing w:after="0" w:line="240" w:lineRule="auto"/>
        <w:jc w:val="center"/>
        <w:rPr>
          <w:rFonts w:ascii="Times New Roman" w:hAnsi="Times New Roman"/>
          <w:b/>
          <w:sz w:val="12"/>
          <w:szCs w:val="12"/>
        </w:rPr>
      </w:pPr>
      <w:r w:rsidRPr="00D67556">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D67556" w:rsidRPr="00D67556" w:rsidTr="00D67556">
        <w:trPr>
          <w:trHeight w:val="20"/>
        </w:trPr>
        <w:tc>
          <w:tcPr>
            <w:tcW w:w="709" w:type="dxa"/>
            <w:hideMark/>
          </w:tcPr>
          <w:p w:rsidR="00D67556" w:rsidRPr="00D67556" w:rsidRDefault="00D67556" w:rsidP="00D67556">
            <w:pPr>
              <w:rPr>
                <w:rFonts w:ascii="Times New Roman" w:hAnsi="Times New Roman"/>
                <w:bCs/>
                <w:sz w:val="10"/>
                <w:szCs w:val="10"/>
              </w:rPr>
            </w:pPr>
            <w:r w:rsidRPr="00D67556">
              <w:rPr>
                <w:rFonts w:ascii="Times New Roman" w:hAnsi="Times New Roman"/>
                <w:bCs/>
                <w:sz w:val="10"/>
                <w:szCs w:val="10"/>
              </w:rPr>
              <w:t>Код администратора</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Код</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Наименование</w:t>
            </w:r>
          </w:p>
        </w:tc>
        <w:tc>
          <w:tcPr>
            <w:tcW w:w="567" w:type="dxa"/>
            <w:hideMark/>
          </w:tcPr>
          <w:p w:rsidR="00D67556" w:rsidRPr="00D67556" w:rsidRDefault="00D67556" w:rsidP="00D67556">
            <w:pPr>
              <w:rPr>
                <w:rFonts w:ascii="Times New Roman" w:hAnsi="Times New Roman"/>
                <w:bCs/>
                <w:sz w:val="10"/>
                <w:szCs w:val="10"/>
              </w:rPr>
            </w:pPr>
            <w:r w:rsidRPr="00D67556">
              <w:rPr>
                <w:rFonts w:ascii="Times New Roman" w:hAnsi="Times New Roman"/>
                <w:bCs/>
                <w:sz w:val="10"/>
                <w:szCs w:val="10"/>
              </w:rPr>
              <w:t>Сумма, тыс.рублей</w:t>
            </w:r>
          </w:p>
        </w:tc>
      </w:tr>
      <w:tr w:rsidR="00D67556" w:rsidRPr="00D67556" w:rsidTr="00D67556">
        <w:trPr>
          <w:trHeight w:val="20"/>
        </w:trPr>
        <w:tc>
          <w:tcPr>
            <w:tcW w:w="70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421</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01 00 00 00 00 0000 000</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ИСТОЧНИКИ ВНУТРЕННЕГО ФИНАНСИРОВАНИЯ ДЕФИЦИТОВ БЮДЖЕТОВ</w:t>
            </w:r>
          </w:p>
        </w:tc>
        <w:tc>
          <w:tcPr>
            <w:tcW w:w="567"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w:t>
            </w:r>
          </w:p>
        </w:tc>
      </w:tr>
      <w:tr w:rsidR="00D67556" w:rsidRPr="00D67556" w:rsidTr="00D67556">
        <w:trPr>
          <w:trHeight w:val="20"/>
        </w:trPr>
        <w:tc>
          <w:tcPr>
            <w:tcW w:w="70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421</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01 03 00 00 00 0000 000</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01 03 01 00 00 0000 700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noWrap/>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01 03 01 00 10 0000 710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w:t>
            </w:r>
          </w:p>
        </w:tc>
      </w:tr>
      <w:tr w:rsidR="00D67556" w:rsidRPr="00D67556" w:rsidTr="00D67556">
        <w:trPr>
          <w:trHeight w:val="20"/>
        </w:trPr>
        <w:tc>
          <w:tcPr>
            <w:tcW w:w="70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421</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01 05 00 00 00 0000 000</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w:t>
            </w:r>
          </w:p>
        </w:tc>
      </w:tr>
      <w:tr w:rsidR="00D67556" w:rsidRPr="00D67556" w:rsidTr="00D67556">
        <w:trPr>
          <w:trHeight w:val="20"/>
        </w:trPr>
        <w:tc>
          <w:tcPr>
            <w:tcW w:w="70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421</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01 05 00 00 00 0000 500</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Увеличение остатков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01 05 02 00 00 0000 500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Увеличение прочих остатков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01 05 02 01 00 0000 510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Увеличение прочих остатков денежных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noWrap/>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01 05 02 01 10 0000 510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421</w:t>
            </w:r>
          </w:p>
        </w:tc>
        <w:tc>
          <w:tcPr>
            <w:tcW w:w="1418"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01 05 00 00 00 0000 600</w:t>
            </w:r>
          </w:p>
        </w:tc>
        <w:tc>
          <w:tcPr>
            <w:tcW w:w="4819" w:type="dxa"/>
            <w:hideMark/>
          </w:tcPr>
          <w:p w:rsidR="00D67556" w:rsidRPr="00D67556" w:rsidRDefault="00D67556" w:rsidP="00D67556">
            <w:pPr>
              <w:rPr>
                <w:rFonts w:ascii="Times New Roman" w:hAnsi="Times New Roman"/>
                <w:bCs/>
                <w:sz w:val="12"/>
                <w:szCs w:val="12"/>
              </w:rPr>
            </w:pPr>
            <w:r w:rsidRPr="00D67556">
              <w:rPr>
                <w:rFonts w:ascii="Times New Roman" w:hAnsi="Times New Roman"/>
                <w:bCs/>
                <w:sz w:val="12"/>
                <w:szCs w:val="12"/>
              </w:rPr>
              <w:t>Уменьшение остатков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01 05 02 00 00 0000 600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Уменьшение прочих остатков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01 05 02 01 00 0000 610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Уменьшение прочих остатков денежных  средств бюджетов</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r w:rsidR="00D67556" w:rsidRPr="00D67556" w:rsidTr="00D67556">
        <w:trPr>
          <w:trHeight w:val="20"/>
        </w:trPr>
        <w:tc>
          <w:tcPr>
            <w:tcW w:w="70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421</w:t>
            </w:r>
          </w:p>
        </w:tc>
        <w:tc>
          <w:tcPr>
            <w:tcW w:w="1418" w:type="dxa"/>
            <w:noWrap/>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01 05 02 01 10 0000 610</w:t>
            </w:r>
          </w:p>
        </w:tc>
        <w:tc>
          <w:tcPr>
            <w:tcW w:w="4819"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D67556" w:rsidRPr="00D67556" w:rsidRDefault="00D67556" w:rsidP="00D67556">
            <w:pPr>
              <w:rPr>
                <w:rFonts w:ascii="Times New Roman" w:hAnsi="Times New Roman"/>
                <w:sz w:val="12"/>
                <w:szCs w:val="12"/>
              </w:rPr>
            </w:pPr>
            <w:r w:rsidRPr="00D67556">
              <w:rPr>
                <w:rFonts w:ascii="Times New Roman" w:hAnsi="Times New Roman"/>
                <w:sz w:val="12"/>
                <w:szCs w:val="12"/>
              </w:rPr>
              <w:t>5767</w:t>
            </w:r>
          </w:p>
        </w:tc>
      </w:tr>
    </w:tbl>
    <w:p w:rsidR="00D67556" w:rsidRPr="00E65FD5" w:rsidRDefault="00D67556" w:rsidP="00D67556">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D67556" w:rsidRPr="00E65FD5" w:rsidRDefault="00D67556" w:rsidP="00D6755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D67556" w:rsidRPr="00E65FD5" w:rsidRDefault="00D67556" w:rsidP="00D67556">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67556" w:rsidRPr="00E65FD5" w:rsidRDefault="00D67556" w:rsidP="00D67556">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B2D7B" w:rsidRPr="001A4F4B" w:rsidRDefault="001A4F4B" w:rsidP="001A4F4B">
      <w:pPr>
        <w:spacing w:after="0" w:line="240" w:lineRule="auto"/>
        <w:jc w:val="center"/>
        <w:rPr>
          <w:rFonts w:ascii="Times New Roman" w:hAnsi="Times New Roman"/>
          <w:b/>
          <w:sz w:val="12"/>
          <w:szCs w:val="12"/>
        </w:rPr>
      </w:pPr>
      <w:r w:rsidRPr="001A4F4B">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1A4F4B" w:rsidRPr="001A4F4B" w:rsidTr="001A4F4B">
        <w:trPr>
          <w:trHeight w:val="20"/>
        </w:trPr>
        <w:tc>
          <w:tcPr>
            <w:tcW w:w="567" w:type="dxa"/>
            <w:vMerge w:val="restart"/>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 xml:space="preserve">Код </w:t>
            </w:r>
            <w:r w:rsidRPr="001A4F4B">
              <w:rPr>
                <w:rFonts w:ascii="Times New Roman" w:hAnsi="Times New Roman"/>
                <w:bCs/>
                <w:sz w:val="12"/>
                <w:szCs w:val="12"/>
              </w:rPr>
              <w:lastRenderedPageBreak/>
              <w:t>администратора</w:t>
            </w:r>
          </w:p>
        </w:tc>
        <w:tc>
          <w:tcPr>
            <w:tcW w:w="1418" w:type="dxa"/>
            <w:vMerge w:val="restart"/>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lastRenderedPageBreak/>
              <w:t>Код</w:t>
            </w:r>
          </w:p>
        </w:tc>
        <w:tc>
          <w:tcPr>
            <w:tcW w:w="4394" w:type="dxa"/>
            <w:vMerge w:val="restart"/>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Наименование</w:t>
            </w:r>
          </w:p>
        </w:tc>
        <w:tc>
          <w:tcPr>
            <w:tcW w:w="1134" w:type="dxa"/>
            <w:gridSpan w:val="2"/>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 xml:space="preserve">Сумма, тыс. </w:t>
            </w:r>
            <w:r w:rsidRPr="001A4F4B">
              <w:rPr>
                <w:rFonts w:ascii="Times New Roman" w:hAnsi="Times New Roman"/>
                <w:bCs/>
                <w:sz w:val="12"/>
                <w:szCs w:val="12"/>
              </w:rPr>
              <w:lastRenderedPageBreak/>
              <w:t>рублей</w:t>
            </w:r>
          </w:p>
        </w:tc>
      </w:tr>
      <w:tr w:rsidR="001A4F4B" w:rsidRPr="001A4F4B" w:rsidTr="001A4F4B">
        <w:trPr>
          <w:trHeight w:val="20"/>
        </w:trPr>
        <w:tc>
          <w:tcPr>
            <w:tcW w:w="567" w:type="dxa"/>
            <w:vMerge/>
            <w:hideMark/>
          </w:tcPr>
          <w:p w:rsidR="001A4F4B" w:rsidRPr="001A4F4B" w:rsidRDefault="001A4F4B" w:rsidP="001A4F4B">
            <w:pPr>
              <w:rPr>
                <w:rFonts w:ascii="Times New Roman" w:hAnsi="Times New Roman"/>
                <w:bCs/>
                <w:sz w:val="12"/>
                <w:szCs w:val="12"/>
              </w:rPr>
            </w:pPr>
          </w:p>
        </w:tc>
        <w:tc>
          <w:tcPr>
            <w:tcW w:w="1418" w:type="dxa"/>
            <w:vMerge/>
            <w:hideMark/>
          </w:tcPr>
          <w:p w:rsidR="001A4F4B" w:rsidRPr="001A4F4B" w:rsidRDefault="001A4F4B" w:rsidP="001A4F4B">
            <w:pPr>
              <w:rPr>
                <w:rFonts w:ascii="Times New Roman" w:hAnsi="Times New Roman"/>
                <w:bCs/>
                <w:sz w:val="12"/>
                <w:szCs w:val="12"/>
              </w:rPr>
            </w:pPr>
          </w:p>
        </w:tc>
        <w:tc>
          <w:tcPr>
            <w:tcW w:w="4394" w:type="dxa"/>
            <w:vMerge/>
            <w:hideMark/>
          </w:tcPr>
          <w:p w:rsidR="001A4F4B" w:rsidRPr="001A4F4B" w:rsidRDefault="001A4F4B" w:rsidP="001A4F4B">
            <w:pPr>
              <w:rPr>
                <w:rFonts w:ascii="Times New Roman" w:hAnsi="Times New Roman"/>
                <w:bCs/>
                <w:sz w:val="12"/>
                <w:szCs w:val="12"/>
              </w:rPr>
            </w:pPr>
          </w:p>
        </w:tc>
        <w:tc>
          <w:tcPr>
            <w:tcW w:w="6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2017 год</w:t>
            </w:r>
          </w:p>
        </w:tc>
        <w:tc>
          <w:tcPr>
            <w:tcW w:w="5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2018 год</w:t>
            </w:r>
          </w:p>
        </w:tc>
      </w:tr>
      <w:tr w:rsidR="001A4F4B" w:rsidRPr="001A4F4B" w:rsidTr="001A4F4B">
        <w:trPr>
          <w:trHeight w:val="20"/>
        </w:trPr>
        <w:tc>
          <w:tcPr>
            <w:tcW w:w="56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421</w:t>
            </w:r>
          </w:p>
        </w:tc>
        <w:tc>
          <w:tcPr>
            <w:tcW w:w="1418"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01 00 00 00 00 0000 000</w:t>
            </w:r>
          </w:p>
        </w:tc>
        <w:tc>
          <w:tcPr>
            <w:tcW w:w="4394" w:type="dxa"/>
            <w:hideMark/>
          </w:tcPr>
          <w:p w:rsidR="001A4F4B" w:rsidRPr="00BE381A" w:rsidRDefault="001A4F4B" w:rsidP="001A4F4B">
            <w:pPr>
              <w:rPr>
                <w:rFonts w:ascii="Times New Roman" w:hAnsi="Times New Roman"/>
                <w:bCs/>
                <w:sz w:val="10"/>
                <w:szCs w:val="12"/>
              </w:rPr>
            </w:pPr>
            <w:r w:rsidRPr="00BE381A">
              <w:rPr>
                <w:rFonts w:ascii="Times New Roman" w:hAnsi="Times New Roman"/>
                <w:bCs/>
                <w:sz w:val="10"/>
                <w:szCs w:val="12"/>
              </w:rPr>
              <w:t>ИСТОЧНИКИ ВНУТРЕННЕГО ФИНАНСИРОВАНИЯ ДЕФИЦИТОВ БЮДЖЕТОВ</w:t>
            </w:r>
          </w:p>
        </w:tc>
        <w:tc>
          <w:tcPr>
            <w:tcW w:w="6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c>
          <w:tcPr>
            <w:tcW w:w="5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421</w:t>
            </w:r>
          </w:p>
        </w:tc>
        <w:tc>
          <w:tcPr>
            <w:tcW w:w="1418"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01 03 00 00 00 0000 000</w:t>
            </w:r>
          </w:p>
        </w:tc>
        <w:tc>
          <w:tcPr>
            <w:tcW w:w="4394" w:type="dxa"/>
            <w:hideMark/>
          </w:tcPr>
          <w:p w:rsidR="001A4F4B" w:rsidRPr="001A4F4B" w:rsidRDefault="001A4F4B" w:rsidP="00BE381A">
            <w:pPr>
              <w:rPr>
                <w:rFonts w:ascii="Times New Roman" w:hAnsi="Times New Roman"/>
                <w:bCs/>
                <w:sz w:val="12"/>
                <w:szCs w:val="12"/>
              </w:rPr>
            </w:pPr>
            <w:r w:rsidRPr="001A4F4B">
              <w:rPr>
                <w:rFonts w:ascii="Times New Roman" w:hAnsi="Times New Roman"/>
                <w:bCs/>
                <w:sz w:val="12"/>
                <w:szCs w:val="12"/>
              </w:rPr>
              <w:t xml:space="preserve">Бюджетные кредиты от других бюджетов бюджетной системы </w:t>
            </w:r>
            <w:r w:rsidR="00BE381A">
              <w:rPr>
                <w:rFonts w:ascii="Times New Roman" w:hAnsi="Times New Roman"/>
                <w:bCs/>
                <w:sz w:val="12"/>
                <w:szCs w:val="12"/>
              </w:rPr>
              <w:t>РФ</w:t>
            </w:r>
          </w:p>
        </w:tc>
        <w:tc>
          <w:tcPr>
            <w:tcW w:w="6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c>
          <w:tcPr>
            <w:tcW w:w="5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01 03 01 00 00 0000 700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noWrap/>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01 03 01 00 10 0000 710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01 03 01 00 00 0000 800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noWrap/>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01 03 01 00 10 0000 810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421</w:t>
            </w:r>
          </w:p>
        </w:tc>
        <w:tc>
          <w:tcPr>
            <w:tcW w:w="1418"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01 05 00 00 00 0000 000</w:t>
            </w:r>
          </w:p>
        </w:tc>
        <w:tc>
          <w:tcPr>
            <w:tcW w:w="4394"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c>
          <w:tcPr>
            <w:tcW w:w="51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w:t>
            </w:r>
          </w:p>
        </w:tc>
      </w:tr>
      <w:tr w:rsidR="001A4F4B" w:rsidRPr="001A4F4B" w:rsidTr="001A4F4B">
        <w:trPr>
          <w:trHeight w:val="20"/>
        </w:trPr>
        <w:tc>
          <w:tcPr>
            <w:tcW w:w="56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421</w:t>
            </w:r>
          </w:p>
        </w:tc>
        <w:tc>
          <w:tcPr>
            <w:tcW w:w="1418"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01 05 00 00 00 0000 500</w:t>
            </w:r>
          </w:p>
        </w:tc>
        <w:tc>
          <w:tcPr>
            <w:tcW w:w="4394"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Увеличение остатков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01 05 02 00 00 0000 500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Увеличение прочих остатков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01 05 02 01 00 0000 510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Увеличение прочих остатков денежных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noWrap/>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01 05 02 01 10 0000 510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421</w:t>
            </w:r>
          </w:p>
        </w:tc>
        <w:tc>
          <w:tcPr>
            <w:tcW w:w="1418"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01 05 00 00 00 0000 600</w:t>
            </w:r>
          </w:p>
        </w:tc>
        <w:tc>
          <w:tcPr>
            <w:tcW w:w="4394" w:type="dxa"/>
            <w:hideMark/>
          </w:tcPr>
          <w:p w:rsidR="001A4F4B" w:rsidRPr="001A4F4B" w:rsidRDefault="001A4F4B" w:rsidP="001A4F4B">
            <w:pPr>
              <w:rPr>
                <w:rFonts w:ascii="Times New Roman" w:hAnsi="Times New Roman"/>
                <w:bCs/>
                <w:sz w:val="12"/>
                <w:szCs w:val="12"/>
              </w:rPr>
            </w:pPr>
            <w:r w:rsidRPr="001A4F4B">
              <w:rPr>
                <w:rFonts w:ascii="Times New Roman" w:hAnsi="Times New Roman"/>
                <w:bCs/>
                <w:sz w:val="12"/>
                <w:szCs w:val="12"/>
              </w:rPr>
              <w:t>Уменьшение остатков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01 05 02 00 00 0000 600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Уменьшение прочих остатков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01 05 02 01 00 0000 610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Уменьшение прочих остатков денежных средств бюджетов</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r w:rsidR="001A4F4B" w:rsidRPr="001A4F4B" w:rsidTr="001A4F4B">
        <w:trPr>
          <w:trHeight w:val="20"/>
        </w:trPr>
        <w:tc>
          <w:tcPr>
            <w:tcW w:w="56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421</w:t>
            </w:r>
          </w:p>
        </w:tc>
        <w:tc>
          <w:tcPr>
            <w:tcW w:w="1418" w:type="dxa"/>
            <w:noWrap/>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01 05 02 01 10 0000 610</w:t>
            </w:r>
          </w:p>
        </w:tc>
        <w:tc>
          <w:tcPr>
            <w:tcW w:w="4394"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4934</w:t>
            </w:r>
          </w:p>
        </w:tc>
        <w:tc>
          <w:tcPr>
            <w:tcW w:w="517" w:type="dxa"/>
            <w:hideMark/>
          </w:tcPr>
          <w:p w:rsidR="001A4F4B" w:rsidRPr="001A4F4B" w:rsidRDefault="001A4F4B" w:rsidP="001A4F4B">
            <w:pPr>
              <w:rPr>
                <w:rFonts w:ascii="Times New Roman" w:hAnsi="Times New Roman"/>
                <w:sz w:val="12"/>
                <w:szCs w:val="12"/>
              </w:rPr>
            </w:pPr>
            <w:r w:rsidRPr="001A4F4B">
              <w:rPr>
                <w:rFonts w:ascii="Times New Roman" w:hAnsi="Times New Roman"/>
                <w:sz w:val="12"/>
                <w:szCs w:val="12"/>
              </w:rPr>
              <w:t>5228</w:t>
            </w:r>
          </w:p>
        </w:tc>
      </w:tr>
    </w:tbl>
    <w:p w:rsidR="004B2D7B" w:rsidRDefault="004B2D7B" w:rsidP="00476836">
      <w:pPr>
        <w:spacing w:after="0" w:line="240" w:lineRule="auto"/>
        <w:jc w:val="both"/>
        <w:rPr>
          <w:rFonts w:ascii="Times New Roman" w:hAnsi="Times New Roman"/>
          <w:sz w:val="12"/>
          <w:szCs w:val="12"/>
        </w:rPr>
      </w:pPr>
    </w:p>
    <w:p w:rsidR="001A4F4B" w:rsidRPr="00E65FD5" w:rsidRDefault="001A4F4B" w:rsidP="001A4F4B">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1A4F4B" w:rsidRPr="00E65FD5" w:rsidRDefault="001A4F4B" w:rsidP="001A4F4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Воротнее</w:t>
      </w:r>
    </w:p>
    <w:p w:rsidR="001A4F4B" w:rsidRPr="00E65FD5" w:rsidRDefault="001A4F4B" w:rsidP="001A4F4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A4F4B" w:rsidRPr="00E65FD5" w:rsidRDefault="001A4F4B" w:rsidP="001A4F4B">
      <w:pPr>
        <w:spacing w:after="0" w:line="240" w:lineRule="auto"/>
        <w:jc w:val="right"/>
        <w:rPr>
          <w:rFonts w:ascii="Times New Roman" w:hAnsi="Times New Roman"/>
          <w:i/>
          <w:sz w:val="12"/>
          <w:szCs w:val="12"/>
        </w:rPr>
      </w:pPr>
      <w:r>
        <w:rPr>
          <w:rFonts w:ascii="Times New Roman" w:hAnsi="Times New Roman"/>
          <w:i/>
          <w:sz w:val="12"/>
          <w:szCs w:val="12"/>
        </w:rPr>
        <w:t>№19</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20B28" w:rsidRDefault="00C20B28" w:rsidP="00C20B28">
      <w:pPr>
        <w:spacing w:after="0" w:line="240" w:lineRule="auto"/>
        <w:jc w:val="center"/>
        <w:rPr>
          <w:rFonts w:ascii="Times New Roman" w:hAnsi="Times New Roman"/>
          <w:b/>
          <w:sz w:val="12"/>
          <w:szCs w:val="12"/>
        </w:rPr>
      </w:pPr>
      <w:r w:rsidRPr="00C20B28">
        <w:rPr>
          <w:rFonts w:ascii="Times New Roman" w:hAnsi="Times New Roman"/>
          <w:b/>
          <w:sz w:val="12"/>
          <w:szCs w:val="12"/>
        </w:rPr>
        <w:t>ПРОГРАММА МУНИЦИПАЛЬНЫХ ВНУТРЕННИХ ЗАИМСТВОВАНИЙ МЕСТНОГО БЮДЖЕТА</w:t>
      </w:r>
    </w:p>
    <w:p w:rsidR="004B2D7B" w:rsidRPr="00C20B28" w:rsidRDefault="00C20B28" w:rsidP="00C20B28">
      <w:pPr>
        <w:spacing w:after="0" w:line="240" w:lineRule="auto"/>
        <w:jc w:val="center"/>
        <w:rPr>
          <w:rFonts w:ascii="Times New Roman" w:hAnsi="Times New Roman"/>
          <w:b/>
          <w:sz w:val="12"/>
          <w:szCs w:val="12"/>
        </w:rPr>
      </w:pPr>
      <w:r w:rsidRPr="00C20B28">
        <w:rPr>
          <w:rFonts w:ascii="Times New Roman" w:hAnsi="Times New Roman"/>
          <w:b/>
          <w:sz w:val="12"/>
          <w:szCs w:val="12"/>
        </w:rPr>
        <w:t xml:space="preserve"> НА 2016 ГОД И ПЛАНОВЫЙ ПЕРИОД 2017 И 2018 ГОДОВ</w:t>
      </w:r>
    </w:p>
    <w:p w:rsidR="004B2D7B" w:rsidRPr="00C20B28" w:rsidRDefault="00C20B28" w:rsidP="00C20B28">
      <w:pPr>
        <w:spacing w:after="0" w:line="240" w:lineRule="auto"/>
        <w:jc w:val="center"/>
        <w:rPr>
          <w:rFonts w:ascii="Times New Roman" w:hAnsi="Times New Roman"/>
          <w:b/>
          <w:sz w:val="12"/>
          <w:szCs w:val="12"/>
        </w:rPr>
      </w:pPr>
      <w:r w:rsidRPr="00C20B28">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C20B28" w:rsidRPr="00C20B28" w:rsidTr="00C20B28">
        <w:trPr>
          <w:trHeight w:hRule="exact" w:val="57"/>
        </w:trPr>
        <w:tc>
          <w:tcPr>
            <w:tcW w:w="426"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п/п</w:t>
            </w:r>
          </w:p>
        </w:tc>
        <w:tc>
          <w:tcPr>
            <w:tcW w:w="3827"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Вид и наименование заимствования </w:t>
            </w:r>
          </w:p>
        </w:tc>
        <w:tc>
          <w:tcPr>
            <w:tcW w:w="1519"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Привлечение средств в 2016 году, тыс.рублей</w:t>
            </w:r>
          </w:p>
        </w:tc>
        <w:tc>
          <w:tcPr>
            <w:tcW w:w="1741"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Погашение основного долга в 2016 году, тыс.рублей</w:t>
            </w: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20"/>
        </w:trPr>
        <w:tc>
          <w:tcPr>
            <w:tcW w:w="426"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1.</w:t>
            </w:r>
          </w:p>
        </w:tc>
        <w:tc>
          <w:tcPr>
            <w:tcW w:w="3827"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0</w:t>
            </w:r>
          </w:p>
        </w:tc>
        <w:tc>
          <w:tcPr>
            <w:tcW w:w="1741"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w:t>
            </w:r>
          </w:p>
        </w:tc>
      </w:tr>
    </w:tbl>
    <w:p w:rsidR="00917AF7" w:rsidRPr="00C20B28" w:rsidRDefault="00C20B28" w:rsidP="00C20B28">
      <w:pPr>
        <w:spacing w:after="0" w:line="240" w:lineRule="auto"/>
        <w:jc w:val="center"/>
        <w:rPr>
          <w:rFonts w:ascii="Times New Roman" w:hAnsi="Times New Roman"/>
          <w:b/>
          <w:sz w:val="12"/>
          <w:szCs w:val="12"/>
        </w:rPr>
      </w:pPr>
      <w:r w:rsidRPr="00C20B28">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C20B28" w:rsidRPr="00C20B28" w:rsidTr="00C20B28">
        <w:trPr>
          <w:trHeight w:hRule="exact" w:val="57"/>
        </w:trPr>
        <w:tc>
          <w:tcPr>
            <w:tcW w:w="426"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п/п</w:t>
            </w:r>
          </w:p>
        </w:tc>
        <w:tc>
          <w:tcPr>
            <w:tcW w:w="3827"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Вид и наименование заимствования </w:t>
            </w:r>
          </w:p>
        </w:tc>
        <w:tc>
          <w:tcPr>
            <w:tcW w:w="1519"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Привлечение средств в 2017 году, тыс.рублей</w:t>
            </w:r>
          </w:p>
        </w:tc>
        <w:tc>
          <w:tcPr>
            <w:tcW w:w="1741"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Погашение основного долга в 2017 году, тыс.рублей</w:t>
            </w: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20"/>
        </w:trPr>
        <w:tc>
          <w:tcPr>
            <w:tcW w:w="426"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1.</w:t>
            </w:r>
          </w:p>
        </w:tc>
        <w:tc>
          <w:tcPr>
            <w:tcW w:w="3827"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0</w:t>
            </w:r>
          </w:p>
        </w:tc>
        <w:tc>
          <w:tcPr>
            <w:tcW w:w="1741"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0</w:t>
            </w:r>
          </w:p>
        </w:tc>
      </w:tr>
    </w:tbl>
    <w:p w:rsidR="00917AF7" w:rsidRPr="00C20B28" w:rsidRDefault="00C20B28" w:rsidP="00C20B28">
      <w:pPr>
        <w:spacing w:after="0" w:line="240" w:lineRule="auto"/>
        <w:jc w:val="center"/>
        <w:rPr>
          <w:rFonts w:ascii="Times New Roman" w:hAnsi="Times New Roman"/>
          <w:b/>
          <w:sz w:val="12"/>
          <w:szCs w:val="12"/>
        </w:rPr>
      </w:pPr>
      <w:r w:rsidRPr="00C20B28">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C20B28" w:rsidRPr="00C20B28" w:rsidTr="00C20B28">
        <w:trPr>
          <w:trHeight w:hRule="exact" w:val="57"/>
        </w:trPr>
        <w:tc>
          <w:tcPr>
            <w:tcW w:w="426"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п/п</w:t>
            </w:r>
          </w:p>
        </w:tc>
        <w:tc>
          <w:tcPr>
            <w:tcW w:w="3827"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Вид и наименование заимствования </w:t>
            </w:r>
          </w:p>
        </w:tc>
        <w:tc>
          <w:tcPr>
            <w:tcW w:w="1519"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Привлечение средств в 2018 году, тыс.рублей</w:t>
            </w:r>
          </w:p>
        </w:tc>
        <w:tc>
          <w:tcPr>
            <w:tcW w:w="1741" w:type="dxa"/>
            <w:vMerge w:val="restart"/>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Погашение основного долга в 2018 году, тыс.рублей</w:t>
            </w: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138"/>
        </w:trPr>
        <w:tc>
          <w:tcPr>
            <w:tcW w:w="426" w:type="dxa"/>
            <w:vMerge/>
            <w:hideMark/>
          </w:tcPr>
          <w:p w:rsidR="00C20B28" w:rsidRPr="00C20B28" w:rsidRDefault="00C20B28" w:rsidP="00C20B28">
            <w:pPr>
              <w:rPr>
                <w:rFonts w:ascii="Times New Roman" w:hAnsi="Times New Roman"/>
                <w:sz w:val="12"/>
                <w:szCs w:val="12"/>
              </w:rPr>
            </w:pPr>
          </w:p>
        </w:tc>
        <w:tc>
          <w:tcPr>
            <w:tcW w:w="3827" w:type="dxa"/>
            <w:vMerge/>
            <w:hideMark/>
          </w:tcPr>
          <w:p w:rsidR="00C20B28" w:rsidRPr="00C20B28" w:rsidRDefault="00C20B28" w:rsidP="00C20B28">
            <w:pPr>
              <w:rPr>
                <w:rFonts w:ascii="Times New Roman" w:hAnsi="Times New Roman"/>
                <w:sz w:val="12"/>
                <w:szCs w:val="12"/>
              </w:rPr>
            </w:pPr>
          </w:p>
        </w:tc>
        <w:tc>
          <w:tcPr>
            <w:tcW w:w="1519" w:type="dxa"/>
            <w:vMerge/>
            <w:hideMark/>
          </w:tcPr>
          <w:p w:rsidR="00C20B28" w:rsidRPr="00C20B28" w:rsidRDefault="00C20B28" w:rsidP="00C20B28">
            <w:pPr>
              <w:rPr>
                <w:rFonts w:ascii="Times New Roman" w:hAnsi="Times New Roman"/>
                <w:sz w:val="12"/>
                <w:szCs w:val="12"/>
              </w:rPr>
            </w:pPr>
          </w:p>
        </w:tc>
        <w:tc>
          <w:tcPr>
            <w:tcW w:w="1741" w:type="dxa"/>
            <w:vMerge/>
            <w:hideMark/>
          </w:tcPr>
          <w:p w:rsidR="00C20B28" w:rsidRPr="00C20B28" w:rsidRDefault="00C20B28" w:rsidP="00C20B28">
            <w:pPr>
              <w:rPr>
                <w:rFonts w:ascii="Times New Roman" w:hAnsi="Times New Roman"/>
                <w:sz w:val="12"/>
                <w:szCs w:val="12"/>
              </w:rPr>
            </w:pPr>
          </w:p>
        </w:tc>
      </w:tr>
      <w:tr w:rsidR="00C20B28" w:rsidRPr="00C20B28" w:rsidTr="00C20B28">
        <w:trPr>
          <w:trHeight w:val="20"/>
        </w:trPr>
        <w:tc>
          <w:tcPr>
            <w:tcW w:w="426"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1.</w:t>
            </w:r>
          </w:p>
        </w:tc>
        <w:tc>
          <w:tcPr>
            <w:tcW w:w="3827"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0</w:t>
            </w:r>
          </w:p>
        </w:tc>
        <w:tc>
          <w:tcPr>
            <w:tcW w:w="1741" w:type="dxa"/>
            <w:hideMark/>
          </w:tcPr>
          <w:p w:rsidR="00C20B28" w:rsidRPr="00C20B28" w:rsidRDefault="00C20B28" w:rsidP="00C20B28">
            <w:pPr>
              <w:rPr>
                <w:rFonts w:ascii="Times New Roman" w:hAnsi="Times New Roman"/>
                <w:sz w:val="12"/>
                <w:szCs w:val="12"/>
              </w:rPr>
            </w:pPr>
            <w:r w:rsidRPr="00C20B28">
              <w:rPr>
                <w:rFonts w:ascii="Times New Roman" w:hAnsi="Times New Roman"/>
                <w:sz w:val="12"/>
                <w:szCs w:val="12"/>
              </w:rPr>
              <w:t>0</w:t>
            </w:r>
          </w:p>
        </w:tc>
      </w:tr>
    </w:tbl>
    <w:p w:rsidR="00917AF7" w:rsidRDefault="00917AF7" w:rsidP="00476836">
      <w:pPr>
        <w:spacing w:after="0" w:line="240" w:lineRule="auto"/>
        <w:jc w:val="both"/>
        <w:rPr>
          <w:rFonts w:ascii="Times New Roman" w:hAnsi="Times New Roman"/>
          <w:sz w:val="12"/>
          <w:szCs w:val="12"/>
        </w:rPr>
      </w:pPr>
    </w:p>
    <w:p w:rsidR="0054310D" w:rsidRDefault="0054310D" w:rsidP="0054310D">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54310D" w:rsidRDefault="0054310D" w:rsidP="0054310D">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ЕЛШАНКА</w:t>
      </w:r>
    </w:p>
    <w:p w:rsidR="0054310D" w:rsidRPr="008E4535" w:rsidRDefault="0054310D" w:rsidP="0054310D">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54310D" w:rsidRPr="008E4535" w:rsidRDefault="0054310D" w:rsidP="0054310D">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54310D" w:rsidRPr="008E4535" w:rsidRDefault="0054310D" w:rsidP="0054310D">
      <w:pPr>
        <w:spacing w:after="0" w:line="240" w:lineRule="auto"/>
        <w:jc w:val="center"/>
        <w:rPr>
          <w:rFonts w:ascii="Times New Roman" w:hAnsi="Times New Roman"/>
          <w:sz w:val="12"/>
          <w:szCs w:val="12"/>
        </w:rPr>
      </w:pPr>
    </w:p>
    <w:p w:rsidR="0054310D" w:rsidRPr="008E4535" w:rsidRDefault="0054310D" w:rsidP="0054310D">
      <w:pPr>
        <w:spacing w:after="0" w:line="240" w:lineRule="auto"/>
        <w:jc w:val="center"/>
        <w:rPr>
          <w:rFonts w:ascii="Times New Roman" w:hAnsi="Times New Roman"/>
          <w:sz w:val="12"/>
          <w:szCs w:val="12"/>
        </w:rPr>
      </w:pPr>
      <w:r>
        <w:rPr>
          <w:rFonts w:ascii="Times New Roman" w:hAnsi="Times New Roman"/>
          <w:sz w:val="12"/>
          <w:szCs w:val="12"/>
        </w:rPr>
        <w:t>РЕШЕНИЕ</w:t>
      </w:r>
    </w:p>
    <w:p w:rsidR="0054310D" w:rsidRPr="00F470EC" w:rsidRDefault="0054310D" w:rsidP="0054310D">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54310D" w:rsidRPr="0054310D" w:rsidRDefault="0054310D" w:rsidP="0054310D">
      <w:pPr>
        <w:spacing w:after="0" w:line="240" w:lineRule="auto"/>
        <w:jc w:val="center"/>
        <w:rPr>
          <w:rFonts w:ascii="Times New Roman" w:hAnsi="Times New Roman"/>
          <w:b/>
          <w:sz w:val="12"/>
          <w:szCs w:val="12"/>
        </w:rPr>
      </w:pPr>
      <w:r w:rsidRPr="0054310D">
        <w:rPr>
          <w:rFonts w:ascii="Times New Roman" w:hAnsi="Times New Roman"/>
          <w:b/>
          <w:sz w:val="12"/>
          <w:szCs w:val="12"/>
        </w:rPr>
        <w:t>О бюджете сельского  поселения  Елшанка</w:t>
      </w:r>
      <w:r>
        <w:rPr>
          <w:rFonts w:ascii="Times New Roman" w:hAnsi="Times New Roman"/>
          <w:b/>
          <w:sz w:val="12"/>
          <w:szCs w:val="12"/>
        </w:rPr>
        <w:t xml:space="preserve"> </w:t>
      </w:r>
      <w:r w:rsidRPr="0054310D">
        <w:rPr>
          <w:rFonts w:ascii="Times New Roman" w:hAnsi="Times New Roman"/>
          <w:b/>
          <w:sz w:val="12"/>
          <w:szCs w:val="12"/>
        </w:rPr>
        <w:t>на 2016 год и на плановый период 2017 и 2018 годов</w:t>
      </w:r>
    </w:p>
    <w:p w:rsidR="0054310D" w:rsidRPr="0054310D" w:rsidRDefault="0054310D" w:rsidP="00C83535">
      <w:pPr>
        <w:spacing w:after="0" w:line="240" w:lineRule="auto"/>
        <w:ind w:firstLine="284"/>
        <w:jc w:val="both"/>
        <w:rPr>
          <w:rFonts w:ascii="Times New Roman" w:hAnsi="Times New Roman"/>
          <w:bCs/>
          <w:sz w:val="12"/>
          <w:szCs w:val="12"/>
        </w:rPr>
      </w:pP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bCs/>
          <w:sz w:val="12"/>
          <w:szCs w:val="12"/>
        </w:rPr>
        <w:t>Принято Собранием Представителей сельского поселения Елшанка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1.</w:t>
      </w:r>
      <w:r w:rsidR="0054310D" w:rsidRPr="00D02701">
        <w:rPr>
          <w:rFonts w:ascii="Times New Roman" w:hAnsi="Times New Roman"/>
          <w:sz w:val="12"/>
          <w:szCs w:val="12"/>
        </w:rPr>
        <w:t xml:space="preserve"> Утвердить основные характеристики местного бюджета на 2016 год:</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доходов –   7 139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расходов – 7 139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дефицит (профицит) – 0  тыс. рублей.</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2. </w:t>
      </w:r>
      <w:r w:rsidR="0054310D" w:rsidRPr="00D02701">
        <w:rPr>
          <w:rFonts w:ascii="Times New Roman" w:hAnsi="Times New Roman"/>
          <w:sz w:val="12"/>
          <w:szCs w:val="12"/>
        </w:rPr>
        <w:t>Утвердить основные характеристики местного бюджета на плановый период 2017 год:</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доходов  –   4 023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расходов –  4 023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дефицит (профицит) - 0 тыс. рублей.</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3. </w:t>
      </w:r>
      <w:r w:rsidR="0054310D" w:rsidRPr="00D02701">
        <w:rPr>
          <w:rFonts w:ascii="Times New Roman" w:hAnsi="Times New Roman"/>
          <w:sz w:val="12"/>
          <w:szCs w:val="12"/>
        </w:rPr>
        <w:t>Утвердить основные характеристики местного бюджета на плановый период 2018 год:</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доходов  –  4 159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общий объем расходов – 4 159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дефицит (профицит) - 0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2</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общий объем условно утвержденных расходов:</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 2017 год – 197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 2018 год – 493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lastRenderedPageBreak/>
        <w:t>Статья 3</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4</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объем безвозмездных поступлений в доход местного бюджета: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в сумме  4 116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в сумме  1 093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в сумме  1 093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5</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в сумме  4 116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в сумме  1 093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в сумме  1 0 93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6</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1. </w:t>
      </w:r>
      <w:r w:rsidR="0054310D" w:rsidRPr="00D02701">
        <w:rPr>
          <w:rFonts w:ascii="Times New Roman" w:hAnsi="Times New Roman"/>
          <w:sz w:val="12"/>
          <w:szCs w:val="12"/>
        </w:rPr>
        <w:t xml:space="preserve">Утвердить перечень главных администраторов доходов местного бюджета в соответствии с </w:t>
      </w:r>
      <w:r w:rsidR="0054310D" w:rsidRPr="00D02701">
        <w:rPr>
          <w:rFonts w:ascii="Times New Roman" w:hAnsi="Times New Roman"/>
          <w:i/>
          <w:sz w:val="12"/>
          <w:szCs w:val="12"/>
          <w:u w:val="single"/>
        </w:rPr>
        <w:t>приложением 1</w:t>
      </w:r>
      <w:r w:rsidR="0054310D" w:rsidRPr="00D02701">
        <w:rPr>
          <w:rFonts w:ascii="Times New Roman" w:hAnsi="Times New Roman"/>
          <w:sz w:val="12"/>
          <w:szCs w:val="12"/>
        </w:rPr>
        <w:t xml:space="preserve"> к настоящему решению.</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w:t>
      </w:r>
      <w:r w:rsidR="0054310D" w:rsidRPr="00D02701">
        <w:rPr>
          <w:rFonts w:ascii="Times New Roman" w:hAnsi="Times New Roman"/>
          <w:sz w:val="12"/>
          <w:szCs w:val="12"/>
        </w:rPr>
        <w:t xml:space="preserve"> Утвердить перечень главных администраторов источников финансирования дефицита бюджета в соответствии с </w:t>
      </w:r>
      <w:r w:rsidR="0054310D" w:rsidRPr="00D02701">
        <w:rPr>
          <w:rFonts w:ascii="Times New Roman" w:hAnsi="Times New Roman"/>
          <w:i/>
          <w:sz w:val="12"/>
          <w:szCs w:val="12"/>
          <w:u w:val="single"/>
        </w:rPr>
        <w:t>приложением 2</w:t>
      </w:r>
      <w:r w:rsidR="0054310D"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7</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D02701">
        <w:rPr>
          <w:rFonts w:ascii="Times New Roman" w:hAnsi="Times New Roman"/>
          <w:i/>
          <w:sz w:val="12"/>
          <w:szCs w:val="12"/>
          <w:u w:val="single"/>
        </w:rPr>
        <w:t>приложением 3</w:t>
      </w:r>
      <w:r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8</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Образовать в расходной части местного бюджета резервный фонд  Администрации сельского поселения Елшанка: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в сумме  10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в сумме  10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в сумме  10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9</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объем бюджетных ассигнований дорожного фонда сельского поселения Елшанка: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в сумме 1 154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в сумме 933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в сумме 933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10</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1. </w:t>
      </w:r>
      <w:r w:rsidR="0054310D" w:rsidRPr="00D02701">
        <w:rPr>
          <w:rFonts w:ascii="Times New Roman" w:hAnsi="Times New Roman"/>
          <w:sz w:val="12"/>
          <w:szCs w:val="12"/>
        </w:rPr>
        <w:t xml:space="preserve">Утвердить ведомственную структуру расходов бюджета на 2016 год в соответствии с </w:t>
      </w:r>
      <w:r w:rsidR="0054310D" w:rsidRPr="00D02701">
        <w:rPr>
          <w:rFonts w:ascii="Times New Roman" w:hAnsi="Times New Roman"/>
          <w:i/>
          <w:sz w:val="12"/>
          <w:szCs w:val="12"/>
          <w:u w:val="single"/>
        </w:rPr>
        <w:t>приложением 4</w:t>
      </w:r>
      <w:r w:rsidR="0054310D" w:rsidRPr="00D02701">
        <w:rPr>
          <w:rFonts w:ascii="Times New Roman" w:hAnsi="Times New Roman"/>
          <w:sz w:val="12"/>
          <w:szCs w:val="12"/>
        </w:rPr>
        <w:t xml:space="preserve"> к настоящему решению.</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2. </w:t>
      </w:r>
      <w:r w:rsidR="0054310D" w:rsidRPr="00D02701">
        <w:rPr>
          <w:rFonts w:ascii="Times New Roman" w:hAnsi="Times New Roman"/>
          <w:sz w:val="12"/>
          <w:szCs w:val="12"/>
        </w:rPr>
        <w:t xml:space="preserve">Утвердить ведомственную структуру расходов бюджета на плановый период 2017 и 2018 годов в соответствии с </w:t>
      </w:r>
      <w:r w:rsidR="0054310D" w:rsidRPr="00D02701">
        <w:rPr>
          <w:rFonts w:ascii="Times New Roman" w:hAnsi="Times New Roman"/>
          <w:i/>
          <w:sz w:val="12"/>
          <w:szCs w:val="12"/>
          <w:u w:val="single"/>
        </w:rPr>
        <w:t>приложением 5</w:t>
      </w:r>
      <w:r w:rsidR="0054310D"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11</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D02701">
        <w:rPr>
          <w:rFonts w:ascii="Times New Roman" w:hAnsi="Times New Roman"/>
          <w:i/>
          <w:sz w:val="12"/>
          <w:szCs w:val="12"/>
          <w:u w:val="single"/>
        </w:rPr>
        <w:t xml:space="preserve">приложением 6 </w:t>
      </w:r>
      <w:r w:rsidRPr="00D02701">
        <w:rPr>
          <w:rFonts w:ascii="Times New Roman" w:hAnsi="Times New Roman"/>
          <w:sz w:val="12"/>
          <w:szCs w:val="12"/>
        </w:rPr>
        <w:t>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D02701">
        <w:rPr>
          <w:rFonts w:ascii="Times New Roman" w:hAnsi="Times New Roman"/>
          <w:i/>
          <w:sz w:val="12"/>
          <w:szCs w:val="12"/>
          <w:u w:val="single"/>
        </w:rPr>
        <w:t>приложением 7</w:t>
      </w:r>
      <w:r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12</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в сумме  2 025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в сумме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в сумме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13</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источники финансирования дефицита местного бюджета: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на 2016 год в соответствии с </w:t>
      </w:r>
      <w:r w:rsidRPr="00D02701">
        <w:rPr>
          <w:rFonts w:ascii="Times New Roman" w:hAnsi="Times New Roman"/>
          <w:i/>
          <w:sz w:val="12"/>
          <w:szCs w:val="12"/>
          <w:u w:val="single"/>
        </w:rPr>
        <w:t>приложением 8</w:t>
      </w:r>
      <w:r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на плановый период 2017 и 2018 годов в соответствии с </w:t>
      </w:r>
      <w:r w:rsidRPr="00D02701">
        <w:rPr>
          <w:rFonts w:ascii="Times New Roman" w:hAnsi="Times New Roman"/>
          <w:i/>
          <w:sz w:val="12"/>
          <w:szCs w:val="12"/>
          <w:u w:val="single"/>
        </w:rPr>
        <w:t>приложением 9</w:t>
      </w:r>
      <w:r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14</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1. </w:t>
      </w:r>
      <w:r w:rsidR="0054310D" w:rsidRPr="00D02701">
        <w:rPr>
          <w:rFonts w:ascii="Times New Roman" w:hAnsi="Times New Roman"/>
          <w:sz w:val="12"/>
          <w:szCs w:val="12"/>
        </w:rPr>
        <w:t>Установить предельный объем муниципального долга поселения:</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2016 год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2017 год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2018 год 0 тыс. рублей.</w:t>
      </w:r>
    </w:p>
    <w:p w:rsidR="0054310D" w:rsidRPr="00D02701" w:rsidRDefault="00C83535"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2. </w:t>
      </w:r>
      <w:r w:rsidR="0054310D" w:rsidRPr="00D02701">
        <w:rPr>
          <w:rFonts w:ascii="Times New Roman" w:hAnsi="Times New Roman"/>
          <w:sz w:val="12"/>
          <w:szCs w:val="12"/>
        </w:rPr>
        <w:t>Установить верхний предел муниципального внутреннего долга    сельского  поселения Елшанка: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15</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Установить предельные объемы расходов на обслуживание   муниципального долга сельского поселения Елшанка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2016год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2017 год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2018 год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16</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Утвердить программы муниципальных внутренних заимствований сельского поселения Елшанка на 2016, 2017 и 2018 годы в соответствии с </w:t>
      </w:r>
      <w:r w:rsidRPr="00D02701">
        <w:rPr>
          <w:rFonts w:ascii="Times New Roman" w:hAnsi="Times New Roman"/>
          <w:i/>
          <w:sz w:val="12"/>
          <w:szCs w:val="12"/>
          <w:u w:val="single"/>
        </w:rPr>
        <w:t xml:space="preserve">приложением 10 </w:t>
      </w:r>
      <w:r w:rsidRPr="00D02701">
        <w:rPr>
          <w:rFonts w:ascii="Times New Roman" w:hAnsi="Times New Roman"/>
          <w:sz w:val="12"/>
          <w:szCs w:val="12"/>
        </w:rPr>
        <w:t xml:space="preserve"> к настоящему решению.</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17</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Утвердить проект программы муниципальных гарантий: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2016 году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2017 году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в 2018 году 0 тыс. рублей.</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18</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 xml:space="preserve">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w:t>
      </w:r>
      <w:r w:rsidRPr="00D02701">
        <w:rPr>
          <w:rFonts w:ascii="Times New Roman" w:hAnsi="Times New Roman"/>
          <w:sz w:val="12"/>
          <w:szCs w:val="12"/>
        </w:rPr>
        <w:lastRenderedPageBreak/>
        <w:t>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17</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Настоящее решение вступает в силу с 1 января 2016 года и действует по 31 декабря 2016 года.</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Статья 18</w:t>
      </w:r>
    </w:p>
    <w:p w:rsidR="0054310D" w:rsidRPr="00D02701" w:rsidRDefault="0054310D" w:rsidP="00C83535">
      <w:pPr>
        <w:spacing w:after="0" w:line="240" w:lineRule="auto"/>
        <w:ind w:firstLine="284"/>
        <w:jc w:val="both"/>
        <w:rPr>
          <w:rFonts w:ascii="Times New Roman" w:hAnsi="Times New Roman"/>
          <w:sz w:val="12"/>
          <w:szCs w:val="12"/>
        </w:rPr>
      </w:pPr>
      <w:r w:rsidRPr="00D02701">
        <w:rPr>
          <w:rFonts w:ascii="Times New Roman" w:hAnsi="Times New Roman"/>
          <w:sz w:val="12"/>
          <w:szCs w:val="12"/>
        </w:rPr>
        <w:t>Настоящее решение подлежит официальному опубликованию в газете    «Сергиевский вестник».</w:t>
      </w:r>
    </w:p>
    <w:p w:rsidR="0054310D" w:rsidRPr="0054310D"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Председатель собрания представителей</w:t>
      </w:r>
      <w:r w:rsidR="00C83535">
        <w:rPr>
          <w:rFonts w:ascii="Times New Roman" w:hAnsi="Times New Roman"/>
          <w:sz w:val="12"/>
          <w:szCs w:val="12"/>
        </w:rPr>
        <w:t xml:space="preserve"> </w:t>
      </w:r>
      <w:r w:rsidRPr="0054310D">
        <w:rPr>
          <w:rFonts w:ascii="Times New Roman" w:hAnsi="Times New Roman"/>
          <w:sz w:val="12"/>
          <w:szCs w:val="12"/>
        </w:rPr>
        <w:t xml:space="preserve">сельского поселения </w:t>
      </w:r>
      <w:r w:rsidRPr="0054310D">
        <w:rPr>
          <w:rFonts w:ascii="Times New Roman" w:hAnsi="Times New Roman"/>
          <w:bCs/>
          <w:sz w:val="12"/>
          <w:szCs w:val="12"/>
        </w:rPr>
        <w:t>Елшанка</w:t>
      </w:r>
    </w:p>
    <w:p w:rsidR="00C83535"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 xml:space="preserve">муниципального района </w:t>
      </w:r>
      <w:r w:rsidRPr="0054310D">
        <w:rPr>
          <w:rFonts w:ascii="Times New Roman" w:hAnsi="Times New Roman"/>
          <w:sz w:val="12"/>
          <w:szCs w:val="12"/>
        </w:rPr>
        <w:fldChar w:fldCharType="begin"/>
      </w:r>
      <w:r w:rsidRPr="0054310D">
        <w:rPr>
          <w:rFonts w:ascii="Times New Roman" w:hAnsi="Times New Roman"/>
          <w:sz w:val="12"/>
          <w:szCs w:val="12"/>
        </w:rPr>
        <w:instrText xml:space="preserve"> MERGEFIELD "Название_района" </w:instrText>
      </w:r>
      <w:r w:rsidRPr="0054310D">
        <w:rPr>
          <w:rFonts w:ascii="Times New Roman" w:hAnsi="Times New Roman"/>
          <w:sz w:val="12"/>
          <w:szCs w:val="12"/>
        </w:rPr>
        <w:fldChar w:fldCharType="separate"/>
      </w:r>
      <w:r w:rsidRPr="0054310D">
        <w:rPr>
          <w:rFonts w:ascii="Times New Roman" w:hAnsi="Times New Roman"/>
          <w:sz w:val="12"/>
          <w:szCs w:val="12"/>
        </w:rPr>
        <w:t>Сергиевский</w:t>
      </w:r>
      <w:r w:rsidRPr="0054310D">
        <w:rPr>
          <w:rFonts w:ascii="Times New Roman" w:hAnsi="Times New Roman"/>
          <w:sz w:val="12"/>
          <w:szCs w:val="12"/>
        </w:rPr>
        <w:fldChar w:fldCharType="end"/>
      </w:r>
    </w:p>
    <w:p w:rsidR="0054310D" w:rsidRPr="0054310D"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А.В.</w:t>
      </w:r>
      <w:r w:rsidR="00C83535">
        <w:rPr>
          <w:rFonts w:ascii="Times New Roman" w:hAnsi="Times New Roman"/>
          <w:sz w:val="12"/>
          <w:szCs w:val="12"/>
        </w:rPr>
        <w:t xml:space="preserve"> </w:t>
      </w:r>
      <w:r w:rsidRPr="0054310D">
        <w:rPr>
          <w:rFonts w:ascii="Times New Roman" w:hAnsi="Times New Roman"/>
          <w:sz w:val="12"/>
          <w:szCs w:val="12"/>
        </w:rPr>
        <w:t>Зиновьев</w:t>
      </w:r>
    </w:p>
    <w:p w:rsidR="0054310D" w:rsidRPr="0054310D" w:rsidRDefault="0054310D" w:rsidP="00C83535">
      <w:pPr>
        <w:spacing w:after="0" w:line="240" w:lineRule="auto"/>
        <w:jc w:val="right"/>
        <w:rPr>
          <w:rFonts w:ascii="Times New Roman" w:hAnsi="Times New Roman"/>
          <w:sz w:val="12"/>
          <w:szCs w:val="12"/>
        </w:rPr>
      </w:pPr>
    </w:p>
    <w:p w:rsidR="0054310D" w:rsidRPr="0054310D"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Глава сельского поселения Елшанка</w:t>
      </w:r>
    </w:p>
    <w:p w:rsidR="00C83535"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муниципального района Сергиевский</w:t>
      </w:r>
    </w:p>
    <w:p w:rsidR="0054310D" w:rsidRPr="0054310D" w:rsidRDefault="0054310D" w:rsidP="00C83535">
      <w:pPr>
        <w:spacing w:after="0" w:line="240" w:lineRule="auto"/>
        <w:jc w:val="right"/>
        <w:rPr>
          <w:rFonts w:ascii="Times New Roman" w:hAnsi="Times New Roman"/>
          <w:sz w:val="12"/>
          <w:szCs w:val="12"/>
        </w:rPr>
      </w:pPr>
      <w:r w:rsidRPr="0054310D">
        <w:rPr>
          <w:rFonts w:ascii="Times New Roman" w:hAnsi="Times New Roman"/>
          <w:sz w:val="12"/>
          <w:szCs w:val="12"/>
        </w:rPr>
        <w:t>С.В.</w:t>
      </w:r>
      <w:r w:rsidR="00C83535">
        <w:rPr>
          <w:rFonts w:ascii="Times New Roman" w:hAnsi="Times New Roman"/>
          <w:sz w:val="12"/>
          <w:szCs w:val="12"/>
        </w:rPr>
        <w:t xml:space="preserve"> </w:t>
      </w:r>
      <w:r w:rsidRPr="0054310D">
        <w:rPr>
          <w:rFonts w:ascii="Times New Roman" w:hAnsi="Times New Roman"/>
          <w:sz w:val="12"/>
          <w:szCs w:val="12"/>
        </w:rPr>
        <w:t>Прокаев</w:t>
      </w:r>
    </w:p>
    <w:p w:rsidR="00917AF7" w:rsidRDefault="00917AF7" w:rsidP="00476836">
      <w:pPr>
        <w:spacing w:after="0" w:line="240" w:lineRule="auto"/>
        <w:jc w:val="both"/>
        <w:rPr>
          <w:rFonts w:ascii="Times New Roman" w:hAnsi="Times New Roman"/>
          <w:sz w:val="12"/>
          <w:szCs w:val="12"/>
        </w:rPr>
      </w:pPr>
    </w:p>
    <w:p w:rsidR="001215B3" w:rsidRPr="00E65FD5" w:rsidRDefault="001215B3" w:rsidP="001215B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1215B3" w:rsidRPr="00E65FD5" w:rsidRDefault="001215B3" w:rsidP="001215B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1215B3" w:rsidRPr="00E65FD5" w:rsidRDefault="001215B3" w:rsidP="001215B3">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215B3" w:rsidRPr="00E65FD5" w:rsidRDefault="001215B3" w:rsidP="001215B3">
      <w:pPr>
        <w:spacing w:after="0" w:line="240" w:lineRule="auto"/>
        <w:jc w:val="right"/>
        <w:rPr>
          <w:rFonts w:ascii="Times New Roman" w:hAnsi="Times New Roman"/>
          <w:i/>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17AF7" w:rsidRPr="00F863BD" w:rsidRDefault="00F863BD" w:rsidP="00F863BD">
      <w:pPr>
        <w:spacing w:after="0" w:line="240" w:lineRule="auto"/>
        <w:jc w:val="center"/>
        <w:rPr>
          <w:rFonts w:ascii="Times New Roman" w:hAnsi="Times New Roman"/>
          <w:b/>
          <w:sz w:val="12"/>
          <w:szCs w:val="12"/>
        </w:rPr>
      </w:pPr>
      <w:r w:rsidRPr="00F863BD">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F863BD" w:rsidRPr="00F863BD" w:rsidTr="00F863BD">
        <w:trPr>
          <w:trHeight w:val="138"/>
        </w:trPr>
        <w:tc>
          <w:tcPr>
            <w:tcW w:w="709" w:type="dxa"/>
            <w:vMerge w:val="restart"/>
            <w:hideMark/>
          </w:tcPr>
          <w:p w:rsidR="00F863BD" w:rsidRPr="00F863BD" w:rsidRDefault="00F863BD" w:rsidP="00F863BD">
            <w:pPr>
              <w:rPr>
                <w:rFonts w:ascii="Times New Roman" w:hAnsi="Times New Roman"/>
                <w:bCs/>
                <w:sz w:val="10"/>
                <w:szCs w:val="10"/>
              </w:rPr>
            </w:pPr>
            <w:r w:rsidRPr="00F863BD">
              <w:rPr>
                <w:rFonts w:ascii="Times New Roman" w:hAnsi="Times New Roman"/>
                <w:bCs/>
                <w:sz w:val="10"/>
                <w:szCs w:val="10"/>
              </w:rPr>
              <w:t>Код главного администратора</w:t>
            </w:r>
          </w:p>
        </w:tc>
        <w:tc>
          <w:tcPr>
            <w:tcW w:w="1418" w:type="dxa"/>
            <w:vMerge w:val="restart"/>
            <w:hideMark/>
          </w:tcPr>
          <w:p w:rsidR="00F863BD" w:rsidRPr="00F863BD" w:rsidRDefault="00F863BD" w:rsidP="00F863BD">
            <w:pPr>
              <w:rPr>
                <w:rFonts w:ascii="Times New Roman" w:hAnsi="Times New Roman"/>
                <w:bCs/>
                <w:sz w:val="12"/>
                <w:szCs w:val="12"/>
              </w:rPr>
            </w:pPr>
            <w:r>
              <w:rPr>
                <w:rFonts w:ascii="Times New Roman" w:hAnsi="Times New Roman"/>
                <w:bCs/>
                <w:sz w:val="12"/>
                <w:szCs w:val="12"/>
              </w:rPr>
              <w:t xml:space="preserve">Код </w:t>
            </w:r>
            <w:r w:rsidRPr="00F863BD">
              <w:rPr>
                <w:rFonts w:ascii="Times New Roman" w:hAnsi="Times New Roman"/>
                <w:bCs/>
                <w:sz w:val="12"/>
                <w:szCs w:val="12"/>
              </w:rPr>
              <w:t>доходов</w:t>
            </w:r>
          </w:p>
        </w:tc>
        <w:tc>
          <w:tcPr>
            <w:tcW w:w="5386" w:type="dxa"/>
            <w:vMerge w:val="restart"/>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Наименование  главного администратора доходов местного бюджета, дохода</w:t>
            </w:r>
          </w:p>
        </w:tc>
      </w:tr>
      <w:tr w:rsidR="00F863BD" w:rsidRPr="00F863BD" w:rsidTr="00F863BD">
        <w:trPr>
          <w:trHeight w:val="138"/>
        </w:trPr>
        <w:tc>
          <w:tcPr>
            <w:tcW w:w="709" w:type="dxa"/>
            <w:vMerge/>
            <w:hideMark/>
          </w:tcPr>
          <w:p w:rsidR="00F863BD" w:rsidRPr="00F863BD" w:rsidRDefault="00F863BD" w:rsidP="00F863BD">
            <w:pPr>
              <w:rPr>
                <w:rFonts w:ascii="Times New Roman" w:hAnsi="Times New Roman"/>
                <w:bCs/>
                <w:sz w:val="12"/>
                <w:szCs w:val="12"/>
              </w:rPr>
            </w:pPr>
          </w:p>
        </w:tc>
        <w:tc>
          <w:tcPr>
            <w:tcW w:w="1418" w:type="dxa"/>
            <w:vMerge/>
            <w:hideMark/>
          </w:tcPr>
          <w:p w:rsidR="00F863BD" w:rsidRPr="00F863BD" w:rsidRDefault="00F863BD" w:rsidP="00F863BD">
            <w:pPr>
              <w:rPr>
                <w:rFonts w:ascii="Times New Roman" w:hAnsi="Times New Roman"/>
                <w:bCs/>
                <w:sz w:val="12"/>
                <w:szCs w:val="12"/>
              </w:rPr>
            </w:pPr>
          </w:p>
        </w:tc>
        <w:tc>
          <w:tcPr>
            <w:tcW w:w="5386" w:type="dxa"/>
            <w:vMerge/>
            <w:hideMark/>
          </w:tcPr>
          <w:p w:rsidR="00F863BD" w:rsidRPr="00F863BD" w:rsidRDefault="00F863BD" w:rsidP="00F863BD">
            <w:pPr>
              <w:rPr>
                <w:rFonts w:ascii="Times New Roman" w:hAnsi="Times New Roman"/>
                <w:bCs/>
                <w:sz w:val="12"/>
                <w:szCs w:val="12"/>
              </w:rPr>
            </w:pPr>
          </w:p>
        </w:tc>
      </w:tr>
      <w:tr w:rsidR="00F863BD" w:rsidRPr="00F863BD" w:rsidTr="00F863BD">
        <w:trPr>
          <w:trHeight w:val="20"/>
        </w:trPr>
        <w:tc>
          <w:tcPr>
            <w:tcW w:w="709" w:type="dxa"/>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100</w:t>
            </w:r>
          </w:p>
        </w:tc>
        <w:tc>
          <w:tcPr>
            <w:tcW w:w="1418" w:type="dxa"/>
            <w:hideMark/>
          </w:tcPr>
          <w:p w:rsidR="00F863BD" w:rsidRPr="00F863BD" w:rsidRDefault="00F863BD" w:rsidP="00F863BD">
            <w:pPr>
              <w:rPr>
                <w:rFonts w:ascii="Times New Roman" w:hAnsi="Times New Roman"/>
                <w:bCs/>
                <w:sz w:val="12"/>
                <w:szCs w:val="12"/>
              </w:rPr>
            </w:pPr>
          </w:p>
        </w:tc>
        <w:tc>
          <w:tcPr>
            <w:tcW w:w="5386" w:type="dxa"/>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F863BD" w:rsidRPr="00F863BD" w:rsidTr="00F863BD">
        <w:trPr>
          <w:trHeight w:val="20"/>
        </w:trPr>
        <w:tc>
          <w:tcPr>
            <w:tcW w:w="709"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100</w:t>
            </w: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1 03 02230 01 0000 110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F863BD" w:rsidRPr="00F863BD" w:rsidTr="00F863BD">
        <w:trPr>
          <w:trHeight w:val="20"/>
        </w:trPr>
        <w:tc>
          <w:tcPr>
            <w:tcW w:w="709"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100</w:t>
            </w: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1 03 02240 01 0000 110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уплаты акцизов на моторные масла для дизельных и (или) карбюраторных (</w:t>
            </w:r>
            <w:proofErr w:type="spellStart"/>
            <w:r w:rsidRPr="00F863BD">
              <w:rPr>
                <w:rFonts w:ascii="Times New Roman" w:hAnsi="Times New Roman"/>
                <w:sz w:val="12"/>
                <w:szCs w:val="12"/>
              </w:rPr>
              <w:t>инжекторных</w:t>
            </w:r>
            <w:proofErr w:type="spellEnd"/>
            <w:r w:rsidRPr="00F863BD">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F863BD" w:rsidRPr="00F863BD" w:rsidTr="00F863BD">
        <w:trPr>
          <w:trHeight w:val="20"/>
        </w:trPr>
        <w:tc>
          <w:tcPr>
            <w:tcW w:w="709"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100</w:t>
            </w: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1 03 02250 01 0000 110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F863BD" w:rsidRPr="00F863BD" w:rsidTr="00F863BD">
        <w:trPr>
          <w:trHeight w:val="20"/>
        </w:trPr>
        <w:tc>
          <w:tcPr>
            <w:tcW w:w="709"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100</w:t>
            </w: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1 03 02260 01 0000 110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182</w:t>
            </w:r>
          </w:p>
        </w:tc>
        <w:tc>
          <w:tcPr>
            <w:tcW w:w="1418" w:type="dxa"/>
            <w:noWrap/>
            <w:hideMark/>
          </w:tcPr>
          <w:p w:rsidR="00F863BD" w:rsidRPr="00F863BD" w:rsidRDefault="00F863BD" w:rsidP="00F863BD">
            <w:pPr>
              <w:rPr>
                <w:rFonts w:ascii="Times New Roman" w:hAnsi="Times New Roman"/>
                <w:bCs/>
                <w:sz w:val="12"/>
                <w:szCs w:val="12"/>
              </w:rPr>
            </w:pPr>
          </w:p>
        </w:tc>
        <w:tc>
          <w:tcPr>
            <w:tcW w:w="5386" w:type="dxa"/>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Управление Федеральной налоговой службы по Самарской области</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1 01 02010 01 0000 110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863BD">
              <w:rPr>
                <w:rFonts w:ascii="Times New Roman" w:hAnsi="Times New Roman"/>
                <w:sz w:val="12"/>
                <w:szCs w:val="12"/>
                <w:vertAlign w:val="superscript"/>
              </w:rPr>
              <w:t>1</w:t>
            </w:r>
            <w:r w:rsidRPr="00F863BD">
              <w:rPr>
                <w:rFonts w:ascii="Times New Roman" w:hAnsi="Times New Roman"/>
                <w:sz w:val="12"/>
                <w:szCs w:val="12"/>
              </w:rPr>
              <w:t xml:space="preserve"> и 228 Налогового кодекса Российской Федерации&lt;2&gt;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1 01 02020 01 0000 110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1 01 02030 01 0000 110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1 01 02040 01 0000 110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F863BD">
              <w:rPr>
                <w:rFonts w:ascii="Times New Roman" w:hAnsi="Times New Roman"/>
                <w:sz w:val="12"/>
                <w:szCs w:val="12"/>
                <w:vertAlign w:val="superscript"/>
              </w:rPr>
              <w:t>1</w:t>
            </w:r>
            <w:r w:rsidRPr="00F863BD">
              <w:rPr>
                <w:rFonts w:ascii="Times New Roman" w:hAnsi="Times New Roman"/>
                <w:sz w:val="12"/>
                <w:szCs w:val="12"/>
              </w:rPr>
              <w:t xml:space="preserve"> Налогового кодекса Российской Федерации&lt;2&gt;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1 05 03010 01 0000 110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Единый сельскохозяйственный налог&lt;2&gt;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1 05 03020 01 0000 110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Единый сельскохозяйственный налог (за налоговые периоды, истекшие до 1 января 2011 года)&lt;2&gt;</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1 06 01030 10 0000 110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1 06 06033 10 0000 110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1 06 06043 10 0000 110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 xml:space="preserve">Земельный налог с физических </w:t>
            </w:r>
            <w:proofErr w:type="spellStart"/>
            <w:r w:rsidRPr="00F863BD">
              <w:rPr>
                <w:rFonts w:ascii="Times New Roman" w:hAnsi="Times New Roman"/>
                <w:sz w:val="12"/>
                <w:szCs w:val="12"/>
              </w:rPr>
              <w:t>лиц,обладающих</w:t>
            </w:r>
            <w:proofErr w:type="spellEnd"/>
            <w:r w:rsidRPr="00F863BD">
              <w:rPr>
                <w:rFonts w:ascii="Times New Roman" w:hAnsi="Times New Roman"/>
                <w:sz w:val="12"/>
                <w:szCs w:val="12"/>
              </w:rPr>
              <w:t xml:space="preserve"> земельным участком, расположенным в границах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182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1 09 04053 10 0000 110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422</w:t>
            </w:r>
          </w:p>
        </w:tc>
        <w:tc>
          <w:tcPr>
            <w:tcW w:w="1418" w:type="dxa"/>
            <w:noWrap/>
            <w:hideMark/>
          </w:tcPr>
          <w:p w:rsidR="00F863BD" w:rsidRPr="00F863BD" w:rsidRDefault="00F863BD" w:rsidP="00F863BD">
            <w:pPr>
              <w:rPr>
                <w:rFonts w:ascii="Times New Roman" w:hAnsi="Times New Roman"/>
                <w:bCs/>
                <w:sz w:val="12"/>
                <w:szCs w:val="12"/>
              </w:rPr>
            </w:pPr>
          </w:p>
        </w:tc>
        <w:tc>
          <w:tcPr>
            <w:tcW w:w="5386" w:type="dxa"/>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Администрация сельского поселения Елшанка муниципального района Сергиевский Самарской области</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422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1 13 02065 10 0000 130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422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1 17 01050 10 0000 180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Невыясненные поступления, зачисляемые в бюджеты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422</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1 17 05050 10 0000 180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Прочие неналоговые доходы бюджетов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608</w:t>
            </w:r>
          </w:p>
        </w:tc>
        <w:tc>
          <w:tcPr>
            <w:tcW w:w="1418" w:type="dxa"/>
            <w:noWrap/>
            <w:hideMark/>
          </w:tcPr>
          <w:p w:rsidR="00F863BD" w:rsidRPr="00F863BD" w:rsidRDefault="00F863BD" w:rsidP="00F863BD">
            <w:pPr>
              <w:rPr>
                <w:rFonts w:ascii="Times New Roman" w:hAnsi="Times New Roman"/>
                <w:bCs/>
                <w:sz w:val="12"/>
                <w:szCs w:val="12"/>
              </w:rPr>
            </w:pPr>
          </w:p>
        </w:tc>
        <w:tc>
          <w:tcPr>
            <w:tcW w:w="5386" w:type="dxa"/>
            <w:hideMark/>
          </w:tcPr>
          <w:p w:rsidR="00F863BD" w:rsidRPr="00F863BD" w:rsidRDefault="00F863BD" w:rsidP="00F863BD">
            <w:pPr>
              <w:rPr>
                <w:rFonts w:ascii="Times New Roman" w:hAnsi="Times New Roman"/>
                <w:bCs/>
                <w:sz w:val="12"/>
                <w:szCs w:val="12"/>
              </w:rPr>
            </w:pPr>
            <w:r w:rsidRPr="00F863BD">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608</w:t>
            </w: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1 11 05035 10 0000 120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lastRenderedPageBreak/>
              <w:t>608</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1 11 09045 10 0000 120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608</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1 14 06013 10 0000 430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608</w:t>
            </w:r>
          </w:p>
        </w:tc>
        <w:tc>
          <w:tcPr>
            <w:tcW w:w="1418" w:type="dxa"/>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1 14 06025 10 0000 430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F863BD" w:rsidRPr="00F863BD" w:rsidTr="00F863BD">
        <w:trPr>
          <w:trHeight w:val="20"/>
        </w:trPr>
        <w:tc>
          <w:tcPr>
            <w:tcW w:w="709" w:type="dxa"/>
            <w:noWrap/>
            <w:hideMark/>
          </w:tcPr>
          <w:p w:rsidR="00F863BD" w:rsidRPr="00F863BD" w:rsidRDefault="00F863BD" w:rsidP="00F863BD">
            <w:pPr>
              <w:rPr>
                <w:rFonts w:ascii="Times New Roman" w:hAnsi="Times New Roman"/>
                <w:bCs/>
                <w:sz w:val="12"/>
                <w:szCs w:val="12"/>
              </w:rPr>
            </w:pPr>
          </w:p>
        </w:tc>
        <w:tc>
          <w:tcPr>
            <w:tcW w:w="1418"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2 00 00000 00 0000 000</w:t>
            </w:r>
          </w:p>
        </w:tc>
        <w:tc>
          <w:tcPr>
            <w:tcW w:w="5386" w:type="dxa"/>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Безвозмездные поступления &lt;1&gt;, &lt;2&gt;</w:t>
            </w:r>
          </w:p>
        </w:tc>
      </w:tr>
      <w:tr w:rsidR="00F863BD" w:rsidRPr="00F863BD" w:rsidTr="00F863BD">
        <w:trPr>
          <w:trHeight w:val="599"/>
        </w:trPr>
        <w:tc>
          <w:tcPr>
            <w:tcW w:w="7513" w:type="dxa"/>
            <w:gridSpan w:val="3"/>
            <w:noWrap/>
            <w:hideMark/>
          </w:tcPr>
          <w:p w:rsidR="00F863BD" w:rsidRPr="00F863BD" w:rsidRDefault="00F863BD" w:rsidP="00F863BD">
            <w:pPr>
              <w:rPr>
                <w:rFonts w:ascii="Times New Roman" w:hAnsi="Times New Roman"/>
                <w:sz w:val="12"/>
                <w:szCs w:val="12"/>
              </w:rPr>
            </w:pPr>
            <w:r w:rsidRPr="00F863BD">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F863BD" w:rsidRPr="00F863BD" w:rsidRDefault="00F863BD" w:rsidP="00F863BD">
            <w:pPr>
              <w:rPr>
                <w:rFonts w:ascii="Times New Roman" w:hAnsi="Times New Roman"/>
                <w:sz w:val="12"/>
                <w:szCs w:val="12"/>
              </w:rPr>
            </w:pPr>
            <w:r w:rsidRPr="00F863BD">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F863BD" w:rsidRPr="00F863BD" w:rsidRDefault="00F863BD" w:rsidP="00F863BD">
            <w:pPr>
              <w:rPr>
                <w:rFonts w:ascii="Times New Roman" w:hAnsi="Times New Roman"/>
                <w:bCs/>
                <w:sz w:val="12"/>
                <w:szCs w:val="12"/>
              </w:rPr>
            </w:pPr>
            <w:r w:rsidRPr="00F863BD">
              <w:rPr>
                <w:rFonts w:ascii="Times New Roman" w:hAnsi="Times New Roman"/>
                <w:sz w:val="12"/>
                <w:szCs w:val="12"/>
              </w:rPr>
              <w:t>&lt;2&gt;В части, зачисляемой в местный бюджет.</w:t>
            </w:r>
          </w:p>
        </w:tc>
      </w:tr>
    </w:tbl>
    <w:p w:rsidR="00917AF7" w:rsidRDefault="00917AF7" w:rsidP="00476836">
      <w:pPr>
        <w:spacing w:after="0" w:line="240" w:lineRule="auto"/>
        <w:jc w:val="both"/>
        <w:rPr>
          <w:rFonts w:ascii="Times New Roman" w:hAnsi="Times New Roman"/>
          <w:sz w:val="12"/>
          <w:szCs w:val="12"/>
        </w:rPr>
      </w:pPr>
    </w:p>
    <w:p w:rsidR="00F863BD" w:rsidRPr="00E65FD5" w:rsidRDefault="00F863BD" w:rsidP="00F863BD">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F863BD" w:rsidRPr="00E65FD5" w:rsidRDefault="00F863BD" w:rsidP="00F863B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F863BD" w:rsidRPr="00E65FD5" w:rsidRDefault="00F863BD" w:rsidP="00F863B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863BD" w:rsidRPr="00E65FD5" w:rsidRDefault="00F863BD" w:rsidP="00F863BD">
      <w:pPr>
        <w:spacing w:after="0" w:line="240" w:lineRule="auto"/>
        <w:jc w:val="right"/>
        <w:rPr>
          <w:rFonts w:ascii="Times New Roman" w:hAnsi="Times New Roman"/>
          <w:i/>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17AF7" w:rsidRDefault="00BC49B3" w:rsidP="00BC49B3">
      <w:pPr>
        <w:spacing w:after="0" w:line="240" w:lineRule="auto"/>
        <w:jc w:val="center"/>
        <w:rPr>
          <w:rFonts w:ascii="Times New Roman" w:hAnsi="Times New Roman"/>
          <w:b/>
          <w:sz w:val="12"/>
          <w:szCs w:val="12"/>
        </w:rPr>
      </w:pPr>
      <w:r w:rsidRPr="00BC49B3">
        <w:rPr>
          <w:rFonts w:ascii="Times New Roman" w:hAnsi="Times New Roman"/>
          <w:b/>
          <w:sz w:val="12"/>
          <w:szCs w:val="12"/>
        </w:rPr>
        <w:t>Перечень главных администраторов источников финансирования дефицита местного бюджета</w:t>
      </w:r>
    </w:p>
    <w:p w:rsidR="001027B9" w:rsidRPr="00BC49B3" w:rsidRDefault="001027B9" w:rsidP="00BC49B3">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701"/>
        <w:gridCol w:w="5103"/>
      </w:tblGrid>
      <w:tr w:rsidR="00BC49B3" w:rsidRPr="00BC49B3" w:rsidTr="00BC49B3">
        <w:trPr>
          <w:trHeight w:val="138"/>
        </w:trPr>
        <w:tc>
          <w:tcPr>
            <w:tcW w:w="709" w:type="dxa"/>
            <w:vMerge w:val="restart"/>
            <w:hideMark/>
          </w:tcPr>
          <w:p w:rsidR="00BC49B3" w:rsidRPr="00BC49B3" w:rsidRDefault="00BC49B3" w:rsidP="00BC49B3">
            <w:pPr>
              <w:rPr>
                <w:rFonts w:ascii="Times New Roman" w:hAnsi="Times New Roman"/>
                <w:bCs/>
                <w:sz w:val="10"/>
                <w:szCs w:val="10"/>
              </w:rPr>
            </w:pPr>
            <w:r w:rsidRPr="00BC49B3">
              <w:rPr>
                <w:rFonts w:ascii="Times New Roman" w:hAnsi="Times New Roman"/>
                <w:bCs/>
                <w:sz w:val="10"/>
                <w:szCs w:val="10"/>
              </w:rPr>
              <w:t>Код администратора</w:t>
            </w:r>
          </w:p>
        </w:tc>
        <w:tc>
          <w:tcPr>
            <w:tcW w:w="1701" w:type="dxa"/>
            <w:vMerge w:val="restart"/>
            <w:hideMark/>
          </w:tcPr>
          <w:p w:rsidR="00BC49B3" w:rsidRPr="00BC49B3" w:rsidRDefault="00BC49B3" w:rsidP="00BC49B3">
            <w:pPr>
              <w:rPr>
                <w:rFonts w:ascii="Times New Roman" w:hAnsi="Times New Roman"/>
                <w:bCs/>
                <w:sz w:val="10"/>
                <w:szCs w:val="10"/>
              </w:rPr>
            </w:pPr>
            <w:r w:rsidRPr="00BC49B3">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BC49B3" w:rsidRPr="00BC49B3" w:rsidRDefault="00BC49B3" w:rsidP="00BC49B3">
            <w:pPr>
              <w:rPr>
                <w:rFonts w:ascii="Times New Roman" w:hAnsi="Times New Roman"/>
                <w:bCs/>
                <w:sz w:val="12"/>
                <w:szCs w:val="12"/>
              </w:rPr>
            </w:pPr>
            <w:r w:rsidRPr="00BC49B3">
              <w:rPr>
                <w:rFonts w:ascii="Times New Roman" w:hAnsi="Times New Roman"/>
                <w:bCs/>
                <w:sz w:val="12"/>
                <w:szCs w:val="12"/>
              </w:rPr>
              <w:t>Наименование</w:t>
            </w:r>
          </w:p>
        </w:tc>
      </w:tr>
      <w:tr w:rsidR="00BC49B3" w:rsidRPr="00BC49B3" w:rsidTr="00BC49B3">
        <w:trPr>
          <w:trHeight w:val="138"/>
        </w:trPr>
        <w:tc>
          <w:tcPr>
            <w:tcW w:w="709" w:type="dxa"/>
            <w:vMerge/>
            <w:hideMark/>
          </w:tcPr>
          <w:p w:rsidR="00BC49B3" w:rsidRPr="00BC49B3" w:rsidRDefault="00BC49B3" w:rsidP="00BC49B3">
            <w:pPr>
              <w:rPr>
                <w:rFonts w:ascii="Times New Roman" w:hAnsi="Times New Roman"/>
                <w:bCs/>
                <w:sz w:val="12"/>
                <w:szCs w:val="12"/>
              </w:rPr>
            </w:pPr>
          </w:p>
        </w:tc>
        <w:tc>
          <w:tcPr>
            <w:tcW w:w="1701" w:type="dxa"/>
            <w:vMerge/>
            <w:hideMark/>
          </w:tcPr>
          <w:p w:rsidR="00BC49B3" w:rsidRPr="00BC49B3" w:rsidRDefault="00BC49B3" w:rsidP="00BC49B3">
            <w:pPr>
              <w:rPr>
                <w:rFonts w:ascii="Times New Roman" w:hAnsi="Times New Roman"/>
                <w:bCs/>
                <w:sz w:val="12"/>
                <w:szCs w:val="12"/>
              </w:rPr>
            </w:pPr>
          </w:p>
        </w:tc>
        <w:tc>
          <w:tcPr>
            <w:tcW w:w="5103" w:type="dxa"/>
            <w:vMerge/>
            <w:hideMark/>
          </w:tcPr>
          <w:p w:rsidR="00BC49B3" w:rsidRPr="00BC49B3" w:rsidRDefault="00BC49B3" w:rsidP="00BC49B3">
            <w:pPr>
              <w:rPr>
                <w:rFonts w:ascii="Times New Roman" w:hAnsi="Times New Roman"/>
                <w:bCs/>
                <w:sz w:val="12"/>
                <w:szCs w:val="12"/>
              </w:rPr>
            </w:pP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bCs/>
                <w:sz w:val="12"/>
                <w:szCs w:val="12"/>
              </w:rPr>
            </w:pPr>
            <w:r w:rsidRPr="00BC49B3">
              <w:rPr>
                <w:rFonts w:ascii="Times New Roman" w:hAnsi="Times New Roman"/>
                <w:bCs/>
                <w:sz w:val="12"/>
                <w:szCs w:val="12"/>
              </w:rPr>
              <w:t>422</w:t>
            </w:r>
          </w:p>
        </w:tc>
        <w:tc>
          <w:tcPr>
            <w:tcW w:w="1701" w:type="dxa"/>
            <w:noWrap/>
            <w:hideMark/>
          </w:tcPr>
          <w:p w:rsidR="00BC49B3" w:rsidRPr="00BC49B3" w:rsidRDefault="00BC49B3" w:rsidP="00BC49B3">
            <w:pPr>
              <w:rPr>
                <w:rFonts w:ascii="Times New Roman" w:hAnsi="Times New Roman"/>
                <w:bCs/>
                <w:sz w:val="12"/>
                <w:szCs w:val="12"/>
              </w:rPr>
            </w:pPr>
          </w:p>
        </w:tc>
        <w:tc>
          <w:tcPr>
            <w:tcW w:w="5103" w:type="dxa"/>
            <w:hideMark/>
          </w:tcPr>
          <w:p w:rsidR="00BC49B3" w:rsidRPr="00BC49B3" w:rsidRDefault="00BC49B3" w:rsidP="00BC49B3">
            <w:pPr>
              <w:rPr>
                <w:rFonts w:ascii="Times New Roman" w:hAnsi="Times New Roman"/>
                <w:bCs/>
                <w:sz w:val="12"/>
                <w:szCs w:val="12"/>
              </w:rPr>
            </w:pPr>
            <w:r w:rsidRPr="00BC49B3">
              <w:rPr>
                <w:rFonts w:ascii="Times New Roman" w:hAnsi="Times New Roman"/>
                <w:bCs/>
                <w:sz w:val="12"/>
                <w:szCs w:val="12"/>
              </w:rPr>
              <w:t>Администрация сельского поселения Елшанка муниципального района Сергиевский Самарской области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01 00 00 00 00 0000 000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ИСТОЧНИКИ ВНУТРЕННЕГО ФИНАНСИРОВАНИЯ ДЕФИЦИТОВ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01 03 00 00 00 0000 000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Бюджетные кредиты от других бюджетов бюджетной системы Российской Федерации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01 03 01 00 00 0000 700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01 03 01 00 10 0000 710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01 03 01 00 00 0000 800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01 03 01 00 10 0000 810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01 05 00 00 00 0000 000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Изменение остатков средств на счетах по учету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01 05 00 00 00 0000 500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УВЕЛИЧЕНИЕ ОСТАТКОВ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01 05 02 00 00 0000 500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Увеличение прочих остатков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01 05 02 01 00 0000 510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Увеличение прочих остатков денежных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01 05 02 01 10 0000 510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Увеличение прочих остатков денежных средств бюджетов сельских поселений</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01 05 00 00 00 0000 600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УМЕНЬШЕНИЕ ОСТАТКОВ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01 05 02 00 00 0000 600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Уменьшение прочих остатков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01 05 02 01 00 0000 610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Уменьшение прочих остатков денежных средств бюджетов</w:t>
            </w:r>
          </w:p>
        </w:tc>
      </w:tr>
      <w:tr w:rsidR="00BC49B3" w:rsidRPr="00BC49B3" w:rsidTr="00BC49B3">
        <w:trPr>
          <w:trHeight w:val="20"/>
        </w:trPr>
        <w:tc>
          <w:tcPr>
            <w:tcW w:w="709"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422</w:t>
            </w:r>
          </w:p>
        </w:tc>
        <w:tc>
          <w:tcPr>
            <w:tcW w:w="1701" w:type="dxa"/>
            <w:noWrap/>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01 05 02 01 10 0000 610</w:t>
            </w:r>
          </w:p>
        </w:tc>
        <w:tc>
          <w:tcPr>
            <w:tcW w:w="5103" w:type="dxa"/>
            <w:hideMark/>
          </w:tcPr>
          <w:p w:rsidR="00BC49B3" w:rsidRPr="00BC49B3" w:rsidRDefault="00BC49B3" w:rsidP="00BC49B3">
            <w:pPr>
              <w:rPr>
                <w:rFonts w:ascii="Times New Roman" w:hAnsi="Times New Roman"/>
                <w:sz w:val="12"/>
                <w:szCs w:val="12"/>
              </w:rPr>
            </w:pPr>
            <w:r w:rsidRPr="00BC49B3">
              <w:rPr>
                <w:rFonts w:ascii="Times New Roman" w:hAnsi="Times New Roman"/>
                <w:sz w:val="12"/>
                <w:szCs w:val="12"/>
              </w:rPr>
              <w:t>Уменьшение прочих остатков денежных средств бюджетов сельских поселений</w:t>
            </w:r>
          </w:p>
        </w:tc>
      </w:tr>
    </w:tbl>
    <w:p w:rsidR="00917AF7" w:rsidRDefault="00917AF7" w:rsidP="00476836">
      <w:pPr>
        <w:spacing w:after="0" w:line="240" w:lineRule="auto"/>
        <w:jc w:val="both"/>
        <w:rPr>
          <w:rFonts w:ascii="Times New Roman" w:hAnsi="Times New Roman"/>
          <w:sz w:val="12"/>
          <w:szCs w:val="12"/>
        </w:rPr>
      </w:pPr>
    </w:p>
    <w:p w:rsidR="00BC49B3" w:rsidRPr="00E65FD5" w:rsidRDefault="00BC49B3" w:rsidP="00BC49B3">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BC49B3" w:rsidRPr="00E65FD5" w:rsidRDefault="00BC49B3" w:rsidP="00BC49B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BC49B3" w:rsidRPr="00E65FD5" w:rsidRDefault="00BC49B3" w:rsidP="00BC49B3">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C49B3" w:rsidRPr="00E65FD5" w:rsidRDefault="00BC49B3" w:rsidP="00BC49B3">
      <w:pPr>
        <w:spacing w:after="0" w:line="240" w:lineRule="auto"/>
        <w:jc w:val="right"/>
        <w:rPr>
          <w:rFonts w:ascii="Times New Roman" w:hAnsi="Times New Roman"/>
          <w:i/>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D24D2" w:rsidRDefault="002D24D2" w:rsidP="002D24D2">
      <w:pPr>
        <w:spacing w:after="0" w:line="240" w:lineRule="auto"/>
        <w:jc w:val="center"/>
        <w:rPr>
          <w:rFonts w:ascii="Times New Roman" w:hAnsi="Times New Roman"/>
          <w:b/>
          <w:sz w:val="12"/>
          <w:szCs w:val="12"/>
        </w:rPr>
      </w:pPr>
      <w:r w:rsidRPr="002D24D2">
        <w:rPr>
          <w:rFonts w:ascii="Times New Roman" w:hAnsi="Times New Roman"/>
          <w:b/>
          <w:sz w:val="12"/>
          <w:szCs w:val="12"/>
        </w:rPr>
        <w:t xml:space="preserve">Нормативы распределения доходов между районным бюджетом и бюджетами поселений </w:t>
      </w:r>
    </w:p>
    <w:p w:rsidR="00917AF7" w:rsidRPr="002D24D2" w:rsidRDefault="002D24D2" w:rsidP="002D24D2">
      <w:pPr>
        <w:spacing w:after="0" w:line="240" w:lineRule="auto"/>
        <w:jc w:val="center"/>
        <w:rPr>
          <w:rFonts w:ascii="Times New Roman" w:hAnsi="Times New Roman"/>
          <w:b/>
          <w:sz w:val="12"/>
          <w:szCs w:val="12"/>
        </w:rPr>
      </w:pPr>
      <w:r w:rsidRPr="002D24D2">
        <w:rPr>
          <w:rFonts w:ascii="Times New Roman" w:hAnsi="Times New Roman"/>
          <w:b/>
          <w:sz w:val="12"/>
          <w:szCs w:val="12"/>
        </w:rPr>
        <w:t>на 2016 год и на плановый период 2017 и 2018 годов</w:t>
      </w:r>
    </w:p>
    <w:p w:rsidR="00917AF7" w:rsidRDefault="002D24D2" w:rsidP="002D24D2">
      <w:pPr>
        <w:spacing w:after="0" w:line="240" w:lineRule="auto"/>
        <w:jc w:val="right"/>
        <w:rPr>
          <w:rFonts w:ascii="Times New Roman" w:hAnsi="Times New Roman"/>
          <w:sz w:val="12"/>
          <w:szCs w:val="12"/>
        </w:rPr>
      </w:pPr>
      <w:r w:rsidRPr="002D24D2">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2D24D2" w:rsidRPr="002D24D2" w:rsidTr="002D24D2">
        <w:trPr>
          <w:trHeight w:val="20"/>
        </w:trPr>
        <w:tc>
          <w:tcPr>
            <w:tcW w:w="6096" w:type="dxa"/>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Наименование дохода</w:t>
            </w:r>
          </w:p>
        </w:tc>
        <w:tc>
          <w:tcPr>
            <w:tcW w:w="664" w:type="dxa"/>
            <w:noWrap/>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районный бюджет</w:t>
            </w:r>
          </w:p>
        </w:tc>
        <w:tc>
          <w:tcPr>
            <w:tcW w:w="753" w:type="dxa"/>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бюджеты поселений</w:t>
            </w:r>
          </w:p>
        </w:tc>
      </w:tr>
      <w:tr w:rsidR="002D24D2" w:rsidRPr="002D24D2" w:rsidTr="002D24D2">
        <w:trPr>
          <w:trHeight w:val="20"/>
        </w:trPr>
        <w:tc>
          <w:tcPr>
            <w:tcW w:w="7513" w:type="dxa"/>
            <w:gridSpan w:val="3"/>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7513" w:type="dxa"/>
            <w:gridSpan w:val="3"/>
            <w:noWrap/>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В части прочих неналоговых доходов</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Прочие неналоговые доходы бюджетов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7513" w:type="dxa"/>
            <w:gridSpan w:val="3"/>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В части доходов от оказания платных услуг (работ) и компенсации затрат</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7513" w:type="dxa"/>
            <w:gridSpan w:val="3"/>
            <w:noWrap/>
            <w:hideMark/>
          </w:tcPr>
          <w:p w:rsidR="002D24D2" w:rsidRPr="002D24D2" w:rsidRDefault="002D24D2" w:rsidP="002D24D2">
            <w:pPr>
              <w:rPr>
                <w:rFonts w:ascii="Times New Roman" w:hAnsi="Times New Roman"/>
                <w:bCs/>
                <w:sz w:val="12"/>
                <w:szCs w:val="12"/>
              </w:rPr>
            </w:pPr>
            <w:r w:rsidRPr="002D24D2">
              <w:rPr>
                <w:rFonts w:ascii="Times New Roman" w:hAnsi="Times New Roman"/>
                <w:bCs/>
                <w:sz w:val="12"/>
                <w:szCs w:val="12"/>
              </w:rPr>
              <w:t>В части прочих безвозмездных поступлений</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r w:rsidR="002D24D2" w:rsidRPr="002D24D2" w:rsidTr="002D24D2">
        <w:trPr>
          <w:trHeight w:val="20"/>
        </w:trPr>
        <w:tc>
          <w:tcPr>
            <w:tcW w:w="6096" w:type="dxa"/>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2D24D2" w:rsidRPr="002D24D2" w:rsidRDefault="002D24D2" w:rsidP="002D24D2">
            <w:pPr>
              <w:rPr>
                <w:rFonts w:ascii="Times New Roman" w:hAnsi="Times New Roman"/>
                <w:sz w:val="12"/>
                <w:szCs w:val="12"/>
              </w:rPr>
            </w:pPr>
          </w:p>
        </w:tc>
        <w:tc>
          <w:tcPr>
            <w:tcW w:w="753" w:type="dxa"/>
            <w:noWrap/>
            <w:hideMark/>
          </w:tcPr>
          <w:p w:rsidR="002D24D2" w:rsidRPr="002D24D2" w:rsidRDefault="002D24D2" w:rsidP="002D24D2">
            <w:pPr>
              <w:rPr>
                <w:rFonts w:ascii="Times New Roman" w:hAnsi="Times New Roman"/>
                <w:sz w:val="12"/>
                <w:szCs w:val="12"/>
              </w:rPr>
            </w:pPr>
            <w:r w:rsidRPr="002D24D2">
              <w:rPr>
                <w:rFonts w:ascii="Times New Roman" w:hAnsi="Times New Roman"/>
                <w:sz w:val="12"/>
                <w:szCs w:val="12"/>
              </w:rPr>
              <w:t>100</w:t>
            </w:r>
          </w:p>
        </w:tc>
      </w:tr>
    </w:tbl>
    <w:p w:rsidR="002D24D2" w:rsidRPr="00E65FD5" w:rsidRDefault="002D24D2" w:rsidP="002D24D2">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№4</w:t>
      </w:r>
    </w:p>
    <w:p w:rsidR="002D24D2" w:rsidRPr="00E65FD5" w:rsidRDefault="002D24D2" w:rsidP="002D24D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2D24D2" w:rsidRPr="00E65FD5" w:rsidRDefault="002D24D2" w:rsidP="002D24D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D24D2" w:rsidRPr="00E65FD5" w:rsidRDefault="002D24D2" w:rsidP="002D24D2">
      <w:pPr>
        <w:spacing w:after="0" w:line="240" w:lineRule="auto"/>
        <w:jc w:val="right"/>
        <w:rPr>
          <w:rFonts w:ascii="Times New Roman" w:hAnsi="Times New Roman"/>
          <w:i/>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053BD" w:rsidRDefault="007053BD" w:rsidP="007053BD">
      <w:pPr>
        <w:spacing w:after="0" w:line="240" w:lineRule="auto"/>
        <w:jc w:val="center"/>
        <w:rPr>
          <w:rFonts w:ascii="Times New Roman" w:hAnsi="Times New Roman"/>
          <w:b/>
          <w:sz w:val="12"/>
          <w:szCs w:val="12"/>
        </w:rPr>
      </w:pPr>
      <w:r w:rsidRPr="007053BD">
        <w:rPr>
          <w:rFonts w:ascii="Times New Roman" w:hAnsi="Times New Roman"/>
          <w:b/>
          <w:sz w:val="12"/>
          <w:szCs w:val="12"/>
        </w:rPr>
        <w:t xml:space="preserve">Ведомственная структура расходов бюджета сельского поселения Елшанка </w:t>
      </w:r>
    </w:p>
    <w:p w:rsidR="00F863BD" w:rsidRDefault="007053BD" w:rsidP="007053BD">
      <w:pPr>
        <w:spacing w:after="0" w:line="240" w:lineRule="auto"/>
        <w:jc w:val="center"/>
        <w:rPr>
          <w:rFonts w:ascii="Times New Roman" w:hAnsi="Times New Roman"/>
          <w:b/>
          <w:sz w:val="12"/>
          <w:szCs w:val="12"/>
        </w:rPr>
      </w:pPr>
      <w:r w:rsidRPr="007053BD">
        <w:rPr>
          <w:rFonts w:ascii="Times New Roman" w:hAnsi="Times New Roman"/>
          <w:b/>
          <w:sz w:val="12"/>
          <w:szCs w:val="12"/>
        </w:rPr>
        <w:t>муниципального района Сергиевский Самарской области на 2016 год</w:t>
      </w:r>
    </w:p>
    <w:p w:rsidR="001027B9" w:rsidRPr="007053BD" w:rsidRDefault="001027B9" w:rsidP="007053BD">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7053BD" w:rsidRPr="007053BD" w:rsidTr="001027B9">
        <w:trPr>
          <w:trHeight w:val="20"/>
        </w:trPr>
        <w:tc>
          <w:tcPr>
            <w:tcW w:w="567" w:type="dxa"/>
            <w:vMerge w:val="restart"/>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Код главного распорядителя бюджетных средств</w:t>
            </w:r>
          </w:p>
        </w:tc>
        <w:tc>
          <w:tcPr>
            <w:tcW w:w="3828" w:type="dxa"/>
            <w:vMerge w:val="restart"/>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7053BD" w:rsidRPr="007053BD" w:rsidRDefault="007053BD" w:rsidP="007053BD">
            <w:pPr>
              <w:rPr>
                <w:rFonts w:ascii="Times New Roman" w:hAnsi="Times New Roman"/>
                <w:bCs/>
                <w:sz w:val="12"/>
                <w:szCs w:val="12"/>
              </w:rPr>
            </w:pPr>
            <w:proofErr w:type="spellStart"/>
            <w:r w:rsidRPr="007053BD">
              <w:rPr>
                <w:rFonts w:ascii="Times New Roman" w:hAnsi="Times New Roman"/>
                <w:bCs/>
                <w:sz w:val="12"/>
                <w:szCs w:val="12"/>
              </w:rPr>
              <w:t>Рз</w:t>
            </w:r>
            <w:proofErr w:type="spellEnd"/>
          </w:p>
        </w:tc>
        <w:tc>
          <w:tcPr>
            <w:tcW w:w="425" w:type="dxa"/>
            <w:vMerge w:val="restart"/>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ПР</w:t>
            </w:r>
          </w:p>
        </w:tc>
        <w:tc>
          <w:tcPr>
            <w:tcW w:w="851" w:type="dxa"/>
            <w:vMerge w:val="restart"/>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ЦСР</w:t>
            </w:r>
          </w:p>
        </w:tc>
        <w:tc>
          <w:tcPr>
            <w:tcW w:w="425" w:type="dxa"/>
            <w:vMerge w:val="restart"/>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ВР</w:t>
            </w:r>
          </w:p>
        </w:tc>
        <w:tc>
          <w:tcPr>
            <w:tcW w:w="992" w:type="dxa"/>
            <w:gridSpan w:val="2"/>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Сумма, тыс. рублей</w:t>
            </w:r>
          </w:p>
        </w:tc>
      </w:tr>
      <w:tr w:rsidR="007053BD" w:rsidRPr="007053BD" w:rsidTr="001027B9">
        <w:trPr>
          <w:trHeight w:val="20"/>
        </w:trPr>
        <w:tc>
          <w:tcPr>
            <w:tcW w:w="567" w:type="dxa"/>
            <w:vMerge/>
            <w:hideMark/>
          </w:tcPr>
          <w:p w:rsidR="007053BD" w:rsidRPr="007053BD" w:rsidRDefault="007053BD" w:rsidP="007053BD">
            <w:pPr>
              <w:rPr>
                <w:rFonts w:ascii="Times New Roman" w:hAnsi="Times New Roman"/>
                <w:bCs/>
                <w:sz w:val="12"/>
                <w:szCs w:val="12"/>
              </w:rPr>
            </w:pPr>
          </w:p>
        </w:tc>
        <w:tc>
          <w:tcPr>
            <w:tcW w:w="3828" w:type="dxa"/>
            <w:vMerge/>
            <w:hideMark/>
          </w:tcPr>
          <w:p w:rsidR="007053BD" w:rsidRPr="007053BD" w:rsidRDefault="007053BD" w:rsidP="007053BD">
            <w:pPr>
              <w:rPr>
                <w:rFonts w:ascii="Times New Roman" w:hAnsi="Times New Roman"/>
                <w:bCs/>
                <w:sz w:val="12"/>
                <w:szCs w:val="12"/>
              </w:rPr>
            </w:pPr>
          </w:p>
        </w:tc>
        <w:tc>
          <w:tcPr>
            <w:tcW w:w="425" w:type="dxa"/>
            <w:vMerge/>
            <w:hideMark/>
          </w:tcPr>
          <w:p w:rsidR="007053BD" w:rsidRPr="007053BD" w:rsidRDefault="007053BD" w:rsidP="007053BD">
            <w:pPr>
              <w:rPr>
                <w:rFonts w:ascii="Times New Roman" w:hAnsi="Times New Roman"/>
                <w:bCs/>
                <w:sz w:val="12"/>
                <w:szCs w:val="12"/>
              </w:rPr>
            </w:pPr>
          </w:p>
        </w:tc>
        <w:tc>
          <w:tcPr>
            <w:tcW w:w="425" w:type="dxa"/>
            <w:vMerge/>
            <w:hideMark/>
          </w:tcPr>
          <w:p w:rsidR="007053BD" w:rsidRPr="007053BD" w:rsidRDefault="007053BD" w:rsidP="007053BD">
            <w:pPr>
              <w:rPr>
                <w:rFonts w:ascii="Times New Roman" w:hAnsi="Times New Roman"/>
                <w:bCs/>
                <w:sz w:val="12"/>
                <w:szCs w:val="12"/>
              </w:rPr>
            </w:pPr>
          </w:p>
        </w:tc>
        <w:tc>
          <w:tcPr>
            <w:tcW w:w="851" w:type="dxa"/>
            <w:vMerge/>
            <w:hideMark/>
          </w:tcPr>
          <w:p w:rsidR="007053BD" w:rsidRPr="007053BD" w:rsidRDefault="007053BD" w:rsidP="007053BD">
            <w:pPr>
              <w:rPr>
                <w:rFonts w:ascii="Times New Roman" w:hAnsi="Times New Roman"/>
                <w:bCs/>
                <w:sz w:val="12"/>
                <w:szCs w:val="12"/>
              </w:rPr>
            </w:pPr>
          </w:p>
        </w:tc>
        <w:tc>
          <w:tcPr>
            <w:tcW w:w="425" w:type="dxa"/>
            <w:vMerge/>
            <w:hideMark/>
          </w:tcPr>
          <w:p w:rsidR="007053BD" w:rsidRPr="007053BD" w:rsidRDefault="007053BD" w:rsidP="007053BD">
            <w:pPr>
              <w:rPr>
                <w:rFonts w:ascii="Times New Roman" w:hAnsi="Times New Roman"/>
                <w:bCs/>
                <w:sz w:val="12"/>
                <w:szCs w:val="12"/>
              </w:rPr>
            </w:pPr>
          </w:p>
        </w:tc>
        <w:tc>
          <w:tcPr>
            <w:tcW w:w="425"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всего</w:t>
            </w:r>
          </w:p>
        </w:tc>
        <w:tc>
          <w:tcPr>
            <w:tcW w:w="567" w:type="dxa"/>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в том числе за счет безвозмездных поступлений</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422</w:t>
            </w:r>
          </w:p>
        </w:tc>
        <w:tc>
          <w:tcPr>
            <w:tcW w:w="6946" w:type="dxa"/>
            <w:gridSpan w:val="7"/>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Администрация сельского поселения Елшанка     муниципального района Сергиевский Самарской области</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02</w:t>
            </w:r>
          </w:p>
        </w:tc>
        <w:tc>
          <w:tcPr>
            <w:tcW w:w="851" w:type="dxa"/>
            <w:noWrap/>
            <w:hideMark/>
          </w:tcPr>
          <w:p w:rsidR="007053BD" w:rsidRPr="007053BD" w:rsidRDefault="007053BD" w:rsidP="007053BD">
            <w:pPr>
              <w:rPr>
                <w:rFonts w:ascii="Times New Roman" w:hAnsi="Times New Roman"/>
                <w:bCs/>
                <w:sz w:val="10"/>
                <w:szCs w:val="10"/>
              </w:rPr>
            </w:pPr>
          </w:p>
        </w:tc>
        <w:tc>
          <w:tcPr>
            <w:tcW w:w="425" w:type="dxa"/>
            <w:noWrap/>
            <w:hideMark/>
          </w:tcPr>
          <w:p w:rsidR="007053BD" w:rsidRPr="007053BD" w:rsidRDefault="007053BD" w:rsidP="007053BD">
            <w:pPr>
              <w:rPr>
                <w:rFonts w:ascii="Times New Roman" w:hAnsi="Times New Roman"/>
                <w:bCs/>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549</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02</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02</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120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Функционирование местных администраций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1977</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1977</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120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1624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349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Уплата налогов, сборов и иных платежей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850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3</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851" w:type="dxa"/>
            <w:noWrap/>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73</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73</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73</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Резервные фонды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11</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10</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Непрограммные направления расходов местного бюджета</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11</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9900000000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Резервные средства</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11</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9900000000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870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Другие общегосударственные вопросы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428</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328</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270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58</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4000000000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92</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4000000000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92</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Елшанка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4600000000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4600000000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Мобилизационная и вневойсковая подготовка</w:t>
            </w:r>
          </w:p>
        </w:tc>
        <w:tc>
          <w:tcPr>
            <w:tcW w:w="425"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02</w:t>
            </w: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03</w:t>
            </w:r>
          </w:p>
        </w:tc>
        <w:tc>
          <w:tcPr>
            <w:tcW w:w="851" w:type="dxa"/>
            <w:noWrap/>
            <w:hideMark/>
          </w:tcPr>
          <w:p w:rsidR="007053BD" w:rsidRPr="007053BD" w:rsidRDefault="007053BD" w:rsidP="007053BD">
            <w:pPr>
              <w:rPr>
                <w:rFonts w:ascii="Times New Roman" w:hAnsi="Times New Roman"/>
                <w:bCs/>
                <w:sz w:val="10"/>
                <w:szCs w:val="10"/>
              </w:rPr>
            </w:pPr>
          </w:p>
        </w:tc>
        <w:tc>
          <w:tcPr>
            <w:tcW w:w="425" w:type="dxa"/>
            <w:hideMark/>
          </w:tcPr>
          <w:p w:rsidR="007053BD" w:rsidRPr="007053BD" w:rsidRDefault="007053BD" w:rsidP="007053BD">
            <w:pPr>
              <w:rPr>
                <w:rFonts w:ascii="Times New Roman" w:hAnsi="Times New Roman"/>
                <w:bCs/>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76</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76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02</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76</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02</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3800000000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76</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76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289</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4100000000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289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4100000000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289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03</w:t>
            </w:r>
          </w:p>
        </w:tc>
        <w:tc>
          <w:tcPr>
            <w:tcW w:w="425"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14</w:t>
            </w:r>
          </w:p>
        </w:tc>
        <w:tc>
          <w:tcPr>
            <w:tcW w:w="851" w:type="dxa"/>
            <w:hideMark/>
          </w:tcPr>
          <w:p w:rsidR="007053BD" w:rsidRPr="007053BD" w:rsidRDefault="007053BD" w:rsidP="007053BD">
            <w:pPr>
              <w:rPr>
                <w:rFonts w:ascii="Times New Roman" w:hAnsi="Times New Roman"/>
                <w:bCs/>
                <w:sz w:val="10"/>
                <w:szCs w:val="10"/>
              </w:rPr>
            </w:pPr>
          </w:p>
        </w:tc>
        <w:tc>
          <w:tcPr>
            <w:tcW w:w="425" w:type="dxa"/>
            <w:hideMark/>
          </w:tcPr>
          <w:p w:rsidR="007053BD" w:rsidRPr="007053BD" w:rsidRDefault="007053BD" w:rsidP="007053BD">
            <w:pPr>
              <w:rPr>
                <w:rFonts w:ascii="Times New Roman" w:hAnsi="Times New Roman"/>
                <w:bCs/>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lastRenderedPageBreak/>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r w:rsidRPr="007053BD">
              <w:rPr>
                <w:rFonts w:ascii="Times New Roman" w:hAnsi="Times New Roman"/>
                <w:sz w:val="12"/>
                <w:szCs w:val="12"/>
              </w:rPr>
              <w:br w:type="page"/>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14</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4500000000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14</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4500000000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Сельское хозяйство и рыболовство</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851" w:type="dxa"/>
            <w:hideMark/>
          </w:tcPr>
          <w:p w:rsidR="007053BD" w:rsidRPr="007053BD" w:rsidRDefault="007053BD" w:rsidP="007053BD">
            <w:pPr>
              <w:rPr>
                <w:rFonts w:ascii="Times New Roman" w:hAnsi="Times New Roman"/>
                <w:sz w:val="10"/>
                <w:szCs w:val="10"/>
              </w:rPr>
            </w:pP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170</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170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"Устойчивое развитие сельских территорий  сельского поселения Елшанка муниципального района Сергиевский Самарской области"</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4700000000</w:t>
            </w: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170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170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4700000000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810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170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170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Дорожное хозяйство (дорожные фонды)</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hideMark/>
          </w:tcPr>
          <w:p w:rsidR="007053BD" w:rsidRPr="007053BD" w:rsidRDefault="007053BD" w:rsidP="007053BD">
            <w:pPr>
              <w:rPr>
                <w:rFonts w:ascii="Times New Roman" w:hAnsi="Times New Roman"/>
                <w:sz w:val="10"/>
                <w:szCs w:val="10"/>
              </w:rPr>
            </w:pP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1154</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"Содержание улично-дорожной сети сельского поселения Елшанка муниципального района Сергиевский"</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4300000000</w:t>
            </w: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1154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04</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09</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4300000000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1154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Благоустройство</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1674</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936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"Благоустройство территории сельского  поселения Елшанка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3900000000</w:t>
            </w: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1674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936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05</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3900000000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1674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936</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56</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"Благоустройство территории сельского  поселения Елшанка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3900000000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56</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3900000000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46</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Уплата налогов, сборов и иных платежей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06</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03</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3900000000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850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10</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Молодежная политика и оздоровление детей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851" w:type="dxa"/>
            <w:hideMark/>
          </w:tcPr>
          <w:p w:rsidR="007053BD" w:rsidRPr="007053BD" w:rsidRDefault="007053BD" w:rsidP="007053BD">
            <w:pPr>
              <w:rPr>
                <w:rFonts w:ascii="Times New Roman" w:hAnsi="Times New Roman"/>
                <w:sz w:val="10"/>
                <w:szCs w:val="10"/>
              </w:rPr>
            </w:pP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13</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Елшанка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4400000000</w:t>
            </w:r>
          </w:p>
        </w:tc>
        <w:tc>
          <w:tcPr>
            <w:tcW w:w="425" w:type="dxa"/>
            <w:noWrap/>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07</w:t>
            </w:r>
          </w:p>
        </w:tc>
        <w:tc>
          <w:tcPr>
            <w:tcW w:w="851" w:type="dxa"/>
            <w:noWrap/>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4400000000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13</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Культура</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08</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851" w:type="dxa"/>
            <w:hideMark/>
          </w:tcPr>
          <w:p w:rsidR="007053BD" w:rsidRPr="007053BD" w:rsidRDefault="007053BD" w:rsidP="007053BD">
            <w:pPr>
              <w:rPr>
                <w:rFonts w:ascii="Times New Roman" w:hAnsi="Times New Roman"/>
                <w:sz w:val="10"/>
                <w:szCs w:val="10"/>
              </w:rPr>
            </w:pP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669</w:t>
            </w:r>
          </w:p>
        </w:tc>
        <w:tc>
          <w:tcPr>
            <w:tcW w:w="567" w:type="dxa"/>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Елшанка  муниципального района Сергиевский"</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08</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4400000000</w:t>
            </w:r>
          </w:p>
        </w:tc>
        <w:tc>
          <w:tcPr>
            <w:tcW w:w="425" w:type="dxa"/>
            <w:hideMark/>
          </w:tcPr>
          <w:p w:rsidR="007053BD" w:rsidRPr="007053BD" w:rsidRDefault="007053BD" w:rsidP="007053BD">
            <w:pPr>
              <w:rPr>
                <w:rFonts w:ascii="Times New Roman" w:hAnsi="Times New Roman"/>
                <w:sz w:val="12"/>
                <w:szCs w:val="12"/>
              </w:rPr>
            </w:pP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669</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08</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4400000000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240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35</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422</w:t>
            </w:r>
          </w:p>
        </w:tc>
        <w:tc>
          <w:tcPr>
            <w:tcW w:w="3828"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Иные межбюджетные трансферты</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08</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01</w:t>
            </w:r>
          </w:p>
        </w:tc>
        <w:tc>
          <w:tcPr>
            <w:tcW w:w="851" w:type="dxa"/>
            <w:hideMark/>
          </w:tcPr>
          <w:p w:rsidR="007053BD" w:rsidRPr="007053BD" w:rsidRDefault="007053BD" w:rsidP="007053BD">
            <w:pPr>
              <w:rPr>
                <w:rFonts w:ascii="Times New Roman" w:hAnsi="Times New Roman"/>
                <w:sz w:val="10"/>
                <w:szCs w:val="10"/>
              </w:rPr>
            </w:pPr>
            <w:r w:rsidRPr="007053BD">
              <w:rPr>
                <w:rFonts w:ascii="Times New Roman" w:hAnsi="Times New Roman"/>
                <w:sz w:val="10"/>
                <w:szCs w:val="10"/>
              </w:rPr>
              <w:t>4400000000</w:t>
            </w:r>
          </w:p>
        </w:tc>
        <w:tc>
          <w:tcPr>
            <w:tcW w:w="425" w:type="dxa"/>
            <w:noWrap/>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540</w:t>
            </w:r>
          </w:p>
        </w:tc>
        <w:tc>
          <w:tcPr>
            <w:tcW w:w="425"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634</w:t>
            </w:r>
          </w:p>
        </w:tc>
        <w:tc>
          <w:tcPr>
            <w:tcW w:w="567" w:type="dxa"/>
            <w:hideMark/>
          </w:tcPr>
          <w:p w:rsidR="007053BD" w:rsidRPr="007053BD" w:rsidRDefault="007053BD" w:rsidP="007053BD">
            <w:pPr>
              <w:rPr>
                <w:rFonts w:ascii="Times New Roman" w:hAnsi="Times New Roman"/>
                <w:sz w:val="12"/>
                <w:szCs w:val="12"/>
              </w:rPr>
            </w:pPr>
            <w:r w:rsidRPr="007053BD">
              <w:rPr>
                <w:rFonts w:ascii="Times New Roman" w:hAnsi="Times New Roman"/>
                <w:sz w:val="12"/>
                <w:szCs w:val="12"/>
              </w:rPr>
              <w:t>0</w:t>
            </w:r>
          </w:p>
        </w:tc>
      </w:tr>
      <w:tr w:rsidR="007053BD" w:rsidRPr="007053BD" w:rsidTr="001027B9">
        <w:trPr>
          <w:trHeight w:val="20"/>
        </w:trPr>
        <w:tc>
          <w:tcPr>
            <w:tcW w:w="567" w:type="dxa"/>
            <w:noWrap/>
            <w:hideMark/>
          </w:tcPr>
          <w:p w:rsidR="007053BD" w:rsidRPr="007053BD" w:rsidRDefault="007053BD" w:rsidP="007053BD">
            <w:pPr>
              <w:rPr>
                <w:rFonts w:ascii="Times New Roman" w:hAnsi="Times New Roman"/>
                <w:sz w:val="12"/>
                <w:szCs w:val="12"/>
              </w:rPr>
            </w:pPr>
          </w:p>
        </w:tc>
        <w:tc>
          <w:tcPr>
            <w:tcW w:w="3828"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В С Е Г О расходов</w:t>
            </w:r>
          </w:p>
        </w:tc>
        <w:tc>
          <w:tcPr>
            <w:tcW w:w="425" w:type="dxa"/>
            <w:noWrap/>
            <w:hideMark/>
          </w:tcPr>
          <w:p w:rsidR="007053BD" w:rsidRPr="007053BD" w:rsidRDefault="007053BD" w:rsidP="007053BD">
            <w:pPr>
              <w:rPr>
                <w:rFonts w:ascii="Times New Roman" w:hAnsi="Times New Roman"/>
                <w:bCs/>
                <w:sz w:val="12"/>
                <w:szCs w:val="12"/>
              </w:rPr>
            </w:pPr>
          </w:p>
        </w:tc>
        <w:tc>
          <w:tcPr>
            <w:tcW w:w="425" w:type="dxa"/>
            <w:noWrap/>
            <w:hideMark/>
          </w:tcPr>
          <w:p w:rsidR="007053BD" w:rsidRPr="007053BD" w:rsidRDefault="007053BD" w:rsidP="007053BD">
            <w:pPr>
              <w:rPr>
                <w:rFonts w:ascii="Times New Roman" w:hAnsi="Times New Roman"/>
                <w:bCs/>
                <w:sz w:val="12"/>
                <w:szCs w:val="12"/>
              </w:rPr>
            </w:pPr>
          </w:p>
        </w:tc>
        <w:tc>
          <w:tcPr>
            <w:tcW w:w="851" w:type="dxa"/>
            <w:noWrap/>
            <w:hideMark/>
          </w:tcPr>
          <w:p w:rsidR="007053BD" w:rsidRPr="007053BD" w:rsidRDefault="007053BD" w:rsidP="007053BD">
            <w:pPr>
              <w:rPr>
                <w:rFonts w:ascii="Times New Roman" w:hAnsi="Times New Roman"/>
                <w:bCs/>
                <w:sz w:val="12"/>
                <w:szCs w:val="12"/>
              </w:rPr>
            </w:pPr>
          </w:p>
        </w:tc>
        <w:tc>
          <w:tcPr>
            <w:tcW w:w="425" w:type="dxa"/>
            <w:noWrap/>
            <w:hideMark/>
          </w:tcPr>
          <w:p w:rsidR="007053BD" w:rsidRPr="007053BD" w:rsidRDefault="007053BD" w:rsidP="007053BD">
            <w:pPr>
              <w:rPr>
                <w:rFonts w:ascii="Times New Roman" w:hAnsi="Times New Roman"/>
                <w:bCs/>
                <w:sz w:val="12"/>
                <w:szCs w:val="12"/>
              </w:rPr>
            </w:pPr>
          </w:p>
        </w:tc>
        <w:tc>
          <w:tcPr>
            <w:tcW w:w="425" w:type="dxa"/>
            <w:noWrap/>
            <w:hideMark/>
          </w:tcPr>
          <w:p w:rsidR="007053BD" w:rsidRPr="007053BD" w:rsidRDefault="007053BD" w:rsidP="007053BD">
            <w:pPr>
              <w:rPr>
                <w:rFonts w:ascii="Times New Roman" w:hAnsi="Times New Roman"/>
                <w:bCs/>
                <w:sz w:val="10"/>
                <w:szCs w:val="10"/>
              </w:rPr>
            </w:pPr>
            <w:r w:rsidRPr="007053BD">
              <w:rPr>
                <w:rFonts w:ascii="Times New Roman" w:hAnsi="Times New Roman"/>
                <w:bCs/>
                <w:sz w:val="10"/>
                <w:szCs w:val="10"/>
              </w:rPr>
              <w:t>7139</w:t>
            </w:r>
          </w:p>
        </w:tc>
        <w:tc>
          <w:tcPr>
            <w:tcW w:w="567" w:type="dxa"/>
            <w:noWrap/>
            <w:hideMark/>
          </w:tcPr>
          <w:p w:rsidR="007053BD" w:rsidRPr="007053BD" w:rsidRDefault="007053BD" w:rsidP="007053BD">
            <w:pPr>
              <w:rPr>
                <w:rFonts w:ascii="Times New Roman" w:hAnsi="Times New Roman"/>
                <w:bCs/>
                <w:sz w:val="12"/>
                <w:szCs w:val="12"/>
              </w:rPr>
            </w:pPr>
            <w:r w:rsidRPr="007053BD">
              <w:rPr>
                <w:rFonts w:ascii="Times New Roman" w:hAnsi="Times New Roman"/>
                <w:bCs/>
                <w:sz w:val="12"/>
                <w:szCs w:val="12"/>
              </w:rPr>
              <w:t>1182</w:t>
            </w:r>
          </w:p>
        </w:tc>
      </w:tr>
    </w:tbl>
    <w:p w:rsidR="00F863BD" w:rsidRDefault="00F863BD" w:rsidP="00476836">
      <w:pPr>
        <w:spacing w:after="0" w:line="240" w:lineRule="auto"/>
        <w:jc w:val="both"/>
        <w:rPr>
          <w:rFonts w:ascii="Times New Roman" w:hAnsi="Times New Roman"/>
          <w:sz w:val="12"/>
          <w:szCs w:val="12"/>
        </w:rPr>
      </w:pPr>
    </w:p>
    <w:p w:rsidR="007053BD" w:rsidRPr="00E65FD5" w:rsidRDefault="007053BD" w:rsidP="007053BD">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7053BD" w:rsidRPr="00E65FD5" w:rsidRDefault="007053BD" w:rsidP="007053B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7053BD" w:rsidRPr="00E65FD5" w:rsidRDefault="007053BD" w:rsidP="007053B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863BD" w:rsidRDefault="007053BD" w:rsidP="007053BD">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E776BB" w:rsidRDefault="00E776BB" w:rsidP="00E776BB">
      <w:pPr>
        <w:spacing w:after="0" w:line="240" w:lineRule="auto"/>
        <w:jc w:val="center"/>
        <w:rPr>
          <w:rFonts w:ascii="Times New Roman" w:hAnsi="Times New Roman"/>
          <w:b/>
          <w:sz w:val="12"/>
          <w:szCs w:val="12"/>
        </w:rPr>
      </w:pPr>
      <w:r w:rsidRPr="00E776BB">
        <w:rPr>
          <w:rFonts w:ascii="Times New Roman" w:hAnsi="Times New Roman"/>
          <w:b/>
          <w:sz w:val="12"/>
          <w:szCs w:val="12"/>
        </w:rPr>
        <w:t xml:space="preserve">Ведомственная структура расходов бюджета сельского поселения Елшанка </w:t>
      </w:r>
    </w:p>
    <w:p w:rsidR="00F863BD" w:rsidRDefault="00E776BB" w:rsidP="00E776BB">
      <w:pPr>
        <w:spacing w:after="0" w:line="240" w:lineRule="auto"/>
        <w:jc w:val="center"/>
        <w:rPr>
          <w:rFonts w:ascii="Times New Roman" w:hAnsi="Times New Roman"/>
          <w:b/>
          <w:sz w:val="12"/>
          <w:szCs w:val="12"/>
        </w:rPr>
      </w:pPr>
      <w:r w:rsidRPr="00E776BB">
        <w:rPr>
          <w:rFonts w:ascii="Times New Roman" w:hAnsi="Times New Roman"/>
          <w:b/>
          <w:sz w:val="12"/>
          <w:szCs w:val="12"/>
        </w:rPr>
        <w:t>муниципального района Сергиевский Самарской области на плановый период 2017 и 2018 годов</w:t>
      </w:r>
    </w:p>
    <w:p w:rsidR="001027B9" w:rsidRPr="00E776BB" w:rsidRDefault="001027B9" w:rsidP="00E776BB">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E776BB" w:rsidRPr="00E776BB" w:rsidTr="00E776BB">
        <w:trPr>
          <w:trHeight w:val="20"/>
        </w:trPr>
        <w:tc>
          <w:tcPr>
            <w:tcW w:w="567" w:type="dxa"/>
            <w:vMerge w:val="restart"/>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Код главного распорядителя бюджетных средств</w:t>
            </w:r>
          </w:p>
        </w:tc>
        <w:tc>
          <w:tcPr>
            <w:tcW w:w="3969" w:type="dxa"/>
            <w:vMerge w:val="restart"/>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E776BB" w:rsidRPr="00E776BB" w:rsidRDefault="00E776BB" w:rsidP="00E776BB">
            <w:pPr>
              <w:rPr>
                <w:rFonts w:ascii="Times New Roman" w:hAnsi="Times New Roman"/>
                <w:bCs/>
                <w:sz w:val="12"/>
                <w:szCs w:val="12"/>
              </w:rPr>
            </w:pPr>
            <w:proofErr w:type="spellStart"/>
            <w:r w:rsidRPr="00E776BB">
              <w:rPr>
                <w:rFonts w:ascii="Times New Roman" w:hAnsi="Times New Roman"/>
                <w:bCs/>
                <w:sz w:val="12"/>
                <w:szCs w:val="12"/>
              </w:rPr>
              <w:t>Рз</w:t>
            </w:r>
            <w:proofErr w:type="spellEnd"/>
          </w:p>
        </w:tc>
        <w:tc>
          <w:tcPr>
            <w:tcW w:w="425" w:type="dxa"/>
            <w:vMerge w:val="restart"/>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ПР</w:t>
            </w:r>
          </w:p>
        </w:tc>
        <w:tc>
          <w:tcPr>
            <w:tcW w:w="850" w:type="dxa"/>
            <w:vMerge w:val="restart"/>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ЦСР</w:t>
            </w:r>
          </w:p>
        </w:tc>
        <w:tc>
          <w:tcPr>
            <w:tcW w:w="426" w:type="dxa"/>
            <w:vMerge w:val="restart"/>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ВР</w:t>
            </w:r>
          </w:p>
        </w:tc>
        <w:tc>
          <w:tcPr>
            <w:tcW w:w="850" w:type="dxa"/>
            <w:gridSpan w:val="2"/>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Сумма, тыс. рублей</w:t>
            </w:r>
          </w:p>
        </w:tc>
      </w:tr>
      <w:tr w:rsidR="00E776BB" w:rsidRPr="00E776BB" w:rsidTr="00E776BB">
        <w:trPr>
          <w:trHeight w:val="20"/>
        </w:trPr>
        <w:tc>
          <w:tcPr>
            <w:tcW w:w="567" w:type="dxa"/>
            <w:vMerge/>
            <w:hideMark/>
          </w:tcPr>
          <w:p w:rsidR="00E776BB" w:rsidRPr="00E776BB" w:rsidRDefault="00E776BB" w:rsidP="00E776BB">
            <w:pPr>
              <w:rPr>
                <w:rFonts w:ascii="Times New Roman" w:hAnsi="Times New Roman"/>
                <w:bCs/>
                <w:sz w:val="12"/>
                <w:szCs w:val="12"/>
              </w:rPr>
            </w:pPr>
          </w:p>
        </w:tc>
        <w:tc>
          <w:tcPr>
            <w:tcW w:w="3969" w:type="dxa"/>
            <w:vMerge/>
            <w:hideMark/>
          </w:tcPr>
          <w:p w:rsidR="00E776BB" w:rsidRPr="00E776BB" w:rsidRDefault="00E776BB" w:rsidP="00E776BB">
            <w:pPr>
              <w:rPr>
                <w:rFonts w:ascii="Times New Roman" w:hAnsi="Times New Roman"/>
                <w:bCs/>
                <w:sz w:val="12"/>
                <w:szCs w:val="12"/>
              </w:rPr>
            </w:pPr>
          </w:p>
        </w:tc>
        <w:tc>
          <w:tcPr>
            <w:tcW w:w="426" w:type="dxa"/>
            <w:vMerge/>
            <w:hideMark/>
          </w:tcPr>
          <w:p w:rsidR="00E776BB" w:rsidRPr="00E776BB" w:rsidRDefault="00E776BB" w:rsidP="00E776BB">
            <w:pPr>
              <w:rPr>
                <w:rFonts w:ascii="Times New Roman" w:hAnsi="Times New Roman"/>
                <w:bCs/>
                <w:sz w:val="12"/>
                <w:szCs w:val="12"/>
              </w:rPr>
            </w:pPr>
          </w:p>
        </w:tc>
        <w:tc>
          <w:tcPr>
            <w:tcW w:w="425" w:type="dxa"/>
            <w:vMerge/>
            <w:hideMark/>
          </w:tcPr>
          <w:p w:rsidR="00E776BB" w:rsidRPr="00E776BB" w:rsidRDefault="00E776BB" w:rsidP="00E776BB">
            <w:pPr>
              <w:rPr>
                <w:rFonts w:ascii="Times New Roman" w:hAnsi="Times New Roman"/>
                <w:bCs/>
                <w:sz w:val="12"/>
                <w:szCs w:val="12"/>
              </w:rPr>
            </w:pPr>
          </w:p>
        </w:tc>
        <w:tc>
          <w:tcPr>
            <w:tcW w:w="850" w:type="dxa"/>
            <w:vMerge/>
            <w:hideMark/>
          </w:tcPr>
          <w:p w:rsidR="00E776BB" w:rsidRPr="00E776BB" w:rsidRDefault="00E776BB" w:rsidP="00E776BB">
            <w:pPr>
              <w:rPr>
                <w:rFonts w:ascii="Times New Roman" w:hAnsi="Times New Roman"/>
                <w:bCs/>
                <w:sz w:val="12"/>
                <w:szCs w:val="12"/>
              </w:rPr>
            </w:pPr>
          </w:p>
        </w:tc>
        <w:tc>
          <w:tcPr>
            <w:tcW w:w="426" w:type="dxa"/>
            <w:vMerge/>
            <w:hideMark/>
          </w:tcPr>
          <w:p w:rsidR="00E776BB" w:rsidRPr="00E776BB" w:rsidRDefault="00E776BB" w:rsidP="00E776BB">
            <w:pPr>
              <w:rPr>
                <w:rFonts w:ascii="Times New Roman" w:hAnsi="Times New Roman"/>
                <w:bCs/>
                <w:sz w:val="12"/>
                <w:szCs w:val="12"/>
              </w:rPr>
            </w:pPr>
          </w:p>
        </w:tc>
        <w:tc>
          <w:tcPr>
            <w:tcW w:w="425" w:type="dxa"/>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2017</w:t>
            </w: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2018</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422</w:t>
            </w:r>
          </w:p>
        </w:tc>
        <w:tc>
          <w:tcPr>
            <w:tcW w:w="6946" w:type="dxa"/>
            <w:gridSpan w:val="7"/>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Администраци</w:t>
            </w:r>
            <w:r>
              <w:rPr>
                <w:rFonts w:ascii="Times New Roman" w:hAnsi="Times New Roman"/>
                <w:bCs/>
                <w:sz w:val="12"/>
                <w:szCs w:val="12"/>
              </w:rPr>
              <w:t xml:space="preserve">я сельского поселения Елшанка </w:t>
            </w:r>
            <w:r w:rsidRPr="00E776BB">
              <w:rPr>
                <w:rFonts w:ascii="Times New Roman" w:hAnsi="Times New Roman"/>
                <w:bCs/>
                <w:sz w:val="12"/>
                <w:szCs w:val="12"/>
              </w:rPr>
              <w:t xml:space="preserve">  муниципального района Сергиевский Самарской области</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02</w:t>
            </w:r>
          </w:p>
        </w:tc>
        <w:tc>
          <w:tcPr>
            <w:tcW w:w="850" w:type="dxa"/>
            <w:noWrap/>
            <w:hideMark/>
          </w:tcPr>
          <w:p w:rsidR="00E776BB" w:rsidRPr="00E776BB" w:rsidRDefault="00E776BB" w:rsidP="00E776BB">
            <w:pPr>
              <w:rPr>
                <w:rFonts w:ascii="Times New Roman" w:hAnsi="Times New Roman"/>
                <w:bCs/>
                <w:sz w:val="10"/>
                <w:szCs w:val="10"/>
              </w:rPr>
            </w:pPr>
          </w:p>
        </w:tc>
        <w:tc>
          <w:tcPr>
            <w:tcW w:w="426" w:type="dxa"/>
            <w:noWrap/>
            <w:hideMark/>
          </w:tcPr>
          <w:p w:rsidR="00E776BB" w:rsidRPr="00E776BB" w:rsidRDefault="00E776BB" w:rsidP="00E776BB">
            <w:pPr>
              <w:rPr>
                <w:rFonts w:ascii="Times New Roman" w:hAnsi="Times New Roman"/>
                <w:bCs/>
                <w:sz w:val="12"/>
                <w:szCs w:val="12"/>
              </w:rPr>
            </w:pP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493</w:t>
            </w: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493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 на 2016-2018 гг.</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02</w:t>
            </w:r>
          </w:p>
        </w:tc>
        <w:tc>
          <w:tcPr>
            <w:tcW w:w="850" w:type="dxa"/>
            <w:noWrap/>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3800000000</w:t>
            </w:r>
          </w:p>
        </w:tc>
        <w:tc>
          <w:tcPr>
            <w:tcW w:w="426" w:type="dxa"/>
            <w:noWrap/>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493</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493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02</w:t>
            </w:r>
          </w:p>
        </w:tc>
        <w:tc>
          <w:tcPr>
            <w:tcW w:w="850" w:type="dxa"/>
            <w:noWrap/>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3800000000</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120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493</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493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Функционирование местных администраций</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850" w:type="dxa"/>
            <w:hideMark/>
          </w:tcPr>
          <w:p w:rsidR="00E776BB" w:rsidRPr="00E776BB" w:rsidRDefault="00E776BB" w:rsidP="00E776BB">
            <w:pPr>
              <w:rPr>
                <w:rFonts w:ascii="Times New Roman" w:hAnsi="Times New Roman"/>
                <w:sz w:val="10"/>
                <w:szCs w:val="10"/>
              </w:rPr>
            </w:pPr>
          </w:p>
        </w:tc>
        <w:tc>
          <w:tcPr>
            <w:tcW w:w="426" w:type="dxa"/>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1051</w:t>
            </w:r>
          </w:p>
        </w:tc>
        <w:tc>
          <w:tcPr>
            <w:tcW w:w="425" w:type="dxa"/>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1391</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 на 2016-2018 гг.</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850" w:type="dxa"/>
            <w:noWrap/>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3800000000</w:t>
            </w:r>
          </w:p>
        </w:tc>
        <w:tc>
          <w:tcPr>
            <w:tcW w:w="426" w:type="dxa"/>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1051</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1391</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850" w:type="dxa"/>
            <w:noWrap/>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3800000000</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120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493</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1042</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850" w:type="dxa"/>
            <w:noWrap/>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3800000000</w:t>
            </w:r>
          </w:p>
        </w:tc>
        <w:tc>
          <w:tcPr>
            <w:tcW w:w="426"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240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559</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349</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Резервные фонды</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11</w:t>
            </w:r>
          </w:p>
        </w:tc>
        <w:tc>
          <w:tcPr>
            <w:tcW w:w="850" w:type="dxa"/>
            <w:hideMark/>
          </w:tcPr>
          <w:p w:rsidR="00E776BB" w:rsidRPr="00E776BB" w:rsidRDefault="00E776BB" w:rsidP="00E776BB">
            <w:pPr>
              <w:rPr>
                <w:rFonts w:ascii="Times New Roman" w:hAnsi="Times New Roman"/>
                <w:sz w:val="10"/>
                <w:szCs w:val="10"/>
              </w:rPr>
            </w:pPr>
          </w:p>
        </w:tc>
        <w:tc>
          <w:tcPr>
            <w:tcW w:w="426" w:type="dxa"/>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10</w:t>
            </w: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10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Непрограммные направления расходов местного бюджета</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11</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9900000000</w:t>
            </w:r>
          </w:p>
        </w:tc>
        <w:tc>
          <w:tcPr>
            <w:tcW w:w="426" w:type="dxa"/>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lastRenderedPageBreak/>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Резервные средства</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01</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11</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9900000000</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870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Дорожное хозяйство (дорожные фонды)</w:t>
            </w:r>
          </w:p>
        </w:tc>
        <w:tc>
          <w:tcPr>
            <w:tcW w:w="426"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09</w:t>
            </w:r>
          </w:p>
        </w:tc>
        <w:tc>
          <w:tcPr>
            <w:tcW w:w="850" w:type="dxa"/>
            <w:hideMark/>
          </w:tcPr>
          <w:p w:rsidR="00E776BB" w:rsidRPr="00E776BB" w:rsidRDefault="00E776BB" w:rsidP="00E776BB">
            <w:pPr>
              <w:rPr>
                <w:rFonts w:ascii="Times New Roman" w:hAnsi="Times New Roman"/>
                <w:sz w:val="10"/>
                <w:szCs w:val="10"/>
              </w:rPr>
            </w:pPr>
          </w:p>
        </w:tc>
        <w:tc>
          <w:tcPr>
            <w:tcW w:w="426" w:type="dxa"/>
            <w:noWrap/>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933</w:t>
            </w: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933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Муниципальная программа "Содержание улично-дорожной сети сельского поселения Елшанка муниципального района Сергиевский" на 2016-2018 гг.</w:t>
            </w:r>
          </w:p>
        </w:tc>
        <w:tc>
          <w:tcPr>
            <w:tcW w:w="426"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09</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4300000000</w:t>
            </w:r>
          </w:p>
        </w:tc>
        <w:tc>
          <w:tcPr>
            <w:tcW w:w="426" w:type="dxa"/>
            <w:noWrap/>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933</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933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04</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09</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4300000000</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240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933</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933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Благоустройство</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05</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03</w:t>
            </w:r>
          </w:p>
        </w:tc>
        <w:tc>
          <w:tcPr>
            <w:tcW w:w="850" w:type="dxa"/>
            <w:hideMark/>
          </w:tcPr>
          <w:p w:rsidR="00E776BB" w:rsidRPr="00E776BB" w:rsidRDefault="00E776BB" w:rsidP="00E776BB">
            <w:pPr>
              <w:rPr>
                <w:rFonts w:ascii="Times New Roman" w:hAnsi="Times New Roman"/>
                <w:sz w:val="10"/>
                <w:szCs w:val="10"/>
              </w:rPr>
            </w:pPr>
          </w:p>
        </w:tc>
        <w:tc>
          <w:tcPr>
            <w:tcW w:w="426" w:type="dxa"/>
            <w:noWrap/>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1338</w:t>
            </w:r>
          </w:p>
        </w:tc>
        <w:tc>
          <w:tcPr>
            <w:tcW w:w="425" w:type="dxa"/>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840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Муниципальная программа "Благоустройство территории сельского  поселения Елшанка муниципального района Сергиевский" на 2016-2018гг.</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05</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03</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3900000000</w:t>
            </w:r>
          </w:p>
        </w:tc>
        <w:tc>
          <w:tcPr>
            <w:tcW w:w="426" w:type="dxa"/>
            <w:noWrap/>
            <w:hideMark/>
          </w:tcPr>
          <w:p w:rsidR="00E776BB" w:rsidRPr="00E776BB" w:rsidRDefault="00E776BB" w:rsidP="00E776BB">
            <w:pPr>
              <w:rPr>
                <w:rFonts w:ascii="Times New Roman" w:hAnsi="Times New Roman"/>
                <w:sz w:val="12"/>
                <w:szCs w:val="12"/>
              </w:rPr>
            </w:pP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1338</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840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05</w:t>
            </w:r>
          </w:p>
        </w:tc>
        <w:tc>
          <w:tcPr>
            <w:tcW w:w="425"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03</w:t>
            </w:r>
          </w:p>
        </w:tc>
        <w:tc>
          <w:tcPr>
            <w:tcW w:w="850" w:type="dxa"/>
            <w:hideMark/>
          </w:tcPr>
          <w:p w:rsidR="00E776BB" w:rsidRPr="00E776BB" w:rsidRDefault="00E776BB" w:rsidP="00E776BB">
            <w:pPr>
              <w:rPr>
                <w:rFonts w:ascii="Times New Roman" w:hAnsi="Times New Roman"/>
                <w:sz w:val="10"/>
                <w:szCs w:val="10"/>
              </w:rPr>
            </w:pPr>
            <w:r w:rsidRPr="00E776BB">
              <w:rPr>
                <w:rFonts w:ascii="Times New Roman" w:hAnsi="Times New Roman"/>
                <w:sz w:val="10"/>
                <w:szCs w:val="10"/>
              </w:rPr>
              <w:t>3900000000</w:t>
            </w:r>
          </w:p>
        </w:tc>
        <w:tc>
          <w:tcPr>
            <w:tcW w:w="426"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240</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1338</w:t>
            </w:r>
          </w:p>
        </w:tc>
        <w:tc>
          <w:tcPr>
            <w:tcW w:w="425"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840</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422</w:t>
            </w:r>
          </w:p>
        </w:tc>
        <w:tc>
          <w:tcPr>
            <w:tcW w:w="3969" w:type="dxa"/>
            <w:hideMark/>
          </w:tcPr>
          <w:p w:rsidR="00E776BB" w:rsidRPr="00E776BB" w:rsidRDefault="00E776BB" w:rsidP="00E776BB">
            <w:pPr>
              <w:rPr>
                <w:rFonts w:ascii="Times New Roman" w:hAnsi="Times New Roman"/>
                <w:sz w:val="12"/>
                <w:szCs w:val="12"/>
              </w:rPr>
            </w:pPr>
            <w:r w:rsidRPr="00E776BB">
              <w:rPr>
                <w:rFonts w:ascii="Times New Roman" w:hAnsi="Times New Roman"/>
                <w:sz w:val="12"/>
                <w:szCs w:val="12"/>
              </w:rPr>
              <w:t>Объем условно-утвержденных расходов</w:t>
            </w:r>
          </w:p>
        </w:tc>
        <w:tc>
          <w:tcPr>
            <w:tcW w:w="426" w:type="dxa"/>
            <w:noWrap/>
            <w:hideMark/>
          </w:tcPr>
          <w:p w:rsidR="00E776BB" w:rsidRPr="00E776BB" w:rsidRDefault="00E776BB" w:rsidP="00E776BB">
            <w:pPr>
              <w:rPr>
                <w:rFonts w:ascii="Times New Roman" w:hAnsi="Times New Roman"/>
                <w:sz w:val="12"/>
                <w:szCs w:val="12"/>
              </w:rPr>
            </w:pPr>
          </w:p>
        </w:tc>
        <w:tc>
          <w:tcPr>
            <w:tcW w:w="425" w:type="dxa"/>
            <w:noWrap/>
            <w:hideMark/>
          </w:tcPr>
          <w:p w:rsidR="00E776BB" w:rsidRPr="00E776BB" w:rsidRDefault="00E776BB" w:rsidP="00E776BB">
            <w:pPr>
              <w:rPr>
                <w:rFonts w:ascii="Times New Roman" w:hAnsi="Times New Roman"/>
                <w:sz w:val="12"/>
                <w:szCs w:val="12"/>
              </w:rPr>
            </w:pPr>
          </w:p>
        </w:tc>
        <w:tc>
          <w:tcPr>
            <w:tcW w:w="850" w:type="dxa"/>
            <w:noWrap/>
            <w:hideMark/>
          </w:tcPr>
          <w:p w:rsidR="00E776BB" w:rsidRPr="00E776BB" w:rsidRDefault="00E776BB" w:rsidP="00E776BB">
            <w:pPr>
              <w:rPr>
                <w:rFonts w:ascii="Times New Roman" w:hAnsi="Times New Roman"/>
                <w:sz w:val="12"/>
                <w:szCs w:val="12"/>
              </w:rPr>
            </w:pPr>
          </w:p>
        </w:tc>
        <w:tc>
          <w:tcPr>
            <w:tcW w:w="426" w:type="dxa"/>
            <w:noWrap/>
            <w:hideMark/>
          </w:tcPr>
          <w:p w:rsidR="00E776BB" w:rsidRPr="00E776BB" w:rsidRDefault="00E776BB" w:rsidP="00E776BB">
            <w:pPr>
              <w:rPr>
                <w:rFonts w:ascii="Times New Roman" w:hAnsi="Times New Roman"/>
                <w:sz w:val="12"/>
                <w:szCs w:val="12"/>
              </w:rPr>
            </w:pPr>
          </w:p>
        </w:tc>
        <w:tc>
          <w:tcPr>
            <w:tcW w:w="425" w:type="dxa"/>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197</w:t>
            </w:r>
          </w:p>
        </w:tc>
        <w:tc>
          <w:tcPr>
            <w:tcW w:w="425" w:type="dxa"/>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493</w:t>
            </w:r>
          </w:p>
        </w:tc>
      </w:tr>
      <w:tr w:rsidR="00E776BB" w:rsidRPr="00E776BB" w:rsidTr="00E776BB">
        <w:trPr>
          <w:trHeight w:val="20"/>
        </w:trPr>
        <w:tc>
          <w:tcPr>
            <w:tcW w:w="567" w:type="dxa"/>
            <w:noWrap/>
            <w:hideMark/>
          </w:tcPr>
          <w:p w:rsidR="00E776BB" w:rsidRPr="00E776BB" w:rsidRDefault="00E776BB" w:rsidP="00E776BB">
            <w:pPr>
              <w:rPr>
                <w:rFonts w:ascii="Times New Roman" w:hAnsi="Times New Roman"/>
                <w:sz w:val="12"/>
                <w:szCs w:val="12"/>
              </w:rPr>
            </w:pPr>
          </w:p>
        </w:tc>
        <w:tc>
          <w:tcPr>
            <w:tcW w:w="3969" w:type="dxa"/>
            <w:noWrap/>
            <w:hideMark/>
          </w:tcPr>
          <w:p w:rsidR="00E776BB" w:rsidRPr="00E776BB" w:rsidRDefault="00E776BB" w:rsidP="00E776BB">
            <w:pPr>
              <w:rPr>
                <w:rFonts w:ascii="Times New Roman" w:hAnsi="Times New Roman"/>
                <w:bCs/>
                <w:sz w:val="12"/>
                <w:szCs w:val="12"/>
              </w:rPr>
            </w:pPr>
            <w:r w:rsidRPr="00E776BB">
              <w:rPr>
                <w:rFonts w:ascii="Times New Roman" w:hAnsi="Times New Roman"/>
                <w:bCs/>
                <w:sz w:val="12"/>
                <w:szCs w:val="12"/>
              </w:rPr>
              <w:t>В С Е Г О расходов</w:t>
            </w:r>
          </w:p>
        </w:tc>
        <w:tc>
          <w:tcPr>
            <w:tcW w:w="426" w:type="dxa"/>
            <w:noWrap/>
            <w:hideMark/>
          </w:tcPr>
          <w:p w:rsidR="00E776BB" w:rsidRPr="00E776BB" w:rsidRDefault="00E776BB" w:rsidP="00E776BB">
            <w:pPr>
              <w:rPr>
                <w:rFonts w:ascii="Times New Roman" w:hAnsi="Times New Roman"/>
                <w:bCs/>
                <w:sz w:val="12"/>
                <w:szCs w:val="12"/>
              </w:rPr>
            </w:pPr>
          </w:p>
        </w:tc>
        <w:tc>
          <w:tcPr>
            <w:tcW w:w="425" w:type="dxa"/>
            <w:noWrap/>
            <w:hideMark/>
          </w:tcPr>
          <w:p w:rsidR="00E776BB" w:rsidRPr="00E776BB" w:rsidRDefault="00E776BB" w:rsidP="00E776BB">
            <w:pPr>
              <w:rPr>
                <w:rFonts w:ascii="Times New Roman" w:hAnsi="Times New Roman"/>
                <w:bCs/>
                <w:sz w:val="12"/>
                <w:szCs w:val="12"/>
              </w:rPr>
            </w:pPr>
          </w:p>
        </w:tc>
        <w:tc>
          <w:tcPr>
            <w:tcW w:w="850" w:type="dxa"/>
            <w:noWrap/>
            <w:hideMark/>
          </w:tcPr>
          <w:p w:rsidR="00E776BB" w:rsidRPr="00E776BB" w:rsidRDefault="00E776BB" w:rsidP="00E776BB">
            <w:pPr>
              <w:rPr>
                <w:rFonts w:ascii="Times New Roman" w:hAnsi="Times New Roman"/>
                <w:bCs/>
                <w:sz w:val="12"/>
                <w:szCs w:val="12"/>
              </w:rPr>
            </w:pPr>
          </w:p>
        </w:tc>
        <w:tc>
          <w:tcPr>
            <w:tcW w:w="426" w:type="dxa"/>
            <w:noWrap/>
            <w:hideMark/>
          </w:tcPr>
          <w:p w:rsidR="00E776BB" w:rsidRPr="00E776BB" w:rsidRDefault="00E776BB" w:rsidP="00E776BB">
            <w:pPr>
              <w:rPr>
                <w:rFonts w:ascii="Times New Roman" w:hAnsi="Times New Roman"/>
                <w:bCs/>
                <w:sz w:val="12"/>
                <w:szCs w:val="12"/>
              </w:rPr>
            </w:pPr>
          </w:p>
        </w:tc>
        <w:tc>
          <w:tcPr>
            <w:tcW w:w="425" w:type="dxa"/>
            <w:noWrap/>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4023</w:t>
            </w:r>
          </w:p>
        </w:tc>
        <w:tc>
          <w:tcPr>
            <w:tcW w:w="425" w:type="dxa"/>
            <w:noWrap/>
            <w:hideMark/>
          </w:tcPr>
          <w:p w:rsidR="00E776BB" w:rsidRPr="00E776BB" w:rsidRDefault="00E776BB" w:rsidP="00E776BB">
            <w:pPr>
              <w:rPr>
                <w:rFonts w:ascii="Times New Roman" w:hAnsi="Times New Roman"/>
                <w:bCs/>
                <w:sz w:val="10"/>
                <w:szCs w:val="10"/>
              </w:rPr>
            </w:pPr>
            <w:r w:rsidRPr="00E776BB">
              <w:rPr>
                <w:rFonts w:ascii="Times New Roman" w:hAnsi="Times New Roman"/>
                <w:bCs/>
                <w:sz w:val="10"/>
                <w:szCs w:val="10"/>
              </w:rPr>
              <w:t>4159</w:t>
            </w:r>
          </w:p>
        </w:tc>
      </w:tr>
    </w:tbl>
    <w:p w:rsidR="00F863BD" w:rsidRDefault="00F863BD" w:rsidP="00476836">
      <w:pPr>
        <w:spacing w:after="0" w:line="240" w:lineRule="auto"/>
        <w:jc w:val="both"/>
        <w:rPr>
          <w:rFonts w:ascii="Times New Roman" w:hAnsi="Times New Roman"/>
          <w:sz w:val="12"/>
          <w:szCs w:val="12"/>
        </w:rPr>
      </w:pPr>
    </w:p>
    <w:p w:rsidR="00E776BB" w:rsidRPr="00E65FD5" w:rsidRDefault="00E776BB" w:rsidP="00E776BB">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E776BB" w:rsidRPr="00E65FD5" w:rsidRDefault="00E776BB" w:rsidP="00E776B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E776BB" w:rsidRPr="00E65FD5" w:rsidRDefault="00E776BB" w:rsidP="00E776B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776BB" w:rsidRDefault="00E776BB" w:rsidP="00E776BB">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1629B" w:rsidRDefault="0071629B" w:rsidP="0071629B">
      <w:pPr>
        <w:spacing w:after="0" w:line="240" w:lineRule="auto"/>
        <w:jc w:val="center"/>
        <w:rPr>
          <w:rFonts w:ascii="Times New Roman" w:hAnsi="Times New Roman"/>
          <w:b/>
          <w:sz w:val="12"/>
          <w:szCs w:val="12"/>
        </w:rPr>
      </w:pPr>
      <w:r w:rsidRPr="0071629B">
        <w:rPr>
          <w:rFonts w:ascii="Times New Roman" w:hAnsi="Times New Roman"/>
          <w:b/>
          <w:sz w:val="12"/>
          <w:szCs w:val="12"/>
        </w:rPr>
        <w:t xml:space="preserve">Распределение бюджетных ассигнований по целевым статьям </w:t>
      </w:r>
    </w:p>
    <w:p w:rsidR="00F863BD" w:rsidRDefault="0071629B" w:rsidP="0071629B">
      <w:pPr>
        <w:spacing w:after="0" w:line="240" w:lineRule="auto"/>
        <w:jc w:val="center"/>
        <w:rPr>
          <w:rFonts w:ascii="Times New Roman" w:hAnsi="Times New Roman"/>
          <w:b/>
          <w:sz w:val="12"/>
          <w:szCs w:val="12"/>
        </w:rPr>
      </w:pPr>
      <w:r w:rsidRPr="0071629B">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p w:rsidR="001027B9" w:rsidRPr="0071629B" w:rsidRDefault="001027B9" w:rsidP="0071629B">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71629B" w:rsidRPr="0071629B" w:rsidTr="0071629B">
        <w:trPr>
          <w:trHeight w:val="20"/>
        </w:trPr>
        <w:tc>
          <w:tcPr>
            <w:tcW w:w="5245" w:type="dxa"/>
            <w:vMerge w:val="restart"/>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Наименование</w:t>
            </w:r>
          </w:p>
        </w:tc>
        <w:tc>
          <w:tcPr>
            <w:tcW w:w="851" w:type="dxa"/>
            <w:vMerge w:val="restart"/>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ЦСР</w:t>
            </w:r>
          </w:p>
        </w:tc>
        <w:tc>
          <w:tcPr>
            <w:tcW w:w="425" w:type="dxa"/>
            <w:vMerge w:val="restart"/>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ВР</w:t>
            </w:r>
          </w:p>
        </w:tc>
        <w:tc>
          <w:tcPr>
            <w:tcW w:w="992" w:type="dxa"/>
            <w:gridSpan w:val="2"/>
            <w:noWrap/>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Сумма, тыс. рублей</w:t>
            </w:r>
          </w:p>
        </w:tc>
      </w:tr>
      <w:tr w:rsidR="0071629B" w:rsidRPr="0071629B" w:rsidTr="0071629B">
        <w:trPr>
          <w:trHeight w:val="20"/>
        </w:trPr>
        <w:tc>
          <w:tcPr>
            <w:tcW w:w="5245" w:type="dxa"/>
            <w:vMerge/>
            <w:hideMark/>
          </w:tcPr>
          <w:p w:rsidR="0071629B" w:rsidRPr="0071629B" w:rsidRDefault="0071629B" w:rsidP="0071629B">
            <w:pPr>
              <w:rPr>
                <w:rFonts w:ascii="Times New Roman" w:hAnsi="Times New Roman"/>
                <w:bCs/>
                <w:sz w:val="12"/>
                <w:szCs w:val="12"/>
              </w:rPr>
            </w:pPr>
          </w:p>
        </w:tc>
        <w:tc>
          <w:tcPr>
            <w:tcW w:w="851" w:type="dxa"/>
            <w:vMerge/>
            <w:hideMark/>
          </w:tcPr>
          <w:p w:rsidR="0071629B" w:rsidRPr="0071629B" w:rsidRDefault="0071629B" w:rsidP="0071629B">
            <w:pPr>
              <w:rPr>
                <w:rFonts w:ascii="Times New Roman" w:hAnsi="Times New Roman"/>
                <w:bCs/>
                <w:sz w:val="12"/>
                <w:szCs w:val="12"/>
              </w:rPr>
            </w:pPr>
          </w:p>
        </w:tc>
        <w:tc>
          <w:tcPr>
            <w:tcW w:w="425" w:type="dxa"/>
            <w:vMerge/>
            <w:hideMark/>
          </w:tcPr>
          <w:p w:rsidR="0071629B" w:rsidRPr="0071629B" w:rsidRDefault="0071629B" w:rsidP="0071629B">
            <w:pPr>
              <w:rPr>
                <w:rFonts w:ascii="Times New Roman" w:hAnsi="Times New Roman"/>
                <w:bCs/>
                <w:sz w:val="12"/>
                <w:szCs w:val="12"/>
              </w:rPr>
            </w:pPr>
          </w:p>
        </w:tc>
        <w:tc>
          <w:tcPr>
            <w:tcW w:w="425" w:type="dxa"/>
            <w:noWrap/>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всего</w:t>
            </w:r>
          </w:p>
        </w:tc>
        <w:tc>
          <w:tcPr>
            <w:tcW w:w="567"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в том числе за счет безвозмездных поступлений</w:t>
            </w:r>
          </w:p>
        </w:tc>
      </w:tr>
      <w:tr w:rsidR="0071629B" w:rsidRPr="0071629B" w:rsidTr="0071629B">
        <w:trPr>
          <w:trHeight w:val="20"/>
        </w:trPr>
        <w:tc>
          <w:tcPr>
            <w:tcW w:w="7513" w:type="dxa"/>
            <w:gridSpan w:val="5"/>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Администраци</w:t>
            </w:r>
            <w:r>
              <w:rPr>
                <w:rFonts w:ascii="Times New Roman" w:hAnsi="Times New Roman"/>
                <w:bCs/>
                <w:sz w:val="12"/>
                <w:szCs w:val="12"/>
              </w:rPr>
              <w:t xml:space="preserve">я сельского поселения Елшанка </w:t>
            </w:r>
            <w:r w:rsidRPr="0071629B">
              <w:rPr>
                <w:rFonts w:ascii="Times New Roman" w:hAnsi="Times New Roman"/>
                <w:bCs/>
                <w:sz w:val="12"/>
                <w:szCs w:val="12"/>
              </w:rPr>
              <w:t>муниципального района Сергиевский Самарской области</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851"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3800000000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3003</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76</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3800000000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120</w:t>
            </w:r>
          </w:p>
        </w:tc>
        <w:tc>
          <w:tcPr>
            <w:tcW w:w="425"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2173</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3800000000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695</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76</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Уплата налогов, сборов и иных платежей</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3800000000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850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3</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межбюджетные трансферты</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3800000000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540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131</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"Благоустройство территории сельского  поселения Елшанка муниципального района Сергиевский"</w:t>
            </w:r>
          </w:p>
        </w:tc>
        <w:tc>
          <w:tcPr>
            <w:tcW w:w="851"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3900000000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1730</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936</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3900000000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1719</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936</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Уплата налогов, сборов и иных платежей</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3900000000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850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10</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851"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4000000000</w:t>
            </w:r>
          </w:p>
        </w:tc>
        <w:tc>
          <w:tcPr>
            <w:tcW w:w="425" w:type="dxa"/>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92</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межбюджетные трансферты</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4000000000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540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92</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851"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4100000000</w:t>
            </w:r>
          </w:p>
        </w:tc>
        <w:tc>
          <w:tcPr>
            <w:tcW w:w="425" w:type="dxa"/>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289</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4100000000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289</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"Содержание улично-дорожной сети сельского поселения Елшанка муниципального района Сергиевский"</w:t>
            </w:r>
          </w:p>
        </w:tc>
        <w:tc>
          <w:tcPr>
            <w:tcW w:w="851"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4300000000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1154</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межбюджетные трансферты</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4300000000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540</w:t>
            </w:r>
          </w:p>
        </w:tc>
        <w:tc>
          <w:tcPr>
            <w:tcW w:w="425"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1154</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Елшанка муниципального района Сергиевский"</w:t>
            </w:r>
          </w:p>
        </w:tc>
        <w:tc>
          <w:tcPr>
            <w:tcW w:w="851"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4400000000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682</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4400000000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35</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межбюджетные трансферты</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4400000000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540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647</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p>
        </w:tc>
        <w:tc>
          <w:tcPr>
            <w:tcW w:w="851"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4500000000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w:t>
            </w:r>
          </w:p>
        </w:tc>
        <w:tc>
          <w:tcPr>
            <w:tcW w:w="567" w:type="dxa"/>
            <w:hideMark/>
          </w:tcPr>
          <w:p w:rsidR="0071629B" w:rsidRPr="0071629B" w:rsidRDefault="0071629B" w:rsidP="0071629B">
            <w:pPr>
              <w:rPr>
                <w:rFonts w:ascii="Times New Roman" w:hAnsi="Times New Roman"/>
                <w:bCs/>
                <w:sz w:val="12"/>
                <w:szCs w:val="12"/>
              </w:rPr>
            </w:pP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4500000000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Елшанка муниципального района Сергиевский"</w:t>
            </w:r>
          </w:p>
        </w:tc>
        <w:tc>
          <w:tcPr>
            <w:tcW w:w="851"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4600000000</w:t>
            </w:r>
          </w:p>
        </w:tc>
        <w:tc>
          <w:tcPr>
            <w:tcW w:w="425" w:type="dxa"/>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8</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Закупка товаров, работ и услуг для муниципальных нужд</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4600000000</w:t>
            </w:r>
          </w:p>
        </w:tc>
        <w:tc>
          <w:tcPr>
            <w:tcW w:w="425" w:type="dxa"/>
            <w:hideMark/>
          </w:tcPr>
          <w:p w:rsidR="0071629B" w:rsidRPr="0071629B" w:rsidRDefault="0071629B" w:rsidP="0071629B">
            <w:pPr>
              <w:rPr>
                <w:rFonts w:ascii="Times New Roman" w:hAnsi="Times New Roman"/>
                <w:sz w:val="12"/>
                <w:szCs w:val="12"/>
              </w:rPr>
            </w:pP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4600000000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240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Муниципальная программа  "Устойчивое развитие сельских территорий  сельского поселения Елшанка муниципального района Сергиевский Самарской области"</w:t>
            </w:r>
          </w:p>
        </w:tc>
        <w:tc>
          <w:tcPr>
            <w:tcW w:w="851"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4700000000</w:t>
            </w:r>
          </w:p>
        </w:tc>
        <w:tc>
          <w:tcPr>
            <w:tcW w:w="425" w:type="dxa"/>
            <w:noWrap/>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170</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170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4700000000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810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170</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170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Непрограммные направления расходов местного бюджета</w:t>
            </w:r>
          </w:p>
        </w:tc>
        <w:tc>
          <w:tcPr>
            <w:tcW w:w="851" w:type="dxa"/>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9900000000</w:t>
            </w:r>
          </w:p>
        </w:tc>
        <w:tc>
          <w:tcPr>
            <w:tcW w:w="425" w:type="dxa"/>
            <w:hideMark/>
          </w:tcPr>
          <w:p w:rsidR="0071629B" w:rsidRPr="0071629B" w:rsidRDefault="0071629B" w:rsidP="0071629B">
            <w:pPr>
              <w:rPr>
                <w:rFonts w:ascii="Times New Roman" w:hAnsi="Times New Roman"/>
                <w:bCs/>
                <w:sz w:val="12"/>
                <w:szCs w:val="12"/>
              </w:rPr>
            </w:pPr>
          </w:p>
        </w:tc>
        <w:tc>
          <w:tcPr>
            <w:tcW w:w="425"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10</w:t>
            </w:r>
          </w:p>
        </w:tc>
        <w:tc>
          <w:tcPr>
            <w:tcW w:w="567" w:type="dxa"/>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0</w:t>
            </w:r>
          </w:p>
        </w:tc>
      </w:tr>
      <w:tr w:rsidR="0071629B" w:rsidRPr="0071629B" w:rsidTr="0071629B">
        <w:trPr>
          <w:trHeight w:val="20"/>
        </w:trPr>
        <w:tc>
          <w:tcPr>
            <w:tcW w:w="524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Резервные средства</w:t>
            </w:r>
          </w:p>
        </w:tc>
        <w:tc>
          <w:tcPr>
            <w:tcW w:w="851" w:type="dxa"/>
            <w:hideMark/>
          </w:tcPr>
          <w:p w:rsidR="0071629B" w:rsidRPr="0071629B" w:rsidRDefault="0071629B" w:rsidP="0071629B">
            <w:pPr>
              <w:rPr>
                <w:rFonts w:ascii="Times New Roman" w:hAnsi="Times New Roman"/>
                <w:sz w:val="10"/>
                <w:szCs w:val="10"/>
              </w:rPr>
            </w:pPr>
            <w:r w:rsidRPr="0071629B">
              <w:rPr>
                <w:rFonts w:ascii="Times New Roman" w:hAnsi="Times New Roman"/>
                <w:sz w:val="10"/>
                <w:szCs w:val="10"/>
              </w:rPr>
              <w:t>9900000000</w:t>
            </w:r>
          </w:p>
        </w:tc>
        <w:tc>
          <w:tcPr>
            <w:tcW w:w="425" w:type="dxa"/>
            <w:noWrap/>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870</w:t>
            </w:r>
          </w:p>
        </w:tc>
        <w:tc>
          <w:tcPr>
            <w:tcW w:w="425"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10</w:t>
            </w:r>
          </w:p>
        </w:tc>
        <w:tc>
          <w:tcPr>
            <w:tcW w:w="567" w:type="dxa"/>
            <w:hideMark/>
          </w:tcPr>
          <w:p w:rsidR="0071629B" w:rsidRPr="0071629B" w:rsidRDefault="0071629B" w:rsidP="0071629B">
            <w:pPr>
              <w:rPr>
                <w:rFonts w:ascii="Times New Roman" w:hAnsi="Times New Roman"/>
                <w:sz w:val="12"/>
                <w:szCs w:val="12"/>
              </w:rPr>
            </w:pPr>
            <w:r w:rsidRPr="0071629B">
              <w:rPr>
                <w:rFonts w:ascii="Times New Roman" w:hAnsi="Times New Roman"/>
                <w:sz w:val="12"/>
                <w:szCs w:val="12"/>
              </w:rPr>
              <w:t>0</w:t>
            </w:r>
          </w:p>
        </w:tc>
      </w:tr>
      <w:tr w:rsidR="0071629B" w:rsidRPr="0071629B" w:rsidTr="0071629B">
        <w:trPr>
          <w:trHeight w:val="20"/>
        </w:trPr>
        <w:tc>
          <w:tcPr>
            <w:tcW w:w="5245" w:type="dxa"/>
            <w:noWrap/>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В С Е Г О расходов</w:t>
            </w:r>
          </w:p>
        </w:tc>
        <w:tc>
          <w:tcPr>
            <w:tcW w:w="851" w:type="dxa"/>
            <w:noWrap/>
            <w:hideMark/>
          </w:tcPr>
          <w:p w:rsidR="0071629B" w:rsidRPr="0071629B" w:rsidRDefault="0071629B" w:rsidP="0071629B">
            <w:pPr>
              <w:rPr>
                <w:rFonts w:ascii="Times New Roman" w:hAnsi="Times New Roman"/>
                <w:bCs/>
                <w:sz w:val="12"/>
                <w:szCs w:val="12"/>
              </w:rPr>
            </w:pPr>
          </w:p>
        </w:tc>
        <w:tc>
          <w:tcPr>
            <w:tcW w:w="425" w:type="dxa"/>
            <w:noWrap/>
            <w:hideMark/>
          </w:tcPr>
          <w:p w:rsidR="0071629B" w:rsidRPr="0071629B" w:rsidRDefault="0071629B" w:rsidP="0071629B">
            <w:pPr>
              <w:rPr>
                <w:rFonts w:ascii="Times New Roman" w:hAnsi="Times New Roman"/>
                <w:bCs/>
                <w:sz w:val="12"/>
                <w:szCs w:val="12"/>
              </w:rPr>
            </w:pPr>
          </w:p>
        </w:tc>
        <w:tc>
          <w:tcPr>
            <w:tcW w:w="425" w:type="dxa"/>
            <w:noWrap/>
            <w:hideMark/>
          </w:tcPr>
          <w:p w:rsidR="0071629B" w:rsidRPr="0071629B" w:rsidRDefault="0071629B" w:rsidP="0071629B">
            <w:pPr>
              <w:rPr>
                <w:rFonts w:ascii="Times New Roman" w:hAnsi="Times New Roman"/>
                <w:bCs/>
                <w:sz w:val="10"/>
                <w:szCs w:val="10"/>
              </w:rPr>
            </w:pPr>
            <w:r w:rsidRPr="0071629B">
              <w:rPr>
                <w:rFonts w:ascii="Times New Roman" w:hAnsi="Times New Roman"/>
                <w:bCs/>
                <w:sz w:val="10"/>
                <w:szCs w:val="10"/>
              </w:rPr>
              <w:t>7139</w:t>
            </w:r>
          </w:p>
        </w:tc>
        <w:tc>
          <w:tcPr>
            <w:tcW w:w="567" w:type="dxa"/>
            <w:noWrap/>
            <w:hideMark/>
          </w:tcPr>
          <w:p w:rsidR="0071629B" w:rsidRPr="0071629B" w:rsidRDefault="0071629B" w:rsidP="0071629B">
            <w:pPr>
              <w:rPr>
                <w:rFonts w:ascii="Times New Roman" w:hAnsi="Times New Roman"/>
                <w:bCs/>
                <w:sz w:val="12"/>
                <w:szCs w:val="12"/>
              </w:rPr>
            </w:pPr>
            <w:r w:rsidRPr="0071629B">
              <w:rPr>
                <w:rFonts w:ascii="Times New Roman" w:hAnsi="Times New Roman"/>
                <w:bCs/>
                <w:sz w:val="12"/>
                <w:szCs w:val="12"/>
              </w:rPr>
              <w:t>1182</w:t>
            </w:r>
          </w:p>
        </w:tc>
      </w:tr>
    </w:tbl>
    <w:p w:rsidR="0071629B" w:rsidRPr="00E65FD5" w:rsidRDefault="0071629B" w:rsidP="0071629B">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№7</w:t>
      </w:r>
    </w:p>
    <w:p w:rsidR="0071629B" w:rsidRPr="00E65FD5" w:rsidRDefault="0071629B" w:rsidP="0071629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71629B" w:rsidRPr="00E65FD5" w:rsidRDefault="0071629B" w:rsidP="0071629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1629B" w:rsidRDefault="0071629B" w:rsidP="0071629B">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A2AE8" w:rsidRDefault="001A2AE8" w:rsidP="001A2AE8">
      <w:pPr>
        <w:spacing w:after="0" w:line="240" w:lineRule="auto"/>
        <w:jc w:val="center"/>
        <w:rPr>
          <w:rFonts w:ascii="Times New Roman" w:hAnsi="Times New Roman"/>
          <w:b/>
          <w:sz w:val="12"/>
          <w:szCs w:val="12"/>
        </w:rPr>
      </w:pPr>
      <w:r w:rsidRPr="001A2AE8">
        <w:rPr>
          <w:rFonts w:ascii="Times New Roman" w:hAnsi="Times New Roman"/>
          <w:b/>
          <w:sz w:val="12"/>
          <w:szCs w:val="12"/>
        </w:rPr>
        <w:t xml:space="preserve">Распределение бюджетных ассигнований по целевым статьям </w:t>
      </w:r>
    </w:p>
    <w:p w:rsidR="00917AF7" w:rsidRPr="001A2AE8" w:rsidRDefault="001A2AE8" w:rsidP="001A2AE8">
      <w:pPr>
        <w:spacing w:after="0" w:line="240" w:lineRule="auto"/>
        <w:jc w:val="center"/>
        <w:rPr>
          <w:rFonts w:ascii="Times New Roman" w:hAnsi="Times New Roman"/>
          <w:b/>
          <w:sz w:val="12"/>
          <w:szCs w:val="12"/>
        </w:rPr>
      </w:pPr>
      <w:r w:rsidRPr="001A2AE8">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ayout w:type="fixed"/>
        <w:tblLook w:val="04A0" w:firstRow="1" w:lastRow="0" w:firstColumn="1" w:lastColumn="0" w:noHBand="0" w:noVBand="1"/>
      </w:tblPr>
      <w:tblGrid>
        <w:gridCol w:w="5387"/>
        <w:gridCol w:w="850"/>
        <w:gridCol w:w="426"/>
        <w:gridCol w:w="456"/>
        <w:gridCol w:w="456"/>
      </w:tblGrid>
      <w:tr w:rsidR="001A2AE8" w:rsidRPr="001A2AE8" w:rsidTr="001A2AE8">
        <w:trPr>
          <w:trHeight w:val="20"/>
        </w:trPr>
        <w:tc>
          <w:tcPr>
            <w:tcW w:w="5387" w:type="dxa"/>
            <w:vMerge w:val="restart"/>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Наименование</w:t>
            </w:r>
          </w:p>
        </w:tc>
        <w:tc>
          <w:tcPr>
            <w:tcW w:w="850" w:type="dxa"/>
            <w:vMerge w:val="restart"/>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ЦСР</w:t>
            </w:r>
          </w:p>
        </w:tc>
        <w:tc>
          <w:tcPr>
            <w:tcW w:w="426" w:type="dxa"/>
            <w:vMerge w:val="restart"/>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ВР</w:t>
            </w:r>
          </w:p>
        </w:tc>
        <w:tc>
          <w:tcPr>
            <w:tcW w:w="912" w:type="dxa"/>
            <w:gridSpan w:val="2"/>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Сумма, тыс. рублей</w:t>
            </w:r>
          </w:p>
        </w:tc>
      </w:tr>
      <w:tr w:rsidR="001A2AE8" w:rsidRPr="001A2AE8" w:rsidTr="001A2AE8">
        <w:trPr>
          <w:trHeight w:val="20"/>
        </w:trPr>
        <w:tc>
          <w:tcPr>
            <w:tcW w:w="5387" w:type="dxa"/>
            <w:vMerge/>
            <w:hideMark/>
          </w:tcPr>
          <w:p w:rsidR="001A2AE8" w:rsidRPr="001A2AE8" w:rsidRDefault="001A2AE8" w:rsidP="001A2AE8">
            <w:pPr>
              <w:rPr>
                <w:rFonts w:ascii="Times New Roman" w:hAnsi="Times New Roman"/>
                <w:bCs/>
                <w:sz w:val="12"/>
                <w:szCs w:val="12"/>
              </w:rPr>
            </w:pPr>
          </w:p>
        </w:tc>
        <w:tc>
          <w:tcPr>
            <w:tcW w:w="850" w:type="dxa"/>
            <w:vMerge/>
            <w:hideMark/>
          </w:tcPr>
          <w:p w:rsidR="001A2AE8" w:rsidRPr="001A2AE8" w:rsidRDefault="001A2AE8" w:rsidP="001A2AE8">
            <w:pPr>
              <w:rPr>
                <w:rFonts w:ascii="Times New Roman" w:hAnsi="Times New Roman"/>
                <w:bCs/>
                <w:sz w:val="12"/>
                <w:szCs w:val="12"/>
              </w:rPr>
            </w:pPr>
          </w:p>
        </w:tc>
        <w:tc>
          <w:tcPr>
            <w:tcW w:w="426" w:type="dxa"/>
            <w:vMerge/>
            <w:hideMark/>
          </w:tcPr>
          <w:p w:rsidR="001A2AE8" w:rsidRPr="001A2AE8" w:rsidRDefault="001A2AE8" w:rsidP="001A2AE8">
            <w:pPr>
              <w:rPr>
                <w:rFonts w:ascii="Times New Roman" w:hAnsi="Times New Roman"/>
                <w:bCs/>
                <w:sz w:val="12"/>
                <w:szCs w:val="12"/>
              </w:rPr>
            </w:pPr>
          </w:p>
        </w:tc>
        <w:tc>
          <w:tcPr>
            <w:tcW w:w="456"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2017</w:t>
            </w: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2018</w:t>
            </w:r>
          </w:p>
        </w:tc>
      </w:tr>
      <w:tr w:rsidR="001A2AE8" w:rsidRPr="001A2AE8" w:rsidTr="001A2AE8">
        <w:trPr>
          <w:trHeight w:val="20"/>
        </w:trPr>
        <w:tc>
          <w:tcPr>
            <w:tcW w:w="7575" w:type="dxa"/>
            <w:gridSpan w:val="5"/>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Администраци</w:t>
            </w:r>
            <w:r>
              <w:rPr>
                <w:rFonts w:ascii="Times New Roman" w:hAnsi="Times New Roman"/>
                <w:bCs/>
                <w:sz w:val="12"/>
                <w:szCs w:val="12"/>
              </w:rPr>
              <w:t xml:space="preserve">я сельского поселения Елшанка </w:t>
            </w:r>
            <w:r w:rsidRPr="001A2AE8">
              <w:rPr>
                <w:rFonts w:ascii="Times New Roman" w:hAnsi="Times New Roman"/>
                <w:bCs/>
                <w:sz w:val="12"/>
                <w:szCs w:val="12"/>
              </w:rPr>
              <w:t xml:space="preserve">  муниципального района Сергиевский Самарской области</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850" w:type="dxa"/>
            <w:noWrap/>
            <w:hideMark/>
          </w:tcPr>
          <w:p w:rsidR="001A2AE8" w:rsidRPr="001A2AE8" w:rsidRDefault="001A2AE8" w:rsidP="001A2AE8">
            <w:pPr>
              <w:rPr>
                <w:rFonts w:ascii="Times New Roman" w:hAnsi="Times New Roman"/>
                <w:bCs/>
                <w:sz w:val="10"/>
                <w:szCs w:val="10"/>
              </w:rPr>
            </w:pPr>
            <w:r w:rsidRPr="001A2AE8">
              <w:rPr>
                <w:rFonts w:ascii="Times New Roman" w:hAnsi="Times New Roman"/>
                <w:bCs/>
                <w:sz w:val="10"/>
                <w:szCs w:val="10"/>
              </w:rPr>
              <w:t>3800000000</w:t>
            </w:r>
          </w:p>
        </w:tc>
        <w:tc>
          <w:tcPr>
            <w:tcW w:w="426" w:type="dxa"/>
            <w:noWrap/>
            <w:hideMark/>
          </w:tcPr>
          <w:p w:rsidR="001A2AE8" w:rsidRPr="001A2AE8" w:rsidRDefault="001A2AE8" w:rsidP="001A2AE8">
            <w:pPr>
              <w:rPr>
                <w:rFonts w:ascii="Times New Roman" w:hAnsi="Times New Roman"/>
                <w:bCs/>
                <w:sz w:val="12"/>
                <w:szCs w:val="12"/>
              </w:rPr>
            </w:pP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1544</w:t>
            </w: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1883</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Расходы на выплаты персоналу государственных (муниципальных органов)</w:t>
            </w:r>
          </w:p>
        </w:tc>
        <w:tc>
          <w:tcPr>
            <w:tcW w:w="850" w:type="dxa"/>
            <w:noWrap/>
            <w:hideMark/>
          </w:tcPr>
          <w:p w:rsidR="001A2AE8" w:rsidRPr="001A2AE8" w:rsidRDefault="001A2AE8" w:rsidP="001A2AE8">
            <w:pPr>
              <w:rPr>
                <w:rFonts w:ascii="Times New Roman" w:hAnsi="Times New Roman"/>
                <w:sz w:val="10"/>
                <w:szCs w:val="10"/>
              </w:rPr>
            </w:pPr>
            <w:r w:rsidRPr="001A2AE8">
              <w:rPr>
                <w:rFonts w:ascii="Times New Roman" w:hAnsi="Times New Roman"/>
                <w:sz w:val="10"/>
                <w:szCs w:val="10"/>
              </w:rPr>
              <w:t>3800000000</w:t>
            </w:r>
          </w:p>
        </w:tc>
        <w:tc>
          <w:tcPr>
            <w:tcW w:w="426" w:type="dxa"/>
            <w:noWrap/>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120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1359</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1535</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noWrap/>
            <w:hideMark/>
          </w:tcPr>
          <w:p w:rsidR="001A2AE8" w:rsidRPr="001A2AE8" w:rsidRDefault="001A2AE8" w:rsidP="001A2AE8">
            <w:pPr>
              <w:rPr>
                <w:rFonts w:ascii="Times New Roman" w:hAnsi="Times New Roman"/>
                <w:sz w:val="10"/>
                <w:szCs w:val="10"/>
              </w:rPr>
            </w:pPr>
            <w:r w:rsidRPr="001A2AE8">
              <w:rPr>
                <w:rFonts w:ascii="Times New Roman" w:hAnsi="Times New Roman"/>
                <w:sz w:val="10"/>
                <w:szCs w:val="10"/>
              </w:rPr>
              <w:t>3800000000</w:t>
            </w:r>
          </w:p>
        </w:tc>
        <w:tc>
          <w:tcPr>
            <w:tcW w:w="42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240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186</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349</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Муниципальная программа "Благоустройство территории сельского  поселения Елшанка муниципального района Сергиевский"</w:t>
            </w:r>
          </w:p>
        </w:tc>
        <w:tc>
          <w:tcPr>
            <w:tcW w:w="850" w:type="dxa"/>
            <w:hideMark/>
          </w:tcPr>
          <w:p w:rsidR="001A2AE8" w:rsidRPr="001A2AE8" w:rsidRDefault="001A2AE8" w:rsidP="001A2AE8">
            <w:pPr>
              <w:rPr>
                <w:rFonts w:ascii="Times New Roman" w:hAnsi="Times New Roman"/>
                <w:bCs/>
                <w:sz w:val="10"/>
                <w:szCs w:val="10"/>
              </w:rPr>
            </w:pPr>
            <w:r w:rsidRPr="001A2AE8">
              <w:rPr>
                <w:rFonts w:ascii="Times New Roman" w:hAnsi="Times New Roman"/>
                <w:bCs/>
                <w:sz w:val="10"/>
                <w:szCs w:val="10"/>
              </w:rPr>
              <w:t>3900000000</w:t>
            </w:r>
          </w:p>
        </w:tc>
        <w:tc>
          <w:tcPr>
            <w:tcW w:w="426" w:type="dxa"/>
            <w:noWrap/>
            <w:hideMark/>
          </w:tcPr>
          <w:p w:rsidR="001A2AE8" w:rsidRPr="001A2AE8" w:rsidRDefault="001A2AE8" w:rsidP="001A2AE8">
            <w:pPr>
              <w:rPr>
                <w:rFonts w:ascii="Times New Roman" w:hAnsi="Times New Roman"/>
                <w:bCs/>
                <w:sz w:val="12"/>
                <w:szCs w:val="12"/>
              </w:rPr>
            </w:pP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1338</w:t>
            </w: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840</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1A2AE8" w:rsidRPr="001A2AE8" w:rsidRDefault="001A2AE8" w:rsidP="001A2AE8">
            <w:pPr>
              <w:rPr>
                <w:rFonts w:ascii="Times New Roman" w:hAnsi="Times New Roman"/>
                <w:sz w:val="10"/>
                <w:szCs w:val="10"/>
              </w:rPr>
            </w:pPr>
            <w:r w:rsidRPr="001A2AE8">
              <w:rPr>
                <w:rFonts w:ascii="Times New Roman" w:hAnsi="Times New Roman"/>
                <w:sz w:val="10"/>
                <w:szCs w:val="10"/>
              </w:rPr>
              <w:t>3900000000</w:t>
            </w:r>
          </w:p>
        </w:tc>
        <w:tc>
          <w:tcPr>
            <w:tcW w:w="426" w:type="dxa"/>
            <w:noWrap/>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240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1338</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840</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Муниципальная программа "Содержание улично-дорожной сети сельского поселения Елшанка муниципального района Сергиевский"</w:t>
            </w:r>
          </w:p>
        </w:tc>
        <w:tc>
          <w:tcPr>
            <w:tcW w:w="850" w:type="dxa"/>
            <w:hideMark/>
          </w:tcPr>
          <w:p w:rsidR="001A2AE8" w:rsidRPr="001A2AE8" w:rsidRDefault="001A2AE8" w:rsidP="001A2AE8">
            <w:pPr>
              <w:rPr>
                <w:rFonts w:ascii="Times New Roman" w:hAnsi="Times New Roman"/>
                <w:bCs/>
                <w:sz w:val="10"/>
                <w:szCs w:val="10"/>
              </w:rPr>
            </w:pPr>
            <w:r w:rsidRPr="001A2AE8">
              <w:rPr>
                <w:rFonts w:ascii="Times New Roman" w:hAnsi="Times New Roman"/>
                <w:bCs/>
                <w:sz w:val="10"/>
                <w:szCs w:val="10"/>
              </w:rPr>
              <w:t>4300000000</w:t>
            </w:r>
          </w:p>
        </w:tc>
        <w:tc>
          <w:tcPr>
            <w:tcW w:w="426" w:type="dxa"/>
            <w:noWrap/>
            <w:hideMark/>
          </w:tcPr>
          <w:p w:rsidR="001A2AE8" w:rsidRPr="001A2AE8" w:rsidRDefault="001A2AE8" w:rsidP="001A2AE8">
            <w:pPr>
              <w:rPr>
                <w:rFonts w:ascii="Times New Roman" w:hAnsi="Times New Roman"/>
                <w:bCs/>
                <w:sz w:val="12"/>
                <w:szCs w:val="12"/>
              </w:rPr>
            </w:pP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933</w:t>
            </w: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933</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0" w:type="dxa"/>
            <w:hideMark/>
          </w:tcPr>
          <w:p w:rsidR="001A2AE8" w:rsidRPr="001A2AE8" w:rsidRDefault="001A2AE8" w:rsidP="001A2AE8">
            <w:pPr>
              <w:rPr>
                <w:rFonts w:ascii="Times New Roman" w:hAnsi="Times New Roman"/>
                <w:sz w:val="10"/>
                <w:szCs w:val="10"/>
              </w:rPr>
            </w:pPr>
            <w:r w:rsidRPr="001A2AE8">
              <w:rPr>
                <w:rFonts w:ascii="Times New Roman" w:hAnsi="Times New Roman"/>
                <w:sz w:val="10"/>
                <w:szCs w:val="10"/>
              </w:rPr>
              <w:t>4300000000</w:t>
            </w:r>
          </w:p>
        </w:tc>
        <w:tc>
          <w:tcPr>
            <w:tcW w:w="426" w:type="dxa"/>
            <w:noWrap/>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240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933</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933</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Непрограммные направления расходов местного бюджета</w:t>
            </w:r>
          </w:p>
        </w:tc>
        <w:tc>
          <w:tcPr>
            <w:tcW w:w="850" w:type="dxa"/>
            <w:hideMark/>
          </w:tcPr>
          <w:p w:rsidR="001A2AE8" w:rsidRPr="001A2AE8" w:rsidRDefault="001A2AE8" w:rsidP="001A2AE8">
            <w:pPr>
              <w:rPr>
                <w:rFonts w:ascii="Times New Roman" w:hAnsi="Times New Roman"/>
                <w:bCs/>
                <w:sz w:val="10"/>
                <w:szCs w:val="10"/>
              </w:rPr>
            </w:pPr>
            <w:r w:rsidRPr="001A2AE8">
              <w:rPr>
                <w:rFonts w:ascii="Times New Roman" w:hAnsi="Times New Roman"/>
                <w:bCs/>
                <w:sz w:val="10"/>
                <w:szCs w:val="10"/>
              </w:rPr>
              <w:t>9900000000</w:t>
            </w:r>
          </w:p>
        </w:tc>
        <w:tc>
          <w:tcPr>
            <w:tcW w:w="426" w:type="dxa"/>
            <w:hideMark/>
          </w:tcPr>
          <w:p w:rsidR="001A2AE8" w:rsidRPr="001A2AE8" w:rsidRDefault="001A2AE8" w:rsidP="001A2AE8">
            <w:pPr>
              <w:rPr>
                <w:rFonts w:ascii="Times New Roman" w:hAnsi="Times New Roman"/>
                <w:bCs/>
                <w:sz w:val="12"/>
                <w:szCs w:val="12"/>
              </w:rPr>
            </w:pP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10</w:t>
            </w:r>
          </w:p>
        </w:tc>
        <w:tc>
          <w:tcPr>
            <w:tcW w:w="456" w:type="dxa"/>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10</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Резервные средства</w:t>
            </w:r>
          </w:p>
        </w:tc>
        <w:tc>
          <w:tcPr>
            <w:tcW w:w="850" w:type="dxa"/>
            <w:hideMark/>
          </w:tcPr>
          <w:p w:rsidR="001A2AE8" w:rsidRPr="001A2AE8" w:rsidRDefault="001A2AE8" w:rsidP="001A2AE8">
            <w:pPr>
              <w:rPr>
                <w:rFonts w:ascii="Times New Roman" w:hAnsi="Times New Roman"/>
                <w:sz w:val="10"/>
                <w:szCs w:val="10"/>
              </w:rPr>
            </w:pPr>
            <w:r w:rsidRPr="001A2AE8">
              <w:rPr>
                <w:rFonts w:ascii="Times New Roman" w:hAnsi="Times New Roman"/>
                <w:sz w:val="10"/>
                <w:szCs w:val="10"/>
              </w:rPr>
              <w:t>9900000000</w:t>
            </w:r>
          </w:p>
        </w:tc>
        <w:tc>
          <w:tcPr>
            <w:tcW w:w="426" w:type="dxa"/>
            <w:noWrap/>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870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10</w:t>
            </w:r>
          </w:p>
        </w:tc>
        <w:tc>
          <w:tcPr>
            <w:tcW w:w="456"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10</w:t>
            </w:r>
          </w:p>
        </w:tc>
      </w:tr>
      <w:tr w:rsidR="001A2AE8" w:rsidRPr="001A2AE8" w:rsidTr="001A2AE8">
        <w:trPr>
          <w:trHeight w:val="20"/>
        </w:trPr>
        <w:tc>
          <w:tcPr>
            <w:tcW w:w="5387" w:type="dxa"/>
            <w:hideMark/>
          </w:tcPr>
          <w:p w:rsidR="001A2AE8" w:rsidRPr="001A2AE8" w:rsidRDefault="001A2AE8" w:rsidP="001A2AE8">
            <w:pPr>
              <w:rPr>
                <w:rFonts w:ascii="Times New Roman" w:hAnsi="Times New Roman"/>
                <w:sz w:val="12"/>
                <w:szCs w:val="12"/>
              </w:rPr>
            </w:pPr>
            <w:r w:rsidRPr="001A2AE8">
              <w:rPr>
                <w:rFonts w:ascii="Times New Roman" w:hAnsi="Times New Roman"/>
                <w:sz w:val="12"/>
                <w:szCs w:val="12"/>
              </w:rPr>
              <w:t>Объем условно-утвержденных расходов</w:t>
            </w:r>
          </w:p>
        </w:tc>
        <w:tc>
          <w:tcPr>
            <w:tcW w:w="850" w:type="dxa"/>
            <w:noWrap/>
            <w:hideMark/>
          </w:tcPr>
          <w:p w:rsidR="001A2AE8" w:rsidRPr="001A2AE8" w:rsidRDefault="001A2AE8" w:rsidP="001A2AE8">
            <w:pPr>
              <w:rPr>
                <w:rFonts w:ascii="Times New Roman" w:hAnsi="Times New Roman"/>
                <w:sz w:val="10"/>
                <w:szCs w:val="10"/>
              </w:rPr>
            </w:pPr>
          </w:p>
        </w:tc>
        <w:tc>
          <w:tcPr>
            <w:tcW w:w="426" w:type="dxa"/>
            <w:noWrap/>
            <w:hideMark/>
          </w:tcPr>
          <w:p w:rsidR="001A2AE8" w:rsidRPr="001A2AE8" w:rsidRDefault="001A2AE8" w:rsidP="001A2AE8">
            <w:pPr>
              <w:rPr>
                <w:rFonts w:ascii="Times New Roman" w:hAnsi="Times New Roman"/>
                <w:sz w:val="12"/>
                <w:szCs w:val="12"/>
              </w:rPr>
            </w:pPr>
          </w:p>
        </w:tc>
        <w:tc>
          <w:tcPr>
            <w:tcW w:w="456"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197</w:t>
            </w:r>
          </w:p>
        </w:tc>
        <w:tc>
          <w:tcPr>
            <w:tcW w:w="456"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493</w:t>
            </w:r>
          </w:p>
        </w:tc>
      </w:tr>
      <w:tr w:rsidR="001A2AE8" w:rsidRPr="001A2AE8" w:rsidTr="001A2AE8">
        <w:trPr>
          <w:trHeight w:val="20"/>
        </w:trPr>
        <w:tc>
          <w:tcPr>
            <w:tcW w:w="5387"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В С Е Г О расходов</w:t>
            </w:r>
          </w:p>
        </w:tc>
        <w:tc>
          <w:tcPr>
            <w:tcW w:w="850" w:type="dxa"/>
            <w:noWrap/>
            <w:hideMark/>
          </w:tcPr>
          <w:p w:rsidR="001A2AE8" w:rsidRPr="001A2AE8" w:rsidRDefault="001A2AE8" w:rsidP="001A2AE8">
            <w:pPr>
              <w:rPr>
                <w:rFonts w:ascii="Times New Roman" w:hAnsi="Times New Roman"/>
                <w:bCs/>
                <w:sz w:val="12"/>
                <w:szCs w:val="12"/>
              </w:rPr>
            </w:pPr>
          </w:p>
        </w:tc>
        <w:tc>
          <w:tcPr>
            <w:tcW w:w="426" w:type="dxa"/>
            <w:noWrap/>
            <w:hideMark/>
          </w:tcPr>
          <w:p w:rsidR="001A2AE8" w:rsidRPr="001A2AE8" w:rsidRDefault="001A2AE8" w:rsidP="001A2AE8">
            <w:pPr>
              <w:rPr>
                <w:rFonts w:ascii="Times New Roman" w:hAnsi="Times New Roman"/>
                <w:bCs/>
                <w:sz w:val="12"/>
                <w:szCs w:val="12"/>
              </w:rPr>
            </w:pPr>
          </w:p>
        </w:tc>
        <w:tc>
          <w:tcPr>
            <w:tcW w:w="456"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4023</w:t>
            </w:r>
          </w:p>
        </w:tc>
        <w:tc>
          <w:tcPr>
            <w:tcW w:w="456" w:type="dxa"/>
            <w:noWrap/>
            <w:hideMark/>
          </w:tcPr>
          <w:p w:rsidR="001A2AE8" w:rsidRPr="001A2AE8" w:rsidRDefault="001A2AE8" w:rsidP="001A2AE8">
            <w:pPr>
              <w:rPr>
                <w:rFonts w:ascii="Times New Roman" w:hAnsi="Times New Roman"/>
                <w:bCs/>
                <w:sz w:val="12"/>
                <w:szCs w:val="12"/>
              </w:rPr>
            </w:pPr>
            <w:r w:rsidRPr="001A2AE8">
              <w:rPr>
                <w:rFonts w:ascii="Times New Roman" w:hAnsi="Times New Roman"/>
                <w:bCs/>
                <w:sz w:val="12"/>
                <w:szCs w:val="12"/>
              </w:rPr>
              <w:t>4159</w:t>
            </w:r>
          </w:p>
        </w:tc>
      </w:tr>
    </w:tbl>
    <w:p w:rsidR="00917AF7" w:rsidRDefault="00917AF7" w:rsidP="00476836">
      <w:pPr>
        <w:spacing w:after="0" w:line="240" w:lineRule="auto"/>
        <w:jc w:val="both"/>
        <w:rPr>
          <w:rFonts w:ascii="Times New Roman" w:hAnsi="Times New Roman"/>
          <w:sz w:val="12"/>
          <w:szCs w:val="12"/>
        </w:rPr>
      </w:pPr>
    </w:p>
    <w:p w:rsidR="001A2AE8" w:rsidRPr="00E65FD5" w:rsidRDefault="001A2AE8" w:rsidP="001A2AE8">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1A2AE8" w:rsidRPr="00E65FD5" w:rsidRDefault="001A2AE8" w:rsidP="001A2AE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1A2AE8" w:rsidRPr="00E65FD5" w:rsidRDefault="001A2AE8" w:rsidP="001A2AE8">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A2AE8" w:rsidRDefault="001A2AE8" w:rsidP="001A2AE8">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17AF7" w:rsidRPr="007137A2" w:rsidRDefault="007137A2" w:rsidP="007137A2">
      <w:pPr>
        <w:spacing w:after="0" w:line="240" w:lineRule="auto"/>
        <w:jc w:val="center"/>
        <w:rPr>
          <w:rFonts w:ascii="Times New Roman" w:hAnsi="Times New Roman"/>
          <w:b/>
          <w:sz w:val="12"/>
          <w:szCs w:val="12"/>
        </w:rPr>
      </w:pPr>
      <w:r w:rsidRPr="007137A2">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7137A2" w:rsidRPr="007137A2" w:rsidTr="007137A2">
        <w:trPr>
          <w:trHeight w:val="289"/>
        </w:trPr>
        <w:tc>
          <w:tcPr>
            <w:tcW w:w="709" w:type="dxa"/>
            <w:hideMark/>
          </w:tcPr>
          <w:p w:rsidR="007137A2" w:rsidRPr="007137A2" w:rsidRDefault="007137A2" w:rsidP="007137A2">
            <w:pPr>
              <w:rPr>
                <w:rFonts w:ascii="Times New Roman" w:hAnsi="Times New Roman"/>
                <w:bCs/>
                <w:sz w:val="10"/>
                <w:szCs w:val="10"/>
              </w:rPr>
            </w:pPr>
            <w:r w:rsidRPr="007137A2">
              <w:rPr>
                <w:rFonts w:ascii="Times New Roman" w:hAnsi="Times New Roman"/>
                <w:bCs/>
                <w:sz w:val="10"/>
                <w:szCs w:val="10"/>
              </w:rPr>
              <w:t>Код администратора</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Код</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Наименование</w:t>
            </w:r>
          </w:p>
        </w:tc>
        <w:tc>
          <w:tcPr>
            <w:tcW w:w="567" w:type="dxa"/>
            <w:hideMark/>
          </w:tcPr>
          <w:p w:rsidR="007137A2" w:rsidRPr="007137A2" w:rsidRDefault="007137A2" w:rsidP="007137A2">
            <w:pPr>
              <w:rPr>
                <w:rFonts w:ascii="Times New Roman" w:hAnsi="Times New Roman"/>
                <w:bCs/>
                <w:sz w:val="10"/>
                <w:szCs w:val="10"/>
              </w:rPr>
            </w:pPr>
            <w:r w:rsidRPr="007137A2">
              <w:rPr>
                <w:rFonts w:ascii="Times New Roman" w:hAnsi="Times New Roman"/>
                <w:bCs/>
                <w:sz w:val="10"/>
                <w:szCs w:val="10"/>
              </w:rPr>
              <w:t>Сумма, тыс.рублей</w:t>
            </w:r>
          </w:p>
        </w:tc>
      </w:tr>
      <w:tr w:rsidR="007137A2" w:rsidRPr="007137A2" w:rsidTr="007137A2">
        <w:trPr>
          <w:trHeight w:val="20"/>
        </w:trPr>
        <w:tc>
          <w:tcPr>
            <w:tcW w:w="70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422</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01 00 00 00 00 0000 000</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ИСТОЧНИКИ ВНУТРЕННЕГО ФИНАНСИРОВАНИЯ ДЕФИЦИТОВ БЮДЖЕТОВ</w:t>
            </w:r>
          </w:p>
        </w:tc>
        <w:tc>
          <w:tcPr>
            <w:tcW w:w="567"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w:t>
            </w:r>
          </w:p>
        </w:tc>
      </w:tr>
      <w:tr w:rsidR="007137A2" w:rsidRPr="007137A2" w:rsidTr="007137A2">
        <w:trPr>
          <w:trHeight w:val="20"/>
        </w:trPr>
        <w:tc>
          <w:tcPr>
            <w:tcW w:w="70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422</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01 03 00 00 00 0000 000</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01 03 01 00 00 0000 700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noWrap/>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01 03 01 00 10 0000 710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w:t>
            </w:r>
          </w:p>
        </w:tc>
      </w:tr>
      <w:tr w:rsidR="007137A2" w:rsidRPr="007137A2" w:rsidTr="007137A2">
        <w:trPr>
          <w:trHeight w:val="20"/>
        </w:trPr>
        <w:tc>
          <w:tcPr>
            <w:tcW w:w="70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422</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01 05 00 00 00 0000 000</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w:t>
            </w:r>
          </w:p>
        </w:tc>
      </w:tr>
      <w:tr w:rsidR="007137A2" w:rsidRPr="007137A2" w:rsidTr="007137A2">
        <w:trPr>
          <w:trHeight w:val="20"/>
        </w:trPr>
        <w:tc>
          <w:tcPr>
            <w:tcW w:w="70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422</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01 05 00 00 00 0000 500</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Увеличение остатков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01 05 02 00 00 0000 500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Увеличение прочих остатков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01 05 02 01 00 0000 510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Увеличение прочих остатков денежных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noWrap/>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01 05 02 01 10 0000 510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422</w:t>
            </w:r>
          </w:p>
        </w:tc>
        <w:tc>
          <w:tcPr>
            <w:tcW w:w="1418"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01 05 00 00 00 0000 600</w:t>
            </w:r>
          </w:p>
        </w:tc>
        <w:tc>
          <w:tcPr>
            <w:tcW w:w="4819" w:type="dxa"/>
            <w:hideMark/>
          </w:tcPr>
          <w:p w:rsidR="007137A2" w:rsidRPr="007137A2" w:rsidRDefault="007137A2" w:rsidP="007137A2">
            <w:pPr>
              <w:rPr>
                <w:rFonts w:ascii="Times New Roman" w:hAnsi="Times New Roman"/>
                <w:bCs/>
                <w:sz w:val="12"/>
                <w:szCs w:val="12"/>
              </w:rPr>
            </w:pPr>
            <w:r w:rsidRPr="007137A2">
              <w:rPr>
                <w:rFonts w:ascii="Times New Roman" w:hAnsi="Times New Roman"/>
                <w:bCs/>
                <w:sz w:val="12"/>
                <w:szCs w:val="12"/>
              </w:rPr>
              <w:t>Уменьшение остатков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01 05 02 00 00 0000 600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Уменьшение прочих остатков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01 05 02 01 00 0000 610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Уменьшение прочих остатков денежных  средств бюджетов</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r w:rsidR="007137A2" w:rsidRPr="007137A2" w:rsidTr="007137A2">
        <w:trPr>
          <w:trHeight w:val="20"/>
        </w:trPr>
        <w:tc>
          <w:tcPr>
            <w:tcW w:w="70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422</w:t>
            </w:r>
          </w:p>
        </w:tc>
        <w:tc>
          <w:tcPr>
            <w:tcW w:w="1418" w:type="dxa"/>
            <w:noWrap/>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01 05 02 01 10 0000 610</w:t>
            </w:r>
          </w:p>
        </w:tc>
        <w:tc>
          <w:tcPr>
            <w:tcW w:w="4819"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7137A2" w:rsidRPr="007137A2" w:rsidRDefault="007137A2" w:rsidP="007137A2">
            <w:pPr>
              <w:rPr>
                <w:rFonts w:ascii="Times New Roman" w:hAnsi="Times New Roman"/>
                <w:sz w:val="12"/>
                <w:szCs w:val="12"/>
              </w:rPr>
            </w:pPr>
            <w:r w:rsidRPr="007137A2">
              <w:rPr>
                <w:rFonts w:ascii="Times New Roman" w:hAnsi="Times New Roman"/>
                <w:sz w:val="12"/>
                <w:szCs w:val="12"/>
              </w:rPr>
              <w:t>7139</w:t>
            </w:r>
          </w:p>
        </w:tc>
      </w:tr>
    </w:tbl>
    <w:p w:rsidR="00917AF7" w:rsidRDefault="00917AF7" w:rsidP="00476836">
      <w:pPr>
        <w:spacing w:after="0" w:line="240" w:lineRule="auto"/>
        <w:jc w:val="both"/>
        <w:rPr>
          <w:rFonts w:ascii="Times New Roman" w:hAnsi="Times New Roman"/>
          <w:sz w:val="12"/>
          <w:szCs w:val="12"/>
        </w:rPr>
      </w:pPr>
    </w:p>
    <w:p w:rsidR="007137A2" w:rsidRPr="00E65FD5" w:rsidRDefault="007137A2" w:rsidP="007137A2">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7137A2" w:rsidRPr="00E65FD5" w:rsidRDefault="007137A2" w:rsidP="007137A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7137A2" w:rsidRPr="00E65FD5" w:rsidRDefault="007137A2" w:rsidP="007137A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137A2" w:rsidRDefault="007137A2" w:rsidP="007137A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17AF7" w:rsidRPr="00DF7A74" w:rsidRDefault="00DF7A74" w:rsidP="00DF7A74">
      <w:pPr>
        <w:spacing w:after="0" w:line="240" w:lineRule="auto"/>
        <w:jc w:val="center"/>
        <w:rPr>
          <w:rFonts w:ascii="Times New Roman" w:hAnsi="Times New Roman"/>
          <w:b/>
          <w:sz w:val="12"/>
          <w:szCs w:val="12"/>
        </w:rPr>
      </w:pPr>
      <w:r w:rsidRPr="00DF7A74">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DF7A74" w:rsidRPr="00DF7A74" w:rsidTr="00DF7A74">
        <w:trPr>
          <w:trHeight w:val="20"/>
        </w:trPr>
        <w:tc>
          <w:tcPr>
            <w:tcW w:w="567" w:type="dxa"/>
            <w:vMerge w:val="restart"/>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Код администратора</w:t>
            </w:r>
          </w:p>
        </w:tc>
        <w:tc>
          <w:tcPr>
            <w:tcW w:w="1418" w:type="dxa"/>
            <w:vMerge w:val="restart"/>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Код</w:t>
            </w:r>
          </w:p>
        </w:tc>
        <w:tc>
          <w:tcPr>
            <w:tcW w:w="4394" w:type="dxa"/>
            <w:vMerge w:val="restart"/>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Наименование</w:t>
            </w:r>
          </w:p>
        </w:tc>
        <w:tc>
          <w:tcPr>
            <w:tcW w:w="1134" w:type="dxa"/>
            <w:gridSpan w:val="2"/>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Сумма, тыс. рублей</w:t>
            </w:r>
          </w:p>
        </w:tc>
      </w:tr>
      <w:tr w:rsidR="00DF7A74" w:rsidRPr="00DF7A74" w:rsidTr="00DF7A74">
        <w:trPr>
          <w:trHeight w:val="20"/>
        </w:trPr>
        <w:tc>
          <w:tcPr>
            <w:tcW w:w="567" w:type="dxa"/>
            <w:vMerge/>
            <w:hideMark/>
          </w:tcPr>
          <w:p w:rsidR="00DF7A74" w:rsidRPr="00DF7A74" w:rsidRDefault="00DF7A74" w:rsidP="00DF7A74">
            <w:pPr>
              <w:rPr>
                <w:rFonts w:ascii="Times New Roman" w:hAnsi="Times New Roman"/>
                <w:bCs/>
                <w:sz w:val="12"/>
                <w:szCs w:val="12"/>
              </w:rPr>
            </w:pPr>
          </w:p>
        </w:tc>
        <w:tc>
          <w:tcPr>
            <w:tcW w:w="1418" w:type="dxa"/>
            <w:vMerge/>
            <w:hideMark/>
          </w:tcPr>
          <w:p w:rsidR="00DF7A74" w:rsidRPr="00DF7A74" w:rsidRDefault="00DF7A74" w:rsidP="00DF7A74">
            <w:pPr>
              <w:rPr>
                <w:rFonts w:ascii="Times New Roman" w:hAnsi="Times New Roman"/>
                <w:bCs/>
                <w:sz w:val="12"/>
                <w:szCs w:val="12"/>
              </w:rPr>
            </w:pPr>
          </w:p>
        </w:tc>
        <w:tc>
          <w:tcPr>
            <w:tcW w:w="4394" w:type="dxa"/>
            <w:vMerge/>
            <w:hideMark/>
          </w:tcPr>
          <w:p w:rsidR="00DF7A74" w:rsidRPr="00DF7A74" w:rsidRDefault="00DF7A74" w:rsidP="00DF7A74">
            <w:pPr>
              <w:rPr>
                <w:rFonts w:ascii="Times New Roman" w:hAnsi="Times New Roman"/>
                <w:bCs/>
                <w:sz w:val="12"/>
                <w:szCs w:val="12"/>
              </w:rPr>
            </w:pPr>
          </w:p>
        </w:tc>
        <w:tc>
          <w:tcPr>
            <w:tcW w:w="6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2017 год</w:t>
            </w:r>
          </w:p>
        </w:tc>
        <w:tc>
          <w:tcPr>
            <w:tcW w:w="5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2018 год</w:t>
            </w:r>
          </w:p>
        </w:tc>
      </w:tr>
      <w:tr w:rsidR="00DF7A74" w:rsidRPr="00DF7A74" w:rsidTr="00DF7A74">
        <w:trPr>
          <w:trHeight w:val="20"/>
        </w:trPr>
        <w:tc>
          <w:tcPr>
            <w:tcW w:w="56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422</w:t>
            </w:r>
          </w:p>
        </w:tc>
        <w:tc>
          <w:tcPr>
            <w:tcW w:w="1418"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01 00 00 00 00 0000 000</w:t>
            </w:r>
          </w:p>
        </w:tc>
        <w:tc>
          <w:tcPr>
            <w:tcW w:w="4394" w:type="dxa"/>
            <w:hideMark/>
          </w:tcPr>
          <w:p w:rsidR="00DF7A74" w:rsidRPr="001027B9" w:rsidRDefault="00DF7A74" w:rsidP="00DF7A74">
            <w:pPr>
              <w:rPr>
                <w:rFonts w:ascii="Times New Roman" w:hAnsi="Times New Roman"/>
                <w:bCs/>
                <w:sz w:val="10"/>
                <w:szCs w:val="12"/>
              </w:rPr>
            </w:pPr>
            <w:r w:rsidRPr="001027B9">
              <w:rPr>
                <w:rFonts w:ascii="Times New Roman" w:hAnsi="Times New Roman"/>
                <w:bCs/>
                <w:sz w:val="10"/>
                <w:szCs w:val="12"/>
              </w:rPr>
              <w:t>ИСТОЧНИКИ ВНУТРЕННЕГО ФИНАНСИРОВАНИЯ ДЕФИЦИТОВ БЮДЖЕТОВ</w:t>
            </w:r>
          </w:p>
        </w:tc>
        <w:tc>
          <w:tcPr>
            <w:tcW w:w="6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c>
          <w:tcPr>
            <w:tcW w:w="5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422</w:t>
            </w:r>
          </w:p>
        </w:tc>
        <w:tc>
          <w:tcPr>
            <w:tcW w:w="1418"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01 03 00 00 00 0000 000</w:t>
            </w:r>
          </w:p>
        </w:tc>
        <w:tc>
          <w:tcPr>
            <w:tcW w:w="4394" w:type="dxa"/>
            <w:hideMark/>
          </w:tcPr>
          <w:p w:rsidR="00DF7A74" w:rsidRPr="00DF7A74" w:rsidRDefault="00DF7A74" w:rsidP="001027B9">
            <w:pPr>
              <w:rPr>
                <w:rFonts w:ascii="Times New Roman" w:hAnsi="Times New Roman"/>
                <w:bCs/>
                <w:sz w:val="12"/>
                <w:szCs w:val="12"/>
              </w:rPr>
            </w:pPr>
            <w:r w:rsidRPr="00DF7A74">
              <w:rPr>
                <w:rFonts w:ascii="Times New Roman" w:hAnsi="Times New Roman"/>
                <w:bCs/>
                <w:sz w:val="12"/>
                <w:szCs w:val="12"/>
              </w:rPr>
              <w:t xml:space="preserve">Бюджетные кредиты от других бюджетов бюджетной системы </w:t>
            </w:r>
            <w:r w:rsidR="001027B9">
              <w:rPr>
                <w:rFonts w:ascii="Times New Roman" w:hAnsi="Times New Roman"/>
                <w:bCs/>
                <w:sz w:val="12"/>
                <w:szCs w:val="12"/>
              </w:rPr>
              <w:t>РФ</w:t>
            </w:r>
          </w:p>
        </w:tc>
        <w:tc>
          <w:tcPr>
            <w:tcW w:w="6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c>
          <w:tcPr>
            <w:tcW w:w="5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01 03 01 00 00 0000 700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noWrap/>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01 03 01 00 10 0000 710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01 03 01 00 00 0000 800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noWrap/>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01 03 01 00 10 0000 810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422</w:t>
            </w:r>
          </w:p>
        </w:tc>
        <w:tc>
          <w:tcPr>
            <w:tcW w:w="1418"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01 05 00 00 00 0000 000</w:t>
            </w:r>
          </w:p>
        </w:tc>
        <w:tc>
          <w:tcPr>
            <w:tcW w:w="4394"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c>
          <w:tcPr>
            <w:tcW w:w="51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w:t>
            </w:r>
          </w:p>
        </w:tc>
      </w:tr>
      <w:tr w:rsidR="00DF7A74" w:rsidRPr="00DF7A74" w:rsidTr="00DF7A74">
        <w:trPr>
          <w:trHeight w:val="20"/>
        </w:trPr>
        <w:tc>
          <w:tcPr>
            <w:tcW w:w="56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422</w:t>
            </w:r>
          </w:p>
        </w:tc>
        <w:tc>
          <w:tcPr>
            <w:tcW w:w="1418"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01 05 00 00 00 0000 500</w:t>
            </w:r>
          </w:p>
        </w:tc>
        <w:tc>
          <w:tcPr>
            <w:tcW w:w="4394"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Увеличение остатков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01 05 02 00 00 0000 500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Увеличение прочих остатков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lastRenderedPageBreak/>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01 05 02 01 00 0000 510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Увеличение прочих остатков денежных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noWrap/>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01 05 02 01 10 0000 510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422</w:t>
            </w:r>
          </w:p>
        </w:tc>
        <w:tc>
          <w:tcPr>
            <w:tcW w:w="1418"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01 05 00 00 00 0000 600</w:t>
            </w:r>
          </w:p>
        </w:tc>
        <w:tc>
          <w:tcPr>
            <w:tcW w:w="4394" w:type="dxa"/>
            <w:hideMark/>
          </w:tcPr>
          <w:p w:rsidR="00DF7A74" w:rsidRPr="00DF7A74" w:rsidRDefault="00DF7A74" w:rsidP="00DF7A74">
            <w:pPr>
              <w:rPr>
                <w:rFonts w:ascii="Times New Roman" w:hAnsi="Times New Roman"/>
                <w:bCs/>
                <w:sz w:val="12"/>
                <w:szCs w:val="12"/>
              </w:rPr>
            </w:pPr>
            <w:r w:rsidRPr="00DF7A74">
              <w:rPr>
                <w:rFonts w:ascii="Times New Roman" w:hAnsi="Times New Roman"/>
                <w:bCs/>
                <w:sz w:val="12"/>
                <w:szCs w:val="12"/>
              </w:rPr>
              <w:t>Уменьшение остатков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01 05 02 00 00 0000 600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Уменьшение прочих остатков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01 05 02 01 00 0000 610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Уменьшение прочих остатков денежных средств бюджетов</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r w:rsidR="00DF7A74" w:rsidRPr="00DF7A74" w:rsidTr="00DF7A74">
        <w:trPr>
          <w:trHeight w:val="20"/>
        </w:trPr>
        <w:tc>
          <w:tcPr>
            <w:tcW w:w="56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422</w:t>
            </w:r>
          </w:p>
        </w:tc>
        <w:tc>
          <w:tcPr>
            <w:tcW w:w="1418" w:type="dxa"/>
            <w:noWrap/>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01 05 02 01 10 0000 610</w:t>
            </w:r>
          </w:p>
        </w:tc>
        <w:tc>
          <w:tcPr>
            <w:tcW w:w="4394"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4023</w:t>
            </w:r>
          </w:p>
        </w:tc>
        <w:tc>
          <w:tcPr>
            <w:tcW w:w="517" w:type="dxa"/>
            <w:hideMark/>
          </w:tcPr>
          <w:p w:rsidR="00DF7A74" w:rsidRPr="00DF7A74" w:rsidRDefault="00DF7A74" w:rsidP="00DF7A74">
            <w:pPr>
              <w:rPr>
                <w:rFonts w:ascii="Times New Roman" w:hAnsi="Times New Roman"/>
                <w:sz w:val="12"/>
                <w:szCs w:val="12"/>
              </w:rPr>
            </w:pPr>
            <w:r w:rsidRPr="00DF7A74">
              <w:rPr>
                <w:rFonts w:ascii="Times New Roman" w:hAnsi="Times New Roman"/>
                <w:sz w:val="12"/>
                <w:szCs w:val="12"/>
              </w:rPr>
              <w:t>4159</w:t>
            </w:r>
          </w:p>
        </w:tc>
      </w:tr>
    </w:tbl>
    <w:p w:rsidR="00917AF7" w:rsidRDefault="00917AF7" w:rsidP="00476836">
      <w:pPr>
        <w:spacing w:after="0" w:line="240" w:lineRule="auto"/>
        <w:jc w:val="both"/>
        <w:rPr>
          <w:rFonts w:ascii="Times New Roman" w:hAnsi="Times New Roman"/>
          <w:sz w:val="12"/>
          <w:szCs w:val="12"/>
        </w:rPr>
      </w:pPr>
    </w:p>
    <w:p w:rsidR="00DF7A74" w:rsidRPr="00E65FD5" w:rsidRDefault="00DF7A74" w:rsidP="00DF7A74">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DF7A74" w:rsidRPr="00E65FD5" w:rsidRDefault="00DF7A74" w:rsidP="00DF7A7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Елшанка</w:t>
      </w:r>
    </w:p>
    <w:p w:rsidR="00DF7A74" w:rsidRPr="00E65FD5" w:rsidRDefault="00DF7A74" w:rsidP="00DF7A7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F7A74" w:rsidRDefault="00DF7A74" w:rsidP="00DF7A74">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92BD3" w:rsidRDefault="00692BD3" w:rsidP="00692BD3">
      <w:pPr>
        <w:spacing w:after="0" w:line="240" w:lineRule="auto"/>
        <w:jc w:val="center"/>
        <w:rPr>
          <w:rFonts w:ascii="Times New Roman" w:hAnsi="Times New Roman"/>
          <w:b/>
          <w:sz w:val="12"/>
          <w:szCs w:val="12"/>
        </w:rPr>
      </w:pPr>
      <w:r w:rsidRPr="00692BD3">
        <w:rPr>
          <w:rFonts w:ascii="Times New Roman" w:hAnsi="Times New Roman"/>
          <w:b/>
          <w:sz w:val="12"/>
          <w:szCs w:val="12"/>
        </w:rPr>
        <w:t xml:space="preserve">ПРОГРАММА МУНИЦИПАЛЬНЫХ ВНУТРЕННИХ ЗАИМСТВОВАНИЙ МЕСТНОГО БЮДЖЕТА </w:t>
      </w:r>
    </w:p>
    <w:p w:rsidR="00917AF7" w:rsidRPr="00692BD3" w:rsidRDefault="00692BD3" w:rsidP="00692BD3">
      <w:pPr>
        <w:spacing w:after="0" w:line="240" w:lineRule="auto"/>
        <w:jc w:val="center"/>
        <w:rPr>
          <w:rFonts w:ascii="Times New Roman" w:hAnsi="Times New Roman"/>
          <w:b/>
          <w:sz w:val="12"/>
          <w:szCs w:val="12"/>
        </w:rPr>
      </w:pPr>
      <w:r w:rsidRPr="00692BD3">
        <w:rPr>
          <w:rFonts w:ascii="Times New Roman" w:hAnsi="Times New Roman"/>
          <w:b/>
          <w:sz w:val="12"/>
          <w:szCs w:val="12"/>
        </w:rPr>
        <w:t>НА 2016 ГОД И ПЛАНОВЫЙ ПЕРИОД 2017 И 2018 ГОДОВ</w:t>
      </w:r>
    </w:p>
    <w:p w:rsidR="00917AF7" w:rsidRPr="00692BD3" w:rsidRDefault="00692BD3" w:rsidP="00692BD3">
      <w:pPr>
        <w:spacing w:after="0" w:line="240" w:lineRule="auto"/>
        <w:jc w:val="center"/>
        <w:rPr>
          <w:rFonts w:ascii="Times New Roman" w:hAnsi="Times New Roman"/>
          <w:b/>
          <w:sz w:val="12"/>
          <w:szCs w:val="12"/>
        </w:rPr>
      </w:pPr>
      <w:r w:rsidRPr="00692BD3">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849"/>
      </w:tblGrid>
      <w:tr w:rsidR="00692BD3" w:rsidRPr="00692BD3" w:rsidTr="00692BD3">
        <w:trPr>
          <w:trHeight w:val="138"/>
        </w:trPr>
        <w:tc>
          <w:tcPr>
            <w:tcW w:w="426"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п/п</w:t>
            </w:r>
          </w:p>
        </w:tc>
        <w:tc>
          <w:tcPr>
            <w:tcW w:w="3827"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Вид и наименование заимствования </w:t>
            </w:r>
          </w:p>
        </w:tc>
        <w:tc>
          <w:tcPr>
            <w:tcW w:w="151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Привлечение средств в 2016 году, тыс.рублей</w:t>
            </w:r>
          </w:p>
        </w:tc>
        <w:tc>
          <w:tcPr>
            <w:tcW w:w="184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Погашение основного долга в 2016 году, тыс.рублей</w:t>
            </w: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20"/>
        </w:trPr>
        <w:tc>
          <w:tcPr>
            <w:tcW w:w="426"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1.</w:t>
            </w:r>
          </w:p>
        </w:tc>
        <w:tc>
          <w:tcPr>
            <w:tcW w:w="3827"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0</w:t>
            </w:r>
          </w:p>
        </w:tc>
        <w:tc>
          <w:tcPr>
            <w:tcW w:w="184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w:t>
            </w:r>
          </w:p>
        </w:tc>
      </w:tr>
    </w:tbl>
    <w:p w:rsidR="004B2D7B" w:rsidRPr="00692BD3" w:rsidRDefault="00692BD3" w:rsidP="00692BD3">
      <w:pPr>
        <w:spacing w:after="0" w:line="240" w:lineRule="auto"/>
        <w:jc w:val="center"/>
        <w:rPr>
          <w:rFonts w:ascii="Times New Roman" w:hAnsi="Times New Roman"/>
          <w:b/>
          <w:sz w:val="12"/>
          <w:szCs w:val="12"/>
        </w:rPr>
      </w:pPr>
      <w:r w:rsidRPr="00692BD3">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849"/>
      </w:tblGrid>
      <w:tr w:rsidR="00692BD3" w:rsidRPr="00692BD3" w:rsidTr="00692BD3">
        <w:trPr>
          <w:trHeight w:val="138"/>
        </w:trPr>
        <w:tc>
          <w:tcPr>
            <w:tcW w:w="426"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п/п</w:t>
            </w:r>
          </w:p>
        </w:tc>
        <w:tc>
          <w:tcPr>
            <w:tcW w:w="3827"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Вид и наименование заимствования </w:t>
            </w:r>
          </w:p>
        </w:tc>
        <w:tc>
          <w:tcPr>
            <w:tcW w:w="151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Привлечение средств в 2017 году, тыс.рублей</w:t>
            </w:r>
          </w:p>
        </w:tc>
        <w:tc>
          <w:tcPr>
            <w:tcW w:w="184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Погашение основного долга в 2017 году, тыс.рублей</w:t>
            </w: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20"/>
        </w:trPr>
        <w:tc>
          <w:tcPr>
            <w:tcW w:w="426"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1.</w:t>
            </w:r>
          </w:p>
        </w:tc>
        <w:tc>
          <w:tcPr>
            <w:tcW w:w="3827"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0</w:t>
            </w:r>
          </w:p>
        </w:tc>
        <w:tc>
          <w:tcPr>
            <w:tcW w:w="184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0</w:t>
            </w:r>
          </w:p>
        </w:tc>
      </w:tr>
    </w:tbl>
    <w:p w:rsidR="004B2D7B" w:rsidRPr="00692BD3" w:rsidRDefault="00692BD3" w:rsidP="00692BD3">
      <w:pPr>
        <w:spacing w:after="0" w:line="240" w:lineRule="auto"/>
        <w:jc w:val="center"/>
        <w:rPr>
          <w:rFonts w:ascii="Times New Roman" w:hAnsi="Times New Roman"/>
          <w:b/>
          <w:sz w:val="12"/>
          <w:szCs w:val="12"/>
        </w:rPr>
      </w:pPr>
      <w:r w:rsidRPr="00692BD3">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849"/>
      </w:tblGrid>
      <w:tr w:rsidR="00692BD3" w:rsidRPr="00692BD3" w:rsidTr="00692BD3">
        <w:trPr>
          <w:trHeight w:val="138"/>
        </w:trPr>
        <w:tc>
          <w:tcPr>
            <w:tcW w:w="426"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п/п</w:t>
            </w:r>
          </w:p>
        </w:tc>
        <w:tc>
          <w:tcPr>
            <w:tcW w:w="3827"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Вид и наименование заимствования </w:t>
            </w:r>
          </w:p>
        </w:tc>
        <w:tc>
          <w:tcPr>
            <w:tcW w:w="151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Привлечение средств в 2018 году, тыс.рублей</w:t>
            </w:r>
          </w:p>
        </w:tc>
        <w:tc>
          <w:tcPr>
            <w:tcW w:w="1849" w:type="dxa"/>
            <w:vMerge w:val="restart"/>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Погашение основного долга в 2018 году, тыс.рублей</w:t>
            </w: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138"/>
        </w:trPr>
        <w:tc>
          <w:tcPr>
            <w:tcW w:w="426" w:type="dxa"/>
            <w:vMerge/>
            <w:hideMark/>
          </w:tcPr>
          <w:p w:rsidR="00692BD3" w:rsidRPr="00692BD3" w:rsidRDefault="00692BD3" w:rsidP="00692BD3">
            <w:pPr>
              <w:rPr>
                <w:rFonts w:ascii="Times New Roman" w:hAnsi="Times New Roman"/>
                <w:sz w:val="12"/>
                <w:szCs w:val="12"/>
              </w:rPr>
            </w:pPr>
          </w:p>
        </w:tc>
        <w:tc>
          <w:tcPr>
            <w:tcW w:w="3827" w:type="dxa"/>
            <w:vMerge/>
            <w:hideMark/>
          </w:tcPr>
          <w:p w:rsidR="00692BD3" w:rsidRPr="00692BD3" w:rsidRDefault="00692BD3" w:rsidP="00692BD3">
            <w:pPr>
              <w:rPr>
                <w:rFonts w:ascii="Times New Roman" w:hAnsi="Times New Roman"/>
                <w:sz w:val="12"/>
                <w:szCs w:val="12"/>
              </w:rPr>
            </w:pPr>
          </w:p>
        </w:tc>
        <w:tc>
          <w:tcPr>
            <w:tcW w:w="1519" w:type="dxa"/>
            <w:vMerge/>
            <w:hideMark/>
          </w:tcPr>
          <w:p w:rsidR="00692BD3" w:rsidRPr="00692BD3" w:rsidRDefault="00692BD3" w:rsidP="00692BD3">
            <w:pPr>
              <w:rPr>
                <w:rFonts w:ascii="Times New Roman" w:hAnsi="Times New Roman"/>
                <w:sz w:val="12"/>
                <w:szCs w:val="12"/>
              </w:rPr>
            </w:pPr>
          </w:p>
        </w:tc>
        <w:tc>
          <w:tcPr>
            <w:tcW w:w="1849" w:type="dxa"/>
            <w:vMerge/>
            <w:hideMark/>
          </w:tcPr>
          <w:p w:rsidR="00692BD3" w:rsidRPr="00692BD3" w:rsidRDefault="00692BD3" w:rsidP="00692BD3">
            <w:pPr>
              <w:rPr>
                <w:rFonts w:ascii="Times New Roman" w:hAnsi="Times New Roman"/>
                <w:sz w:val="12"/>
                <w:szCs w:val="12"/>
              </w:rPr>
            </w:pPr>
          </w:p>
        </w:tc>
      </w:tr>
      <w:tr w:rsidR="00692BD3" w:rsidRPr="00692BD3" w:rsidTr="00692BD3">
        <w:trPr>
          <w:trHeight w:val="20"/>
        </w:trPr>
        <w:tc>
          <w:tcPr>
            <w:tcW w:w="426"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1.</w:t>
            </w:r>
          </w:p>
        </w:tc>
        <w:tc>
          <w:tcPr>
            <w:tcW w:w="3827"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0</w:t>
            </w:r>
          </w:p>
        </w:tc>
        <w:tc>
          <w:tcPr>
            <w:tcW w:w="1849" w:type="dxa"/>
            <w:hideMark/>
          </w:tcPr>
          <w:p w:rsidR="00692BD3" w:rsidRPr="00692BD3" w:rsidRDefault="00692BD3" w:rsidP="00692BD3">
            <w:pPr>
              <w:rPr>
                <w:rFonts w:ascii="Times New Roman" w:hAnsi="Times New Roman"/>
                <w:sz w:val="12"/>
                <w:szCs w:val="12"/>
              </w:rPr>
            </w:pPr>
            <w:r w:rsidRPr="00692BD3">
              <w:rPr>
                <w:rFonts w:ascii="Times New Roman" w:hAnsi="Times New Roman"/>
                <w:sz w:val="12"/>
                <w:szCs w:val="12"/>
              </w:rPr>
              <w:t>0</w:t>
            </w:r>
          </w:p>
        </w:tc>
      </w:tr>
    </w:tbl>
    <w:p w:rsidR="004B2D7B" w:rsidRDefault="004B2D7B" w:rsidP="00476836">
      <w:pPr>
        <w:spacing w:after="0" w:line="240" w:lineRule="auto"/>
        <w:jc w:val="both"/>
        <w:rPr>
          <w:rFonts w:ascii="Times New Roman" w:hAnsi="Times New Roman"/>
          <w:sz w:val="12"/>
          <w:szCs w:val="12"/>
        </w:rPr>
      </w:pPr>
    </w:p>
    <w:p w:rsidR="008560AD" w:rsidRDefault="008560AD" w:rsidP="008560AD">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8560AD" w:rsidRDefault="0000492D" w:rsidP="008560AD">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ЗАХАРКИНО</w:t>
      </w:r>
    </w:p>
    <w:p w:rsidR="008560AD" w:rsidRPr="008E4535" w:rsidRDefault="008560AD" w:rsidP="008560AD">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8560AD" w:rsidRPr="008E4535" w:rsidRDefault="008560AD" w:rsidP="008560AD">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8560AD" w:rsidRPr="008E4535" w:rsidRDefault="008560AD" w:rsidP="008560AD">
      <w:pPr>
        <w:spacing w:after="0" w:line="240" w:lineRule="auto"/>
        <w:jc w:val="center"/>
        <w:rPr>
          <w:rFonts w:ascii="Times New Roman" w:hAnsi="Times New Roman"/>
          <w:sz w:val="12"/>
          <w:szCs w:val="12"/>
        </w:rPr>
      </w:pPr>
    </w:p>
    <w:p w:rsidR="008560AD" w:rsidRPr="008E4535" w:rsidRDefault="008560AD" w:rsidP="008560AD">
      <w:pPr>
        <w:spacing w:after="0" w:line="240" w:lineRule="auto"/>
        <w:jc w:val="center"/>
        <w:rPr>
          <w:rFonts w:ascii="Times New Roman" w:hAnsi="Times New Roman"/>
          <w:sz w:val="12"/>
          <w:szCs w:val="12"/>
        </w:rPr>
      </w:pPr>
      <w:r>
        <w:rPr>
          <w:rFonts w:ascii="Times New Roman" w:hAnsi="Times New Roman"/>
          <w:sz w:val="12"/>
          <w:szCs w:val="12"/>
        </w:rPr>
        <w:t>РЕШЕНИЕ</w:t>
      </w:r>
    </w:p>
    <w:p w:rsidR="008560AD" w:rsidRPr="00F470EC" w:rsidRDefault="008560AD" w:rsidP="008560AD">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sidR="0000492D">
        <w:rPr>
          <w:rFonts w:ascii="Times New Roman" w:hAnsi="Times New Roman"/>
          <w:sz w:val="12"/>
          <w:szCs w:val="12"/>
        </w:rPr>
        <w:t>23</w:t>
      </w:r>
    </w:p>
    <w:p w:rsidR="0000492D" w:rsidRPr="0000492D" w:rsidRDefault="0000492D" w:rsidP="0000492D">
      <w:pPr>
        <w:spacing w:after="0" w:line="240" w:lineRule="auto"/>
        <w:jc w:val="center"/>
        <w:rPr>
          <w:rFonts w:ascii="Times New Roman" w:hAnsi="Times New Roman"/>
          <w:b/>
          <w:sz w:val="12"/>
          <w:szCs w:val="12"/>
          <w:lang w:val="x-none"/>
        </w:rPr>
      </w:pPr>
      <w:r w:rsidRPr="0000492D">
        <w:rPr>
          <w:rFonts w:ascii="Times New Roman" w:hAnsi="Times New Roman"/>
          <w:b/>
          <w:sz w:val="12"/>
          <w:szCs w:val="12"/>
          <w:lang w:val="x-none"/>
        </w:rPr>
        <w:t>О бюджете сельского  поселения  Захаркино</w:t>
      </w:r>
      <w:r>
        <w:rPr>
          <w:rFonts w:ascii="Times New Roman" w:hAnsi="Times New Roman"/>
          <w:b/>
          <w:sz w:val="12"/>
          <w:szCs w:val="12"/>
        </w:rPr>
        <w:t xml:space="preserve"> </w:t>
      </w:r>
      <w:r w:rsidRPr="0000492D">
        <w:rPr>
          <w:rFonts w:ascii="Times New Roman" w:hAnsi="Times New Roman"/>
          <w:b/>
          <w:sz w:val="12"/>
          <w:szCs w:val="12"/>
          <w:lang w:val="x-none"/>
        </w:rPr>
        <w:t>на 2016 год и на плановый период 2017 и 2018 годов</w:t>
      </w:r>
    </w:p>
    <w:p w:rsidR="0000492D" w:rsidRPr="0000492D" w:rsidRDefault="0000492D" w:rsidP="0000492D">
      <w:pPr>
        <w:spacing w:after="0" w:line="240" w:lineRule="auto"/>
        <w:jc w:val="both"/>
        <w:rPr>
          <w:rFonts w:ascii="Times New Roman" w:hAnsi="Times New Roman"/>
          <w:bCs/>
          <w:sz w:val="12"/>
          <w:szCs w:val="12"/>
        </w:rPr>
      </w:pPr>
    </w:p>
    <w:p w:rsidR="0000492D" w:rsidRPr="0000492D" w:rsidRDefault="0000492D" w:rsidP="0000492D">
      <w:pPr>
        <w:spacing w:after="0" w:line="240" w:lineRule="auto"/>
        <w:ind w:firstLine="284"/>
        <w:jc w:val="both"/>
        <w:rPr>
          <w:rFonts w:ascii="Times New Roman" w:hAnsi="Times New Roman"/>
          <w:sz w:val="12"/>
          <w:szCs w:val="12"/>
        </w:rPr>
      </w:pPr>
      <w:r w:rsidRPr="0000492D">
        <w:rPr>
          <w:rFonts w:ascii="Times New Roman" w:hAnsi="Times New Roman"/>
          <w:bCs/>
          <w:sz w:val="12"/>
          <w:szCs w:val="12"/>
        </w:rPr>
        <w:t>Принято Собранием представителей сельского поселения Захаркино</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1. </w:t>
      </w:r>
      <w:r w:rsidRPr="000567C2">
        <w:rPr>
          <w:rFonts w:ascii="Times New Roman" w:hAnsi="Times New Roman"/>
          <w:sz w:val="12"/>
          <w:szCs w:val="12"/>
          <w:lang w:val="x-none"/>
        </w:rPr>
        <w:t xml:space="preserve"> Утвердить основные характеристики местного бюджета на 2016 год:</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доходов –   5 441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расходов – 5 441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дефицит (профицит) –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2. </w:t>
      </w:r>
      <w:r w:rsidRPr="000567C2">
        <w:rPr>
          <w:rFonts w:ascii="Times New Roman" w:hAnsi="Times New Roman"/>
          <w:sz w:val="12"/>
          <w:szCs w:val="12"/>
          <w:lang w:val="x-none"/>
        </w:rPr>
        <w:t>Утвердить основные характеристики местного бюджета на плановый период 2017 год:</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доходов  –   3 369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расходов –  3 369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дефицит (профицит) - 0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3. </w:t>
      </w:r>
      <w:r w:rsidRPr="000567C2">
        <w:rPr>
          <w:rFonts w:ascii="Times New Roman" w:hAnsi="Times New Roman"/>
          <w:sz w:val="12"/>
          <w:szCs w:val="12"/>
          <w:lang w:val="x-none"/>
        </w:rPr>
        <w:t>Утвердить основные характеристики местного бюджета на плановый период 2018 год:</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доходов  – 3 578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общий объем расходов – 3 578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дефицит (профицит) - 0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2</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общий объем условно утвержденных расходов:</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 2017 год – 146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 2018 год – 310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3</w:t>
      </w:r>
    </w:p>
    <w:p w:rsidR="0000492D" w:rsidRPr="000567C2" w:rsidRDefault="0000492D" w:rsidP="0000492D">
      <w:pPr>
        <w:spacing w:after="0" w:line="240" w:lineRule="auto"/>
        <w:ind w:firstLine="284"/>
        <w:jc w:val="both"/>
        <w:rPr>
          <w:rFonts w:ascii="Times New Roman" w:hAnsi="Times New Roman"/>
          <w:sz w:val="12"/>
          <w:szCs w:val="12"/>
        </w:rPr>
      </w:pPr>
      <w:r w:rsidRPr="000567C2">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4</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объем безвозмездных поступлений в доход местного бюджета:</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в сумме  2 106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5</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в сумме  2 106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6</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lastRenderedPageBreak/>
        <w:t xml:space="preserve">1. </w:t>
      </w:r>
      <w:r w:rsidRPr="000567C2">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0567C2">
        <w:rPr>
          <w:rFonts w:ascii="Times New Roman" w:hAnsi="Times New Roman"/>
          <w:i/>
          <w:sz w:val="12"/>
          <w:szCs w:val="12"/>
          <w:u w:val="single"/>
          <w:lang w:val="x-none"/>
        </w:rPr>
        <w:t>приложением 1</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2.</w:t>
      </w:r>
      <w:r w:rsidRPr="000567C2">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0567C2">
        <w:rPr>
          <w:rFonts w:ascii="Times New Roman" w:hAnsi="Times New Roman"/>
          <w:i/>
          <w:sz w:val="12"/>
          <w:szCs w:val="12"/>
          <w:u w:val="single"/>
          <w:lang w:val="x-none"/>
        </w:rPr>
        <w:t>приложением 2</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7</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0567C2">
        <w:rPr>
          <w:rFonts w:ascii="Times New Roman" w:hAnsi="Times New Roman"/>
          <w:i/>
          <w:sz w:val="12"/>
          <w:szCs w:val="12"/>
          <w:u w:val="single"/>
          <w:lang w:val="x-none"/>
        </w:rPr>
        <w:t>приложением 3</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8</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Захаркино:</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в сумме  10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в сумме  10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в сумме  10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9</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объем бюджетных ассигнований дорожного фонда сельского поселения Захаркино:</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в сумме 760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в сумме 614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в сумме 614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10</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1. </w:t>
      </w:r>
      <w:r w:rsidRPr="000567C2">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0567C2">
        <w:rPr>
          <w:rFonts w:ascii="Times New Roman" w:hAnsi="Times New Roman"/>
          <w:i/>
          <w:sz w:val="12"/>
          <w:szCs w:val="12"/>
          <w:u w:val="single"/>
          <w:lang w:val="x-none"/>
        </w:rPr>
        <w:t>приложением 4</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2. </w:t>
      </w:r>
      <w:r w:rsidRPr="000567C2">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0567C2">
        <w:rPr>
          <w:rFonts w:ascii="Times New Roman" w:hAnsi="Times New Roman"/>
          <w:i/>
          <w:sz w:val="12"/>
          <w:szCs w:val="12"/>
          <w:u w:val="single"/>
          <w:lang w:val="x-none"/>
        </w:rPr>
        <w:t>приложением 5</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11</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0567C2">
        <w:rPr>
          <w:rFonts w:ascii="Times New Roman" w:hAnsi="Times New Roman"/>
          <w:i/>
          <w:sz w:val="12"/>
          <w:szCs w:val="12"/>
          <w:u w:val="single"/>
          <w:lang w:val="x-none"/>
        </w:rPr>
        <w:t xml:space="preserve">приложением 6 </w:t>
      </w:r>
      <w:r w:rsidRPr="000567C2">
        <w:rPr>
          <w:rFonts w:ascii="Times New Roman" w:hAnsi="Times New Roman"/>
          <w:sz w:val="12"/>
          <w:szCs w:val="12"/>
          <w:lang w:val="x-none"/>
        </w:rPr>
        <w:t>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0567C2">
        <w:rPr>
          <w:rFonts w:ascii="Times New Roman" w:hAnsi="Times New Roman"/>
          <w:i/>
          <w:sz w:val="12"/>
          <w:szCs w:val="12"/>
          <w:u w:val="single"/>
          <w:lang w:val="x-none"/>
        </w:rPr>
        <w:t>приложением 7</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12</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в сумме  1 620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13</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источники финансирования дефицита местного бюджета:</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на 2016 год в соответствии с </w:t>
      </w:r>
      <w:r w:rsidRPr="000567C2">
        <w:rPr>
          <w:rFonts w:ascii="Times New Roman" w:hAnsi="Times New Roman"/>
          <w:i/>
          <w:sz w:val="12"/>
          <w:szCs w:val="12"/>
          <w:u w:val="single"/>
          <w:lang w:val="x-none"/>
        </w:rPr>
        <w:t>приложением 8</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на плановый период 2017 и 2018 годов в соответствии с </w:t>
      </w:r>
      <w:r w:rsidRPr="000567C2">
        <w:rPr>
          <w:rFonts w:ascii="Times New Roman" w:hAnsi="Times New Roman"/>
          <w:i/>
          <w:sz w:val="12"/>
          <w:szCs w:val="12"/>
          <w:u w:val="single"/>
          <w:lang w:val="x-none"/>
        </w:rPr>
        <w:t>приложением 9</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14</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1. </w:t>
      </w:r>
      <w:r w:rsidRPr="000567C2">
        <w:rPr>
          <w:rFonts w:ascii="Times New Roman" w:hAnsi="Times New Roman"/>
          <w:sz w:val="12"/>
          <w:szCs w:val="12"/>
          <w:lang w:val="x-none"/>
        </w:rPr>
        <w:t>Установить предельный объем муниципального долга поселения:</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2016 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2017 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2018 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rPr>
        <w:t xml:space="preserve">2. </w:t>
      </w:r>
      <w:r w:rsidRPr="000567C2">
        <w:rPr>
          <w:rFonts w:ascii="Times New Roman" w:hAnsi="Times New Roman"/>
          <w:sz w:val="12"/>
          <w:szCs w:val="12"/>
          <w:lang w:val="x-none"/>
        </w:rPr>
        <w:t>Установить верхний предел муниципального внутреннего долга    сельского  поселения Захаркино:</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15</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Захаркино:</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2016год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2017 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2018 год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16</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 xml:space="preserve">Утвердить программы муниципальных внутренних заимствований сельского поселения Захаркино на 2016, 2017 и 2018 годы в соответствии с </w:t>
      </w:r>
      <w:r w:rsidRPr="000567C2">
        <w:rPr>
          <w:rFonts w:ascii="Times New Roman" w:hAnsi="Times New Roman"/>
          <w:i/>
          <w:sz w:val="12"/>
          <w:szCs w:val="12"/>
          <w:u w:val="single"/>
          <w:lang w:val="x-none"/>
        </w:rPr>
        <w:t xml:space="preserve">приложением 10 </w:t>
      </w:r>
      <w:r w:rsidRPr="000567C2">
        <w:rPr>
          <w:rFonts w:ascii="Times New Roman" w:hAnsi="Times New Roman"/>
          <w:sz w:val="12"/>
          <w:szCs w:val="12"/>
          <w:lang w:val="x-none"/>
        </w:rPr>
        <w:t xml:space="preserve"> к настоящему решению.</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17</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Утвердить проект программы муниципальных гарантий: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2016 году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2017 году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2018 году 0 тыс. рублей.</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18</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17</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Настоящее решение вступает в силу с 1 января 2016 года и действует по 31 декабря 2016 года.</w:t>
      </w:r>
    </w:p>
    <w:p w:rsidR="0000492D" w:rsidRPr="000567C2"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Статья 18</w:t>
      </w:r>
    </w:p>
    <w:p w:rsidR="0000492D" w:rsidRPr="0000492D" w:rsidRDefault="0000492D" w:rsidP="0000492D">
      <w:pPr>
        <w:spacing w:after="0" w:line="240" w:lineRule="auto"/>
        <w:ind w:firstLine="284"/>
        <w:jc w:val="both"/>
        <w:rPr>
          <w:rFonts w:ascii="Times New Roman" w:hAnsi="Times New Roman"/>
          <w:sz w:val="12"/>
          <w:szCs w:val="12"/>
          <w:lang w:val="x-none"/>
        </w:rPr>
      </w:pPr>
      <w:r w:rsidRPr="000567C2">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00492D" w:rsidRP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00492D">
        <w:rPr>
          <w:rFonts w:ascii="Times New Roman" w:hAnsi="Times New Roman"/>
          <w:sz w:val="12"/>
          <w:szCs w:val="12"/>
        </w:rPr>
        <w:t xml:space="preserve">сельского поселения </w:t>
      </w:r>
      <w:r w:rsidRPr="0000492D">
        <w:rPr>
          <w:rFonts w:ascii="Times New Roman" w:hAnsi="Times New Roman"/>
          <w:bCs/>
          <w:sz w:val="12"/>
          <w:szCs w:val="12"/>
        </w:rPr>
        <w:t>Захаркино</w:t>
      </w:r>
    </w:p>
    <w:p w:rsid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 xml:space="preserve">муниципального района </w:t>
      </w:r>
      <w:r w:rsidRPr="0000492D">
        <w:rPr>
          <w:rFonts w:ascii="Times New Roman" w:hAnsi="Times New Roman"/>
          <w:sz w:val="12"/>
          <w:szCs w:val="12"/>
        </w:rPr>
        <w:fldChar w:fldCharType="begin"/>
      </w:r>
      <w:r w:rsidRPr="0000492D">
        <w:rPr>
          <w:rFonts w:ascii="Times New Roman" w:hAnsi="Times New Roman"/>
          <w:sz w:val="12"/>
          <w:szCs w:val="12"/>
        </w:rPr>
        <w:instrText xml:space="preserve"> MERGEFIELD "Название_района" </w:instrText>
      </w:r>
      <w:r w:rsidRPr="0000492D">
        <w:rPr>
          <w:rFonts w:ascii="Times New Roman" w:hAnsi="Times New Roman"/>
          <w:sz w:val="12"/>
          <w:szCs w:val="12"/>
        </w:rPr>
        <w:fldChar w:fldCharType="separate"/>
      </w:r>
      <w:r w:rsidRPr="0000492D">
        <w:rPr>
          <w:rFonts w:ascii="Times New Roman" w:hAnsi="Times New Roman"/>
          <w:sz w:val="12"/>
          <w:szCs w:val="12"/>
        </w:rPr>
        <w:t>Сергиевский</w:t>
      </w:r>
      <w:r w:rsidRPr="0000492D">
        <w:rPr>
          <w:rFonts w:ascii="Times New Roman" w:hAnsi="Times New Roman"/>
          <w:sz w:val="12"/>
          <w:szCs w:val="12"/>
        </w:rPr>
        <w:fldChar w:fldCharType="end"/>
      </w:r>
    </w:p>
    <w:p w:rsidR="0000492D" w:rsidRP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А.А.</w:t>
      </w:r>
      <w:r>
        <w:rPr>
          <w:rFonts w:ascii="Times New Roman" w:hAnsi="Times New Roman"/>
          <w:sz w:val="12"/>
          <w:szCs w:val="12"/>
        </w:rPr>
        <w:t xml:space="preserve"> </w:t>
      </w:r>
      <w:proofErr w:type="spellStart"/>
      <w:r w:rsidRPr="0000492D">
        <w:rPr>
          <w:rFonts w:ascii="Times New Roman" w:hAnsi="Times New Roman"/>
          <w:sz w:val="12"/>
          <w:szCs w:val="12"/>
        </w:rPr>
        <w:t>Жаркова</w:t>
      </w:r>
      <w:proofErr w:type="spellEnd"/>
    </w:p>
    <w:p w:rsidR="0000492D" w:rsidRPr="0000492D" w:rsidRDefault="0000492D" w:rsidP="0000492D">
      <w:pPr>
        <w:spacing w:after="0" w:line="240" w:lineRule="auto"/>
        <w:jc w:val="right"/>
        <w:rPr>
          <w:rFonts w:ascii="Times New Roman" w:hAnsi="Times New Roman"/>
          <w:sz w:val="12"/>
          <w:szCs w:val="12"/>
        </w:rPr>
      </w:pPr>
    </w:p>
    <w:p w:rsidR="0000492D" w:rsidRP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Глава сельского поселения Захаркино</w:t>
      </w:r>
    </w:p>
    <w:p w:rsid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муниципального района Сергиевский</w:t>
      </w:r>
    </w:p>
    <w:p w:rsidR="0000492D" w:rsidRPr="0000492D" w:rsidRDefault="0000492D" w:rsidP="0000492D">
      <w:pPr>
        <w:spacing w:after="0" w:line="240" w:lineRule="auto"/>
        <w:jc w:val="right"/>
        <w:rPr>
          <w:rFonts w:ascii="Times New Roman" w:hAnsi="Times New Roman"/>
          <w:sz w:val="12"/>
          <w:szCs w:val="12"/>
        </w:rPr>
      </w:pPr>
      <w:r w:rsidRPr="0000492D">
        <w:rPr>
          <w:rFonts w:ascii="Times New Roman" w:hAnsi="Times New Roman"/>
          <w:sz w:val="12"/>
          <w:szCs w:val="12"/>
        </w:rPr>
        <w:t>С.Е.</w:t>
      </w:r>
      <w:r>
        <w:rPr>
          <w:rFonts w:ascii="Times New Roman" w:hAnsi="Times New Roman"/>
          <w:sz w:val="12"/>
          <w:szCs w:val="12"/>
        </w:rPr>
        <w:t xml:space="preserve"> </w:t>
      </w:r>
      <w:r w:rsidRPr="0000492D">
        <w:rPr>
          <w:rFonts w:ascii="Times New Roman" w:hAnsi="Times New Roman"/>
          <w:sz w:val="12"/>
          <w:szCs w:val="12"/>
        </w:rPr>
        <w:t>Служаева</w:t>
      </w:r>
    </w:p>
    <w:p w:rsidR="00333CC3" w:rsidRPr="00E65FD5" w:rsidRDefault="00333CC3" w:rsidP="00333CC3">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333CC3" w:rsidRPr="00E65FD5" w:rsidRDefault="00333CC3" w:rsidP="00333CC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333CC3" w:rsidRPr="00E65FD5" w:rsidRDefault="00333CC3" w:rsidP="00333CC3">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33CC3" w:rsidRDefault="00333CC3" w:rsidP="00333CC3">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B2D7B" w:rsidRPr="003634F7" w:rsidRDefault="003634F7" w:rsidP="003634F7">
      <w:pPr>
        <w:spacing w:after="0" w:line="240" w:lineRule="auto"/>
        <w:jc w:val="center"/>
        <w:rPr>
          <w:rFonts w:ascii="Times New Roman" w:hAnsi="Times New Roman"/>
          <w:b/>
          <w:sz w:val="12"/>
          <w:szCs w:val="12"/>
        </w:rPr>
      </w:pPr>
      <w:r w:rsidRPr="003634F7">
        <w:rPr>
          <w:rFonts w:ascii="Times New Roman" w:hAnsi="Times New Roman"/>
          <w:b/>
          <w:sz w:val="12"/>
          <w:szCs w:val="12"/>
        </w:rPr>
        <w:t>Перечень главных администраторов доходов местного бюджета</w:t>
      </w:r>
    </w:p>
    <w:tbl>
      <w:tblPr>
        <w:tblStyle w:val="af1"/>
        <w:tblW w:w="7513" w:type="dxa"/>
        <w:tblInd w:w="108" w:type="dxa"/>
        <w:tblLayout w:type="fixed"/>
        <w:tblLook w:val="04A0" w:firstRow="1" w:lastRow="0" w:firstColumn="1" w:lastColumn="0" w:noHBand="0" w:noVBand="1"/>
      </w:tblPr>
      <w:tblGrid>
        <w:gridCol w:w="709"/>
        <w:gridCol w:w="1418"/>
        <w:gridCol w:w="5386"/>
      </w:tblGrid>
      <w:tr w:rsidR="003634F7" w:rsidRPr="003634F7" w:rsidTr="003634F7">
        <w:trPr>
          <w:trHeight w:val="138"/>
        </w:trPr>
        <w:tc>
          <w:tcPr>
            <w:tcW w:w="709" w:type="dxa"/>
            <w:vMerge w:val="restart"/>
            <w:hideMark/>
          </w:tcPr>
          <w:p w:rsidR="003634F7" w:rsidRPr="003634F7" w:rsidRDefault="003634F7" w:rsidP="003634F7">
            <w:pPr>
              <w:rPr>
                <w:rFonts w:ascii="Times New Roman" w:hAnsi="Times New Roman"/>
                <w:bCs/>
                <w:sz w:val="10"/>
                <w:szCs w:val="10"/>
              </w:rPr>
            </w:pPr>
            <w:r w:rsidRPr="003634F7">
              <w:rPr>
                <w:rFonts w:ascii="Times New Roman" w:hAnsi="Times New Roman"/>
                <w:bCs/>
                <w:sz w:val="10"/>
                <w:szCs w:val="10"/>
              </w:rPr>
              <w:t>Код главного администратора</w:t>
            </w:r>
          </w:p>
        </w:tc>
        <w:tc>
          <w:tcPr>
            <w:tcW w:w="1418" w:type="dxa"/>
            <w:vMerge w:val="restart"/>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Код доходов</w:t>
            </w:r>
          </w:p>
        </w:tc>
        <w:tc>
          <w:tcPr>
            <w:tcW w:w="5386" w:type="dxa"/>
            <w:vMerge w:val="restart"/>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Наименование  главного администратора доходов местного бюджета, дохода</w:t>
            </w:r>
          </w:p>
        </w:tc>
      </w:tr>
      <w:tr w:rsidR="003634F7" w:rsidRPr="003634F7" w:rsidTr="003634F7">
        <w:trPr>
          <w:trHeight w:val="138"/>
        </w:trPr>
        <w:tc>
          <w:tcPr>
            <w:tcW w:w="709" w:type="dxa"/>
            <w:vMerge/>
            <w:hideMark/>
          </w:tcPr>
          <w:p w:rsidR="003634F7" w:rsidRPr="003634F7" w:rsidRDefault="003634F7" w:rsidP="003634F7">
            <w:pPr>
              <w:rPr>
                <w:rFonts w:ascii="Times New Roman" w:hAnsi="Times New Roman"/>
                <w:bCs/>
                <w:sz w:val="12"/>
                <w:szCs w:val="12"/>
              </w:rPr>
            </w:pPr>
          </w:p>
        </w:tc>
        <w:tc>
          <w:tcPr>
            <w:tcW w:w="1418" w:type="dxa"/>
            <w:vMerge/>
            <w:hideMark/>
          </w:tcPr>
          <w:p w:rsidR="003634F7" w:rsidRPr="003634F7" w:rsidRDefault="003634F7" w:rsidP="003634F7">
            <w:pPr>
              <w:rPr>
                <w:rFonts w:ascii="Times New Roman" w:hAnsi="Times New Roman"/>
                <w:bCs/>
                <w:sz w:val="12"/>
                <w:szCs w:val="12"/>
              </w:rPr>
            </w:pPr>
          </w:p>
        </w:tc>
        <w:tc>
          <w:tcPr>
            <w:tcW w:w="5386" w:type="dxa"/>
            <w:vMerge/>
            <w:hideMark/>
          </w:tcPr>
          <w:p w:rsidR="003634F7" w:rsidRPr="003634F7" w:rsidRDefault="003634F7" w:rsidP="003634F7">
            <w:pPr>
              <w:rPr>
                <w:rFonts w:ascii="Times New Roman" w:hAnsi="Times New Roman"/>
                <w:bCs/>
                <w:sz w:val="12"/>
                <w:szCs w:val="12"/>
              </w:rPr>
            </w:pPr>
          </w:p>
        </w:tc>
      </w:tr>
      <w:tr w:rsidR="003634F7" w:rsidRPr="003634F7" w:rsidTr="003634F7">
        <w:trPr>
          <w:trHeight w:val="20"/>
        </w:trPr>
        <w:tc>
          <w:tcPr>
            <w:tcW w:w="709"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100</w:t>
            </w:r>
          </w:p>
        </w:tc>
        <w:tc>
          <w:tcPr>
            <w:tcW w:w="1418" w:type="dxa"/>
            <w:hideMark/>
          </w:tcPr>
          <w:p w:rsidR="003634F7" w:rsidRPr="003634F7" w:rsidRDefault="003634F7" w:rsidP="003634F7">
            <w:pPr>
              <w:rPr>
                <w:rFonts w:ascii="Times New Roman" w:hAnsi="Times New Roman"/>
                <w:bCs/>
                <w:sz w:val="12"/>
                <w:szCs w:val="12"/>
              </w:rPr>
            </w:pPr>
          </w:p>
        </w:tc>
        <w:tc>
          <w:tcPr>
            <w:tcW w:w="5386"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3634F7" w:rsidRPr="003634F7" w:rsidTr="003634F7">
        <w:trPr>
          <w:trHeight w:val="20"/>
        </w:trPr>
        <w:tc>
          <w:tcPr>
            <w:tcW w:w="709"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100</w:t>
            </w: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1 03 02230 01 0000 110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634F7" w:rsidRPr="003634F7" w:rsidTr="003634F7">
        <w:trPr>
          <w:trHeight w:val="20"/>
        </w:trPr>
        <w:tc>
          <w:tcPr>
            <w:tcW w:w="709"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100</w:t>
            </w: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1 03 02240 01 0000 110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уплаты акцизов на моторные масла для дизельных и (или) карбюраторных (</w:t>
            </w:r>
            <w:proofErr w:type="spellStart"/>
            <w:r w:rsidRPr="003634F7">
              <w:rPr>
                <w:rFonts w:ascii="Times New Roman" w:hAnsi="Times New Roman"/>
                <w:sz w:val="12"/>
                <w:szCs w:val="12"/>
              </w:rPr>
              <w:t>инжекторных</w:t>
            </w:r>
            <w:proofErr w:type="spellEnd"/>
            <w:r w:rsidRPr="003634F7">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634F7" w:rsidRPr="003634F7" w:rsidTr="003634F7">
        <w:trPr>
          <w:trHeight w:val="20"/>
        </w:trPr>
        <w:tc>
          <w:tcPr>
            <w:tcW w:w="709"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100</w:t>
            </w: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1 03 02250 01 0000 110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3634F7" w:rsidRPr="003634F7" w:rsidTr="003634F7">
        <w:trPr>
          <w:trHeight w:val="20"/>
        </w:trPr>
        <w:tc>
          <w:tcPr>
            <w:tcW w:w="709"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100</w:t>
            </w: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1 03 02260 01 0000 110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182</w:t>
            </w:r>
          </w:p>
        </w:tc>
        <w:tc>
          <w:tcPr>
            <w:tcW w:w="1418" w:type="dxa"/>
            <w:noWrap/>
            <w:hideMark/>
          </w:tcPr>
          <w:p w:rsidR="003634F7" w:rsidRPr="003634F7" w:rsidRDefault="003634F7" w:rsidP="003634F7">
            <w:pPr>
              <w:rPr>
                <w:rFonts w:ascii="Times New Roman" w:hAnsi="Times New Roman"/>
                <w:bCs/>
                <w:sz w:val="12"/>
                <w:szCs w:val="12"/>
              </w:rPr>
            </w:pPr>
          </w:p>
        </w:tc>
        <w:tc>
          <w:tcPr>
            <w:tcW w:w="5386"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Управление Федеральной налоговой службы по Самарской области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1 01 02010 01 0000 110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3634F7">
              <w:rPr>
                <w:rFonts w:ascii="Times New Roman" w:hAnsi="Times New Roman"/>
                <w:sz w:val="12"/>
                <w:szCs w:val="12"/>
                <w:vertAlign w:val="superscript"/>
              </w:rPr>
              <w:t>1</w:t>
            </w:r>
            <w:r w:rsidRPr="003634F7">
              <w:rPr>
                <w:rFonts w:ascii="Times New Roman" w:hAnsi="Times New Roman"/>
                <w:sz w:val="12"/>
                <w:szCs w:val="12"/>
              </w:rPr>
              <w:t xml:space="preserve"> и 228 Налогового кодекса Российской Федерации&lt;2&gt;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1 01 02020 01 0000 110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1 01 02030 01 0000 110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1 01 02040 01 0000 110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3634F7">
              <w:rPr>
                <w:rFonts w:ascii="Times New Roman" w:hAnsi="Times New Roman"/>
                <w:sz w:val="12"/>
                <w:szCs w:val="12"/>
                <w:vertAlign w:val="superscript"/>
              </w:rPr>
              <w:t>1</w:t>
            </w:r>
            <w:r w:rsidRPr="003634F7">
              <w:rPr>
                <w:rFonts w:ascii="Times New Roman" w:hAnsi="Times New Roman"/>
                <w:sz w:val="12"/>
                <w:szCs w:val="12"/>
              </w:rPr>
              <w:t xml:space="preserve"> Налогового кодекса Российской Федерации&lt;2&gt;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1 05 03010 01 0000 110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Единый сельскохозяйственный налог&lt;2&gt;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1 05 03020 01 0000 110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Единый сельскохозяйственный налог (за налоговые периоды, истекшие до 1 января 2011 года)&lt;2&gt;</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1 06 01030 10 0000 110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1 06 06033 10 0000 110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1 06 06043 10 0000 110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3634F7">
              <w:rPr>
                <w:rFonts w:ascii="Times New Roman" w:hAnsi="Times New Roman"/>
                <w:sz w:val="12"/>
                <w:szCs w:val="12"/>
              </w:rPr>
              <w:t>обладающих земельным участком, расположенным в границах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182</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1 09 04053 10 0000 110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537</w:t>
            </w:r>
          </w:p>
        </w:tc>
        <w:tc>
          <w:tcPr>
            <w:tcW w:w="1418" w:type="dxa"/>
            <w:noWrap/>
            <w:hideMark/>
          </w:tcPr>
          <w:p w:rsidR="003634F7" w:rsidRPr="003634F7" w:rsidRDefault="003634F7" w:rsidP="003634F7">
            <w:pPr>
              <w:rPr>
                <w:rFonts w:ascii="Times New Roman" w:hAnsi="Times New Roman"/>
                <w:bCs/>
                <w:sz w:val="12"/>
                <w:szCs w:val="12"/>
              </w:rPr>
            </w:pPr>
          </w:p>
        </w:tc>
        <w:tc>
          <w:tcPr>
            <w:tcW w:w="5386"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Администрация сельского поселения Захаркино муниципального района Сергиевский Самарской области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1 13 02065 10 0000 130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1 17 01050 10 0000 180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Невыясненные поступления, зачисляемые в бюджеты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1 17 05050 10 0000 180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Прочие неналоговые доходы бюджетов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608</w:t>
            </w:r>
          </w:p>
        </w:tc>
        <w:tc>
          <w:tcPr>
            <w:tcW w:w="1418" w:type="dxa"/>
            <w:noWrap/>
            <w:hideMark/>
          </w:tcPr>
          <w:p w:rsidR="003634F7" w:rsidRPr="003634F7" w:rsidRDefault="003634F7" w:rsidP="003634F7">
            <w:pPr>
              <w:rPr>
                <w:rFonts w:ascii="Times New Roman" w:hAnsi="Times New Roman"/>
                <w:bCs/>
                <w:sz w:val="12"/>
                <w:szCs w:val="12"/>
              </w:rPr>
            </w:pPr>
          </w:p>
        </w:tc>
        <w:tc>
          <w:tcPr>
            <w:tcW w:w="5386"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608</w:t>
            </w: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1 11 05035 10 0000 120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608</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1 11 09045 10 0000 120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608</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1 14 06013 10 0000 430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608</w:t>
            </w:r>
          </w:p>
        </w:tc>
        <w:tc>
          <w:tcPr>
            <w:tcW w:w="1418"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1 14 06025 10 0000 430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bCs/>
                <w:sz w:val="12"/>
                <w:szCs w:val="12"/>
              </w:rPr>
            </w:pPr>
          </w:p>
        </w:tc>
        <w:tc>
          <w:tcPr>
            <w:tcW w:w="1418"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2 00 00000 00 0000 000</w:t>
            </w:r>
          </w:p>
        </w:tc>
        <w:tc>
          <w:tcPr>
            <w:tcW w:w="5386"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Безвозмездные поступления &lt;1&gt;, &lt;2&gt;</w:t>
            </w:r>
          </w:p>
        </w:tc>
      </w:tr>
      <w:tr w:rsidR="003634F7" w:rsidRPr="003634F7" w:rsidTr="002933C1">
        <w:trPr>
          <w:trHeight w:val="64"/>
        </w:trPr>
        <w:tc>
          <w:tcPr>
            <w:tcW w:w="7513" w:type="dxa"/>
            <w:gridSpan w:val="3"/>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3634F7" w:rsidRPr="003634F7" w:rsidRDefault="003634F7" w:rsidP="003634F7">
            <w:pPr>
              <w:rPr>
                <w:rFonts w:ascii="Times New Roman" w:hAnsi="Times New Roman"/>
                <w:sz w:val="12"/>
                <w:szCs w:val="12"/>
              </w:rPr>
            </w:pPr>
            <w:r w:rsidRPr="003634F7">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3634F7" w:rsidRPr="003634F7" w:rsidRDefault="003634F7" w:rsidP="003634F7">
            <w:pPr>
              <w:rPr>
                <w:rFonts w:ascii="Times New Roman" w:hAnsi="Times New Roman"/>
                <w:bCs/>
                <w:sz w:val="12"/>
                <w:szCs w:val="12"/>
              </w:rPr>
            </w:pPr>
            <w:r w:rsidRPr="003634F7">
              <w:rPr>
                <w:rFonts w:ascii="Times New Roman" w:hAnsi="Times New Roman"/>
                <w:sz w:val="12"/>
                <w:szCs w:val="12"/>
              </w:rPr>
              <w:lastRenderedPageBreak/>
              <w:t>&lt;2&gt;В части, зачисляемой в местный бюджет.</w:t>
            </w:r>
          </w:p>
        </w:tc>
      </w:tr>
    </w:tbl>
    <w:p w:rsidR="004B2D7B" w:rsidRDefault="004B2D7B" w:rsidP="00476836">
      <w:pPr>
        <w:spacing w:after="0" w:line="240" w:lineRule="auto"/>
        <w:jc w:val="both"/>
        <w:rPr>
          <w:rFonts w:ascii="Times New Roman" w:hAnsi="Times New Roman"/>
          <w:sz w:val="12"/>
          <w:szCs w:val="12"/>
        </w:rPr>
      </w:pPr>
    </w:p>
    <w:p w:rsidR="003634F7" w:rsidRPr="00E65FD5" w:rsidRDefault="003634F7" w:rsidP="003634F7">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3634F7" w:rsidRPr="00E65FD5" w:rsidRDefault="003634F7" w:rsidP="003634F7">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3634F7" w:rsidRPr="00E65FD5" w:rsidRDefault="003634F7" w:rsidP="003634F7">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634F7" w:rsidRDefault="003634F7" w:rsidP="003634F7">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B2D7B" w:rsidRPr="003634F7" w:rsidRDefault="003634F7" w:rsidP="003634F7">
      <w:pPr>
        <w:spacing w:after="0" w:line="240" w:lineRule="auto"/>
        <w:jc w:val="center"/>
        <w:rPr>
          <w:rFonts w:ascii="Times New Roman" w:hAnsi="Times New Roman"/>
          <w:b/>
          <w:sz w:val="12"/>
          <w:szCs w:val="12"/>
        </w:rPr>
      </w:pPr>
      <w:r w:rsidRPr="003634F7">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3634F7" w:rsidRPr="003634F7" w:rsidTr="003634F7">
        <w:trPr>
          <w:trHeight w:val="138"/>
        </w:trPr>
        <w:tc>
          <w:tcPr>
            <w:tcW w:w="709" w:type="dxa"/>
            <w:vMerge w:val="restart"/>
            <w:hideMark/>
          </w:tcPr>
          <w:p w:rsidR="003634F7" w:rsidRPr="003634F7" w:rsidRDefault="003634F7" w:rsidP="003634F7">
            <w:pPr>
              <w:rPr>
                <w:rFonts w:ascii="Times New Roman" w:hAnsi="Times New Roman"/>
                <w:bCs/>
                <w:sz w:val="10"/>
                <w:szCs w:val="10"/>
              </w:rPr>
            </w:pPr>
            <w:r w:rsidRPr="003634F7">
              <w:rPr>
                <w:rFonts w:ascii="Times New Roman" w:hAnsi="Times New Roman"/>
                <w:bCs/>
                <w:sz w:val="10"/>
                <w:szCs w:val="10"/>
              </w:rPr>
              <w:t>Код администратора</w:t>
            </w:r>
          </w:p>
        </w:tc>
        <w:tc>
          <w:tcPr>
            <w:tcW w:w="1701" w:type="dxa"/>
            <w:vMerge w:val="restart"/>
            <w:hideMark/>
          </w:tcPr>
          <w:p w:rsidR="003634F7" w:rsidRPr="003634F7" w:rsidRDefault="003634F7" w:rsidP="003634F7">
            <w:pPr>
              <w:rPr>
                <w:rFonts w:ascii="Times New Roman" w:hAnsi="Times New Roman"/>
                <w:bCs/>
                <w:sz w:val="10"/>
                <w:szCs w:val="10"/>
              </w:rPr>
            </w:pPr>
            <w:r w:rsidRPr="003634F7">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Наименование</w:t>
            </w:r>
          </w:p>
        </w:tc>
      </w:tr>
      <w:tr w:rsidR="003634F7" w:rsidRPr="003634F7" w:rsidTr="003634F7">
        <w:trPr>
          <w:trHeight w:val="138"/>
        </w:trPr>
        <w:tc>
          <w:tcPr>
            <w:tcW w:w="709" w:type="dxa"/>
            <w:vMerge/>
            <w:hideMark/>
          </w:tcPr>
          <w:p w:rsidR="003634F7" w:rsidRPr="003634F7" w:rsidRDefault="003634F7" w:rsidP="003634F7">
            <w:pPr>
              <w:rPr>
                <w:rFonts w:ascii="Times New Roman" w:hAnsi="Times New Roman"/>
                <w:bCs/>
                <w:sz w:val="12"/>
                <w:szCs w:val="12"/>
              </w:rPr>
            </w:pPr>
          </w:p>
        </w:tc>
        <w:tc>
          <w:tcPr>
            <w:tcW w:w="1701" w:type="dxa"/>
            <w:vMerge/>
            <w:hideMark/>
          </w:tcPr>
          <w:p w:rsidR="003634F7" w:rsidRPr="003634F7" w:rsidRDefault="003634F7" w:rsidP="003634F7">
            <w:pPr>
              <w:rPr>
                <w:rFonts w:ascii="Times New Roman" w:hAnsi="Times New Roman"/>
                <w:bCs/>
                <w:sz w:val="12"/>
                <w:szCs w:val="12"/>
              </w:rPr>
            </w:pPr>
          </w:p>
        </w:tc>
        <w:tc>
          <w:tcPr>
            <w:tcW w:w="5103" w:type="dxa"/>
            <w:vMerge/>
            <w:hideMark/>
          </w:tcPr>
          <w:p w:rsidR="003634F7" w:rsidRPr="003634F7" w:rsidRDefault="003634F7" w:rsidP="003634F7">
            <w:pPr>
              <w:rPr>
                <w:rFonts w:ascii="Times New Roman" w:hAnsi="Times New Roman"/>
                <w:bCs/>
                <w:sz w:val="12"/>
                <w:szCs w:val="12"/>
              </w:rPr>
            </w:pP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537</w:t>
            </w:r>
          </w:p>
        </w:tc>
        <w:tc>
          <w:tcPr>
            <w:tcW w:w="1701" w:type="dxa"/>
            <w:noWrap/>
            <w:hideMark/>
          </w:tcPr>
          <w:p w:rsidR="003634F7" w:rsidRPr="003634F7" w:rsidRDefault="003634F7" w:rsidP="003634F7">
            <w:pPr>
              <w:rPr>
                <w:rFonts w:ascii="Times New Roman" w:hAnsi="Times New Roman"/>
                <w:bCs/>
                <w:sz w:val="12"/>
                <w:szCs w:val="12"/>
              </w:rPr>
            </w:pPr>
          </w:p>
        </w:tc>
        <w:tc>
          <w:tcPr>
            <w:tcW w:w="5103" w:type="dxa"/>
            <w:hideMark/>
          </w:tcPr>
          <w:p w:rsidR="003634F7" w:rsidRPr="003634F7" w:rsidRDefault="003634F7" w:rsidP="003634F7">
            <w:pPr>
              <w:rPr>
                <w:rFonts w:ascii="Times New Roman" w:hAnsi="Times New Roman"/>
                <w:bCs/>
                <w:sz w:val="12"/>
                <w:szCs w:val="12"/>
              </w:rPr>
            </w:pPr>
            <w:r w:rsidRPr="003634F7">
              <w:rPr>
                <w:rFonts w:ascii="Times New Roman" w:hAnsi="Times New Roman"/>
                <w:bCs/>
                <w:sz w:val="12"/>
                <w:szCs w:val="12"/>
              </w:rPr>
              <w:t>Администрация сельского поселения Захаркино муниципального района Сергиевский Самарской области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01 00 00 00 00 0000 000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ИСТОЧНИКИ ВНУТРЕННЕГО ФИНАНСИРОВАНИЯ ДЕФИЦИТОВ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01 03 00 00 00 0000 000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Бюджетные кредиты от других бюджетов бюджетной системы Российской Федерации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01 03 01 00 00 0000 700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01 03 01 00 10 0000 710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01 03 01 00 00 0000 800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01 03 01 00 10 0000 810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01 05 00 00 00 0000 000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Изменение остатков средств на счетах по учету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01 05 00 00 00 0000 500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УВЕЛИЧЕНИЕ ОСТАТКОВ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01 05 02 00 00 0000 500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Увеличение прочих остатков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01 05 02 01 00 0000 510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Увеличение прочих остатков денежных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01 05 02 01 10 0000 510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Увеличение прочих остатков денежных средств бюджетов сельских поселений</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01 05 00 00 00 0000 600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УМЕНЬШЕНИЕ ОСТАТКОВ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01 05 02 00 00 0000 600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Уменьшение прочих остатков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01 05 02 01 00 0000 610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Уменьшение прочих остатков денежных средств бюджетов</w:t>
            </w:r>
          </w:p>
        </w:tc>
      </w:tr>
      <w:tr w:rsidR="003634F7" w:rsidRPr="003634F7" w:rsidTr="003634F7">
        <w:trPr>
          <w:trHeight w:val="20"/>
        </w:trPr>
        <w:tc>
          <w:tcPr>
            <w:tcW w:w="709"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537</w:t>
            </w:r>
          </w:p>
        </w:tc>
        <w:tc>
          <w:tcPr>
            <w:tcW w:w="1701" w:type="dxa"/>
            <w:noWrap/>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01 05 02 01 10 0000 610</w:t>
            </w:r>
          </w:p>
        </w:tc>
        <w:tc>
          <w:tcPr>
            <w:tcW w:w="5103" w:type="dxa"/>
            <w:hideMark/>
          </w:tcPr>
          <w:p w:rsidR="003634F7" w:rsidRPr="003634F7" w:rsidRDefault="003634F7" w:rsidP="003634F7">
            <w:pPr>
              <w:rPr>
                <w:rFonts w:ascii="Times New Roman" w:hAnsi="Times New Roman"/>
                <w:sz w:val="12"/>
                <w:szCs w:val="12"/>
              </w:rPr>
            </w:pPr>
            <w:r w:rsidRPr="003634F7">
              <w:rPr>
                <w:rFonts w:ascii="Times New Roman" w:hAnsi="Times New Roman"/>
                <w:sz w:val="12"/>
                <w:szCs w:val="12"/>
              </w:rPr>
              <w:t>Уменьшение прочих остатков денежных средств бюджетов сельских поселений</w:t>
            </w:r>
          </w:p>
        </w:tc>
      </w:tr>
    </w:tbl>
    <w:p w:rsidR="001C23DB" w:rsidRDefault="001C23DB" w:rsidP="00476836">
      <w:pPr>
        <w:spacing w:after="0" w:line="240" w:lineRule="auto"/>
        <w:jc w:val="both"/>
        <w:rPr>
          <w:rFonts w:ascii="Times New Roman" w:hAnsi="Times New Roman"/>
          <w:sz w:val="12"/>
          <w:szCs w:val="12"/>
        </w:rPr>
      </w:pPr>
    </w:p>
    <w:p w:rsidR="003634F7" w:rsidRPr="00E65FD5" w:rsidRDefault="003634F7" w:rsidP="003634F7">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3634F7" w:rsidRPr="00E65FD5" w:rsidRDefault="003634F7" w:rsidP="003634F7">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3634F7" w:rsidRPr="00E65FD5" w:rsidRDefault="003634F7" w:rsidP="003634F7">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634F7" w:rsidRDefault="003634F7" w:rsidP="003634F7">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340AF" w:rsidRDefault="007340AF" w:rsidP="007340AF">
      <w:pPr>
        <w:spacing w:after="0" w:line="240" w:lineRule="auto"/>
        <w:jc w:val="center"/>
        <w:rPr>
          <w:rFonts w:ascii="Times New Roman" w:hAnsi="Times New Roman"/>
          <w:b/>
          <w:sz w:val="12"/>
          <w:szCs w:val="12"/>
        </w:rPr>
      </w:pPr>
      <w:r w:rsidRPr="007340AF">
        <w:rPr>
          <w:rFonts w:ascii="Times New Roman" w:hAnsi="Times New Roman"/>
          <w:b/>
          <w:sz w:val="12"/>
          <w:szCs w:val="12"/>
        </w:rPr>
        <w:t xml:space="preserve">Нормативы распределения доходов между районным бюджетом и бюджетами поселений </w:t>
      </w:r>
    </w:p>
    <w:p w:rsidR="00D64BB8" w:rsidRPr="007340AF" w:rsidRDefault="007340AF" w:rsidP="007340AF">
      <w:pPr>
        <w:spacing w:after="0" w:line="240" w:lineRule="auto"/>
        <w:jc w:val="center"/>
        <w:rPr>
          <w:rFonts w:ascii="Times New Roman" w:hAnsi="Times New Roman"/>
          <w:b/>
          <w:sz w:val="12"/>
          <w:szCs w:val="12"/>
        </w:rPr>
      </w:pPr>
      <w:r w:rsidRPr="007340AF">
        <w:rPr>
          <w:rFonts w:ascii="Times New Roman" w:hAnsi="Times New Roman"/>
          <w:b/>
          <w:sz w:val="12"/>
          <w:szCs w:val="12"/>
        </w:rPr>
        <w:t xml:space="preserve"> на 2016 год и на плановый период 2017 и 2018 годов</w:t>
      </w:r>
    </w:p>
    <w:p w:rsidR="00692BD3" w:rsidRDefault="007340AF" w:rsidP="007340AF">
      <w:pPr>
        <w:spacing w:after="0" w:line="240" w:lineRule="auto"/>
        <w:jc w:val="right"/>
        <w:rPr>
          <w:rFonts w:ascii="Times New Roman" w:hAnsi="Times New Roman"/>
          <w:sz w:val="12"/>
          <w:szCs w:val="12"/>
        </w:rPr>
      </w:pPr>
      <w:r w:rsidRPr="007340AF">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141"/>
        <w:gridCol w:w="727"/>
        <w:gridCol w:w="753"/>
      </w:tblGrid>
      <w:tr w:rsidR="007340AF" w:rsidRPr="007340AF" w:rsidTr="007340AF">
        <w:trPr>
          <w:trHeight w:val="20"/>
        </w:trPr>
        <w:tc>
          <w:tcPr>
            <w:tcW w:w="6237" w:type="dxa"/>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Наименование дохода</w:t>
            </w:r>
          </w:p>
        </w:tc>
        <w:tc>
          <w:tcPr>
            <w:tcW w:w="523" w:type="dxa"/>
            <w:noWrap/>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районный бюджет</w:t>
            </w:r>
          </w:p>
        </w:tc>
        <w:tc>
          <w:tcPr>
            <w:tcW w:w="753" w:type="dxa"/>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бюджеты поселений</w:t>
            </w:r>
          </w:p>
        </w:tc>
      </w:tr>
      <w:tr w:rsidR="007340AF" w:rsidRPr="007340AF" w:rsidTr="007340AF">
        <w:trPr>
          <w:trHeight w:val="20"/>
        </w:trPr>
        <w:tc>
          <w:tcPr>
            <w:tcW w:w="7513" w:type="dxa"/>
            <w:gridSpan w:val="3"/>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7513" w:type="dxa"/>
            <w:gridSpan w:val="3"/>
            <w:noWrap/>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В части прочих неналоговых доходов</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Невыясненные поступления, зачисляемые в бюджеты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Прочие неналоговые доходы бюджетов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7513" w:type="dxa"/>
            <w:gridSpan w:val="3"/>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В части доходов от оказания платных услуг (работ) и компенсации затрат</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7513" w:type="dxa"/>
            <w:gridSpan w:val="3"/>
            <w:noWrap/>
            <w:hideMark/>
          </w:tcPr>
          <w:p w:rsidR="007340AF" w:rsidRPr="007340AF" w:rsidRDefault="007340AF" w:rsidP="007340AF">
            <w:pPr>
              <w:rPr>
                <w:rFonts w:ascii="Times New Roman" w:hAnsi="Times New Roman"/>
                <w:bCs/>
                <w:sz w:val="12"/>
                <w:szCs w:val="12"/>
              </w:rPr>
            </w:pPr>
            <w:r w:rsidRPr="007340AF">
              <w:rPr>
                <w:rFonts w:ascii="Times New Roman" w:hAnsi="Times New Roman"/>
                <w:bCs/>
                <w:sz w:val="12"/>
                <w:szCs w:val="12"/>
              </w:rPr>
              <w:t>В части прочих безвозмездных поступлений</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r w:rsidR="007340AF" w:rsidRPr="007340AF" w:rsidTr="007340AF">
        <w:trPr>
          <w:trHeight w:val="20"/>
        </w:trPr>
        <w:tc>
          <w:tcPr>
            <w:tcW w:w="6237" w:type="dxa"/>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Прочие безвозмездные поступления в бюджеты сельских поселений</w:t>
            </w:r>
          </w:p>
        </w:tc>
        <w:tc>
          <w:tcPr>
            <w:tcW w:w="523" w:type="dxa"/>
            <w:noWrap/>
            <w:hideMark/>
          </w:tcPr>
          <w:p w:rsidR="007340AF" w:rsidRPr="007340AF" w:rsidRDefault="007340AF" w:rsidP="007340AF">
            <w:pPr>
              <w:rPr>
                <w:rFonts w:ascii="Times New Roman" w:hAnsi="Times New Roman"/>
                <w:sz w:val="12"/>
                <w:szCs w:val="12"/>
              </w:rPr>
            </w:pPr>
          </w:p>
        </w:tc>
        <w:tc>
          <w:tcPr>
            <w:tcW w:w="753" w:type="dxa"/>
            <w:noWrap/>
            <w:hideMark/>
          </w:tcPr>
          <w:p w:rsidR="007340AF" w:rsidRPr="007340AF" w:rsidRDefault="007340AF" w:rsidP="007340AF">
            <w:pPr>
              <w:rPr>
                <w:rFonts w:ascii="Times New Roman" w:hAnsi="Times New Roman"/>
                <w:sz w:val="12"/>
                <w:szCs w:val="12"/>
              </w:rPr>
            </w:pPr>
            <w:r w:rsidRPr="007340AF">
              <w:rPr>
                <w:rFonts w:ascii="Times New Roman" w:hAnsi="Times New Roman"/>
                <w:sz w:val="12"/>
                <w:szCs w:val="12"/>
              </w:rPr>
              <w:t>100</w:t>
            </w:r>
          </w:p>
        </w:tc>
      </w:tr>
    </w:tbl>
    <w:p w:rsidR="00692BD3" w:rsidRDefault="00692BD3" w:rsidP="00476836">
      <w:pPr>
        <w:spacing w:after="0" w:line="240" w:lineRule="auto"/>
        <w:jc w:val="both"/>
        <w:rPr>
          <w:rFonts w:ascii="Times New Roman" w:hAnsi="Times New Roman"/>
          <w:sz w:val="12"/>
          <w:szCs w:val="12"/>
        </w:rPr>
      </w:pPr>
    </w:p>
    <w:p w:rsidR="007340AF" w:rsidRPr="00E65FD5" w:rsidRDefault="007340AF" w:rsidP="007340AF">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7340AF" w:rsidRPr="00E65FD5" w:rsidRDefault="007340AF" w:rsidP="007340A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7340AF" w:rsidRPr="00E65FD5" w:rsidRDefault="007340AF" w:rsidP="007340A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340AF" w:rsidRDefault="007340AF" w:rsidP="007340AF">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92AB5" w:rsidRDefault="00F92AB5" w:rsidP="00F92AB5">
      <w:pPr>
        <w:spacing w:after="0" w:line="240" w:lineRule="auto"/>
        <w:jc w:val="center"/>
        <w:rPr>
          <w:rFonts w:ascii="Times New Roman" w:hAnsi="Times New Roman"/>
          <w:b/>
          <w:sz w:val="12"/>
          <w:szCs w:val="12"/>
        </w:rPr>
      </w:pPr>
      <w:r w:rsidRPr="00F92AB5">
        <w:rPr>
          <w:rFonts w:ascii="Times New Roman" w:hAnsi="Times New Roman"/>
          <w:b/>
          <w:sz w:val="12"/>
          <w:szCs w:val="12"/>
        </w:rPr>
        <w:t>Ведомственная структура расходов бюджета сельского поселения Захаркино</w:t>
      </w:r>
    </w:p>
    <w:p w:rsidR="00692BD3" w:rsidRDefault="00F92AB5" w:rsidP="00F92AB5">
      <w:pPr>
        <w:spacing w:after="0" w:line="240" w:lineRule="auto"/>
        <w:jc w:val="center"/>
        <w:rPr>
          <w:rFonts w:ascii="Times New Roman" w:hAnsi="Times New Roman"/>
          <w:b/>
          <w:sz w:val="12"/>
          <w:szCs w:val="12"/>
        </w:rPr>
      </w:pPr>
      <w:r w:rsidRPr="00F92AB5">
        <w:rPr>
          <w:rFonts w:ascii="Times New Roman" w:hAnsi="Times New Roman"/>
          <w:b/>
          <w:sz w:val="12"/>
          <w:szCs w:val="12"/>
        </w:rPr>
        <w:t>муниципального района Сергиевский Самарской области на 2016 год</w:t>
      </w:r>
    </w:p>
    <w:p w:rsidR="002933C1" w:rsidRPr="00F92AB5" w:rsidRDefault="002933C1" w:rsidP="00F92AB5">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F92AB5" w:rsidRPr="00F92AB5" w:rsidTr="002933C1">
        <w:trPr>
          <w:trHeight w:val="20"/>
        </w:trPr>
        <w:tc>
          <w:tcPr>
            <w:tcW w:w="567" w:type="dxa"/>
            <w:vMerge w:val="restart"/>
            <w:hideMark/>
          </w:tcPr>
          <w:p w:rsidR="00F92AB5" w:rsidRPr="00F92AB5" w:rsidRDefault="00F92AB5" w:rsidP="00F92AB5">
            <w:pPr>
              <w:rPr>
                <w:rFonts w:ascii="Times New Roman" w:hAnsi="Times New Roman"/>
                <w:bCs/>
                <w:sz w:val="10"/>
                <w:szCs w:val="10"/>
              </w:rPr>
            </w:pPr>
            <w:r w:rsidRPr="00F92AB5">
              <w:rPr>
                <w:rFonts w:ascii="Times New Roman" w:hAnsi="Times New Roman"/>
                <w:bCs/>
                <w:sz w:val="10"/>
                <w:szCs w:val="10"/>
              </w:rPr>
              <w:t>Код главного распорядителя бюджетных средств</w:t>
            </w:r>
          </w:p>
        </w:tc>
        <w:tc>
          <w:tcPr>
            <w:tcW w:w="3828" w:type="dxa"/>
            <w:vMerge w:val="restart"/>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F92AB5" w:rsidRPr="00F92AB5" w:rsidRDefault="00F92AB5" w:rsidP="00F92AB5">
            <w:pPr>
              <w:rPr>
                <w:rFonts w:ascii="Times New Roman" w:hAnsi="Times New Roman"/>
                <w:bCs/>
                <w:sz w:val="12"/>
                <w:szCs w:val="12"/>
              </w:rPr>
            </w:pPr>
            <w:proofErr w:type="spellStart"/>
            <w:r w:rsidRPr="00F92AB5">
              <w:rPr>
                <w:rFonts w:ascii="Times New Roman" w:hAnsi="Times New Roman"/>
                <w:bCs/>
                <w:sz w:val="12"/>
                <w:szCs w:val="12"/>
              </w:rPr>
              <w:t>Рз</w:t>
            </w:r>
            <w:proofErr w:type="spellEnd"/>
          </w:p>
        </w:tc>
        <w:tc>
          <w:tcPr>
            <w:tcW w:w="425" w:type="dxa"/>
            <w:vMerge w:val="restart"/>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ПР</w:t>
            </w:r>
          </w:p>
        </w:tc>
        <w:tc>
          <w:tcPr>
            <w:tcW w:w="851" w:type="dxa"/>
            <w:vMerge w:val="restart"/>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ЦСР</w:t>
            </w:r>
          </w:p>
        </w:tc>
        <w:tc>
          <w:tcPr>
            <w:tcW w:w="425" w:type="dxa"/>
            <w:vMerge w:val="restart"/>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ВР</w:t>
            </w:r>
          </w:p>
        </w:tc>
        <w:tc>
          <w:tcPr>
            <w:tcW w:w="992" w:type="dxa"/>
            <w:gridSpan w:val="2"/>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Сумма, тыс. рублей</w:t>
            </w:r>
          </w:p>
        </w:tc>
      </w:tr>
      <w:tr w:rsidR="00F92AB5" w:rsidRPr="00F92AB5" w:rsidTr="002933C1">
        <w:trPr>
          <w:trHeight w:val="20"/>
        </w:trPr>
        <w:tc>
          <w:tcPr>
            <w:tcW w:w="567" w:type="dxa"/>
            <w:vMerge/>
            <w:hideMark/>
          </w:tcPr>
          <w:p w:rsidR="00F92AB5" w:rsidRPr="00F92AB5" w:rsidRDefault="00F92AB5" w:rsidP="00F92AB5">
            <w:pPr>
              <w:rPr>
                <w:rFonts w:ascii="Times New Roman" w:hAnsi="Times New Roman"/>
                <w:bCs/>
                <w:sz w:val="12"/>
                <w:szCs w:val="12"/>
              </w:rPr>
            </w:pPr>
          </w:p>
        </w:tc>
        <w:tc>
          <w:tcPr>
            <w:tcW w:w="3828" w:type="dxa"/>
            <w:vMerge/>
            <w:hideMark/>
          </w:tcPr>
          <w:p w:rsidR="00F92AB5" w:rsidRPr="00F92AB5" w:rsidRDefault="00F92AB5" w:rsidP="00F92AB5">
            <w:pPr>
              <w:rPr>
                <w:rFonts w:ascii="Times New Roman" w:hAnsi="Times New Roman"/>
                <w:bCs/>
                <w:sz w:val="12"/>
                <w:szCs w:val="12"/>
              </w:rPr>
            </w:pPr>
          </w:p>
        </w:tc>
        <w:tc>
          <w:tcPr>
            <w:tcW w:w="425" w:type="dxa"/>
            <w:vMerge/>
            <w:hideMark/>
          </w:tcPr>
          <w:p w:rsidR="00F92AB5" w:rsidRPr="00F92AB5" w:rsidRDefault="00F92AB5" w:rsidP="00F92AB5">
            <w:pPr>
              <w:rPr>
                <w:rFonts w:ascii="Times New Roman" w:hAnsi="Times New Roman"/>
                <w:bCs/>
                <w:sz w:val="12"/>
                <w:szCs w:val="12"/>
              </w:rPr>
            </w:pPr>
          </w:p>
        </w:tc>
        <w:tc>
          <w:tcPr>
            <w:tcW w:w="425" w:type="dxa"/>
            <w:vMerge/>
            <w:hideMark/>
          </w:tcPr>
          <w:p w:rsidR="00F92AB5" w:rsidRPr="00F92AB5" w:rsidRDefault="00F92AB5" w:rsidP="00F92AB5">
            <w:pPr>
              <w:rPr>
                <w:rFonts w:ascii="Times New Roman" w:hAnsi="Times New Roman"/>
                <w:bCs/>
                <w:sz w:val="12"/>
                <w:szCs w:val="12"/>
              </w:rPr>
            </w:pPr>
          </w:p>
        </w:tc>
        <w:tc>
          <w:tcPr>
            <w:tcW w:w="851" w:type="dxa"/>
            <w:vMerge/>
            <w:hideMark/>
          </w:tcPr>
          <w:p w:rsidR="00F92AB5" w:rsidRPr="00F92AB5" w:rsidRDefault="00F92AB5" w:rsidP="00F92AB5">
            <w:pPr>
              <w:rPr>
                <w:rFonts w:ascii="Times New Roman" w:hAnsi="Times New Roman"/>
                <w:bCs/>
                <w:sz w:val="12"/>
                <w:szCs w:val="12"/>
              </w:rPr>
            </w:pPr>
          </w:p>
        </w:tc>
        <w:tc>
          <w:tcPr>
            <w:tcW w:w="425" w:type="dxa"/>
            <w:vMerge/>
            <w:hideMark/>
          </w:tcPr>
          <w:p w:rsidR="00F92AB5" w:rsidRPr="00F92AB5" w:rsidRDefault="00F92AB5" w:rsidP="00F92AB5">
            <w:pPr>
              <w:rPr>
                <w:rFonts w:ascii="Times New Roman" w:hAnsi="Times New Roman"/>
                <w:bCs/>
                <w:sz w:val="12"/>
                <w:szCs w:val="12"/>
              </w:rPr>
            </w:pP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всего</w:t>
            </w:r>
          </w:p>
        </w:tc>
        <w:tc>
          <w:tcPr>
            <w:tcW w:w="567" w:type="dxa"/>
            <w:hideMark/>
          </w:tcPr>
          <w:p w:rsidR="00F92AB5" w:rsidRPr="00F92AB5" w:rsidRDefault="00F92AB5" w:rsidP="00F92AB5">
            <w:pPr>
              <w:rPr>
                <w:rFonts w:ascii="Times New Roman" w:hAnsi="Times New Roman"/>
                <w:bCs/>
                <w:sz w:val="10"/>
                <w:szCs w:val="10"/>
              </w:rPr>
            </w:pPr>
            <w:r w:rsidRPr="00F92AB5">
              <w:rPr>
                <w:rFonts w:ascii="Times New Roman" w:hAnsi="Times New Roman"/>
                <w:bCs/>
                <w:sz w:val="10"/>
                <w:szCs w:val="10"/>
              </w:rPr>
              <w:t>в том числе за счет безвозмездных поступлений</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lastRenderedPageBreak/>
              <w:t>537</w:t>
            </w:r>
          </w:p>
        </w:tc>
        <w:tc>
          <w:tcPr>
            <w:tcW w:w="6946" w:type="dxa"/>
            <w:gridSpan w:val="7"/>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Администрация</w:t>
            </w:r>
            <w:r>
              <w:rPr>
                <w:rFonts w:ascii="Times New Roman" w:hAnsi="Times New Roman"/>
                <w:bCs/>
                <w:sz w:val="12"/>
                <w:szCs w:val="12"/>
              </w:rPr>
              <w:t xml:space="preserve"> сельского поселения Захаркино </w:t>
            </w:r>
            <w:r w:rsidRPr="00F92AB5">
              <w:rPr>
                <w:rFonts w:ascii="Times New Roman" w:hAnsi="Times New Roman"/>
                <w:bCs/>
                <w:sz w:val="12"/>
                <w:szCs w:val="12"/>
              </w:rPr>
              <w:t xml:space="preserve"> муниципального района Сергиевский Самарской области</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02</w:t>
            </w:r>
          </w:p>
        </w:tc>
        <w:tc>
          <w:tcPr>
            <w:tcW w:w="851" w:type="dxa"/>
            <w:noWrap/>
            <w:hideMark/>
          </w:tcPr>
          <w:p w:rsidR="00F92AB5" w:rsidRPr="00F92AB5" w:rsidRDefault="00F92AB5" w:rsidP="00F92AB5">
            <w:pPr>
              <w:rPr>
                <w:rFonts w:ascii="Times New Roman" w:hAnsi="Times New Roman"/>
                <w:bCs/>
                <w:sz w:val="10"/>
                <w:szCs w:val="10"/>
              </w:rPr>
            </w:pPr>
          </w:p>
        </w:tc>
        <w:tc>
          <w:tcPr>
            <w:tcW w:w="425" w:type="dxa"/>
            <w:noWrap/>
            <w:hideMark/>
          </w:tcPr>
          <w:p w:rsidR="00F92AB5" w:rsidRPr="00F92AB5" w:rsidRDefault="00F92AB5" w:rsidP="00F92AB5">
            <w:pPr>
              <w:rPr>
                <w:rFonts w:ascii="Times New Roman" w:hAnsi="Times New Roman"/>
                <w:bCs/>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534</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02</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02</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120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Функционирование местных администраций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851" w:type="dxa"/>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0"/>
                <w:szCs w:val="10"/>
              </w:rPr>
            </w:pPr>
            <w:r w:rsidRPr="00F92AB5">
              <w:rPr>
                <w:rFonts w:ascii="Times New Roman" w:hAnsi="Times New Roman"/>
                <w:bCs/>
                <w:sz w:val="10"/>
                <w:szCs w:val="10"/>
              </w:rPr>
              <w:t>1234</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1234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120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909</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315</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Уплата налогов, сборов и иных платежей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850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11</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851" w:type="dxa"/>
            <w:noWrap/>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57</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57</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57</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Резервные фонды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11</w:t>
            </w:r>
          </w:p>
        </w:tc>
        <w:tc>
          <w:tcPr>
            <w:tcW w:w="851" w:type="dxa"/>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10</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Непрограммные направления расходов местного бюджета</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11</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9900000000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Резервные средства</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11</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9900000000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870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Другие общегосударственные вопросы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458</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384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340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44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"Управление и распоряжение муниципальным имуществом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4000000000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4000000000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4600000000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4600000000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4</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Мобилизационная и вневойсковая подготовка</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02</w:t>
            </w: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03</w:t>
            </w:r>
          </w:p>
        </w:tc>
        <w:tc>
          <w:tcPr>
            <w:tcW w:w="851" w:type="dxa"/>
            <w:noWrap/>
            <w:hideMark/>
          </w:tcPr>
          <w:p w:rsidR="00F92AB5" w:rsidRPr="00F92AB5" w:rsidRDefault="00F92AB5" w:rsidP="00F92AB5">
            <w:pPr>
              <w:rPr>
                <w:rFonts w:ascii="Times New Roman" w:hAnsi="Times New Roman"/>
                <w:bCs/>
                <w:sz w:val="10"/>
                <w:szCs w:val="10"/>
              </w:rPr>
            </w:pPr>
          </w:p>
        </w:tc>
        <w:tc>
          <w:tcPr>
            <w:tcW w:w="425" w:type="dxa"/>
            <w:hideMark/>
          </w:tcPr>
          <w:p w:rsidR="00F92AB5" w:rsidRPr="00F92AB5" w:rsidRDefault="00F92AB5" w:rsidP="00F92AB5">
            <w:pPr>
              <w:rPr>
                <w:rFonts w:ascii="Times New Roman" w:hAnsi="Times New Roman"/>
                <w:bCs/>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76</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76</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02</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02</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3800000000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537</w:t>
            </w:r>
          </w:p>
        </w:tc>
        <w:tc>
          <w:tcPr>
            <w:tcW w:w="3828"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03</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09</w:t>
            </w:r>
          </w:p>
        </w:tc>
        <w:tc>
          <w:tcPr>
            <w:tcW w:w="851" w:type="dxa"/>
            <w:hideMark/>
          </w:tcPr>
          <w:p w:rsidR="00F92AB5" w:rsidRPr="00F92AB5" w:rsidRDefault="00F92AB5" w:rsidP="00F92AB5">
            <w:pPr>
              <w:rPr>
                <w:rFonts w:ascii="Times New Roman" w:hAnsi="Times New Roman"/>
                <w:bCs/>
                <w:sz w:val="10"/>
                <w:szCs w:val="10"/>
              </w:rPr>
            </w:pPr>
          </w:p>
        </w:tc>
        <w:tc>
          <w:tcPr>
            <w:tcW w:w="425" w:type="dxa"/>
            <w:hideMark/>
          </w:tcPr>
          <w:p w:rsidR="00F92AB5" w:rsidRPr="00F92AB5" w:rsidRDefault="00F92AB5" w:rsidP="00F92AB5">
            <w:pPr>
              <w:rPr>
                <w:rFonts w:ascii="Times New Roman" w:hAnsi="Times New Roman"/>
                <w:bCs/>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278</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09</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4100000000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278</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09</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4100000000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278</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03</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14</w:t>
            </w:r>
          </w:p>
        </w:tc>
        <w:tc>
          <w:tcPr>
            <w:tcW w:w="851" w:type="dxa"/>
            <w:hideMark/>
          </w:tcPr>
          <w:p w:rsidR="00F92AB5" w:rsidRPr="00F92AB5" w:rsidRDefault="00F92AB5" w:rsidP="00F92AB5">
            <w:pPr>
              <w:rPr>
                <w:rFonts w:ascii="Times New Roman" w:hAnsi="Times New Roman"/>
                <w:bCs/>
                <w:sz w:val="10"/>
                <w:szCs w:val="10"/>
              </w:rPr>
            </w:pPr>
          </w:p>
        </w:tc>
        <w:tc>
          <w:tcPr>
            <w:tcW w:w="425" w:type="dxa"/>
            <w:hideMark/>
          </w:tcPr>
          <w:p w:rsidR="00F92AB5" w:rsidRPr="00F92AB5" w:rsidRDefault="00F92AB5" w:rsidP="00F92AB5">
            <w:pPr>
              <w:rPr>
                <w:rFonts w:ascii="Times New Roman" w:hAnsi="Times New Roman"/>
                <w:bCs/>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1</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""Противодействия коррупции на территории сельского поселения Захаркино муниципального района Сергиевский"" на 2016-2018гг</w:t>
            </w:r>
            <w:r w:rsidRPr="00F92AB5">
              <w:rPr>
                <w:rFonts w:ascii="Times New Roman" w:hAnsi="Times New Roman"/>
                <w:sz w:val="12"/>
                <w:szCs w:val="12"/>
              </w:rPr>
              <w:br w:type="page"/>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14</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4500000000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14</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4500000000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537</w:t>
            </w:r>
          </w:p>
        </w:tc>
        <w:tc>
          <w:tcPr>
            <w:tcW w:w="3828"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Сельское хозяйство и рыболовство</w:t>
            </w:r>
          </w:p>
        </w:tc>
        <w:tc>
          <w:tcPr>
            <w:tcW w:w="425"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04</w:t>
            </w: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05</w:t>
            </w:r>
          </w:p>
        </w:tc>
        <w:tc>
          <w:tcPr>
            <w:tcW w:w="851" w:type="dxa"/>
            <w:hideMark/>
          </w:tcPr>
          <w:p w:rsidR="00F92AB5" w:rsidRPr="00F92AB5" w:rsidRDefault="00F92AB5" w:rsidP="00F92AB5">
            <w:pPr>
              <w:rPr>
                <w:rFonts w:ascii="Times New Roman" w:hAnsi="Times New Roman"/>
                <w:bCs/>
                <w:sz w:val="10"/>
                <w:szCs w:val="10"/>
              </w:rPr>
            </w:pPr>
          </w:p>
        </w:tc>
        <w:tc>
          <w:tcPr>
            <w:tcW w:w="425" w:type="dxa"/>
            <w:noWrap/>
            <w:hideMark/>
          </w:tcPr>
          <w:p w:rsidR="00F92AB5" w:rsidRPr="00F92AB5" w:rsidRDefault="00F92AB5" w:rsidP="00F92AB5">
            <w:pPr>
              <w:rPr>
                <w:rFonts w:ascii="Times New Roman" w:hAnsi="Times New Roman"/>
                <w:bCs/>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81</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81</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05</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4700000000</w:t>
            </w: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81</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81</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05</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4700000000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810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81</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81</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Дорожное хозяйство (дорожные фонды)</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09</w:t>
            </w:r>
          </w:p>
        </w:tc>
        <w:tc>
          <w:tcPr>
            <w:tcW w:w="851" w:type="dxa"/>
            <w:hideMark/>
          </w:tcPr>
          <w:p w:rsidR="00F92AB5" w:rsidRPr="00F92AB5" w:rsidRDefault="00F92AB5" w:rsidP="00F92AB5">
            <w:pPr>
              <w:rPr>
                <w:rFonts w:ascii="Times New Roman" w:hAnsi="Times New Roman"/>
                <w:sz w:val="10"/>
                <w:szCs w:val="10"/>
              </w:rPr>
            </w:pP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760</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 xml:space="preserve">Муниципальная программа "Содержание улично-дорожной сети сельского поселения Захаркино муниципального района </w:t>
            </w:r>
            <w:r w:rsidRPr="00F92AB5">
              <w:rPr>
                <w:rFonts w:ascii="Times New Roman" w:hAnsi="Times New Roman"/>
                <w:sz w:val="12"/>
                <w:szCs w:val="12"/>
              </w:rPr>
              <w:lastRenderedPageBreak/>
              <w:t>Сергиевский"</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09</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4300000000</w:t>
            </w: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04</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09</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4300000000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760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Благоустройство</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05</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0"/>
                <w:szCs w:val="10"/>
              </w:rPr>
            </w:pPr>
            <w:r w:rsidRPr="00F92AB5">
              <w:rPr>
                <w:rFonts w:ascii="Times New Roman" w:hAnsi="Times New Roman"/>
                <w:bCs/>
                <w:sz w:val="10"/>
                <w:szCs w:val="10"/>
              </w:rPr>
              <w:t>1209</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514</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"Благоустройство территории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05</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3900000000</w:t>
            </w: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1209</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514</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05</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3900000000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1209</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514</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19</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"Благоустройство территории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3900000000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19</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3900000000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16</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Уплата налогов, сборов и иных платежей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06</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03</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3900000000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850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3</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Молодежная политика и оздоровление детей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851" w:type="dxa"/>
            <w:hideMark/>
          </w:tcPr>
          <w:p w:rsidR="00F92AB5" w:rsidRPr="00F92AB5" w:rsidRDefault="00F92AB5" w:rsidP="00F92AB5">
            <w:pPr>
              <w:rPr>
                <w:rFonts w:ascii="Times New Roman" w:hAnsi="Times New Roman"/>
                <w:sz w:val="10"/>
                <w:szCs w:val="10"/>
              </w:rPr>
            </w:pP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10</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4400000000</w:t>
            </w:r>
          </w:p>
        </w:tc>
        <w:tc>
          <w:tcPr>
            <w:tcW w:w="425" w:type="dxa"/>
            <w:noWrap/>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07</w:t>
            </w:r>
          </w:p>
        </w:tc>
        <w:tc>
          <w:tcPr>
            <w:tcW w:w="851" w:type="dxa"/>
            <w:noWrap/>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4400000000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10</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Культура</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08</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851" w:type="dxa"/>
            <w:hideMark/>
          </w:tcPr>
          <w:p w:rsidR="00F92AB5" w:rsidRPr="00F92AB5" w:rsidRDefault="00F92AB5" w:rsidP="00F92AB5">
            <w:pPr>
              <w:rPr>
                <w:rFonts w:ascii="Times New Roman" w:hAnsi="Times New Roman"/>
                <w:sz w:val="10"/>
                <w:szCs w:val="10"/>
              </w:rPr>
            </w:pP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713</w:t>
            </w:r>
          </w:p>
        </w:tc>
        <w:tc>
          <w:tcPr>
            <w:tcW w:w="567" w:type="dxa"/>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Захаркино  муниципального района Сергиевский"</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08</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4400000000</w:t>
            </w:r>
          </w:p>
        </w:tc>
        <w:tc>
          <w:tcPr>
            <w:tcW w:w="425" w:type="dxa"/>
            <w:hideMark/>
          </w:tcPr>
          <w:p w:rsidR="00F92AB5" w:rsidRPr="00F92AB5" w:rsidRDefault="00F92AB5" w:rsidP="00F92AB5">
            <w:pPr>
              <w:rPr>
                <w:rFonts w:ascii="Times New Roman" w:hAnsi="Times New Roman"/>
                <w:sz w:val="12"/>
                <w:szCs w:val="12"/>
              </w:rPr>
            </w:pP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713</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08</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4400000000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240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35</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537</w:t>
            </w:r>
          </w:p>
        </w:tc>
        <w:tc>
          <w:tcPr>
            <w:tcW w:w="3828"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Иные межбюджетные трансферты</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08</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01</w:t>
            </w:r>
          </w:p>
        </w:tc>
        <w:tc>
          <w:tcPr>
            <w:tcW w:w="851" w:type="dxa"/>
            <w:hideMark/>
          </w:tcPr>
          <w:p w:rsidR="00F92AB5" w:rsidRPr="00F92AB5" w:rsidRDefault="00F92AB5" w:rsidP="00F92AB5">
            <w:pPr>
              <w:rPr>
                <w:rFonts w:ascii="Times New Roman" w:hAnsi="Times New Roman"/>
                <w:sz w:val="10"/>
                <w:szCs w:val="10"/>
              </w:rPr>
            </w:pPr>
            <w:r w:rsidRPr="00F92AB5">
              <w:rPr>
                <w:rFonts w:ascii="Times New Roman" w:hAnsi="Times New Roman"/>
                <w:sz w:val="10"/>
                <w:szCs w:val="10"/>
              </w:rPr>
              <w:t>4400000000</w:t>
            </w:r>
          </w:p>
        </w:tc>
        <w:tc>
          <w:tcPr>
            <w:tcW w:w="425" w:type="dxa"/>
            <w:noWrap/>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540</w:t>
            </w:r>
          </w:p>
        </w:tc>
        <w:tc>
          <w:tcPr>
            <w:tcW w:w="425"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678</w:t>
            </w:r>
          </w:p>
        </w:tc>
        <w:tc>
          <w:tcPr>
            <w:tcW w:w="567" w:type="dxa"/>
            <w:hideMark/>
          </w:tcPr>
          <w:p w:rsidR="00F92AB5" w:rsidRPr="00F92AB5" w:rsidRDefault="00F92AB5" w:rsidP="00F92AB5">
            <w:pPr>
              <w:rPr>
                <w:rFonts w:ascii="Times New Roman" w:hAnsi="Times New Roman"/>
                <w:sz w:val="12"/>
                <w:szCs w:val="12"/>
              </w:rPr>
            </w:pPr>
            <w:r w:rsidRPr="00F92AB5">
              <w:rPr>
                <w:rFonts w:ascii="Times New Roman" w:hAnsi="Times New Roman"/>
                <w:sz w:val="12"/>
                <w:szCs w:val="12"/>
              </w:rPr>
              <w:t>0</w:t>
            </w:r>
          </w:p>
        </w:tc>
      </w:tr>
      <w:tr w:rsidR="00F92AB5" w:rsidRPr="00F92AB5" w:rsidTr="002933C1">
        <w:trPr>
          <w:trHeight w:val="20"/>
        </w:trPr>
        <w:tc>
          <w:tcPr>
            <w:tcW w:w="567" w:type="dxa"/>
            <w:noWrap/>
            <w:hideMark/>
          </w:tcPr>
          <w:p w:rsidR="00F92AB5" w:rsidRPr="00F92AB5" w:rsidRDefault="00F92AB5" w:rsidP="00F92AB5">
            <w:pPr>
              <w:rPr>
                <w:rFonts w:ascii="Times New Roman" w:hAnsi="Times New Roman"/>
                <w:sz w:val="12"/>
                <w:szCs w:val="12"/>
              </w:rPr>
            </w:pPr>
          </w:p>
        </w:tc>
        <w:tc>
          <w:tcPr>
            <w:tcW w:w="3828"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В С Е Г О расходов</w:t>
            </w:r>
          </w:p>
        </w:tc>
        <w:tc>
          <w:tcPr>
            <w:tcW w:w="425" w:type="dxa"/>
            <w:noWrap/>
            <w:hideMark/>
          </w:tcPr>
          <w:p w:rsidR="00F92AB5" w:rsidRPr="00F92AB5" w:rsidRDefault="00F92AB5" w:rsidP="00F92AB5">
            <w:pPr>
              <w:rPr>
                <w:rFonts w:ascii="Times New Roman" w:hAnsi="Times New Roman"/>
                <w:bCs/>
                <w:sz w:val="12"/>
                <w:szCs w:val="12"/>
              </w:rPr>
            </w:pPr>
          </w:p>
        </w:tc>
        <w:tc>
          <w:tcPr>
            <w:tcW w:w="425" w:type="dxa"/>
            <w:noWrap/>
            <w:hideMark/>
          </w:tcPr>
          <w:p w:rsidR="00F92AB5" w:rsidRPr="00F92AB5" w:rsidRDefault="00F92AB5" w:rsidP="00F92AB5">
            <w:pPr>
              <w:rPr>
                <w:rFonts w:ascii="Times New Roman" w:hAnsi="Times New Roman"/>
                <w:bCs/>
                <w:sz w:val="12"/>
                <w:szCs w:val="12"/>
              </w:rPr>
            </w:pPr>
          </w:p>
        </w:tc>
        <w:tc>
          <w:tcPr>
            <w:tcW w:w="851" w:type="dxa"/>
            <w:noWrap/>
            <w:hideMark/>
          </w:tcPr>
          <w:p w:rsidR="00F92AB5" w:rsidRPr="00F92AB5" w:rsidRDefault="00F92AB5" w:rsidP="00F92AB5">
            <w:pPr>
              <w:rPr>
                <w:rFonts w:ascii="Times New Roman" w:hAnsi="Times New Roman"/>
                <w:bCs/>
                <w:sz w:val="12"/>
                <w:szCs w:val="12"/>
              </w:rPr>
            </w:pPr>
          </w:p>
        </w:tc>
        <w:tc>
          <w:tcPr>
            <w:tcW w:w="425" w:type="dxa"/>
            <w:noWrap/>
            <w:hideMark/>
          </w:tcPr>
          <w:p w:rsidR="00F92AB5" w:rsidRPr="00F92AB5" w:rsidRDefault="00F92AB5" w:rsidP="00F92AB5">
            <w:pPr>
              <w:rPr>
                <w:rFonts w:ascii="Times New Roman" w:hAnsi="Times New Roman"/>
                <w:bCs/>
                <w:sz w:val="12"/>
                <w:szCs w:val="12"/>
              </w:rPr>
            </w:pPr>
          </w:p>
        </w:tc>
        <w:tc>
          <w:tcPr>
            <w:tcW w:w="425" w:type="dxa"/>
            <w:noWrap/>
            <w:hideMark/>
          </w:tcPr>
          <w:p w:rsidR="00F92AB5" w:rsidRPr="00F92AB5" w:rsidRDefault="00F92AB5" w:rsidP="00F92AB5">
            <w:pPr>
              <w:rPr>
                <w:rFonts w:ascii="Times New Roman" w:hAnsi="Times New Roman"/>
                <w:bCs/>
                <w:sz w:val="10"/>
                <w:szCs w:val="10"/>
              </w:rPr>
            </w:pPr>
            <w:r w:rsidRPr="00F92AB5">
              <w:rPr>
                <w:rFonts w:ascii="Times New Roman" w:hAnsi="Times New Roman"/>
                <w:bCs/>
                <w:sz w:val="10"/>
                <w:szCs w:val="10"/>
              </w:rPr>
              <w:t>5441</w:t>
            </w:r>
          </w:p>
        </w:tc>
        <w:tc>
          <w:tcPr>
            <w:tcW w:w="567" w:type="dxa"/>
            <w:noWrap/>
            <w:hideMark/>
          </w:tcPr>
          <w:p w:rsidR="00F92AB5" w:rsidRPr="00F92AB5" w:rsidRDefault="00F92AB5" w:rsidP="00F92AB5">
            <w:pPr>
              <w:rPr>
                <w:rFonts w:ascii="Times New Roman" w:hAnsi="Times New Roman"/>
                <w:bCs/>
                <w:sz w:val="12"/>
                <w:szCs w:val="12"/>
              </w:rPr>
            </w:pPr>
            <w:r w:rsidRPr="00F92AB5">
              <w:rPr>
                <w:rFonts w:ascii="Times New Roman" w:hAnsi="Times New Roman"/>
                <w:bCs/>
                <w:sz w:val="12"/>
                <w:szCs w:val="12"/>
              </w:rPr>
              <w:t>671</w:t>
            </w:r>
          </w:p>
        </w:tc>
      </w:tr>
    </w:tbl>
    <w:p w:rsidR="00692BD3" w:rsidRDefault="00692BD3" w:rsidP="00476836">
      <w:pPr>
        <w:spacing w:after="0" w:line="240" w:lineRule="auto"/>
        <w:jc w:val="both"/>
        <w:rPr>
          <w:rFonts w:ascii="Times New Roman" w:hAnsi="Times New Roman"/>
          <w:sz w:val="12"/>
          <w:szCs w:val="12"/>
        </w:rPr>
      </w:pPr>
    </w:p>
    <w:p w:rsidR="00F92AB5" w:rsidRDefault="00F92AB5" w:rsidP="00F92AB5">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F92AB5" w:rsidRPr="00E65FD5" w:rsidRDefault="00F92AB5" w:rsidP="00F92AB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F92AB5" w:rsidRPr="00E65FD5" w:rsidRDefault="00F92AB5" w:rsidP="00F92AB5">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92AB5" w:rsidRDefault="00F92AB5" w:rsidP="00F92AB5">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E3975" w:rsidRDefault="00FE3975" w:rsidP="00FE3975">
      <w:pPr>
        <w:spacing w:after="0" w:line="240" w:lineRule="auto"/>
        <w:jc w:val="center"/>
        <w:rPr>
          <w:rFonts w:ascii="Times New Roman" w:hAnsi="Times New Roman"/>
          <w:b/>
          <w:sz w:val="12"/>
          <w:szCs w:val="12"/>
        </w:rPr>
      </w:pPr>
      <w:r w:rsidRPr="00FE3975">
        <w:rPr>
          <w:rFonts w:ascii="Times New Roman" w:hAnsi="Times New Roman"/>
          <w:b/>
          <w:sz w:val="12"/>
          <w:szCs w:val="12"/>
        </w:rPr>
        <w:t>Ведомственная структура расходов бюджета сельского поселения Захаркино</w:t>
      </w:r>
    </w:p>
    <w:p w:rsidR="00692BD3" w:rsidRDefault="00FE3975" w:rsidP="00FE3975">
      <w:pPr>
        <w:spacing w:after="0" w:line="240" w:lineRule="auto"/>
        <w:jc w:val="center"/>
        <w:rPr>
          <w:rFonts w:ascii="Times New Roman" w:hAnsi="Times New Roman"/>
          <w:b/>
          <w:sz w:val="12"/>
          <w:szCs w:val="12"/>
        </w:rPr>
      </w:pPr>
      <w:r w:rsidRPr="00FE3975">
        <w:rPr>
          <w:rFonts w:ascii="Times New Roman" w:hAnsi="Times New Roman"/>
          <w:b/>
          <w:sz w:val="12"/>
          <w:szCs w:val="12"/>
        </w:rPr>
        <w:t>муниципального района Сергиевский Самарской области на плановый период 2017 и 2018 годов</w:t>
      </w:r>
    </w:p>
    <w:p w:rsidR="002933C1" w:rsidRPr="00FE3975" w:rsidRDefault="002933C1" w:rsidP="00FE3975">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FE3975" w:rsidRPr="00FE3975" w:rsidTr="00B06782">
        <w:trPr>
          <w:trHeight w:val="20"/>
        </w:trPr>
        <w:tc>
          <w:tcPr>
            <w:tcW w:w="567" w:type="dxa"/>
            <w:vMerge w:val="restart"/>
            <w:hideMark/>
          </w:tcPr>
          <w:p w:rsidR="00FE3975" w:rsidRPr="00FE3975" w:rsidRDefault="00FE3975" w:rsidP="00FE3975">
            <w:pPr>
              <w:rPr>
                <w:rFonts w:ascii="Times New Roman" w:hAnsi="Times New Roman"/>
                <w:bCs/>
                <w:sz w:val="10"/>
                <w:szCs w:val="10"/>
              </w:rPr>
            </w:pPr>
            <w:r w:rsidRPr="00FE3975">
              <w:rPr>
                <w:rFonts w:ascii="Times New Roman" w:hAnsi="Times New Roman"/>
                <w:bCs/>
                <w:sz w:val="10"/>
                <w:szCs w:val="10"/>
              </w:rPr>
              <w:t>Код главного распорядителя бюджетных средств</w:t>
            </w:r>
          </w:p>
        </w:tc>
        <w:tc>
          <w:tcPr>
            <w:tcW w:w="3969" w:type="dxa"/>
            <w:vMerge w:val="restart"/>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FE3975" w:rsidRPr="00FE3975" w:rsidRDefault="00FE3975" w:rsidP="00FE3975">
            <w:pPr>
              <w:rPr>
                <w:rFonts w:ascii="Times New Roman" w:hAnsi="Times New Roman"/>
                <w:bCs/>
                <w:sz w:val="12"/>
                <w:szCs w:val="12"/>
              </w:rPr>
            </w:pPr>
            <w:proofErr w:type="spellStart"/>
            <w:r w:rsidRPr="00FE3975">
              <w:rPr>
                <w:rFonts w:ascii="Times New Roman" w:hAnsi="Times New Roman"/>
                <w:bCs/>
                <w:sz w:val="12"/>
                <w:szCs w:val="12"/>
              </w:rPr>
              <w:t>Рз</w:t>
            </w:r>
            <w:proofErr w:type="spellEnd"/>
          </w:p>
        </w:tc>
        <w:tc>
          <w:tcPr>
            <w:tcW w:w="425" w:type="dxa"/>
            <w:vMerge w:val="restart"/>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ПР</w:t>
            </w:r>
          </w:p>
        </w:tc>
        <w:tc>
          <w:tcPr>
            <w:tcW w:w="850" w:type="dxa"/>
            <w:vMerge w:val="restart"/>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ЦСР</w:t>
            </w:r>
          </w:p>
        </w:tc>
        <w:tc>
          <w:tcPr>
            <w:tcW w:w="426" w:type="dxa"/>
            <w:vMerge w:val="restart"/>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ВР</w:t>
            </w:r>
          </w:p>
        </w:tc>
        <w:tc>
          <w:tcPr>
            <w:tcW w:w="850" w:type="dxa"/>
            <w:gridSpan w:val="2"/>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Сумма, тыс. рублей</w:t>
            </w:r>
          </w:p>
        </w:tc>
      </w:tr>
      <w:tr w:rsidR="00FE3975" w:rsidRPr="00FE3975" w:rsidTr="00B06782">
        <w:trPr>
          <w:trHeight w:val="20"/>
        </w:trPr>
        <w:tc>
          <w:tcPr>
            <w:tcW w:w="567" w:type="dxa"/>
            <w:vMerge/>
            <w:hideMark/>
          </w:tcPr>
          <w:p w:rsidR="00FE3975" w:rsidRPr="00FE3975" w:rsidRDefault="00FE3975" w:rsidP="00FE3975">
            <w:pPr>
              <w:rPr>
                <w:rFonts w:ascii="Times New Roman" w:hAnsi="Times New Roman"/>
                <w:bCs/>
                <w:sz w:val="12"/>
                <w:szCs w:val="12"/>
              </w:rPr>
            </w:pPr>
          </w:p>
        </w:tc>
        <w:tc>
          <w:tcPr>
            <w:tcW w:w="3969" w:type="dxa"/>
            <w:vMerge/>
            <w:hideMark/>
          </w:tcPr>
          <w:p w:rsidR="00FE3975" w:rsidRPr="00FE3975" w:rsidRDefault="00FE3975" w:rsidP="00FE3975">
            <w:pPr>
              <w:rPr>
                <w:rFonts w:ascii="Times New Roman" w:hAnsi="Times New Roman"/>
                <w:bCs/>
                <w:sz w:val="12"/>
                <w:szCs w:val="12"/>
              </w:rPr>
            </w:pPr>
          </w:p>
        </w:tc>
        <w:tc>
          <w:tcPr>
            <w:tcW w:w="426" w:type="dxa"/>
            <w:vMerge/>
            <w:hideMark/>
          </w:tcPr>
          <w:p w:rsidR="00FE3975" w:rsidRPr="00FE3975" w:rsidRDefault="00FE3975" w:rsidP="00FE3975">
            <w:pPr>
              <w:rPr>
                <w:rFonts w:ascii="Times New Roman" w:hAnsi="Times New Roman"/>
                <w:bCs/>
                <w:sz w:val="12"/>
                <w:szCs w:val="12"/>
              </w:rPr>
            </w:pPr>
          </w:p>
        </w:tc>
        <w:tc>
          <w:tcPr>
            <w:tcW w:w="425" w:type="dxa"/>
            <w:vMerge/>
            <w:hideMark/>
          </w:tcPr>
          <w:p w:rsidR="00FE3975" w:rsidRPr="00FE3975" w:rsidRDefault="00FE3975" w:rsidP="00FE3975">
            <w:pPr>
              <w:rPr>
                <w:rFonts w:ascii="Times New Roman" w:hAnsi="Times New Roman"/>
                <w:bCs/>
                <w:sz w:val="12"/>
                <w:szCs w:val="12"/>
              </w:rPr>
            </w:pPr>
          </w:p>
        </w:tc>
        <w:tc>
          <w:tcPr>
            <w:tcW w:w="850" w:type="dxa"/>
            <w:vMerge/>
            <w:hideMark/>
          </w:tcPr>
          <w:p w:rsidR="00FE3975" w:rsidRPr="00FE3975" w:rsidRDefault="00FE3975" w:rsidP="00FE3975">
            <w:pPr>
              <w:rPr>
                <w:rFonts w:ascii="Times New Roman" w:hAnsi="Times New Roman"/>
                <w:bCs/>
                <w:sz w:val="12"/>
                <w:szCs w:val="12"/>
              </w:rPr>
            </w:pPr>
          </w:p>
        </w:tc>
        <w:tc>
          <w:tcPr>
            <w:tcW w:w="426" w:type="dxa"/>
            <w:vMerge/>
            <w:hideMark/>
          </w:tcPr>
          <w:p w:rsidR="00FE3975" w:rsidRPr="00FE3975" w:rsidRDefault="00FE3975" w:rsidP="00FE3975">
            <w:pPr>
              <w:rPr>
                <w:rFonts w:ascii="Times New Roman" w:hAnsi="Times New Roman"/>
                <w:bCs/>
                <w:sz w:val="12"/>
                <w:szCs w:val="12"/>
              </w:rPr>
            </w:pPr>
          </w:p>
        </w:tc>
        <w:tc>
          <w:tcPr>
            <w:tcW w:w="425" w:type="dxa"/>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2017</w:t>
            </w: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2018</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537</w:t>
            </w:r>
          </w:p>
        </w:tc>
        <w:tc>
          <w:tcPr>
            <w:tcW w:w="6946" w:type="dxa"/>
            <w:gridSpan w:val="7"/>
            <w:hideMark/>
          </w:tcPr>
          <w:p w:rsidR="00FE3975" w:rsidRPr="00FE3975" w:rsidRDefault="00FE3975" w:rsidP="00B06782">
            <w:pPr>
              <w:rPr>
                <w:rFonts w:ascii="Times New Roman" w:hAnsi="Times New Roman"/>
                <w:bCs/>
                <w:sz w:val="12"/>
                <w:szCs w:val="12"/>
              </w:rPr>
            </w:pPr>
            <w:r w:rsidRPr="00FE3975">
              <w:rPr>
                <w:rFonts w:ascii="Times New Roman" w:hAnsi="Times New Roman"/>
                <w:bCs/>
                <w:sz w:val="12"/>
                <w:szCs w:val="12"/>
              </w:rPr>
              <w:t>Администрация сельского поселения Захаркино     муниципального района Сергиевский Самарской области</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02</w:t>
            </w:r>
          </w:p>
        </w:tc>
        <w:tc>
          <w:tcPr>
            <w:tcW w:w="850" w:type="dxa"/>
            <w:noWrap/>
            <w:hideMark/>
          </w:tcPr>
          <w:p w:rsidR="00FE3975" w:rsidRPr="00B06782" w:rsidRDefault="00FE3975" w:rsidP="00FE3975">
            <w:pPr>
              <w:rPr>
                <w:rFonts w:ascii="Times New Roman" w:hAnsi="Times New Roman"/>
                <w:bCs/>
                <w:sz w:val="10"/>
                <w:szCs w:val="10"/>
              </w:rPr>
            </w:pPr>
          </w:p>
        </w:tc>
        <w:tc>
          <w:tcPr>
            <w:tcW w:w="426" w:type="dxa"/>
            <w:noWrap/>
            <w:hideMark/>
          </w:tcPr>
          <w:p w:rsidR="00FE3975" w:rsidRPr="00FE3975" w:rsidRDefault="00FE3975" w:rsidP="00FE3975">
            <w:pPr>
              <w:rPr>
                <w:rFonts w:ascii="Times New Roman" w:hAnsi="Times New Roman"/>
                <w:bCs/>
                <w:sz w:val="12"/>
                <w:szCs w:val="12"/>
              </w:rPr>
            </w:pP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537</w:t>
            </w: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537</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02</w:t>
            </w:r>
          </w:p>
        </w:tc>
        <w:tc>
          <w:tcPr>
            <w:tcW w:w="850" w:type="dxa"/>
            <w:noWrap/>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3800000000</w:t>
            </w:r>
          </w:p>
        </w:tc>
        <w:tc>
          <w:tcPr>
            <w:tcW w:w="426" w:type="dxa"/>
            <w:noWrap/>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02</w:t>
            </w:r>
          </w:p>
        </w:tc>
        <w:tc>
          <w:tcPr>
            <w:tcW w:w="850" w:type="dxa"/>
            <w:noWrap/>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3800000000</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120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Функционирование местных администраций</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850" w:type="dxa"/>
            <w:hideMark/>
          </w:tcPr>
          <w:p w:rsidR="00FE3975" w:rsidRPr="00B06782" w:rsidRDefault="00FE3975" w:rsidP="00FE3975">
            <w:pPr>
              <w:rPr>
                <w:rFonts w:ascii="Times New Roman" w:hAnsi="Times New Roman"/>
                <w:sz w:val="10"/>
                <w:szCs w:val="10"/>
              </w:rPr>
            </w:pPr>
          </w:p>
        </w:tc>
        <w:tc>
          <w:tcPr>
            <w:tcW w:w="426" w:type="dxa"/>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932</w:t>
            </w:r>
          </w:p>
        </w:tc>
        <w:tc>
          <w:tcPr>
            <w:tcW w:w="425" w:type="dxa"/>
            <w:hideMark/>
          </w:tcPr>
          <w:p w:rsidR="00FE3975" w:rsidRPr="00B06782" w:rsidRDefault="00FE3975" w:rsidP="00FE3975">
            <w:pPr>
              <w:rPr>
                <w:rFonts w:ascii="Times New Roman" w:hAnsi="Times New Roman"/>
                <w:bCs/>
                <w:sz w:val="10"/>
                <w:szCs w:val="10"/>
              </w:rPr>
            </w:pPr>
            <w:r w:rsidRPr="00B06782">
              <w:rPr>
                <w:rFonts w:ascii="Times New Roman" w:hAnsi="Times New Roman"/>
                <w:bCs/>
                <w:sz w:val="10"/>
                <w:szCs w:val="10"/>
              </w:rPr>
              <w:t>1045</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850" w:type="dxa"/>
            <w:noWrap/>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3800000000</w:t>
            </w:r>
          </w:p>
        </w:tc>
        <w:tc>
          <w:tcPr>
            <w:tcW w:w="426" w:type="dxa"/>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932</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1045</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850" w:type="dxa"/>
            <w:noWrap/>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3800000000</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120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730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730</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850" w:type="dxa"/>
            <w:noWrap/>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3800000000</w:t>
            </w:r>
          </w:p>
        </w:tc>
        <w:tc>
          <w:tcPr>
            <w:tcW w:w="426"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240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202</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315</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Резервные фонды</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11</w:t>
            </w:r>
          </w:p>
        </w:tc>
        <w:tc>
          <w:tcPr>
            <w:tcW w:w="850" w:type="dxa"/>
            <w:hideMark/>
          </w:tcPr>
          <w:p w:rsidR="00FE3975" w:rsidRPr="00B06782" w:rsidRDefault="00FE3975" w:rsidP="00FE3975">
            <w:pPr>
              <w:rPr>
                <w:rFonts w:ascii="Times New Roman" w:hAnsi="Times New Roman"/>
                <w:sz w:val="10"/>
                <w:szCs w:val="10"/>
              </w:rPr>
            </w:pPr>
          </w:p>
        </w:tc>
        <w:tc>
          <w:tcPr>
            <w:tcW w:w="426" w:type="dxa"/>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10</w:t>
            </w: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10</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Непрограммные направления расходов местного бюджета</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11</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9900000000</w:t>
            </w:r>
          </w:p>
        </w:tc>
        <w:tc>
          <w:tcPr>
            <w:tcW w:w="426" w:type="dxa"/>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Резервные средства</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01</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11</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9900000000</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870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Дорожное хозяйство (дорожные фонды)</w:t>
            </w:r>
          </w:p>
        </w:tc>
        <w:tc>
          <w:tcPr>
            <w:tcW w:w="426"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09</w:t>
            </w:r>
          </w:p>
        </w:tc>
        <w:tc>
          <w:tcPr>
            <w:tcW w:w="850" w:type="dxa"/>
            <w:hideMark/>
          </w:tcPr>
          <w:p w:rsidR="00FE3975" w:rsidRPr="00B06782" w:rsidRDefault="00FE3975" w:rsidP="00FE3975">
            <w:pPr>
              <w:rPr>
                <w:rFonts w:ascii="Times New Roman" w:hAnsi="Times New Roman"/>
                <w:sz w:val="10"/>
                <w:szCs w:val="10"/>
              </w:rPr>
            </w:pPr>
          </w:p>
        </w:tc>
        <w:tc>
          <w:tcPr>
            <w:tcW w:w="426" w:type="dxa"/>
            <w:noWrap/>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614</w:t>
            </w:r>
          </w:p>
        </w:tc>
        <w:tc>
          <w:tcPr>
            <w:tcW w:w="425" w:type="dxa"/>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614</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Муниципальная программа "Содержание улично-дорожной сети сельского поселения Захаркино муниципального района Сергиевский"</w:t>
            </w:r>
          </w:p>
        </w:tc>
        <w:tc>
          <w:tcPr>
            <w:tcW w:w="426"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09</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4300000000</w:t>
            </w:r>
          </w:p>
        </w:tc>
        <w:tc>
          <w:tcPr>
            <w:tcW w:w="426" w:type="dxa"/>
            <w:noWrap/>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614</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614</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04</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09</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4300000000</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240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614</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614</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Благоустройство</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05</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03</w:t>
            </w:r>
          </w:p>
        </w:tc>
        <w:tc>
          <w:tcPr>
            <w:tcW w:w="850" w:type="dxa"/>
            <w:hideMark/>
          </w:tcPr>
          <w:p w:rsidR="00FE3975" w:rsidRPr="00B06782" w:rsidRDefault="00FE3975" w:rsidP="00FE3975">
            <w:pPr>
              <w:rPr>
                <w:rFonts w:ascii="Times New Roman" w:hAnsi="Times New Roman"/>
                <w:sz w:val="10"/>
                <w:szCs w:val="10"/>
              </w:rPr>
            </w:pPr>
          </w:p>
        </w:tc>
        <w:tc>
          <w:tcPr>
            <w:tcW w:w="426" w:type="dxa"/>
            <w:noWrap/>
            <w:hideMark/>
          </w:tcPr>
          <w:p w:rsidR="00FE3975" w:rsidRPr="00FE3975" w:rsidRDefault="00FE3975" w:rsidP="00FE3975">
            <w:pPr>
              <w:rPr>
                <w:rFonts w:ascii="Times New Roman" w:hAnsi="Times New Roman"/>
                <w:sz w:val="12"/>
                <w:szCs w:val="12"/>
              </w:rPr>
            </w:pPr>
          </w:p>
        </w:tc>
        <w:tc>
          <w:tcPr>
            <w:tcW w:w="425" w:type="dxa"/>
            <w:hideMark/>
          </w:tcPr>
          <w:p w:rsidR="00FE3975" w:rsidRPr="00B06782" w:rsidRDefault="00FE3975" w:rsidP="00FE3975">
            <w:pPr>
              <w:rPr>
                <w:rFonts w:ascii="Times New Roman" w:hAnsi="Times New Roman"/>
                <w:bCs/>
                <w:sz w:val="10"/>
                <w:szCs w:val="10"/>
              </w:rPr>
            </w:pPr>
            <w:r w:rsidRPr="00B06782">
              <w:rPr>
                <w:rFonts w:ascii="Times New Roman" w:hAnsi="Times New Roman"/>
                <w:bCs/>
                <w:sz w:val="10"/>
                <w:szCs w:val="10"/>
              </w:rPr>
              <w:t>1130</w:t>
            </w:r>
          </w:p>
        </w:tc>
        <w:tc>
          <w:tcPr>
            <w:tcW w:w="425" w:type="dxa"/>
            <w:hideMark/>
          </w:tcPr>
          <w:p w:rsidR="00FE3975" w:rsidRPr="00B06782" w:rsidRDefault="00FE3975" w:rsidP="00FE3975">
            <w:pPr>
              <w:rPr>
                <w:rFonts w:ascii="Times New Roman" w:hAnsi="Times New Roman"/>
                <w:bCs/>
                <w:sz w:val="10"/>
                <w:szCs w:val="10"/>
              </w:rPr>
            </w:pPr>
            <w:r w:rsidRPr="00B06782">
              <w:rPr>
                <w:rFonts w:ascii="Times New Roman" w:hAnsi="Times New Roman"/>
                <w:bCs/>
                <w:sz w:val="10"/>
                <w:szCs w:val="10"/>
              </w:rPr>
              <w:t>1062</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Муниципальная программа "Благоустройство территории сельского  поселения Захаркино муниципального района Сергиевский"</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05</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03</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3900000000</w:t>
            </w:r>
          </w:p>
        </w:tc>
        <w:tc>
          <w:tcPr>
            <w:tcW w:w="426" w:type="dxa"/>
            <w:noWrap/>
            <w:hideMark/>
          </w:tcPr>
          <w:p w:rsidR="00FE3975" w:rsidRPr="00FE3975" w:rsidRDefault="00FE3975" w:rsidP="00FE3975">
            <w:pPr>
              <w:rPr>
                <w:rFonts w:ascii="Times New Roman" w:hAnsi="Times New Roman"/>
                <w:sz w:val="12"/>
                <w:szCs w:val="12"/>
              </w:rPr>
            </w:pP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1130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1062</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05</w:t>
            </w:r>
          </w:p>
        </w:tc>
        <w:tc>
          <w:tcPr>
            <w:tcW w:w="425"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03</w:t>
            </w:r>
          </w:p>
        </w:tc>
        <w:tc>
          <w:tcPr>
            <w:tcW w:w="850" w:type="dxa"/>
            <w:hideMark/>
          </w:tcPr>
          <w:p w:rsidR="00FE3975" w:rsidRPr="00B06782" w:rsidRDefault="00FE3975" w:rsidP="00FE3975">
            <w:pPr>
              <w:rPr>
                <w:rFonts w:ascii="Times New Roman" w:hAnsi="Times New Roman"/>
                <w:sz w:val="10"/>
                <w:szCs w:val="10"/>
              </w:rPr>
            </w:pPr>
            <w:r w:rsidRPr="00B06782">
              <w:rPr>
                <w:rFonts w:ascii="Times New Roman" w:hAnsi="Times New Roman"/>
                <w:sz w:val="10"/>
                <w:szCs w:val="10"/>
              </w:rPr>
              <w:t>3900000000</w:t>
            </w:r>
          </w:p>
        </w:tc>
        <w:tc>
          <w:tcPr>
            <w:tcW w:w="426"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240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1130</w:t>
            </w:r>
          </w:p>
        </w:tc>
        <w:tc>
          <w:tcPr>
            <w:tcW w:w="425"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1062</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537</w:t>
            </w:r>
          </w:p>
        </w:tc>
        <w:tc>
          <w:tcPr>
            <w:tcW w:w="3969" w:type="dxa"/>
            <w:hideMark/>
          </w:tcPr>
          <w:p w:rsidR="00FE3975" w:rsidRPr="00FE3975" w:rsidRDefault="00FE3975" w:rsidP="00FE3975">
            <w:pPr>
              <w:rPr>
                <w:rFonts w:ascii="Times New Roman" w:hAnsi="Times New Roman"/>
                <w:sz w:val="12"/>
                <w:szCs w:val="12"/>
              </w:rPr>
            </w:pPr>
            <w:r w:rsidRPr="00FE3975">
              <w:rPr>
                <w:rFonts w:ascii="Times New Roman" w:hAnsi="Times New Roman"/>
                <w:sz w:val="12"/>
                <w:szCs w:val="12"/>
              </w:rPr>
              <w:t>Объем условно-утвержденных расходов</w:t>
            </w:r>
          </w:p>
        </w:tc>
        <w:tc>
          <w:tcPr>
            <w:tcW w:w="426" w:type="dxa"/>
            <w:noWrap/>
            <w:hideMark/>
          </w:tcPr>
          <w:p w:rsidR="00FE3975" w:rsidRPr="00FE3975" w:rsidRDefault="00FE3975" w:rsidP="00FE3975">
            <w:pPr>
              <w:rPr>
                <w:rFonts w:ascii="Times New Roman" w:hAnsi="Times New Roman"/>
                <w:sz w:val="12"/>
                <w:szCs w:val="12"/>
              </w:rPr>
            </w:pPr>
          </w:p>
        </w:tc>
        <w:tc>
          <w:tcPr>
            <w:tcW w:w="425" w:type="dxa"/>
            <w:noWrap/>
            <w:hideMark/>
          </w:tcPr>
          <w:p w:rsidR="00FE3975" w:rsidRPr="00FE3975" w:rsidRDefault="00FE3975" w:rsidP="00FE3975">
            <w:pPr>
              <w:rPr>
                <w:rFonts w:ascii="Times New Roman" w:hAnsi="Times New Roman"/>
                <w:sz w:val="12"/>
                <w:szCs w:val="12"/>
              </w:rPr>
            </w:pPr>
          </w:p>
        </w:tc>
        <w:tc>
          <w:tcPr>
            <w:tcW w:w="850" w:type="dxa"/>
            <w:noWrap/>
            <w:hideMark/>
          </w:tcPr>
          <w:p w:rsidR="00FE3975" w:rsidRPr="00B06782" w:rsidRDefault="00FE3975" w:rsidP="00FE3975">
            <w:pPr>
              <w:rPr>
                <w:rFonts w:ascii="Times New Roman" w:hAnsi="Times New Roman"/>
                <w:sz w:val="10"/>
                <w:szCs w:val="10"/>
              </w:rPr>
            </w:pPr>
          </w:p>
        </w:tc>
        <w:tc>
          <w:tcPr>
            <w:tcW w:w="426" w:type="dxa"/>
            <w:noWrap/>
            <w:hideMark/>
          </w:tcPr>
          <w:p w:rsidR="00FE3975" w:rsidRPr="00FE3975" w:rsidRDefault="00FE3975" w:rsidP="00FE3975">
            <w:pPr>
              <w:rPr>
                <w:rFonts w:ascii="Times New Roman" w:hAnsi="Times New Roman"/>
                <w:sz w:val="12"/>
                <w:szCs w:val="12"/>
              </w:rPr>
            </w:pPr>
          </w:p>
        </w:tc>
        <w:tc>
          <w:tcPr>
            <w:tcW w:w="425" w:type="dxa"/>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146</w:t>
            </w:r>
          </w:p>
        </w:tc>
        <w:tc>
          <w:tcPr>
            <w:tcW w:w="425" w:type="dxa"/>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310</w:t>
            </w:r>
          </w:p>
        </w:tc>
      </w:tr>
      <w:tr w:rsidR="00FE3975" w:rsidRPr="00FE3975" w:rsidTr="00B06782">
        <w:trPr>
          <w:trHeight w:val="20"/>
        </w:trPr>
        <w:tc>
          <w:tcPr>
            <w:tcW w:w="567" w:type="dxa"/>
            <w:noWrap/>
            <w:hideMark/>
          </w:tcPr>
          <w:p w:rsidR="00FE3975" w:rsidRPr="00FE3975" w:rsidRDefault="00FE3975" w:rsidP="00FE3975">
            <w:pPr>
              <w:rPr>
                <w:rFonts w:ascii="Times New Roman" w:hAnsi="Times New Roman"/>
                <w:sz w:val="12"/>
                <w:szCs w:val="12"/>
              </w:rPr>
            </w:pPr>
          </w:p>
        </w:tc>
        <w:tc>
          <w:tcPr>
            <w:tcW w:w="3969" w:type="dxa"/>
            <w:noWrap/>
            <w:hideMark/>
          </w:tcPr>
          <w:p w:rsidR="00FE3975" w:rsidRPr="00FE3975" w:rsidRDefault="00FE3975" w:rsidP="00FE3975">
            <w:pPr>
              <w:rPr>
                <w:rFonts w:ascii="Times New Roman" w:hAnsi="Times New Roman"/>
                <w:bCs/>
                <w:sz w:val="12"/>
                <w:szCs w:val="12"/>
              </w:rPr>
            </w:pPr>
            <w:r w:rsidRPr="00FE3975">
              <w:rPr>
                <w:rFonts w:ascii="Times New Roman" w:hAnsi="Times New Roman"/>
                <w:bCs/>
                <w:sz w:val="12"/>
                <w:szCs w:val="12"/>
              </w:rPr>
              <w:t>В С Е Г О расходов</w:t>
            </w:r>
          </w:p>
        </w:tc>
        <w:tc>
          <w:tcPr>
            <w:tcW w:w="426" w:type="dxa"/>
            <w:noWrap/>
            <w:hideMark/>
          </w:tcPr>
          <w:p w:rsidR="00FE3975" w:rsidRPr="00FE3975" w:rsidRDefault="00FE3975" w:rsidP="00FE3975">
            <w:pPr>
              <w:rPr>
                <w:rFonts w:ascii="Times New Roman" w:hAnsi="Times New Roman"/>
                <w:bCs/>
                <w:sz w:val="12"/>
                <w:szCs w:val="12"/>
              </w:rPr>
            </w:pPr>
          </w:p>
        </w:tc>
        <w:tc>
          <w:tcPr>
            <w:tcW w:w="425" w:type="dxa"/>
            <w:noWrap/>
            <w:hideMark/>
          </w:tcPr>
          <w:p w:rsidR="00FE3975" w:rsidRPr="00FE3975" w:rsidRDefault="00FE3975" w:rsidP="00FE3975">
            <w:pPr>
              <w:rPr>
                <w:rFonts w:ascii="Times New Roman" w:hAnsi="Times New Roman"/>
                <w:bCs/>
                <w:sz w:val="12"/>
                <w:szCs w:val="12"/>
              </w:rPr>
            </w:pPr>
          </w:p>
        </w:tc>
        <w:tc>
          <w:tcPr>
            <w:tcW w:w="850" w:type="dxa"/>
            <w:noWrap/>
            <w:hideMark/>
          </w:tcPr>
          <w:p w:rsidR="00FE3975" w:rsidRPr="00FE3975" w:rsidRDefault="00FE3975" w:rsidP="00FE3975">
            <w:pPr>
              <w:rPr>
                <w:rFonts w:ascii="Times New Roman" w:hAnsi="Times New Roman"/>
                <w:bCs/>
                <w:sz w:val="12"/>
                <w:szCs w:val="12"/>
              </w:rPr>
            </w:pPr>
          </w:p>
        </w:tc>
        <w:tc>
          <w:tcPr>
            <w:tcW w:w="426" w:type="dxa"/>
            <w:noWrap/>
            <w:hideMark/>
          </w:tcPr>
          <w:p w:rsidR="00FE3975" w:rsidRPr="00FE3975" w:rsidRDefault="00FE3975" w:rsidP="00FE3975">
            <w:pPr>
              <w:rPr>
                <w:rFonts w:ascii="Times New Roman" w:hAnsi="Times New Roman"/>
                <w:bCs/>
                <w:sz w:val="12"/>
                <w:szCs w:val="12"/>
              </w:rPr>
            </w:pPr>
          </w:p>
        </w:tc>
        <w:tc>
          <w:tcPr>
            <w:tcW w:w="425" w:type="dxa"/>
            <w:noWrap/>
            <w:hideMark/>
          </w:tcPr>
          <w:p w:rsidR="00FE3975" w:rsidRPr="00B06782" w:rsidRDefault="00FE3975" w:rsidP="00FE3975">
            <w:pPr>
              <w:rPr>
                <w:rFonts w:ascii="Times New Roman" w:hAnsi="Times New Roman"/>
                <w:bCs/>
                <w:sz w:val="10"/>
                <w:szCs w:val="10"/>
              </w:rPr>
            </w:pPr>
            <w:r w:rsidRPr="00B06782">
              <w:rPr>
                <w:rFonts w:ascii="Times New Roman" w:hAnsi="Times New Roman"/>
                <w:bCs/>
                <w:sz w:val="10"/>
                <w:szCs w:val="10"/>
              </w:rPr>
              <w:t>3369</w:t>
            </w:r>
          </w:p>
        </w:tc>
        <w:tc>
          <w:tcPr>
            <w:tcW w:w="425" w:type="dxa"/>
            <w:noWrap/>
            <w:hideMark/>
          </w:tcPr>
          <w:p w:rsidR="00FE3975" w:rsidRPr="00B06782" w:rsidRDefault="00FE3975" w:rsidP="00FE3975">
            <w:pPr>
              <w:rPr>
                <w:rFonts w:ascii="Times New Roman" w:hAnsi="Times New Roman"/>
                <w:bCs/>
                <w:sz w:val="10"/>
                <w:szCs w:val="10"/>
              </w:rPr>
            </w:pPr>
            <w:r w:rsidRPr="00B06782">
              <w:rPr>
                <w:rFonts w:ascii="Times New Roman" w:hAnsi="Times New Roman"/>
                <w:bCs/>
                <w:sz w:val="10"/>
                <w:szCs w:val="10"/>
              </w:rPr>
              <w:t>3578</w:t>
            </w:r>
          </w:p>
        </w:tc>
      </w:tr>
    </w:tbl>
    <w:p w:rsidR="00B06782" w:rsidRDefault="00B06782" w:rsidP="00B06782">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№6</w:t>
      </w:r>
    </w:p>
    <w:p w:rsidR="00B06782" w:rsidRPr="00E65FD5" w:rsidRDefault="00B06782" w:rsidP="00B0678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B06782" w:rsidRPr="00E65FD5" w:rsidRDefault="00B06782" w:rsidP="00B0678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06782" w:rsidRDefault="00B06782" w:rsidP="00B06782">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84A3E" w:rsidRDefault="00B84A3E" w:rsidP="00B84A3E">
      <w:pPr>
        <w:spacing w:after="0" w:line="240" w:lineRule="auto"/>
        <w:jc w:val="center"/>
        <w:rPr>
          <w:rFonts w:ascii="Times New Roman" w:hAnsi="Times New Roman"/>
          <w:b/>
          <w:sz w:val="12"/>
          <w:szCs w:val="12"/>
        </w:rPr>
      </w:pPr>
      <w:r w:rsidRPr="00B84A3E">
        <w:rPr>
          <w:rFonts w:ascii="Times New Roman" w:hAnsi="Times New Roman"/>
          <w:b/>
          <w:sz w:val="12"/>
          <w:szCs w:val="12"/>
        </w:rPr>
        <w:t>Распределение бюджетных ассигнований по целевым статьям</w:t>
      </w:r>
    </w:p>
    <w:p w:rsidR="00692BD3" w:rsidRPr="00B84A3E" w:rsidRDefault="00B84A3E" w:rsidP="00B84A3E">
      <w:pPr>
        <w:spacing w:after="0" w:line="240" w:lineRule="auto"/>
        <w:jc w:val="center"/>
        <w:rPr>
          <w:rFonts w:ascii="Times New Roman" w:hAnsi="Times New Roman"/>
          <w:b/>
          <w:sz w:val="12"/>
          <w:szCs w:val="12"/>
        </w:rPr>
      </w:pPr>
      <w:r w:rsidRPr="00B84A3E">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B84A3E" w:rsidRPr="00B84A3E" w:rsidTr="00B84A3E">
        <w:trPr>
          <w:trHeight w:val="20"/>
        </w:trPr>
        <w:tc>
          <w:tcPr>
            <w:tcW w:w="5245" w:type="dxa"/>
            <w:vMerge w:val="restart"/>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Наименование</w:t>
            </w:r>
          </w:p>
        </w:tc>
        <w:tc>
          <w:tcPr>
            <w:tcW w:w="851" w:type="dxa"/>
            <w:vMerge w:val="restart"/>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ЦСР</w:t>
            </w:r>
          </w:p>
        </w:tc>
        <w:tc>
          <w:tcPr>
            <w:tcW w:w="425" w:type="dxa"/>
            <w:vMerge w:val="restart"/>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ВР</w:t>
            </w:r>
          </w:p>
        </w:tc>
        <w:tc>
          <w:tcPr>
            <w:tcW w:w="992" w:type="dxa"/>
            <w:gridSpan w:val="2"/>
            <w:noWrap/>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Сумма, тыс. рублей</w:t>
            </w:r>
          </w:p>
        </w:tc>
      </w:tr>
      <w:tr w:rsidR="00B84A3E" w:rsidRPr="00B84A3E" w:rsidTr="00B84A3E">
        <w:trPr>
          <w:trHeight w:val="20"/>
        </w:trPr>
        <w:tc>
          <w:tcPr>
            <w:tcW w:w="5245" w:type="dxa"/>
            <w:vMerge/>
            <w:hideMark/>
          </w:tcPr>
          <w:p w:rsidR="00B84A3E" w:rsidRPr="00B84A3E" w:rsidRDefault="00B84A3E" w:rsidP="00B84A3E">
            <w:pPr>
              <w:rPr>
                <w:rFonts w:ascii="Times New Roman" w:hAnsi="Times New Roman"/>
                <w:bCs/>
                <w:sz w:val="12"/>
                <w:szCs w:val="12"/>
              </w:rPr>
            </w:pPr>
          </w:p>
        </w:tc>
        <w:tc>
          <w:tcPr>
            <w:tcW w:w="851" w:type="dxa"/>
            <w:vMerge/>
            <w:hideMark/>
          </w:tcPr>
          <w:p w:rsidR="00B84A3E" w:rsidRPr="00B84A3E" w:rsidRDefault="00B84A3E" w:rsidP="00B84A3E">
            <w:pPr>
              <w:rPr>
                <w:rFonts w:ascii="Times New Roman" w:hAnsi="Times New Roman"/>
                <w:bCs/>
                <w:sz w:val="12"/>
                <w:szCs w:val="12"/>
              </w:rPr>
            </w:pPr>
          </w:p>
        </w:tc>
        <w:tc>
          <w:tcPr>
            <w:tcW w:w="425" w:type="dxa"/>
            <w:vMerge/>
            <w:hideMark/>
          </w:tcPr>
          <w:p w:rsidR="00B84A3E" w:rsidRPr="00B84A3E" w:rsidRDefault="00B84A3E" w:rsidP="00B84A3E">
            <w:pPr>
              <w:rPr>
                <w:rFonts w:ascii="Times New Roman" w:hAnsi="Times New Roman"/>
                <w:bCs/>
                <w:sz w:val="12"/>
                <w:szCs w:val="12"/>
              </w:rPr>
            </w:pPr>
          </w:p>
        </w:tc>
        <w:tc>
          <w:tcPr>
            <w:tcW w:w="425" w:type="dxa"/>
            <w:noWrap/>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всего</w:t>
            </w:r>
          </w:p>
        </w:tc>
        <w:tc>
          <w:tcPr>
            <w:tcW w:w="567"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в том числе за счет безвозмездных поступлений</w:t>
            </w:r>
          </w:p>
        </w:tc>
      </w:tr>
      <w:tr w:rsidR="00B84A3E" w:rsidRPr="00B84A3E" w:rsidTr="00B84A3E">
        <w:trPr>
          <w:trHeight w:val="20"/>
        </w:trPr>
        <w:tc>
          <w:tcPr>
            <w:tcW w:w="7513" w:type="dxa"/>
            <w:gridSpan w:val="5"/>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Администрация сельского поселения Захаркино     муниципального района Сергиевский Самарской области</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851"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3800000000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2285</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76</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3800000000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120</w:t>
            </w:r>
          </w:p>
        </w:tc>
        <w:tc>
          <w:tcPr>
            <w:tcW w:w="425"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1443</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3800000000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741</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76</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межбюджетные трансферты</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3800000000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540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101</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Уплата налогов, сборов и иных платежей</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3800000000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850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11</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"Благоустройство территории сельского  поселения Захаркино муниципального района Сергиевский"</w:t>
            </w:r>
          </w:p>
        </w:tc>
        <w:tc>
          <w:tcPr>
            <w:tcW w:w="851"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3900000000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1228</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514</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3900000000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1225</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514</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Уплата налогов, сборов и иных платежей</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3900000000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850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3</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"Управление и распоряжение муниципальным имуществом сельского  поселения  Захаркино  муниципального района Сергиевский"</w:t>
            </w:r>
          </w:p>
        </w:tc>
        <w:tc>
          <w:tcPr>
            <w:tcW w:w="851"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4000000000</w:t>
            </w:r>
          </w:p>
        </w:tc>
        <w:tc>
          <w:tcPr>
            <w:tcW w:w="425" w:type="dxa"/>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70</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межбюджетные трансферты</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4000000000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540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70</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w:t>
            </w:r>
          </w:p>
        </w:tc>
        <w:tc>
          <w:tcPr>
            <w:tcW w:w="851"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4100000000</w:t>
            </w:r>
          </w:p>
        </w:tc>
        <w:tc>
          <w:tcPr>
            <w:tcW w:w="425" w:type="dxa"/>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278</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4100000000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278</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"Содержание улично-дорожной сети сельского поселения Захаркино муниципального района Сергиевский"</w:t>
            </w:r>
          </w:p>
        </w:tc>
        <w:tc>
          <w:tcPr>
            <w:tcW w:w="851"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4300000000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760</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межбюджетные трансферты</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4300000000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540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760</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Захаркино муниципального района Сергиевский"</w:t>
            </w:r>
          </w:p>
        </w:tc>
        <w:tc>
          <w:tcPr>
            <w:tcW w:w="851"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4400000000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724</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4400000000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35</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межбюджетные трансферты</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4400000000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540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689</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""Противодействия коррупции на территории сельского поселения Захаркино муниципального района Сергиевский"" на 2016-2018гг</w:t>
            </w:r>
          </w:p>
        </w:tc>
        <w:tc>
          <w:tcPr>
            <w:tcW w:w="851"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4500000000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1</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4500000000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1</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Захаркино муниципального района Сергиевский"</w:t>
            </w:r>
          </w:p>
        </w:tc>
        <w:tc>
          <w:tcPr>
            <w:tcW w:w="851"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4600000000</w:t>
            </w:r>
          </w:p>
        </w:tc>
        <w:tc>
          <w:tcPr>
            <w:tcW w:w="425" w:type="dxa"/>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4</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Закупка товаров, работ и услуг для муниципальных нужд</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4600000000</w:t>
            </w:r>
          </w:p>
        </w:tc>
        <w:tc>
          <w:tcPr>
            <w:tcW w:w="425" w:type="dxa"/>
            <w:hideMark/>
          </w:tcPr>
          <w:p w:rsidR="00B84A3E" w:rsidRPr="00B84A3E" w:rsidRDefault="00B84A3E" w:rsidP="00B84A3E">
            <w:pPr>
              <w:rPr>
                <w:rFonts w:ascii="Times New Roman" w:hAnsi="Times New Roman"/>
                <w:sz w:val="12"/>
                <w:szCs w:val="12"/>
              </w:rPr>
            </w:pP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4</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4600000000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240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4</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851"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4700000000</w:t>
            </w:r>
          </w:p>
        </w:tc>
        <w:tc>
          <w:tcPr>
            <w:tcW w:w="425" w:type="dxa"/>
            <w:noWrap/>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81</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81</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4700000000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810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81</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81</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Непрограммные направления расходов местного бюджета</w:t>
            </w:r>
          </w:p>
        </w:tc>
        <w:tc>
          <w:tcPr>
            <w:tcW w:w="851" w:type="dxa"/>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9900000000</w:t>
            </w:r>
          </w:p>
        </w:tc>
        <w:tc>
          <w:tcPr>
            <w:tcW w:w="425" w:type="dxa"/>
            <w:hideMark/>
          </w:tcPr>
          <w:p w:rsidR="00B84A3E" w:rsidRPr="00B84A3E" w:rsidRDefault="00B84A3E" w:rsidP="00B84A3E">
            <w:pPr>
              <w:rPr>
                <w:rFonts w:ascii="Times New Roman" w:hAnsi="Times New Roman"/>
                <w:bCs/>
                <w:sz w:val="12"/>
                <w:szCs w:val="12"/>
              </w:rPr>
            </w:pPr>
          </w:p>
        </w:tc>
        <w:tc>
          <w:tcPr>
            <w:tcW w:w="425"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10</w:t>
            </w:r>
          </w:p>
        </w:tc>
        <w:tc>
          <w:tcPr>
            <w:tcW w:w="567" w:type="dxa"/>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0</w:t>
            </w:r>
          </w:p>
        </w:tc>
      </w:tr>
      <w:tr w:rsidR="00B84A3E" w:rsidRPr="00B84A3E" w:rsidTr="00B84A3E">
        <w:trPr>
          <w:trHeight w:val="20"/>
        </w:trPr>
        <w:tc>
          <w:tcPr>
            <w:tcW w:w="524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Резервные средства</w:t>
            </w:r>
          </w:p>
        </w:tc>
        <w:tc>
          <w:tcPr>
            <w:tcW w:w="851" w:type="dxa"/>
            <w:hideMark/>
          </w:tcPr>
          <w:p w:rsidR="00B84A3E" w:rsidRPr="00B84A3E" w:rsidRDefault="00B84A3E" w:rsidP="00B84A3E">
            <w:pPr>
              <w:rPr>
                <w:rFonts w:ascii="Times New Roman" w:hAnsi="Times New Roman"/>
                <w:sz w:val="10"/>
                <w:szCs w:val="10"/>
              </w:rPr>
            </w:pPr>
            <w:r w:rsidRPr="00B84A3E">
              <w:rPr>
                <w:rFonts w:ascii="Times New Roman" w:hAnsi="Times New Roman"/>
                <w:sz w:val="10"/>
                <w:szCs w:val="10"/>
              </w:rPr>
              <w:t>9900000000</w:t>
            </w:r>
          </w:p>
        </w:tc>
        <w:tc>
          <w:tcPr>
            <w:tcW w:w="425" w:type="dxa"/>
            <w:noWrap/>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870</w:t>
            </w:r>
          </w:p>
        </w:tc>
        <w:tc>
          <w:tcPr>
            <w:tcW w:w="425"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10</w:t>
            </w:r>
          </w:p>
        </w:tc>
        <w:tc>
          <w:tcPr>
            <w:tcW w:w="567" w:type="dxa"/>
            <w:hideMark/>
          </w:tcPr>
          <w:p w:rsidR="00B84A3E" w:rsidRPr="00B84A3E" w:rsidRDefault="00B84A3E" w:rsidP="00B84A3E">
            <w:pPr>
              <w:rPr>
                <w:rFonts w:ascii="Times New Roman" w:hAnsi="Times New Roman"/>
                <w:sz w:val="12"/>
                <w:szCs w:val="12"/>
              </w:rPr>
            </w:pPr>
            <w:r w:rsidRPr="00B84A3E">
              <w:rPr>
                <w:rFonts w:ascii="Times New Roman" w:hAnsi="Times New Roman"/>
                <w:sz w:val="12"/>
                <w:szCs w:val="12"/>
              </w:rPr>
              <w:t>0</w:t>
            </w:r>
          </w:p>
        </w:tc>
      </w:tr>
      <w:tr w:rsidR="00B84A3E" w:rsidRPr="00B84A3E" w:rsidTr="00B84A3E">
        <w:trPr>
          <w:trHeight w:val="20"/>
        </w:trPr>
        <w:tc>
          <w:tcPr>
            <w:tcW w:w="5245" w:type="dxa"/>
            <w:noWrap/>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В С Е Г О расходов</w:t>
            </w:r>
          </w:p>
        </w:tc>
        <w:tc>
          <w:tcPr>
            <w:tcW w:w="851" w:type="dxa"/>
            <w:noWrap/>
            <w:hideMark/>
          </w:tcPr>
          <w:p w:rsidR="00B84A3E" w:rsidRPr="00B84A3E" w:rsidRDefault="00B84A3E" w:rsidP="00B84A3E">
            <w:pPr>
              <w:rPr>
                <w:rFonts w:ascii="Times New Roman" w:hAnsi="Times New Roman"/>
                <w:bCs/>
                <w:sz w:val="12"/>
                <w:szCs w:val="12"/>
              </w:rPr>
            </w:pPr>
          </w:p>
        </w:tc>
        <w:tc>
          <w:tcPr>
            <w:tcW w:w="425" w:type="dxa"/>
            <w:noWrap/>
            <w:hideMark/>
          </w:tcPr>
          <w:p w:rsidR="00B84A3E" w:rsidRPr="00B84A3E" w:rsidRDefault="00B84A3E" w:rsidP="00B84A3E">
            <w:pPr>
              <w:rPr>
                <w:rFonts w:ascii="Times New Roman" w:hAnsi="Times New Roman"/>
                <w:bCs/>
                <w:sz w:val="12"/>
                <w:szCs w:val="12"/>
              </w:rPr>
            </w:pPr>
          </w:p>
        </w:tc>
        <w:tc>
          <w:tcPr>
            <w:tcW w:w="425" w:type="dxa"/>
            <w:noWrap/>
            <w:hideMark/>
          </w:tcPr>
          <w:p w:rsidR="00B84A3E" w:rsidRPr="00B84A3E" w:rsidRDefault="00B84A3E" w:rsidP="00B84A3E">
            <w:pPr>
              <w:rPr>
                <w:rFonts w:ascii="Times New Roman" w:hAnsi="Times New Roman"/>
                <w:bCs/>
                <w:sz w:val="10"/>
                <w:szCs w:val="10"/>
              </w:rPr>
            </w:pPr>
            <w:r w:rsidRPr="00B84A3E">
              <w:rPr>
                <w:rFonts w:ascii="Times New Roman" w:hAnsi="Times New Roman"/>
                <w:bCs/>
                <w:sz w:val="10"/>
                <w:szCs w:val="10"/>
              </w:rPr>
              <w:t>5441</w:t>
            </w:r>
          </w:p>
        </w:tc>
        <w:tc>
          <w:tcPr>
            <w:tcW w:w="567" w:type="dxa"/>
            <w:noWrap/>
            <w:hideMark/>
          </w:tcPr>
          <w:p w:rsidR="00B84A3E" w:rsidRPr="00B84A3E" w:rsidRDefault="00B84A3E" w:rsidP="00B84A3E">
            <w:pPr>
              <w:rPr>
                <w:rFonts w:ascii="Times New Roman" w:hAnsi="Times New Roman"/>
                <w:bCs/>
                <w:sz w:val="12"/>
                <w:szCs w:val="12"/>
              </w:rPr>
            </w:pPr>
            <w:r w:rsidRPr="00B84A3E">
              <w:rPr>
                <w:rFonts w:ascii="Times New Roman" w:hAnsi="Times New Roman"/>
                <w:bCs/>
                <w:sz w:val="12"/>
                <w:szCs w:val="12"/>
              </w:rPr>
              <w:t>671</w:t>
            </w:r>
          </w:p>
        </w:tc>
      </w:tr>
    </w:tbl>
    <w:p w:rsidR="00692BD3" w:rsidRDefault="00692BD3" w:rsidP="00476836">
      <w:pPr>
        <w:spacing w:after="0" w:line="240" w:lineRule="auto"/>
        <w:jc w:val="both"/>
        <w:rPr>
          <w:rFonts w:ascii="Times New Roman" w:hAnsi="Times New Roman"/>
          <w:sz w:val="12"/>
          <w:szCs w:val="12"/>
        </w:rPr>
      </w:pPr>
    </w:p>
    <w:p w:rsidR="00B84A3E" w:rsidRDefault="00B84A3E" w:rsidP="00B84A3E">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B84A3E" w:rsidRPr="00E65FD5" w:rsidRDefault="00B84A3E" w:rsidP="00B84A3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B84A3E" w:rsidRPr="00E65FD5" w:rsidRDefault="00B84A3E" w:rsidP="00B84A3E">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92BD3" w:rsidRDefault="00B84A3E" w:rsidP="00B84A3E">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35B60" w:rsidRDefault="00235B60" w:rsidP="00235B60">
      <w:pPr>
        <w:spacing w:after="0" w:line="240" w:lineRule="auto"/>
        <w:jc w:val="center"/>
        <w:rPr>
          <w:rFonts w:ascii="Times New Roman" w:hAnsi="Times New Roman"/>
          <w:b/>
          <w:sz w:val="12"/>
          <w:szCs w:val="12"/>
        </w:rPr>
      </w:pPr>
      <w:r w:rsidRPr="00235B60">
        <w:rPr>
          <w:rFonts w:ascii="Times New Roman" w:hAnsi="Times New Roman"/>
          <w:b/>
          <w:sz w:val="12"/>
          <w:szCs w:val="12"/>
        </w:rPr>
        <w:t>Распределение бюджетных ассигнований по целевым статьям</w:t>
      </w:r>
    </w:p>
    <w:p w:rsidR="00692BD3" w:rsidRDefault="00235B60" w:rsidP="00235B60">
      <w:pPr>
        <w:spacing w:after="0" w:line="240" w:lineRule="auto"/>
        <w:jc w:val="center"/>
        <w:rPr>
          <w:rFonts w:ascii="Times New Roman" w:hAnsi="Times New Roman"/>
          <w:b/>
          <w:sz w:val="12"/>
          <w:szCs w:val="12"/>
        </w:rPr>
      </w:pPr>
      <w:r w:rsidRPr="00235B60">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235B60" w:rsidRPr="00235B60" w:rsidTr="00235B60">
        <w:trPr>
          <w:trHeight w:val="20"/>
        </w:trPr>
        <w:tc>
          <w:tcPr>
            <w:tcW w:w="5521" w:type="dxa"/>
            <w:vMerge w:val="restart"/>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Наименование</w:t>
            </w:r>
          </w:p>
        </w:tc>
        <w:tc>
          <w:tcPr>
            <w:tcW w:w="716" w:type="dxa"/>
            <w:vMerge w:val="restart"/>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ЦСР</w:t>
            </w:r>
          </w:p>
        </w:tc>
        <w:tc>
          <w:tcPr>
            <w:tcW w:w="426" w:type="dxa"/>
            <w:vMerge w:val="restart"/>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ВР</w:t>
            </w:r>
          </w:p>
        </w:tc>
        <w:tc>
          <w:tcPr>
            <w:tcW w:w="912" w:type="dxa"/>
            <w:gridSpan w:val="2"/>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Сумма, тыс. рублей</w:t>
            </w:r>
          </w:p>
        </w:tc>
      </w:tr>
      <w:tr w:rsidR="00235B60" w:rsidRPr="00235B60" w:rsidTr="00235B60">
        <w:trPr>
          <w:trHeight w:val="20"/>
        </w:trPr>
        <w:tc>
          <w:tcPr>
            <w:tcW w:w="5521" w:type="dxa"/>
            <w:vMerge/>
            <w:hideMark/>
          </w:tcPr>
          <w:p w:rsidR="00235B60" w:rsidRPr="00235B60" w:rsidRDefault="00235B60" w:rsidP="00235B60">
            <w:pPr>
              <w:rPr>
                <w:rFonts w:ascii="Times New Roman" w:hAnsi="Times New Roman"/>
                <w:bCs/>
                <w:sz w:val="12"/>
                <w:szCs w:val="12"/>
              </w:rPr>
            </w:pPr>
          </w:p>
        </w:tc>
        <w:tc>
          <w:tcPr>
            <w:tcW w:w="716" w:type="dxa"/>
            <w:vMerge/>
            <w:hideMark/>
          </w:tcPr>
          <w:p w:rsidR="00235B60" w:rsidRPr="00235B60" w:rsidRDefault="00235B60" w:rsidP="00235B60">
            <w:pPr>
              <w:rPr>
                <w:rFonts w:ascii="Times New Roman" w:hAnsi="Times New Roman"/>
                <w:bCs/>
                <w:sz w:val="12"/>
                <w:szCs w:val="12"/>
              </w:rPr>
            </w:pPr>
          </w:p>
        </w:tc>
        <w:tc>
          <w:tcPr>
            <w:tcW w:w="426" w:type="dxa"/>
            <w:vMerge/>
            <w:hideMark/>
          </w:tcPr>
          <w:p w:rsidR="00235B60" w:rsidRPr="00235B60" w:rsidRDefault="00235B60" w:rsidP="00235B60">
            <w:pPr>
              <w:rPr>
                <w:rFonts w:ascii="Times New Roman" w:hAnsi="Times New Roman"/>
                <w:bCs/>
                <w:sz w:val="12"/>
                <w:szCs w:val="12"/>
              </w:rPr>
            </w:pPr>
          </w:p>
        </w:tc>
        <w:tc>
          <w:tcPr>
            <w:tcW w:w="456"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2017</w:t>
            </w: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2018</w:t>
            </w:r>
          </w:p>
        </w:tc>
      </w:tr>
      <w:tr w:rsidR="00235B60" w:rsidRPr="00235B60" w:rsidTr="00235B60">
        <w:trPr>
          <w:trHeight w:val="20"/>
        </w:trPr>
        <w:tc>
          <w:tcPr>
            <w:tcW w:w="7575" w:type="dxa"/>
            <w:gridSpan w:val="5"/>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Администрация сельского поселения Захаркино    муниципального района Сергиевский Самарской области</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716" w:type="dxa"/>
            <w:noWrap/>
            <w:hideMark/>
          </w:tcPr>
          <w:p w:rsidR="00235B60" w:rsidRPr="00235B60" w:rsidRDefault="00235B60" w:rsidP="00235B60">
            <w:pPr>
              <w:rPr>
                <w:rFonts w:ascii="Times New Roman" w:hAnsi="Times New Roman"/>
                <w:bCs/>
                <w:sz w:val="10"/>
                <w:szCs w:val="10"/>
              </w:rPr>
            </w:pPr>
            <w:r w:rsidRPr="00235B60">
              <w:rPr>
                <w:rFonts w:ascii="Times New Roman" w:hAnsi="Times New Roman"/>
                <w:bCs/>
                <w:sz w:val="10"/>
                <w:szCs w:val="10"/>
              </w:rPr>
              <w:t>3800000000</w:t>
            </w:r>
          </w:p>
        </w:tc>
        <w:tc>
          <w:tcPr>
            <w:tcW w:w="426" w:type="dxa"/>
            <w:noWrap/>
            <w:hideMark/>
          </w:tcPr>
          <w:p w:rsidR="00235B60" w:rsidRPr="00235B60" w:rsidRDefault="00235B60" w:rsidP="00235B60">
            <w:pPr>
              <w:rPr>
                <w:rFonts w:ascii="Times New Roman" w:hAnsi="Times New Roman"/>
                <w:bCs/>
                <w:sz w:val="12"/>
                <w:szCs w:val="12"/>
              </w:rPr>
            </w:pP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1469</w:t>
            </w: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1581</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235B60" w:rsidRPr="00235B60" w:rsidRDefault="00235B60" w:rsidP="00235B60">
            <w:pPr>
              <w:rPr>
                <w:rFonts w:ascii="Times New Roman" w:hAnsi="Times New Roman"/>
                <w:sz w:val="10"/>
                <w:szCs w:val="10"/>
              </w:rPr>
            </w:pPr>
            <w:r w:rsidRPr="00235B60">
              <w:rPr>
                <w:rFonts w:ascii="Times New Roman" w:hAnsi="Times New Roman"/>
                <w:sz w:val="10"/>
                <w:szCs w:val="10"/>
              </w:rPr>
              <w:t>3800000000</w:t>
            </w:r>
          </w:p>
        </w:tc>
        <w:tc>
          <w:tcPr>
            <w:tcW w:w="426" w:type="dxa"/>
            <w:noWrap/>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120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1267</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1267</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235B60" w:rsidRPr="00235B60" w:rsidRDefault="00235B60" w:rsidP="00235B60">
            <w:pPr>
              <w:rPr>
                <w:rFonts w:ascii="Times New Roman" w:hAnsi="Times New Roman"/>
                <w:sz w:val="10"/>
                <w:szCs w:val="10"/>
              </w:rPr>
            </w:pPr>
            <w:r w:rsidRPr="00235B60">
              <w:rPr>
                <w:rFonts w:ascii="Times New Roman" w:hAnsi="Times New Roman"/>
                <w:sz w:val="10"/>
                <w:szCs w:val="10"/>
              </w:rPr>
              <w:t>3800000000</w:t>
            </w:r>
          </w:p>
        </w:tc>
        <w:tc>
          <w:tcPr>
            <w:tcW w:w="42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240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202</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315</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 xml:space="preserve">Муниципальная программа "Благоустройство территории сельского  поселения Захаркино </w:t>
            </w:r>
            <w:r w:rsidRPr="00235B60">
              <w:rPr>
                <w:rFonts w:ascii="Times New Roman" w:hAnsi="Times New Roman"/>
                <w:bCs/>
                <w:sz w:val="12"/>
                <w:szCs w:val="12"/>
              </w:rPr>
              <w:lastRenderedPageBreak/>
              <w:t>муниципального района Сергиевский"</w:t>
            </w:r>
          </w:p>
        </w:tc>
        <w:tc>
          <w:tcPr>
            <w:tcW w:w="716" w:type="dxa"/>
            <w:hideMark/>
          </w:tcPr>
          <w:p w:rsidR="00235B60" w:rsidRPr="00235B60" w:rsidRDefault="00235B60" w:rsidP="00235B60">
            <w:pPr>
              <w:rPr>
                <w:rFonts w:ascii="Times New Roman" w:hAnsi="Times New Roman"/>
                <w:bCs/>
                <w:sz w:val="10"/>
                <w:szCs w:val="10"/>
              </w:rPr>
            </w:pPr>
            <w:r w:rsidRPr="00235B60">
              <w:rPr>
                <w:rFonts w:ascii="Times New Roman" w:hAnsi="Times New Roman"/>
                <w:bCs/>
                <w:sz w:val="10"/>
                <w:szCs w:val="10"/>
              </w:rPr>
              <w:t>3900000000</w:t>
            </w:r>
          </w:p>
        </w:tc>
        <w:tc>
          <w:tcPr>
            <w:tcW w:w="426" w:type="dxa"/>
            <w:noWrap/>
            <w:hideMark/>
          </w:tcPr>
          <w:p w:rsidR="00235B60" w:rsidRPr="00235B60" w:rsidRDefault="00235B60" w:rsidP="00235B60">
            <w:pPr>
              <w:rPr>
                <w:rFonts w:ascii="Times New Roman" w:hAnsi="Times New Roman"/>
                <w:bCs/>
                <w:sz w:val="12"/>
                <w:szCs w:val="12"/>
              </w:rPr>
            </w:pP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1130</w:t>
            </w: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1062</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235B60" w:rsidRPr="00235B60" w:rsidRDefault="00235B60" w:rsidP="00235B60">
            <w:pPr>
              <w:rPr>
                <w:rFonts w:ascii="Times New Roman" w:hAnsi="Times New Roman"/>
                <w:sz w:val="10"/>
                <w:szCs w:val="10"/>
              </w:rPr>
            </w:pPr>
            <w:r w:rsidRPr="00235B60">
              <w:rPr>
                <w:rFonts w:ascii="Times New Roman" w:hAnsi="Times New Roman"/>
                <w:sz w:val="10"/>
                <w:szCs w:val="10"/>
              </w:rPr>
              <w:t>3900000000</w:t>
            </w:r>
          </w:p>
        </w:tc>
        <w:tc>
          <w:tcPr>
            <w:tcW w:w="426" w:type="dxa"/>
            <w:noWrap/>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240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1130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1062</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Муниципальная программа "Содержание улично-дорожной сети сельского поселения Захаркино муниципального района Сергиевский"</w:t>
            </w:r>
          </w:p>
        </w:tc>
        <w:tc>
          <w:tcPr>
            <w:tcW w:w="716" w:type="dxa"/>
            <w:hideMark/>
          </w:tcPr>
          <w:p w:rsidR="00235B60" w:rsidRPr="00235B60" w:rsidRDefault="00235B60" w:rsidP="00235B60">
            <w:pPr>
              <w:rPr>
                <w:rFonts w:ascii="Times New Roman" w:hAnsi="Times New Roman"/>
                <w:bCs/>
                <w:sz w:val="10"/>
                <w:szCs w:val="10"/>
              </w:rPr>
            </w:pPr>
            <w:r w:rsidRPr="00235B60">
              <w:rPr>
                <w:rFonts w:ascii="Times New Roman" w:hAnsi="Times New Roman"/>
                <w:bCs/>
                <w:sz w:val="10"/>
                <w:szCs w:val="10"/>
              </w:rPr>
              <w:t>4300000000</w:t>
            </w:r>
          </w:p>
        </w:tc>
        <w:tc>
          <w:tcPr>
            <w:tcW w:w="426" w:type="dxa"/>
            <w:noWrap/>
            <w:hideMark/>
          </w:tcPr>
          <w:p w:rsidR="00235B60" w:rsidRPr="00235B60" w:rsidRDefault="00235B60" w:rsidP="00235B60">
            <w:pPr>
              <w:rPr>
                <w:rFonts w:ascii="Times New Roman" w:hAnsi="Times New Roman"/>
                <w:bCs/>
                <w:sz w:val="12"/>
                <w:szCs w:val="12"/>
              </w:rPr>
            </w:pP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614</w:t>
            </w: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614</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235B60" w:rsidRPr="00235B60" w:rsidRDefault="00235B60" w:rsidP="00235B60">
            <w:pPr>
              <w:rPr>
                <w:rFonts w:ascii="Times New Roman" w:hAnsi="Times New Roman"/>
                <w:sz w:val="10"/>
                <w:szCs w:val="10"/>
              </w:rPr>
            </w:pPr>
            <w:r w:rsidRPr="00235B60">
              <w:rPr>
                <w:rFonts w:ascii="Times New Roman" w:hAnsi="Times New Roman"/>
                <w:sz w:val="10"/>
                <w:szCs w:val="10"/>
              </w:rPr>
              <w:t>4300000000</w:t>
            </w:r>
          </w:p>
        </w:tc>
        <w:tc>
          <w:tcPr>
            <w:tcW w:w="426" w:type="dxa"/>
            <w:noWrap/>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240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614</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614</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Непрограммные направления расходов местного бюджета</w:t>
            </w:r>
          </w:p>
        </w:tc>
        <w:tc>
          <w:tcPr>
            <w:tcW w:w="716" w:type="dxa"/>
            <w:hideMark/>
          </w:tcPr>
          <w:p w:rsidR="00235B60" w:rsidRPr="00235B60" w:rsidRDefault="00235B60" w:rsidP="00235B60">
            <w:pPr>
              <w:rPr>
                <w:rFonts w:ascii="Times New Roman" w:hAnsi="Times New Roman"/>
                <w:bCs/>
                <w:sz w:val="10"/>
                <w:szCs w:val="10"/>
              </w:rPr>
            </w:pPr>
            <w:r w:rsidRPr="00235B60">
              <w:rPr>
                <w:rFonts w:ascii="Times New Roman" w:hAnsi="Times New Roman"/>
                <w:bCs/>
                <w:sz w:val="10"/>
                <w:szCs w:val="10"/>
              </w:rPr>
              <w:t>9900000000</w:t>
            </w:r>
          </w:p>
        </w:tc>
        <w:tc>
          <w:tcPr>
            <w:tcW w:w="426" w:type="dxa"/>
            <w:hideMark/>
          </w:tcPr>
          <w:p w:rsidR="00235B60" w:rsidRPr="00235B60" w:rsidRDefault="00235B60" w:rsidP="00235B60">
            <w:pPr>
              <w:rPr>
                <w:rFonts w:ascii="Times New Roman" w:hAnsi="Times New Roman"/>
                <w:bCs/>
                <w:sz w:val="12"/>
                <w:szCs w:val="12"/>
              </w:rPr>
            </w:pP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10</w:t>
            </w:r>
          </w:p>
        </w:tc>
        <w:tc>
          <w:tcPr>
            <w:tcW w:w="456" w:type="dxa"/>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10</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Резервные средства</w:t>
            </w:r>
          </w:p>
        </w:tc>
        <w:tc>
          <w:tcPr>
            <w:tcW w:w="716" w:type="dxa"/>
            <w:hideMark/>
          </w:tcPr>
          <w:p w:rsidR="00235B60" w:rsidRPr="00235B60" w:rsidRDefault="00235B60" w:rsidP="00235B60">
            <w:pPr>
              <w:rPr>
                <w:rFonts w:ascii="Times New Roman" w:hAnsi="Times New Roman"/>
                <w:sz w:val="10"/>
                <w:szCs w:val="10"/>
              </w:rPr>
            </w:pPr>
            <w:r w:rsidRPr="00235B60">
              <w:rPr>
                <w:rFonts w:ascii="Times New Roman" w:hAnsi="Times New Roman"/>
                <w:sz w:val="10"/>
                <w:szCs w:val="10"/>
              </w:rPr>
              <w:t>9900000000</w:t>
            </w:r>
          </w:p>
        </w:tc>
        <w:tc>
          <w:tcPr>
            <w:tcW w:w="426" w:type="dxa"/>
            <w:noWrap/>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870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10</w:t>
            </w:r>
          </w:p>
        </w:tc>
        <w:tc>
          <w:tcPr>
            <w:tcW w:w="456"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10</w:t>
            </w:r>
          </w:p>
        </w:tc>
      </w:tr>
      <w:tr w:rsidR="00235B60" w:rsidRPr="00235B60" w:rsidTr="00235B60">
        <w:trPr>
          <w:trHeight w:val="20"/>
        </w:trPr>
        <w:tc>
          <w:tcPr>
            <w:tcW w:w="5521" w:type="dxa"/>
            <w:hideMark/>
          </w:tcPr>
          <w:p w:rsidR="00235B60" w:rsidRPr="00235B60" w:rsidRDefault="00235B60" w:rsidP="00235B60">
            <w:pPr>
              <w:rPr>
                <w:rFonts w:ascii="Times New Roman" w:hAnsi="Times New Roman"/>
                <w:sz w:val="12"/>
                <w:szCs w:val="12"/>
              </w:rPr>
            </w:pPr>
            <w:r w:rsidRPr="00235B60">
              <w:rPr>
                <w:rFonts w:ascii="Times New Roman" w:hAnsi="Times New Roman"/>
                <w:sz w:val="12"/>
                <w:szCs w:val="12"/>
              </w:rPr>
              <w:t>Объем условно-утвержденных расходов</w:t>
            </w:r>
          </w:p>
        </w:tc>
        <w:tc>
          <w:tcPr>
            <w:tcW w:w="716" w:type="dxa"/>
            <w:noWrap/>
            <w:hideMark/>
          </w:tcPr>
          <w:p w:rsidR="00235B60" w:rsidRPr="00235B60" w:rsidRDefault="00235B60" w:rsidP="00235B60">
            <w:pPr>
              <w:rPr>
                <w:rFonts w:ascii="Times New Roman" w:hAnsi="Times New Roman"/>
                <w:sz w:val="10"/>
                <w:szCs w:val="10"/>
              </w:rPr>
            </w:pPr>
          </w:p>
        </w:tc>
        <w:tc>
          <w:tcPr>
            <w:tcW w:w="426" w:type="dxa"/>
            <w:noWrap/>
            <w:hideMark/>
          </w:tcPr>
          <w:p w:rsidR="00235B60" w:rsidRPr="00235B60" w:rsidRDefault="00235B60" w:rsidP="00235B60">
            <w:pPr>
              <w:rPr>
                <w:rFonts w:ascii="Times New Roman" w:hAnsi="Times New Roman"/>
                <w:sz w:val="12"/>
                <w:szCs w:val="12"/>
              </w:rPr>
            </w:pPr>
          </w:p>
        </w:tc>
        <w:tc>
          <w:tcPr>
            <w:tcW w:w="456"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146</w:t>
            </w:r>
          </w:p>
        </w:tc>
        <w:tc>
          <w:tcPr>
            <w:tcW w:w="456"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310</w:t>
            </w:r>
          </w:p>
        </w:tc>
      </w:tr>
      <w:tr w:rsidR="00235B60" w:rsidRPr="00235B60" w:rsidTr="00235B60">
        <w:trPr>
          <w:trHeight w:val="20"/>
        </w:trPr>
        <w:tc>
          <w:tcPr>
            <w:tcW w:w="5521"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В С Е Г О расходов</w:t>
            </w:r>
          </w:p>
        </w:tc>
        <w:tc>
          <w:tcPr>
            <w:tcW w:w="716" w:type="dxa"/>
            <w:noWrap/>
            <w:hideMark/>
          </w:tcPr>
          <w:p w:rsidR="00235B60" w:rsidRPr="00235B60" w:rsidRDefault="00235B60" w:rsidP="00235B60">
            <w:pPr>
              <w:rPr>
                <w:rFonts w:ascii="Times New Roman" w:hAnsi="Times New Roman"/>
                <w:bCs/>
                <w:sz w:val="12"/>
                <w:szCs w:val="12"/>
              </w:rPr>
            </w:pPr>
          </w:p>
        </w:tc>
        <w:tc>
          <w:tcPr>
            <w:tcW w:w="426" w:type="dxa"/>
            <w:noWrap/>
            <w:hideMark/>
          </w:tcPr>
          <w:p w:rsidR="00235B60" w:rsidRPr="00235B60" w:rsidRDefault="00235B60" w:rsidP="00235B60">
            <w:pPr>
              <w:rPr>
                <w:rFonts w:ascii="Times New Roman" w:hAnsi="Times New Roman"/>
                <w:bCs/>
                <w:sz w:val="12"/>
                <w:szCs w:val="12"/>
              </w:rPr>
            </w:pPr>
          </w:p>
        </w:tc>
        <w:tc>
          <w:tcPr>
            <w:tcW w:w="456"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3369</w:t>
            </w:r>
          </w:p>
        </w:tc>
        <w:tc>
          <w:tcPr>
            <w:tcW w:w="456" w:type="dxa"/>
            <w:noWrap/>
            <w:hideMark/>
          </w:tcPr>
          <w:p w:rsidR="00235B60" w:rsidRPr="00235B60" w:rsidRDefault="00235B60" w:rsidP="00235B60">
            <w:pPr>
              <w:rPr>
                <w:rFonts w:ascii="Times New Roman" w:hAnsi="Times New Roman"/>
                <w:bCs/>
                <w:sz w:val="12"/>
                <w:szCs w:val="12"/>
              </w:rPr>
            </w:pPr>
            <w:r w:rsidRPr="00235B60">
              <w:rPr>
                <w:rFonts w:ascii="Times New Roman" w:hAnsi="Times New Roman"/>
                <w:bCs/>
                <w:sz w:val="12"/>
                <w:szCs w:val="12"/>
              </w:rPr>
              <w:t>3578</w:t>
            </w:r>
          </w:p>
        </w:tc>
      </w:tr>
    </w:tbl>
    <w:p w:rsidR="00692BD3" w:rsidRDefault="00692BD3" w:rsidP="00476836">
      <w:pPr>
        <w:spacing w:after="0" w:line="240" w:lineRule="auto"/>
        <w:jc w:val="both"/>
        <w:rPr>
          <w:rFonts w:ascii="Times New Roman" w:hAnsi="Times New Roman"/>
          <w:sz w:val="12"/>
          <w:szCs w:val="12"/>
        </w:rPr>
      </w:pPr>
    </w:p>
    <w:p w:rsidR="00235B60" w:rsidRDefault="00235B60" w:rsidP="00235B60">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235B60" w:rsidRPr="00E65FD5" w:rsidRDefault="00235B60" w:rsidP="00235B6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235B60" w:rsidRPr="00E65FD5" w:rsidRDefault="00235B60" w:rsidP="00235B60">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35B60" w:rsidRDefault="00235B60" w:rsidP="00235B60">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D64BB8" w:rsidRPr="00F15ED0" w:rsidRDefault="00F15ED0" w:rsidP="00F15ED0">
      <w:pPr>
        <w:spacing w:after="0" w:line="240" w:lineRule="auto"/>
        <w:jc w:val="center"/>
        <w:rPr>
          <w:rFonts w:ascii="Times New Roman" w:hAnsi="Times New Roman"/>
          <w:b/>
          <w:sz w:val="12"/>
          <w:szCs w:val="12"/>
        </w:rPr>
      </w:pPr>
      <w:r w:rsidRPr="00F15ED0">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F15ED0" w:rsidRPr="00F15ED0" w:rsidTr="00F15ED0">
        <w:trPr>
          <w:trHeight w:val="20"/>
        </w:trPr>
        <w:tc>
          <w:tcPr>
            <w:tcW w:w="709" w:type="dxa"/>
            <w:hideMark/>
          </w:tcPr>
          <w:p w:rsidR="00F15ED0" w:rsidRPr="00F15ED0" w:rsidRDefault="00F15ED0" w:rsidP="00F15ED0">
            <w:pPr>
              <w:rPr>
                <w:rFonts w:ascii="Times New Roman" w:hAnsi="Times New Roman"/>
                <w:bCs/>
                <w:sz w:val="10"/>
                <w:szCs w:val="10"/>
              </w:rPr>
            </w:pPr>
            <w:r w:rsidRPr="00F15ED0">
              <w:rPr>
                <w:rFonts w:ascii="Times New Roman" w:hAnsi="Times New Roman"/>
                <w:bCs/>
                <w:sz w:val="10"/>
                <w:szCs w:val="10"/>
              </w:rPr>
              <w:t>Код администратора</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Код</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Наименование</w:t>
            </w:r>
          </w:p>
        </w:tc>
        <w:tc>
          <w:tcPr>
            <w:tcW w:w="567" w:type="dxa"/>
            <w:hideMark/>
          </w:tcPr>
          <w:p w:rsidR="00F15ED0" w:rsidRPr="00F15ED0" w:rsidRDefault="00F15ED0" w:rsidP="00F15ED0">
            <w:pPr>
              <w:rPr>
                <w:rFonts w:ascii="Times New Roman" w:hAnsi="Times New Roman"/>
                <w:bCs/>
                <w:sz w:val="10"/>
                <w:szCs w:val="10"/>
              </w:rPr>
            </w:pPr>
            <w:r w:rsidRPr="00F15ED0">
              <w:rPr>
                <w:rFonts w:ascii="Times New Roman" w:hAnsi="Times New Roman"/>
                <w:bCs/>
                <w:sz w:val="10"/>
                <w:szCs w:val="10"/>
              </w:rPr>
              <w:t>Сумма, тыс.рублей</w:t>
            </w:r>
          </w:p>
        </w:tc>
      </w:tr>
      <w:tr w:rsidR="00F15ED0" w:rsidRPr="00F15ED0" w:rsidTr="00F15ED0">
        <w:trPr>
          <w:trHeight w:val="20"/>
        </w:trPr>
        <w:tc>
          <w:tcPr>
            <w:tcW w:w="70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537</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01 00 00 00 00 0000 000</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ИСТОЧНИКИ ВНУТРЕННЕГО ФИНАНСИРОВАНИЯ ДЕФИЦИТОВ БЮДЖЕТОВ</w:t>
            </w:r>
          </w:p>
        </w:tc>
        <w:tc>
          <w:tcPr>
            <w:tcW w:w="567"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w:t>
            </w:r>
          </w:p>
        </w:tc>
      </w:tr>
      <w:tr w:rsidR="00F15ED0" w:rsidRPr="00F15ED0" w:rsidTr="00F15ED0">
        <w:trPr>
          <w:trHeight w:val="20"/>
        </w:trPr>
        <w:tc>
          <w:tcPr>
            <w:tcW w:w="70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537</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01 03 00 00 00 0000 000</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01 03 01 00 00 0000 700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noWrap/>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01 03 01 00 10 0000 710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w:t>
            </w:r>
          </w:p>
        </w:tc>
      </w:tr>
      <w:tr w:rsidR="00F15ED0" w:rsidRPr="00F15ED0" w:rsidTr="00F15ED0">
        <w:trPr>
          <w:trHeight w:val="20"/>
        </w:trPr>
        <w:tc>
          <w:tcPr>
            <w:tcW w:w="70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537</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01 05 00 00 00 0000 000</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w:t>
            </w:r>
          </w:p>
        </w:tc>
      </w:tr>
      <w:tr w:rsidR="00F15ED0" w:rsidRPr="00F15ED0" w:rsidTr="00F15ED0">
        <w:trPr>
          <w:trHeight w:val="20"/>
        </w:trPr>
        <w:tc>
          <w:tcPr>
            <w:tcW w:w="70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537</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01 05 00 00 00 0000 500</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Увеличение остатков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01 05 02 00 00 0000 500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Увеличение прочих остатков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01 05 02 01 00 0000 510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Увеличение прочих остатков денежных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noWrap/>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01 05 02 01 10 0000 510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537</w:t>
            </w:r>
          </w:p>
        </w:tc>
        <w:tc>
          <w:tcPr>
            <w:tcW w:w="1418"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01 05 00 00 00 0000 600</w:t>
            </w:r>
          </w:p>
        </w:tc>
        <w:tc>
          <w:tcPr>
            <w:tcW w:w="4819" w:type="dxa"/>
            <w:hideMark/>
          </w:tcPr>
          <w:p w:rsidR="00F15ED0" w:rsidRPr="00F15ED0" w:rsidRDefault="00F15ED0" w:rsidP="00F15ED0">
            <w:pPr>
              <w:rPr>
                <w:rFonts w:ascii="Times New Roman" w:hAnsi="Times New Roman"/>
                <w:bCs/>
                <w:sz w:val="12"/>
                <w:szCs w:val="12"/>
              </w:rPr>
            </w:pPr>
            <w:r w:rsidRPr="00F15ED0">
              <w:rPr>
                <w:rFonts w:ascii="Times New Roman" w:hAnsi="Times New Roman"/>
                <w:bCs/>
                <w:sz w:val="12"/>
                <w:szCs w:val="12"/>
              </w:rPr>
              <w:t>Уменьшение остатков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01 05 02 00 00 0000 600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Уменьшение прочих остатков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01 05 02 01 00 0000 610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Уменьшение прочих остатков денежных  средств бюджетов</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r w:rsidR="00F15ED0" w:rsidRPr="00F15ED0" w:rsidTr="00F15ED0">
        <w:trPr>
          <w:trHeight w:val="20"/>
        </w:trPr>
        <w:tc>
          <w:tcPr>
            <w:tcW w:w="70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537</w:t>
            </w:r>
          </w:p>
        </w:tc>
        <w:tc>
          <w:tcPr>
            <w:tcW w:w="1418" w:type="dxa"/>
            <w:noWrap/>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01 05 02 01 10 0000 610</w:t>
            </w:r>
          </w:p>
        </w:tc>
        <w:tc>
          <w:tcPr>
            <w:tcW w:w="4819"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F15ED0" w:rsidRPr="00F15ED0" w:rsidRDefault="00F15ED0" w:rsidP="00F15ED0">
            <w:pPr>
              <w:rPr>
                <w:rFonts w:ascii="Times New Roman" w:hAnsi="Times New Roman"/>
                <w:sz w:val="12"/>
                <w:szCs w:val="12"/>
              </w:rPr>
            </w:pPr>
            <w:r w:rsidRPr="00F15ED0">
              <w:rPr>
                <w:rFonts w:ascii="Times New Roman" w:hAnsi="Times New Roman"/>
                <w:sz w:val="12"/>
                <w:szCs w:val="12"/>
              </w:rPr>
              <w:t>5441</w:t>
            </w:r>
          </w:p>
        </w:tc>
      </w:tr>
    </w:tbl>
    <w:p w:rsidR="00F92AB5" w:rsidRDefault="00F92AB5" w:rsidP="00476836">
      <w:pPr>
        <w:spacing w:after="0" w:line="240" w:lineRule="auto"/>
        <w:jc w:val="both"/>
        <w:rPr>
          <w:rFonts w:ascii="Times New Roman" w:hAnsi="Times New Roman"/>
          <w:sz w:val="12"/>
          <w:szCs w:val="12"/>
        </w:rPr>
      </w:pPr>
    </w:p>
    <w:p w:rsidR="00F15ED0" w:rsidRDefault="00F15ED0" w:rsidP="00F15ED0">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F15ED0" w:rsidRPr="00E65FD5" w:rsidRDefault="00F15ED0" w:rsidP="00F15ED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F15ED0" w:rsidRPr="00E65FD5" w:rsidRDefault="00F15ED0" w:rsidP="00F15ED0">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15ED0" w:rsidRDefault="00F15ED0" w:rsidP="00F15ED0">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92AB5" w:rsidRPr="007615B2" w:rsidRDefault="007615B2" w:rsidP="007615B2">
      <w:pPr>
        <w:spacing w:after="0" w:line="240" w:lineRule="auto"/>
        <w:jc w:val="center"/>
        <w:rPr>
          <w:rFonts w:ascii="Times New Roman" w:hAnsi="Times New Roman"/>
          <w:b/>
          <w:sz w:val="12"/>
          <w:szCs w:val="12"/>
        </w:rPr>
      </w:pPr>
      <w:r w:rsidRPr="007615B2">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7615B2" w:rsidRPr="007615B2" w:rsidTr="007615B2">
        <w:trPr>
          <w:trHeight w:val="20"/>
        </w:trPr>
        <w:tc>
          <w:tcPr>
            <w:tcW w:w="567" w:type="dxa"/>
            <w:vMerge w:val="restart"/>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Код администратора</w:t>
            </w:r>
          </w:p>
        </w:tc>
        <w:tc>
          <w:tcPr>
            <w:tcW w:w="1418" w:type="dxa"/>
            <w:vMerge w:val="restart"/>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Код</w:t>
            </w:r>
          </w:p>
        </w:tc>
        <w:tc>
          <w:tcPr>
            <w:tcW w:w="4394" w:type="dxa"/>
            <w:vMerge w:val="restart"/>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Наименование</w:t>
            </w:r>
          </w:p>
        </w:tc>
        <w:tc>
          <w:tcPr>
            <w:tcW w:w="1134" w:type="dxa"/>
            <w:gridSpan w:val="2"/>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Сумма, тыс. рублей</w:t>
            </w:r>
          </w:p>
        </w:tc>
      </w:tr>
      <w:tr w:rsidR="007615B2" w:rsidRPr="007615B2" w:rsidTr="007615B2">
        <w:trPr>
          <w:trHeight w:val="20"/>
        </w:trPr>
        <w:tc>
          <w:tcPr>
            <w:tcW w:w="567" w:type="dxa"/>
            <w:vMerge/>
            <w:hideMark/>
          </w:tcPr>
          <w:p w:rsidR="007615B2" w:rsidRPr="007615B2" w:rsidRDefault="007615B2" w:rsidP="007615B2">
            <w:pPr>
              <w:rPr>
                <w:rFonts w:ascii="Times New Roman" w:hAnsi="Times New Roman"/>
                <w:bCs/>
                <w:sz w:val="12"/>
                <w:szCs w:val="12"/>
              </w:rPr>
            </w:pPr>
          </w:p>
        </w:tc>
        <w:tc>
          <w:tcPr>
            <w:tcW w:w="1418" w:type="dxa"/>
            <w:vMerge/>
            <w:hideMark/>
          </w:tcPr>
          <w:p w:rsidR="007615B2" w:rsidRPr="007615B2" w:rsidRDefault="007615B2" w:rsidP="007615B2">
            <w:pPr>
              <w:rPr>
                <w:rFonts w:ascii="Times New Roman" w:hAnsi="Times New Roman"/>
                <w:bCs/>
                <w:sz w:val="12"/>
                <w:szCs w:val="12"/>
              </w:rPr>
            </w:pPr>
          </w:p>
        </w:tc>
        <w:tc>
          <w:tcPr>
            <w:tcW w:w="4394" w:type="dxa"/>
            <w:vMerge/>
            <w:hideMark/>
          </w:tcPr>
          <w:p w:rsidR="007615B2" w:rsidRPr="007615B2" w:rsidRDefault="007615B2" w:rsidP="007615B2">
            <w:pPr>
              <w:rPr>
                <w:rFonts w:ascii="Times New Roman" w:hAnsi="Times New Roman"/>
                <w:bCs/>
                <w:sz w:val="12"/>
                <w:szCs w:val="12"/>
              </w:rPr>
            </w:pPr>
          </w:p>
        </w:tc>
        <w:tc>
          <w:tcPr>
            <w:tcW w:w="6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2017 год</w:t>
            </w:r>
          </w:p>
        </w:tc>
        <w:tc>
          <w:tcPr>
            <w:tcW w:w="5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2018 год</w:t>
            </w:r>
          </w:p>
        </w:tc>
      </w:tr>
      <w:tr w:rsidR="007615B2" w:rsidRPr="007615B2" w:rsidTr="007615B2">
        <w:trPr>
          <w:trHeight w:val="20"/>
        </w:trPr>
        <w:tc>
          <w:tcPr>
            <w:tcW w:w="56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537</w:t>
            </w:r>
          </w:p>
        </w:tc>
        <w:tc>
          <w:tcPr>
            <w:tcW w:w="1418"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01 00 00 00 00 0000 000</w:t>
            </w:r>
          </w:p>
        </w:tc>
        <w:tc>
          <w:tcPr>
            <w:tcW w:w="4394" w:type="dxa"/>
            <w:hideMark/>
          </w:tcPr>
          <w:p w:rsidR="007615B2" w:rsidRPr="00FD4CDE" w:rsidRDefault="007615B2" w:rsidP="007615B2">
            <w:pPr>
              <w:rPr>
                <w:rFonts w:ascii="Times New Roman" w:hAnsi="Times New Roman"/>
                <w:bCs/>
                <w:sz w:val="10"/>
                <w:szCs w:val="12"/>
              </w:rPr>
            </w:pPr>
            <w:r w:rsidRPr="00FD4CDE">
              <w:rPr>
                <w:rFonts w:ascii="Times New Roman" w:hAnsi="Times New Roman"/>
                <w:bCs/>
                <w:sz w:val="10"/>
                <w:szCs w:val="12"/>
              </w:rPr>
              <w:t>ИСТОЧНИКИ ВНУТРЕННЕГО ФИНАНСИРОВАНИЯ ДЕФИЦИТОВ БЮДЖЕТОВ</w:t>
            </w:r>
          </w:p>
        </w:tc>
        <w:tc>
          <w:tcPr>
            <w:tcW w:w="6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c>
          <w:tcPr>
            <w:tcW w:w="5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537</w:t>
            </w:r>
          </w:p>
        </w:tc>
        <w:tc>
          <w:tcPr>
            <w:tcW w:w="1418"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01 03 00 00 00 0000 000</w:t>
            </w:r>
          </w:p>
        </w:tc>
        <w:tc>
          <w:tcPr>
            <w:tcW w:w="4394" w:type="dxa"/>
            <w:hideMark/>
          </w:tcPr>
          <w:p w:rsidR="007615B2" w:rsidRPr="007615B2" w:rsidRDefault="007615B2" w:rsidP="00FD4CDE">
            <w:pPr>
              <w:rPr>
                <w:rFonts w:ascii="Times New Roman" w:hAnsi="Times New Roman"/>
                <w:bCs/>
                <w:sz w:val="12"/>
                <w:szCs w:val="12"/>
              </w:rPr>
            </w:pPr>
            <w:r w:rsidRPr="007615B2">
              <w:rPr>
                <w:rFonts w:ascii="Times New Roman" w:hAnsi="Times New Roman"/>
                <w:bCs/>
                <w:sz w:val="12"/>
                <w:szCs w:val="12"/>
              </w:rPr>
              <w:t xml:space="preserve">Бюджетные кредиты от других бюджетов бюджетной системы </w:t>
            </w:r>
            <w:r w:rsidR="00FD4CDE">
              <w:rPr>
                <w:rFonts w:ascii="Times New Roman" w:hAnsi="Times New Roman"/>
                <w:bCs/>
                <w:sz w:val="12"/>
                <w:szCs w:val="12"/>
              </w:rPr>
              <w:t>РФ</w:t>
            </w:r>
          </w:p>
        </w:tc>
        <w:tc>
          <w:tcPr>
            <w:tcW w:w="6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c>
          <w:tcPr>
            <w:tcW w:w="5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01 03 01 00 00 0000 700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noWrap/>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01 03 01 00 10 0000 710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01 03 01 00 00 0000 800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noWrap/>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01 03 01 00 10 0000 810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537</w:t>
            </w:r>
          </w:p>
        </w:tc>
        <w:tc>
          <w:tcPr>
            <w:tcW w:w="1418"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01 05 00 00 00 0000 000</w:t>
            </w:r>
          </w:p>
        </w:tc>
        <w:tc>
          <w:tcPr>
            <w:tcW w:w="4394"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c>
          <w:tcPr>
            <w:tcW w:w="51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w:t>
            </w:r>
          </w:p>
        </w:tc>
      </w:tr>
      <w:tr w:rsidR="007615B2" w:rsidRPr="007615B2" w:rsidTr="007615B2">
        <w:trPr>
          <w:trHeight w:val="20"/>
        </w:trPr>
        <w:tc>
          <w:tcPr>
            <w:tcW w:w="56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537</w:t>
            </w:r>
          </w:p>
        </w:tc>
        <w:tc>
          <w:tcPr>
            <w:tcW w:w="1418"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01 05 00 00 00 0000 500</w:t>
            </w:r>
          </w:p>
        </w:tc>
        <w:tc>
          <w:tcPr>
            <w:tcW w:w="4394"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Увеличение остатков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01 05 02 00 00 0000 500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Увеличение прочих остатков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01 05 02 01 00 0000 510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Увеличение прочих остатков денежных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noWrap/>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01 05 02 01 10 0000 510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537</w:t>
            </w:r>
          </w:p>
        </w:tc>
        <w:tc>
          <w:tcPr>
            <w:tcW w:w="1418"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01 05 00 00 00 0000 600</w:t>
            </w:r>
          </w:p>
        </w:tc>
        <w:tc>
          <w:tcPr>
            <w:tcW w:w="4394" w:type="dxa"/>
            <w:hideMark/>
          </w:tcPr>
          <w:p w:rsidR="007615B2" w:rsidRPr="007615B2" w:rsidRDefault="007615B2" w:rsidP="007615B2">
            <w:pPr>
              <w:rPr>
                <w:rFonts w:ascii="Times New Roman" w:hAnsi="Times New Roman"/>
                <w:bCs/>
                <w:sz w:val="12"/>
                <w:szCs w:val="12"/>
              </w:rPr>
            </w:pPr>
            <w:r w:rsidRPr="007615B2">
              <w:rPr>
                <w:rFonts w:ascii="Times New Roman" w:hAnsi="Times New Roman"/>
                <w:bCs/>
                <w:sz w:val="12"/>
                <w:szCs w:val="12"/>
              </w:rPr>
              <w:t>Уменьшение остатков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01 05 02 00 00 0000 600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Уменьшение прочих остатков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01 05 02 01 00 0000 610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Уменьшение прочих остатков денежных средств бюджетов</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r w:rsidR="007615B2" w:rsidRPr="007615B2" w:rsidTr="007615B2">
        <w:trPr>
          <w:trHeight w:val="20"/>
        </w:trPr>
        <w:tc>
          <w:tcPr>
            <w:tcW w:w="56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537</w:t>
            </w:r>
          </w:p>
        </w:tc>
        <w:tc>
          <w:tcPr>
            <w:tcW w:w="1418" w:type="dxa"/>
            <w:noWrap/>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01 05 02 01 10 0000 610</w:t>
            </w:r>
          </w:p>
        </w:tc>
        <w:tc>
          <w:tcPr>
            <w:tcW w:w="4394"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3369</w:t>
            </w:r>
          </w:p>
        </w:tc>
        <w:tc>
          <w:tcPr>
            <w:tcW w:w="517" w:type="dxa"/>
            <w:hideMark/>
          </w:tcPr>
          <w:p w:rsidR="007615B2" w:rsidRPr="007615B2" w:rsidRDefault="007615B2" w:rsidP="007615B2">
            <w:pPr>
              <w:rPr>
                <w:rFonts w:ascii="Times New Roman" w:hAnsi="Times New Roman"/>
                <w:sz w:val="12"/>
                <w:szCs w:val="12"/>
              </w:rPr>
            </w:pPr>
            <w:r w:rsidRPr="007615B2">
              <w:rPr>
                <w:rFonts w:ascii="Times New Roman" w:hAnsi="Times New Roman"/>
                <w:sz w:val="12"/>
                <w:szCs w:val="12"/>
              </w:rPr>
              <w:t>3578</w:t>
            </w:r>
          </w:p>
        </w:tc>
      </w:tr>
    </w:tbl>
    <w:p w:rsidR="00F92AB5" w:rsidRDefault="00F92AB5" w:rsidP="00476836">
      <w:pPr>
        <w:spacing w:after="0" w:line="240" w:lineRule="auto"/>
        <w:jc w:val="both"/>
        <w:rPr>
          <w:rFonts w:ascii="Times New Roman" w:hAnsi="Times New Roman"/>
          <w:sz w:val="12"/>
          <w:szCs w:val="12"/>
        </w:rPr>
      </w:pPr>
    </w:p>
    <w:p w:rsidR="007615B2" w:rsidRDefault="007615B2" w:rsidP="007615B2">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7615B2" w:rsidRPr="00E65FD5" w:rsidRDefault="007615B2" w:rsidP="007615B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Захаркино</w:t>
      </w:r>
    </w:p>
    <w:p w:rsidR="007615B2" w:rsidRPr="00E65FD5" w:rsidRDefault="007615B2" w:rsidP="007615B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615B2" w:rsidRDefault="007615B2" w:rsidP="007615B2">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272FE" w:rsidRDefault="008272FE" w:rsidP="008272FE">
      <w:pPr>
        <w:spacing w:after="0" w:line="240" w:lineRule="auto"/>
        <w:jc w:val="center"/>
        <w:rPr>
          <w:rFonts w:ascii="Times New Roman" w:hAnsi="Times New Roman"/>
          <w:b/>
          <w:sz w:val="12"/>
          <w:szCs w:val="12"/>
        </w:rPr>
      </w:pPr>
      <w:r w:rsidRPr="008272FE">
        <w:rPr>
          <w:rFonts w:ascii="Times New Roman" w:hAnsi="Times New Roman"/>
          <w:b/>
          <w:sz w:val="12"/>
          <w:szCs w:val="12"/>
        </w:rPr>
        <w:t>ПРОГРАММА МУНИЦИПАЛЬНЫХ ВНУТРЕННИХ ЗАИМСТВОВАНИЙ МЕСТНОГО БЮДЖЕТА</w:t>
      </w:r>
    </w:p>
    <w:p w:rsidR="00F92AB5" w:rsidRPr="008272FE" w:rsidRDefault="008272FE" w:rsidP="008272FE">
      <w:pPr>
        <w:spacing w:after="0" w:line="240" w:lineRule="auto"/>
        <w:jc w:val="center"/>
        <w:rPr>
          <w:rFonts w:ascii="Times New Roman" w:hAnsi="Times New Roman"/>
          <w:b/>
          <w:sz w:val="12"/>
          <w:szCs w:val="12"/>
        </w:rPr>
      </w:pPr>
      <w:r w:rsidRPr="008272FE">
        <w:rPr>
          <w:rFonts w:ascii="Times New Roman" w:hAnsi="Times New Roman"/>
          <w:b/>
          <w:sz w:val="12"/>
          <w:szCs w:val="12"/>
        </w:rPr>
        <w:t xml:space="preserve"> НА 2016 ГОД И ПЛАНОВЫЙ ПЕРИОД 2017 И 2018 ГОДОВ</w:t>
      </w:r>
    </w:p>
    <w:p w:rsidR="00F92AB5" w:rsidRPr="008272FE" w:rsidRDefault="008272FE" w:rsidP="008272FE">
      <w:pPr>
        <w:spacing w:after="0" w:line="240" w:lineRule="auto"/>
        <w:jc w:val="center"/>
        <w:rPr>
          <w:rFonts w:ascii="Times New Roman" w:hAnsi="Times New Roman"/>
          <w:b/>
          <w:sz w:val="12"/>
          <w:szCs w:val="12"/>
        </w:rPr>
      </w:pPr>
      <w:r w:rsidRPr="008272FE">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849"/>
      </w:tblGrid>
      <w:tr w:rsidR="008272FE" w:rsidRPr="008272FE" w:rsidTr="008272FE">
        <w:trPr>
          <w:trHeight w:hRule="exact" w:val="57"/>
        </w:trPr>
        <w:tc>
          <w:tcPr>
            <w:tcW w:w="426"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п/п</w:t>
            </w:r>
          </w:p>
        </w:tc>
        <w:tc>
          <w:tcPr>
            <w:tcW w:w="3827"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Вид и наименование заимствования</w:t>
            </w:r>
          </w:p>
        </w:tc>
        <w:tc>
          <w:tcPr>
            <w:tcW w:w="151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Привлечение средств в 2016 году, тыс.рублей</w:t>
            </w:r>
          </w:p>
        </w:tc>
        <w:tc>
          <w:tcPr>
            <w:tcW w:w="184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Погашение основного долга в 2016 году, тыс.рублей</w:t>
            </w: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20"/>
        </w:trPr>
        <w:tc>
          <w:tcPr>
            <w:tcW w:w="426"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lastRenderedPageBreak/>
              <w:t>1.</w:t>
            </w:r>
          </w:p>
        </w:tc>
        <w:tc>
          <w:tcPr>
            <w:tcW w:w="3827"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0</w:t>
            </w:r>
          </w:p>
        </w:tc>
        <w:tc>
          <w:tcPr>
            <w:tcW w:w="184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w:t>
            </w:r>
          </w:p>
        </w:tc>
      </w:tr>
    </w:tbl>
    <w:p w:rsidR="00F92AB5" w:rsidRPr="008272FE" w:rsidRDefault="008272FE" w:rsidP="008272FE">
      <w:pPr>
        <w:spacing w:after="0" w:line="240" w:lineRule="auto"/>
        <w:jc w:val="center"/>
        <w:rPr>
          <w:rFonts w:ascii="Times New Roman" w:hAnsi="Times New Roman"/>
          <w:b/>
          <w:sz w:val="12"/>
          <w:szCs w:val="12"/>
        </w:rPr>
      </w:pPr>
      <w:r w:rsidRPr="008272FE">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849"/>
      </w:tblGrid>
      <w:tr w:rsidR="008272FE" w:rsidRPr="008272FE" w:rsidTr="008272FE">
        <w:trPr>
          <w:trHeight w:hRule="exact" w:val="57"/>
        </w:trPr>
        <w:tc>
          <w:tcPr>
            <w:tcW w:w="426"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п/п</w:t>
            </w:r>
          </w:p>
        </w:tc>
        <w:tc>
          <w:tcPr>
            <w:tcW w:w="3827"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xml:space="preserve">Вид и наименование заимствования </w:t>
            </w:r>
          </w:p>
        </w:tc>
        <w:tc>
          <w:tcPr>
            <w:tcW w:w="151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Привлечение средств в 2017 году, тыс.рублей</w:t>
            </w:r>
          </w:p>
        </w:tc>
        <w:tc>
          <w:tcPr>
            <w:tcW w:w="184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Погашение основного долга в 2017 году, тыс.рублей</w:t>
            </w: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20"/>
        </w:trPr>
        <w:tc>
          <w:tcPr>
            <w:tcW w:w="426"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1.</w:t>
            </w:r>
          </w:p>
        </w:tc>
        <w:tc>
          <w:tcPr>
            <w:tcW w:w="3827"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0</w:t>
            </w:r>
          </w:p>
        </w:tc>
        <w:tc>
          <w:tcPr>
            <w:tcW w:w="184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0</w:t>
            </w:r>
          </w:p>
        </w:tc>
      </w:tr>
    </w:tbl>
    <w:p w:rsidR="00F92AB5" w:rsidRPr="008272FE" w:rsidRDefault="008272FE" w:rsidP="008272FE">
      <w:pPr>
        <w:spacing w:after="0" w:line="240" w:lineRule="auto"/>
        <w:jc w:val="center"/>
        <w:rPr>
          <w:rFonts w:ascii="Times New Roman" w:hAnsi="Times New Roman"/>
          <w:b/>
          <w:sz w:val="12"/>
          <w:szCs w:val="12"/>
        </w:rPr>
      </w:pPr>
      <w:r w:rsidRPr="008272FE">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849"/>
      </w:tblGrid>
      <w:tr w:rsidR="008272FE" w:rsidRPr="008272FE" w:rsidTr="008272FE">
        <w:trPr>
          <w:trHeight w:hRule="exact" w:val="57"/>
        </w:trPr>
        <w:tc>
          <w:tcPr>
            <w:tcW w:w="426"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п/п</w:t>
            </w:r>
          </w:p>
        </w:tc>
        <w:tc>
          <w:tcPr>
            <w:tcW w:w="3827"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Вид и наименование заимствования</w:t>
            </w:r>
          </w:p>
        </w:tc>
        <w:tc>
          <w:tcPr>
            <w:tcW w:w="151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Привлечение средств в 2017 году, тыс.рублей</w:t>
            </w:r>
          </w:p>
        </w:tc>
        <w:tc>
          <w:tcPr>
            <w:tcW w:w="1849" w:type="dxa"/>
            <w:vMerge w:val="restart"/>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Погашение основного долга в 2017 году, тыс.рублей</w:t>
            </w: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138"/>
        </w:trPr>
        <w:tc>
          <w:tcPr>
            <w:tcW w:w="426" w:type="dxa"/>
            <w:vMerge/>
            <w:hideMark/>
          </w:tcPr>
          <w:p w:rsidR="008272FE" w:rsidRPr="008272FE" w:rsidRDefault="008272FE" w:rsidP="008272FE">
            <w:pPr>
              <w:rPr>
                <w:rFonts w:ascii="Times New Roman" w:hAnsi="Times New Roman"/>
                <w:sz w:val="12"/>
                <w:szCs w:val="12"/>
              </w:rPr>
            </w:pPr>
          </w:p>
        </w:tc>
        <w:tc>
          <w:tcPr>
            <w:tcW w:w="3827" w:type="dxa"/>
            <w:vMerge/>
            <w:hideMark/>
          </w:tcPr>
          <w:p w:rsidR="008272FE" w:rsidRPr="008272FE" w:rsidRDefault="008272FE" w:rsidP="008272FE">
            <w:pPr>
              <w:rPr>
                <w:rFonts w:ascii="Times New Roman" w:hAnsi="Times New Roman"/>
                <w:sz w:val="12"/>
                <w:szCs w:val="12"/>
              </w:rPr>
            </w:pPr>
          </w:p>
        </w:tc>
        <w:tc>
          <w:tcPr>
            <w:tcW w:w="1519" w:type="dxa"/>
            <w:vMerge/>
            <w:hideMark/>
          </w:tcPr>
          <w:p w:rsidR="008272FE" w:rsidRPr="008272FE" w:rsidRDefault="008272FE" w:rsidP="008272FE">
            <w:pPr>
              <w:rPr>
                <w:rFonts w:ascii="Times New Roman" w:hAnsi="Times New Roman"/>
                <w:sz w:val="12"/>
                <w:szCs w:val="12"/>
              </w:rPr>
            </w:pPr>
          </w:p>
        </w:tc>
        <w:tc>
          <w:tcPr>
            <w:tcW w:w="1849" w:type="dxa"/>
            <w:vMerge/>
            <w:hideMark/>
          </w:tcPr>
          <w:p w:rsidR="008272FE" w:rsidRPr="008272FE" w:rsidRDefault="008272FE" w:rsidP="008272FE">
            <w:pPr>
              <w:rPr>
                <w:rFonts w:ascii="Times New Roman" w:hAnsi="Times New Roman"/>
                <w:sz w:val="12"/>
                <w:szCs w:val="12"/>
              </w:rPr>
            </w:pPr>
          </w:p>
        </w:tc>
      </w:tr>
      <w:tr w:rsidR="008272FE" w:rsidRPr="008272FE" w:rsidTr="008272FE">
        <w:trPr>
          <w:trHeight w:val="20"/>
        </w:trPr>
        <w:tc>
          <w:tcPr>
            <w:tcW w:w="426"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1.</w:t>
            </w:r>
          </w:p>
        </w:tc>
        <w:tc>
          <w:tcPr>
            <w:tcW w:w="3827"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0</w:t>
            </w:r>
          </w:p>
        </w:tc>
        <w:tc>
          <w:tcPr>
            <w:tcW w:w="1849" w:type="dxa"/>
            <w:hideMark/>
          </w:tcPr>
          <w:p w:rsidR="008272FE" w:rsidRPr="008272FE" w:rsidRDefault="008272FE" w:rsidP="008272FE">
            <w:pPr>
              <w:rPr>
                <w:rFonts w:ascii="Times New Roman" w:hAnsi="Times New Roman"/>
                <w:sz w:val="12"/>
                <w:szCs w:val="12"/>
              </w:rPr>
            </w:pPr>
            <w:r w:rsidRPr="008272FE">
              <w:rPr>
                <w:rFonts w:ascii="Times New Roman" w:hAnsi="Times New Roman"/>
                <w:sz w:val="12"/>
                <w:szCs w:val="12"/>
              </w:rPr>
              <w:t>0</w:t>
            </w:r>
          </w:p>
        </w:tc>
      </w:tr>
    </w:tbl>
    <w:p w:rsidR="00F92AB5" w:rsidRDefault="00F92AB5" w:rsidP="00476836">
      <w:pPr>
        <w:spacing w:after="0" w:line="240" w:lineRule="auto"/>
        <w:jc w:val="both"/>
        <w:rPr>
          <w:rFonts w:ascii="Times New Roman" w:hAnsi="Times New Roman"/>
          <w:sz w:val="12"/>
          <w:szCs w:val="12"/>
        </w:rPr>
      </w:pPr>
    </w:p>
    <w:p w:rsidR="00761CC8" w:rsidRDefault="00761CC8" w:rsidP="00761CC8">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761CC8" w:rsidRDefault="00761CC8" w:rsidP="00761CC8">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КАРМАЛО-АДЕЛЯКОВО</w:t>
      </w:r>
    </w:p>
    <w:p w:rsidR="00761CC8" w:rsidRPr="008E4535" w:rsidRDefault="00761CC8" w:rsidP="00761CC8">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761CC8" w:rsidRPr="008E4535" w:rsidRDefault="00761CC8" w:rsidP="00761CC8">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761CC8" w:rsidRPr="008E4535" w:rsidRDefault="00761CC8" w:rsidP="00761CC8">
      <w:pPr>
        <w:spacing w:after="0" w:line="240" w:lineRule="auto"/>
        <w:jc w:val="center"/>
        <w:rPr>
          <w:rFonts w:ascii="Times New Roman" w:hAnsi="Times New Roman"/>
          <w:sz w:val="12"/>
          <w:szCs w:val="12"/>
        </w:rPr>
      </w:pPr>
    </w:p>
    <w:p w:rsidR="00761CC8" w:rsidRPr="008E4535" w:rsidRDefault="00761CC8" w:rsidP="00761CC8">
      <w:pPr>
        <w:spacing w:after="0" w:line="240" w:lineRule="auto"/>
        <w:jc w:val="center"/>
        <w:rPr>
          <w:rFonts w:ascii="Times New Roman" w:hAnsi="Times New Roman"/>
          <w:sz w:val="12"/>
          <w:szCs w:val="12"/>
        </w:rPr>
      </w:pPr>
      <w:r>
        <w:rPr>
          <w:rFonts w:ascii="Times New Roman" w:hAnsi="Times New Roman"/>
          <w:sz w:val="12"/>
          <w:szCs w:val="12"/>
        </w:rPr>
        <w:t>РЕШЕНИЕ</w:t>
      </w:r>
    </w:p>
    <w:p w:rsidR="00761CC8" w:rsidRPr="00F470EC" w:rsidRDefault="00761CC8" w:rsidP="00761CC8">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761CC8" w:rsidRPr="00761CC8" w:rsidRDefault="00761CC8" w:rsidP="00075357">
      <w:pPr>
        <w:spacing w:after="0" w:line="240" w:lineRule="auto"/>
        <w:jc w:val="center"/>
        <w:rPr>
          <w:rFonts w:ascii="Times New Roman" w:hAnsi="Times New Roman"/>
          <w:b/>
          <w:sz w:val="12"/>
          <w:szCs w:val="12"/>
        </w:rPr>
      </w:pPr>
      <w:r w:rsidRPr="00761CC8">
        <w:rPr>
          <w:rFonts w:ascii="Times New Roman" w:hAnsi="Times New Roman"/>
          <w:b/>
          <w:sz w:val="12"/>
          <w:szCs w:val="12"/>
        </w:rPr>
        <w:t>О бюджете сельского  поселения  Кармало-Аделяково</w:t>
      </w:r>
      <w:r>
        <w:rPr>
          <w:rFonts w:ascii="Times New Roman" w:hAnsi="Times New Roman"/>
          <w:b/>
          <w:sz w:val="12"/>
          <w:szCs w:val="12"/>
        </w:rPr>
        <w:t xml:space="preserve"> </w:t>
      </w:r>
      <w:r w:rsidRPr="00761CC8">
        <w:rPr>
          <w:rFonts w:ascii="Times New Roman" w:hAnsi="Times New Roman"/>
          <w:b/>
          <w:sz w:val="12"/>
          <w:szCs w:val="12"/>
        </w:rPr>
        <w:t>на 2016 год и на плановый период 2017 и 2018 годов</w:t>
      </w:r>
    </w:p>
    <w:p w:rsidR="00761CC8" w:rsidRPr="00761CC8" w:rsidRDefault="00761CC8" w:rsidP="00761CC8">
      <w:pPr>
        <w:spacing w:after="0" w:line="240" w:lineRule="auto"/>
        <w:jc w:val="both"/>
        <w:rPr>
          <w:rFonts w:ascii="Times New Roman" w:hAnsi="Times New Roman"/>
          <w:bCs/>
          <w:sz w:val="12"/>
          <w:szCs w:val="12"/>
        </w:rPr>
      </w:pP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bCs/>
          <w:sz w:val="12"/>
          <w:szCs w:val="12"/>
        </w:rPr>
        <w:t>Принято Собранием Представителей сельского поселения Кармало-Аделяково</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1. Утвердить основные характеристики местного бюджета на 2016 год:</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доходов –   4 625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расходов – 4 625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дефицит (профицит) –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 Утвердить основные характеристики местного бюджета на плановый период 2017 год:</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доходов  – 2 566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расходов – 2 566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дефицит (профицит) - 0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3. Утвердить основные характеристики местного бюджета на плановый период 2018 год:</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доходов  –  2 662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общий объем расходов – 2  662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дефицит (профицит) - 0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2</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общий объем условно утвержденных расходов:</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 2017 год – 372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 2018 год – 142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3</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4</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объем безвозмездных поступлений в доход местного бюджета:</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в сумме  2 962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в сумме  912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в сумме  912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5</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в сумме  2 962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в сумме  912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в сумме  912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6</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B52DB3">
        <w:rPr>
          <w:rFonts w:ascii="Times New Roman" w:hAnsi="Times New Roman"/>
          <w:i/>
          <w:sz w:val="12"/>
          <w:szCs w:val="12"/>
          <w:u w:val="single"/>
        </w:rPr>
        <w:t>приложением 1</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B52DB3">
        <w:rPr>
          <w:rFonts w:ascii="Times New Roman" w:hAnsi="Times New Roman"/>
          <w:i/>
          <w:sz w:val="12"/>
          <w:szCs w:val="12"/>
          <w:u w:val="single"/>
        </w:rPr>
        <w:t>приложением 2</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7</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B52DB3">
        <w:rPr>
          <w:rFonts w:ascii="Times New Roman" w:hAnsi="Times New Roman"/>
          <w:i/>
          <w:sz w:val="12"/>
          <w:szCs w:val="12"/>
          <w:u w:val="single"/>
        </w:rPr>
        <w:t>приложением 3</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8</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Образовать в расходной части местного бюджета резервный фонд  Администрации сельского поселения Кармало-Аделяково:</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в сумме  10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в сумме  10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в сумме  10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9</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объем бюджетных ассигнований дорожного фонда сельского поселения Кармало-Аделяково:</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в сумме 506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в сумме 408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в сумме 408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10</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1. Утвердить ведомственную структуру расходов бюджета на 2016 год в соответствии с </w:t>
      </w:r>
      <w:r w:rsidRPr="00B52DB3">
        <w:rPr>
          <w:rFonts w:ascii="Times New Roman" w:hAnsi="Times New Roman"/>
          <w:i/>
          <w:sz w:val="12"/>
          <w:szCs w:val="12"/>
          <w:u w:val="single"/>
        </w:rPr>
        <w:t>приложением 4</w:t>
      </w:r>
      <w:r w:rsidRPr="00B52DB3">
        <w:rPr>
          <w:rFonts w:ascii="Times New Roman" w:hAnsi="Times New Roman"/>
          <w:sz w:val="12"/>
          <w:szCs w:val="12"/>
        </w:rPr>
        <w:t xml:space="preserve"> к настоящему решению.</w:t>
      </w:r>
    </w:p>
    <w:p w:rsidR="00FD4CDE"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B52DB3">
        <w:rPr>
          <w:rFonts w:ascii="Times New Roman" w:hAnsi="Times New Roman"/>
          <w:i/>
          <w:sz w:val="12"/>
          <w:szCs w:val="12"/>
          <w:u w:val="single"/>
        </w:rPr>
        <w:t>приложением 5</w:t>
      </w:r>
      <w:r w:rsidRPr="00B52DB3">
        <w:rPr>
          <w:rFonts w:ascii="Times New Roman" w:hAnsi="Times New Roman"/>
          <w:sz w:val="12"/>
          <w:szCs w:val="12"/>
        </w:rPr>
        <w:t xml:space="preserve"> к </w:t>
      </w:r>
    </w:p>
    <w:p w:rsidR="00761CC8" w:rsidRPr="00B52DB3" w:rsidRDefault="00761CC8" w:rsidP="00FD4CDE">
      <w:pPr>
        <w:spacing w:after="0" w:line="240" w:lineRule="auto"/>
        <w:jc w:val="both"/>
        <w:rPr>
          <w:rFonts w:ascii="Times New Roman" w:hAnsi="Times New Roman"/>
          <w:sz w:val="12"/>
          <w:szCs w:val="12"/>
        </w:rPr>
      </w:pPr>
      <w:r w:rsidRPr="00B52DB3">
        <w:rPr>
          <w:rFonts w:ascii="Times New Roman" w:hAnsi="Times New Roman"/>
          <w:sz w:val="12"/>
          <w:szCs w:val="12"/>
        </w:rPr>
        <w:lastRenderedPageBreak/>
        <w:t>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11</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B52DB3">
        <w:rPr>
          <w:rFonts w:ascii="Times New Roman" w:hAnsi="Times New Roman"/>
          <w:i/>
          <w:sz w:val="12"/>
          <w:szCs w:val="12"/>
          <w:u w:val="single"/>
        </w:rPr>
        <w:t xml:space="preserve">приложением 6 </w:t>
      </w:r>
      <w:r w:rsidRPr="00B52DB3">
        <w:rPr>
          <w:rFonts w:ascii="Times New Roman" w:hAnsi="Times New Roman"/>
          <w:sz w:val="12"/>
          <w:szCs w:val="12"/>
        </w:rPr>
        <w:t>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B52DB3">
        <w:rPr>
          <w:rFonts w:ascii="Times New Roman" w:hAnsi="Times New Roman"/>
          <w:i/>
          <w:sz w:val="12"/>
          <w:szCs w:val="12"/>
          <w:u w:val="single"/>
        </w:rPr>
        <w:t>приложением 7</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12</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в сумме  1 377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в сумме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в сумме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13</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источники финансирования дефицита местного бюджета:</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на 2016 год в соответствии с </w:t>
      </w:r>
      <w:r w:rsidRPr="00B52DB3">
        <w:rPr>
          <w:rFonts w:ascii="Times New Roman" w:hAnsi="Times New Roman"/>
          <w:i/>
          <w:sz w:val="12"/>
          <w:szCs w:val="12"/>
          <w:u w:val="single"/>
        </w:rPr>
        <w:t>приложением 8</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на плановый период 2017 и 2018 годов в соответствии с </w:t>
      </w:r>
      <w:r w:rsidRPr="00B52DB3">
        <w:rPr>
          <w:rFonts w:ascii="Times New Roman" w:hAnsi="Times New Roman"/>
          <w:i/>
          <w:sz w:val="12"/>
          <w:szCs w:val="12"/>
          <w:u w:val="single"/>
        </w:rPr>
        <w:t>приложением 9</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14</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1. Установить предельный объем муниципального долга поселения:</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2016 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2017 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2018 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 Установить верхний предел муниципального внутреннего долга    сельского  поселения Кармало-Аделяково:</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15</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Установить предельные объемы расходов на обслуживание   муниципального долга сельского поселения Кармало-Аделяково:</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2016год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2017 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2018 год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16</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 xml:space="preserve">Утвердить программы муниципальных внутренних заимствований сельского поселения Кармало-Аделяково на 2016, 2017 и 2018 годы в соответствии с </w:t>
      </w:r>
      <w:r w:rsidRPr="00B52DB3">
        <w:rPr>
          <w:rFonts w:ascii="Times New Roman" w:hAnsi="Times New Roman"/>
          <w:i/>
          <w:sz w:val="12"/>
          <w:szCs w:val="12"/>
          <w:u w:val="single"/>
        </w:rPr>
        <w:t xml:space="preserve">приложением 10 </w:t>
      </w:r>
      <w:r w:rsidRPr="00B52DB3">
        <w:rPr>
          <w:rFonts w:ascii="Times New Roman" w:hAnsi="Times New Roman"/>
          <w:sz w:val="12"/>
          <w:szCs w:val="12"/>
        </w:rPr>
        <w:t xml:space="preserve"> к настоящему решению.</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17</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Утвердить проект программы муниципальных гарантий: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2016 году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2017 году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2018 году 0 тыс. рублей.</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18</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17</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Настоящее решение вступает в силу с 1 января 2016 года и действует по 31 декабря 2016 года.</w:t>
      </w:r>
    </w:p>
    <w:p w:rsidR="00761CC8" w:rsidRPr="00B52DB3"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Статья 18</w:t>
      </w:r>
    </w:p>
    <w:p w:rsidR="00761CC8" w:rsidRPr="00761CC8" w:rsidRDefault="00761CC8" w:rsidP="00761CC8">
      <w:pPr>
        <w:spacing w:after="0" w:line="240" w:lineRule="auto"/>
        <w:ind w:firstLine="284"/>
        <w:jc w:val="both"/>
        <w:rPr>
          <w:rFonts w:ascii="Times New Roman" w:hAnsi="Times New Roman"/>
          <w:sz w:val="12"/>
          <w:szCs w:val="12"/>
        </w:rPr>
      </w:pPr>
      <w:r w:rsidRPr="00B52DB3">
        <w:rPr>
          <w:rFonts w:ascii="Times New Roman" w:hAnsi="Times New Roman"/>
          <w:sz w:val="12"/>
          <w:szCs w:val="12"/>
        </w:rPr>
        <w:t>Настоящее решение подлежит официальному</w:t>
      </w:r>
      <w:r w:rsidRPr="00761CC8">
        <w:rPr>
          <w:rFonts w:ascii="Times New Roman" w:hAnsi="Times New Roman"/>
          <w:sz w:val="12"/>
          <w:szCs w:val="12"/>
        </w:rPr>
        <w:t xml:space="preserve"> опубликованию в газете    «Сергиевский вестник».</w:t>
      </w:r>
    </w:p>
    <w:p w:rsidR="00761CC8" w:rsidRPr="00761CC8" w:rsidRDefault="00761CC8" w:rsidP="00761CC8">
      <w:pPr>
        <w:spacing w:after="0" w:line="240" w:lineRule="auto"/>
        <w:jc w:val="right"/>
        <w:rPr>
          <w:rFonts w:ascii="Times New Roman" w:hAnsi="Times New Roman"/>
          <w:sz w:val="12"/>
          <w:szCs w:val="12"/>
          <w:lang w:val="x-none"/>
        </w:rPr>
      </w:pPr>
      <w:r w:rsidRPr="00761CC8">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761CC8">
        <w:rPr>
          <w:rFonts w:ascii="Times New Roman" w:hAnsi="Times New Roman"/>
          <w:sz w:val="12"/>
          <w:szCs w:val="12"/>
          <w:lang w:val="x-none"/>
        </w:rPr>
        <w:t xml:space="preserve">сельского поселения </w:t>
      </w:r>
      <w:r w:rsidRPr="00761CC8">
        <w:rPr>
          <w:rFonts w:ascii="Times New Roman" w:hAnsi="Times New Roman"/>
          <w:bCs/>
          <w:sz w:val="12"/>
          <w:szCs w:val="12"/>
          <w:lang w:val="x-none"/>
        </w:rPr>
        <w:t>Кармало-Аделяково</w:t>
      </w:r>
    </w:p>
    <w:p w:rsidR="00761CC8" w:rsidRDefault="00761CC8" w:rsidP="00761CC8">
      <w:pPr>
        <w:spacing w:after="0" w:line="240" w:lineRule="auto"/>
        <w:jc w:val="right"/>
        <w:rPr>
          <w:rFonts w:ascii="Times New Roman" w:hAnsi="Times New Roman"/>
          <w:sz w:val="12"/>
          <w:szCs w:val="12"/>
        </w:rPr>
      </w:pPr>
      <w:r w:rsidRPr="00761CC8">
        <w:rPr>
          <w:rFonts w:ascii="Times New Roman" w:hAnsi="Times New Roman"/>
          <w:sz w:val="12"/>
          <w:szCs w:val="12"/>
          <w:lang w:val="x-none"/>
        </w:rPr>
        <w:t xml:space="preserve">муниципального района </w:t>
      </w:r>
      <w:r w:rsidRPr="00761CC8">
        <w:rPr>
          <w:rFonts w:ascii="Times New Roman" w:hAnsi="Times New Roman"/>
          <w:sz w:val="12"/>
          <w:szCs w:val="12"/>
          <w:lang w:val="x-none"/>
        </w:rPr>
        <w:fldChar w:fldCharType="begin"/>
      </w:r>
      <w:r w:rsidRPr="00761CC8">
        <w:rPr>
          <w:rFonts w:ascii="Times New Roman" w:hAnsi="Times New Roman"/>
          <w:sz w:val="12"/>
          <w:szCs w:val="12"/>
          <w:lang w:val="x-none"/>
        </w:rPr>
        <w:instrText xml:space="preserve"> MERGEFIELD "Название_района" </w:instrText>
      </w:r>
      <w:r w:rsidRPr="00761CC8">
        <w:rPr>
          <w:rFonts w:ascii="Times New Roman" w:hAnsi="Times New Roman"/>
          <w:sz w:val="12"/>
          <w:szCs w:val="12"/>
          <w:lang w:val="x-none"/>
        </w:rPr>
        <w:fldChar w:fldCharType="separate"/>
      </w:r>
      <w:r w:rsidRPr="00761CC8">
        <w:rPr>
          <w:rFonts w:ascii="Times New Roman" w:hAnsi="Times New Roman"/>
          <w:sz w:val="12"/>
          <w:szCs w:val="12"/>
          <w:lang w:val="x-none"/>
        </w:rPr>
        <w:t>Сергиевский</w:t>
      </w:r>
      <w:r w:rsidRPr="00761CC8">
        <w:rPr>
          <w:rFonts w:ascii="Times New Roman" w:hAnsi="Times New Roman"/>
          <w:sz w:val="12"/>
          <w:szCs w:val="12"/>
        </w:rPr>
        <w:fldChar w:fldCharType="end"/>
      </w:r>
    </w:p>
    <w:p w:rsidR="00761CC8" w:rsidRPr="00761CC8" w:rsidRDefault="00761CC8" w:rsidP="00761CC8">
      <w:pPr>
        <w:spacing w:after="0" w:line="240" w:lineRule="auto"/>
        <w:jc w:val="right"/>
        <w:rPr>
          <w:rFonts w:ascii="Times New Roman" w:hAnsi="Times New Roman"/>
          <w:sz w:val="12"/>
          <w:szCs w:val="12"/>
          <w:lang w:val="x-none"/>
        </w:rPr>
      </w:pPr>
      <w:r w:rsidRPr="00761CC8">
        <w:rPr>
          <w:rFonts w:ascii="Times New Roman" w:hAnsi="Times New Roman"/>
          <w:sz w:val="12"/>
          <w:szCs w:val="12"/>
          <w:lang w:val="x-none"/>
        </w:rPr>
        <w:t>Н.П. Малиновский</w:t>
      </w:r>
    </w:p>
    <w:p w:rsidR="00761CC8" w:rsidRPr="00761CC8" w:rsidRDefault="00761CC8" w:rsidP="00761CC8">
      <w:pPr>
        <w:spacing w:after="0" w:line="240" w:lineRule="auto"/>
        <w:jc w:val="right"/>
        <w:rPr>
          <w:rFonts w:ascii="Times New Roman" w:hAnsi="Times New Roman"/>
          <w:sz w:val="12"/>
          <w:szCs w:val="12"/>
          <w:lang w:val="x-none"/>
        </w:rPr>
      </w:pPr>
    </w:p>
    <w:p w:rsidR="00761CC8" w:rsidRPr="00761CC8" w:rsidRDefault="00761CC8" w:rsidP="00761CC8">
      <w:pPr>
        <w:spacing w:after="0" w:line="240" w:lineRule="auto"/>
        <w:jc w:val="right"/>
        <w:rPr>
          <w:rFonts w:ascii="Times New Roman" w:hAnsi="Times New Roman"/>
          <w:sz w:val="12"/>
          <w:szCs w:val="12"/>
          <w:lang w:val="x-none"/>
        </w:rPr>
      </w:pPr>
      <w:r w:rsidRPr="00761CC8">
        <w:rPr>
          <w:rFonts w:ascii="Times New Roman" w:hAnsi="Times New Roman"/>
          <w:sz w:val="12"/>
          <w:szCs w:val="12"/>
          <w:lang w:val="x-none"/>
        </w:rPr>
        <w:t>Глава сельского поселения Кармало-Аделяково</w:t>
      </w:r>
    </w:p>
    <w:p w:rsidR="00761CC8" w:rsidRDefault="00761CC8" w:rsidP="00761CC8">
      <w:pPr>
        <w:spacing w:after="0" w:line="240" w:lineRule="auto"/>
        <w:jc w:val="right"/>
        <w:rPr>
          <w:rFonts w:ascii="Times New Roman" w:hAnsi="Times New Roman"/>
          <w:sz w:val="12"/>
          <w:szCs w:val="12"/>
        </w:rPr>
      </w:pPr>
      <w:r w:rsidRPr="00761CC8">
        <w:rPr>
          <w:rFonts w:ascii="Times New Roman" w:hAnsi="Times New Roman"/>
          <w:sz w:val="12"/>
          <w:szCs w:val="12"/>
          <w:lang w:val="x-none"/>
        </w:rPr>
        <w:t>муниципального района Сергиевский</w:t>
      </w:r>
    </w:p>
    <w:p w:rsidR="00761CC8" w:rsidRPr="00761CC8" w:rsidRDefault="00761CC8" w:rsidP="00761CC8">
      <w:pPr>
        <w:spacing w:after="0" w:line="240" w:lineRule="auto"/>
        <w:jc w:val="right"/>
        <w:rPr>
          <w:rFonts w:ascii="Times New Roman" w:hAnsi="Times New Roman"/>
          <w:sz w:val="12"/>
          <w:szCs w:val="12"/>
          <w:lang w:val="x-none"/>
        </w:rPr>
      </w:pPr>
      <w:r w:rsidRPr="00761CC8">
        <w:rPr>
          <w:rFonts w:ascii="Times New Roman" w:hAnsi="Times New Roman"/>
          <w:sz w:val="12"/>
          <w:szCs w:val="12"/>
          <w:lang w:val="x-none"/>
        </w:rPr>
        <w:t>О.М. Карягин</w:t>
      </w:r>
    </w:p>
    <w:p w:rsidR="00761CC8" w:rsidRPr="00761CC8" w:rsidRDefault="00761CC8" w:rsidP="00761CC8">
      <w:pPr>
        <w:spacing w:after="0" w:line="240" w:lineRule="auto"/>
        <w:jc w:val="right"/>
        <w:rPr>
          <w:rFonts w:ascii="Times New Roman" w:hAnsi="Times New Roman"/>
          <w:sz w:val="12"/>
          <w:szCs w:val="12"/>
          <w:lang w:val="x-none"/>
        </w:rPr>
      </w:pPr>
    </w:p>
    <w:p w:rsidR="00753398" w:rsidRDefault="00753398" w:rsidP="0075339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753398" w:rsidRPr="00E65FD5" w:rsidRDefault="00753398" w:rsidP="0075339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753398" w:rsidRPr="00E65FD5" w:rsidRDefault="00753398" w:rsidP="00753398">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53398" w:rsidRDefault="00753398" w:rsidP="00753398">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92AB5" w:rsidRPr="00276DC2" w:rsidRDefault="00276DC2" w:rsidP="00276DC2">
      <w:pPr>
        <w:spacing w:after="0" w:line="240" w:lineRule="auto"/>
        <w:jc w:val="center"/>
        <w:rPr>
          <w:rFonts w:ascii="Times New Roman" w:hAnsi="Times New Roman"/>
          <w:b/>
          <w:sz w:val="12"/>
          <w:szCs w:val="12"/>
        </w:rPr>
      </w:pPr>
      <w:r w:rsidRPr="00276DC2">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276DC2" w:rsidRPr="00276DC2" w:rsidTr="00276DC2">
        <w:trPr>
          <w:trHeight w:val="138"/>
        </w:trPr>
        <w:tc>
          <w:tcPr>
            <w:tcW w:w="709" w:type="dxa"/>
            <w:vMerge w:val="restart"/>
            <w:hideMark/>
          </w:tcPr>
          <w:p w:rsidR="00276DC2" w:rsidRPr="00276DC2" w:rsidRDefault="00276DC2" w:rsidP="00276DC2">
            <w:pPr>
              <w:rPr>
                <w:rFonts w:ascii="Times New Roman" w:hAnsi="Times New Roman"/>
                <w:bCs/>
                <w:sz w:val="10"/>
                <w:szCs w:val="10"/>
              </w:rPr>
            </w:pPr>
            <w:r w:rsidRPr="00276DC2">
              <w:rPr>
                <w:rFonts w:ascii="Times New Roman" w:hAnsi="Times New Roman"/>
                <w:bCs/>
                <w:sz w:val="10"/>
                <w:szCs w:val="10"/>
              </w:rPr>
              <w:t>Код главного администратора</w:t>
            </w:r>
          </w:p>
        </w:tc>
        <w:tc>
          <w:tcPr>
            <w:tcW w:w="1418" w:type="dxa"/>
            <w:vMerge w:val="restart"/>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Код доходов</w:t>
            </w:r>
          </w:p>
        </w:tc>
        <w:tc>
          <w:tcPr>
            <w:tcW w:w="5386" w:type="dxa"/>
            <w:vMerge w:val="restart"/>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Наименование  главного администратора доходов местного бюджета, дохода</w:t>
            </w:r>
          </w:p>
        </w:tc>
      </w:tr>
      <w:tr w:rsidR="00276DC2" w:rsidRPr="00276DC2" w:rsidTr="00276DC2">
        <w:trPr>
          <w:trHeight w:val="138"/>
        </w:trPr>
        <w:tc>
          <w:tcPr>
            <w:tcW w:w="709" w:type="dxa"/>
            <w:vMerge/>
            <w:hideMark/>
          </w:tcPr>
          <w:p w:rsidR="00276DC2" w:rsidRPr="00276DC2" w:rsidRDefault="00276DC2" w:rsidP="00276DC2">
            <w:pPr>
              <w:rPr>
                <w:rFonts w:ascii="Times New Roman" w:hAnsi="Times New Roman"/>
                <w:bCs/>
                <w:sz w:val="12"/>
                <w:szCs w:val="12"/>
              </w:rPr>
            </w:pPr>
          </w:p>
        </w:tc>
        <w:tc>
          <w:tcPr>
            <w:tcW w:w="1418" w:type="dxa"/>
            <w:vMerge/>
            <w:hideMark/>
          </w:tcPr>
          <w:p w:rsidR="00276DC2" w:rsidRPr="00276DC2" w:rsidRDefault="00276DC2" w:rsidP="00276DC2">
            <w:pPr>
              <w:rPr>
                <w:rFonts w:ascii="Times New Roman" w:hAnsi="Times New Roman"/>
                <w:bCs/>
                <w:sz w:val="12"/>
                <w:szCs w:val="12"/>
              </w:rPr>
            </w:pPr>
          </w:p>
        </w:tc>
        <w:tc>
          <w:tcPr>
            <w:tcW w:w="5386" w:type="dxa"/>
            <w:vMerge/>
            <w:hideMark/>
          </w:tcPr>
          <w:p w:rsidR="00276DC2" w:rsidRPr="00276DC2" w:rsidRDefault="00276DC2" w:rsidP="00276DC2">
            <w:pPr>
              <w:rPr>
                <w:rFonts w:ascii="Times New Roman" w:hAnsi="Times New Roman"/>
                <w:bCs/>
                <w:sz w:val="12"/>
                <w:szCs w:val="12"/>
              </w:rPr>
            </w:pPr>
          </w:p>
        </w:tc>
      </w:tr>
      <w:tr w:rsidR="00276DC2" w:rsidRPr="00276DC2" w:rsidTr="00276DC2">
        <w:trPr>
          <w:trHeight w:val="20"/>
        </w:trPr>
        <w:tc>
          <w:tcPr>
            <w:tcW w:w="709" w:type="dxa"/>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100</w:t>
            </w:r>
          </w:p>
        </w:tc>
        <w:tc>
          <w:tcPr>
            <w:tcW w:w="1418" w:type="dxa"/>
            <w:hideMark/>
          </w:tcPr>
          <w:p w:rsidR="00276DC2" w:rsidRPr="00276DC2" w:rsidRDefault="00276DC2" w:rsidP="00276DC2">
            <w:pPr>
              <w:rPr>
                <w:rFonts w:ascii="Times New Roman" w:hAnsi="Times New Roman"/>
                <w:bCs/>
                <w:sz w:val="12"/>
                <w:szCs w:val="12"/>
              </w:rPr>
            </w:pPr>
          </w:p>
        </w:tc>
        <w:tc>
          <w:tcPr>
            <w:tcW w:w="5386" w:type="dxa"/>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276DC2" w:rsidRPr="00276DC2" w:rsidTr="00276DC2">
        <w:trPr>
          <w:trHeight w:val="20"/>
        </w:trPr>
        <w:tc>
          <w:tcPr>
            <w:tcW w:w="709"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100</w:t>
            </w: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1 03 02230 01 0000 110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76DC2" w:rsidRPr="00276DC2" w:rsidTr="00276DC2">
        <w:trPr>
          <w:trHeight w:val="20"/>
        </w:trPr>
        <w:tc>
          <w:tcPr>
            <w:tcW w:w="709"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100</w:t>
            </w: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1 03 02240 01 0000 110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уплаты акцизов на моторные масла для дизельных и (или) карбюраторных (</w:t>
            </w:r>
            <w:proofErr w:type="spellStart"/>
            <w:r w:rsidRPr="00276DC2">
              <w:rPr>
                <w:rFonts w:ascii="Times New Roman" w:hAnsi="Times New Roman"/>
                <w:sz w:val="12"/>
                <w:szCs w:val="12"/>
              </w:rPr>
              <w:t>инжекторных</w:t>
            </w:r>
            <w:proofErr w:type="spellEnd"/>
            <w:r w:rsidRPr="00276DC2">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76DC2" w:rsidRPr="00276DC2" w:rsidTr="00276DC2">
        <w:trPr>
          <w:trHeight w:val="20"/>
        </w:trPr>
        <w:tc>
          <w:tcPr>
            <w:tcW w:w="709"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100</w:t>
            </w: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1 03 02250 01 0000 110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 xml:space="preserve">Доходы от уплаты акцизов на автомобильный бензин, подлежащие распределению между </w:t>
            </w:r>
            <w:r w:rsidRPr="00276DC2">
              <w:rPr>
                <w:rFonts w:ascii="Times New Roman" w:hAnsi="Times New Roman"/>
                <w:sz w:val="12"/>
                <w:szCs w:val="12"/>
              </w:rPr>
              <w:lastRenderedPageBreak/>
              <w:t>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276DC2" w:rsidRPr="00276DC2" w:rsidTr="00276DC2">
        <w:trPr>
          <w:trHeight w:val="20"/>
        </w:trPr>
        <w:tc>
          <w:tcPr>
            <w:tcW w:w="709"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lastRenderedPageBreak/>
              <w:t>100</w:t>
            </w: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1 03 02260 01 0000 110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182</w:t>
            </w:r>
          </w:p>
        </w:tc>
        <w:tc>
          <w:tcPr>
            <w:tcW w:w="1418" w:type="dxa"/>
            <w:noWrap/>
            <w:hideMark/>
          </w:tcPr>
          <w:p w:rsidR="00276DC2" w:rsidRPr="00276DC2" w:rsidRDefault="00276DC2" w:rsidP="00276DC2">
            <w:pPr>
              <w:rPr>
                <w:rFonts w:ascii="Times New Roman" w:hAnsi="Times New Roman"/>
                <w:bCs/>
                <w:sz w:val="12"/>
                <w:szCs w:val="12"/>
              </w:rPr>
            </w:pPr>
          </w:p>
        </w:tc>
        <w:tc>
          <w:tcPr>
            <w:tcW w:w="5386" w:type="dxa"/>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Управление Федеральной налоговой службы по Самарской области</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1 01 02010 01 0000 110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76DC2">
              <w:rPr>
                <w:rFonts w:ascii="Times New Roman" w:hAnsi="Times New Roman"/>
                <w:sz w:val="12"/>
                <w:szCs w:val="12"/>
                <w:vertAlign w:val="superscript"/>
              </w:rPr>
              <w:t>1</w:t>
            </w:r>
            <w:r w:rsidRPr="00276DC2">
              <w:rPr>
                <w:rFonts w:ascii="Times New Roman" w:hAnsi="Times New Roman"/>
                <w:sz w:val="12"/>
                <w:szCs w:val="12"/>
              </w:rPr>
              <w:t xml:space="preserve"> и 228 Налогового кодекса Российской Федерации&lt;2&gt;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1 01 02020 01 0000 110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1 01 02030 01 0000 110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1 01 02040 01 0000 110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276DC2">
              <w:rPr>
                <w:rFonts w:ascii="Times New Roman" w:hAnsi="Times New Roman"/>
                <w:sz w:val="12"/>
                <w:szCs w:val="12"/>
                <w:vertAlign w:val="superscript"/>
              </w:rPr>
              <w:t>1</w:t>
            </w:r>
            <w:r w:rsidRPr="00276DC2">
              <w:rPr>
                <w:rFonts w:ascii="Times New Roman" w:hAnsi="Times New Roman"/>
                <w:sz w:val="12"/>
                <w:szCs w:val="12"/>
              </w:rPr>
              <w:t xml:space="preserve"> Налогового кодекса Российской Федерации&lt;2&gt;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1 05 03010 01 0000 110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Единый сельскохозяйственный налог&lt;2&gt;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1 05 03020 01 0000 110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Единый сельскохозяйственный налог (за налоговые периоды, истекшие до 1 января 2011 года)&lt;2&gt;</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1 06 01030 10 0000 110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1 06 06033 10 0000 110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1 06 06043 10 0000 110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276DC2">
              <w:rPr>
                <w:rFonts w:ascii="Times New Roman" w:hAnsi="Times New Roman"/>
                <w:sz w:val="12"/>
                <w:szCs w:val="12"/>
              </w:rPr>
              <w:t>обладающих земельным участком, расположенным в границах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182</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1 09 04053 10 0000 110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426</w:t>
            </w:r>
          </w:p>
        </w:tc>
        <w:tc>
          <w:tcPr>
            <w:tcW w:w="1418" w:type="dxa"/>
            <w:noWrap/>
            <w:hideMark/>
          </w:tcPr>
          <w:p w:rsidR="00276DC2" w:rsidRPr="00276DC2" w:rsidRDefault="00276DC2" w:rsidP="00276DC2">
            <w:pPr>
              <w:rPr>
                <w:rFonts w:ascii="Times New Roman" w:hAnsi="Times New Roman"/>
                <w:bCs/>
                <w:sz w:val="12"/>
                <w:szCs w:val="12"/>
              </w:rPr>
            </w:pPr>
          </w:p>
        </w:tc>
        <w:tc>
          <w:tcPr>
            <w:tcW w:w="5386" w:type="dxa"/>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Администрация сельского поселения Кармало - Аделяково муниципального района Сергиевский Самарской области</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426</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1 13 02065 10 0000 130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426</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1 17 01050 10 0000 180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Невыясненные поступления, зачисляемые в бюджеты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426</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1 17 05050 10 0000 180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Прочие неналоговые доходы бюджетов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608</w:t>
            </w:r>
          </w:p>
        </w:tc>
        <w:tc>
          <w:tcPr>
            <w:tcW w:w="1418" w:type="dxa"/>
            <w:noWrap/>
            <w:hideMark/>
          </w:tcPr>
          <w:p w:rsidR="00276DC2" w:rsidRPr="00276DC2" w:rsidRDefault="00276DC2" w:rsidP="00276DC2">
            <w:pPr>
              <w:rPr>
                <w:rFonts w:ascii="Times New Roman" w:hAnsi="Times New Roman"/>
                <w:bCs/>
                <w:sz w:val="12"/>
                <w:szCs w:val="12"/>
              </w:rPr>
            </w:pPr>
          </w:p>
        </w:tc>
        <w:tc>
          <w:tcPr>
            <w:tcW w:w="5386" w:type="dxa"/>
            <w:hideMark/>
          </w:tcPr>
          <w:p w:rsidR="00276DC2" w:rsidRPr="00276DC2" w:rsidRDefault="00276DC2" w:rsidP="00276DC2">
            <w:pPr>
              <w:rPr>
                <w:rFonts w:ascii="Times New Roman" w:hAnsi="Times New Roman"/>
                <w:bCs/>
                <w:sz w:val="12"/>
                <w:szCs w:val="12"/>
              </w:rPr>
            </w:pPr>
            <w:r w:rsidRPr="00276DC2">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608</w:t>
            </w: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1 11 05035 10 0000 120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608</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1 11 09045 10 0000 120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608</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1 14 06013 10 0000 430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608</w:t>
            </w:r>
          </w:p>
        </w:tc>
        <w:tc>
          <w:tcPr>
            <w:tcW w:w="1418" w:type="dxa"/>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1 14 06025 10 0000 430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276DC2" w:rsidRPr="00276DC2" w:rsidTr="00276DC2">
        <w:trPr>
          <w:trHeight w:val="20"/>
        </w:trPr>
        <w:tc>
          <w:tcPr>
            <w:tcW w:w="709" w:type="dxa"/>
            <w:noWrap/>
            <w:hideMark/>
          </w:tcPr>
          <w:p w:rsidR="00276DC2" w:rsidRPr="00276DC2" w:rsidRDefault="00276DC2" w:rsidP="00276DC2">
            <w:pPr>
              <w:rPr>
                <w:rFonts w:ascii="Times New Roman" w:hAnsi="Times New Roman"/>
                <w:bCs/>
                <w:sz w:val="12"/>
                <w:szCs w:val="12"/>
              </w:rPr>
            </w:pPr>
          </w:p>
        </w:tc>
        <w:tc>
          <w:tcPr>
            <w:tcW w:w="1418"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2 00 00000 00 0000 000</w:t>
            </w:r>
          </w:p>
        </w:tc>
        <w:tc>
          <w:tcPr>
            <w:tcW w:w="5386" w:type="dxa"/>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Безвозмездные поступления &lt;1&gt;, &lt;2&gt;</w:t>
            </w:r>
          </w:p>
        </w:tc>
      </w:tr>
      <w:tr w:rsidR="00276DC2" w:rsidRPr="00276DC2" w:rsidTr="00276DC2">
        <w:trPr>
          <w:trHeight w:val="633"/>
        </w:trPr>
        <w:tc>
          <w:tcPr>
            <w:tcW w:w="7513" w:type="dxa"/>
            <w:gridSpan w:val="3"/>
            <w:noWrap/>
            <w:hideMark/>
          </w:tcPr>
          <w:p w:rsidR="00276DC2" w:rsidRPr="00276DC2" w:rsidRDefault="00276DC2" w:rsidP="00276DC2">
            <w:pPr>
              <w:rPr>
                <w:rFonts w:ascii="Times New Roman" w:hAnsi="Times New Roman"/>
                <w:sz w:val="12"/>
                <w:szCs w:val="12"/>
              </w:rPr>
            </w:pPr>
            <w:r w:rsidRPr="00276DC2">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276DC2" w:rsidRPr="00276DC2" w:rsidRDefault="00276DC2" w:rsidP="00276DC2">
            <w:pPr>
              <w:rPr>
                <w:rFonts w:ascii="Times New Roman" w:hAnsi="Times New Roman"/>
                <w:sz w:val="12"/>
                <w:szCs w:val="12"/>
              </w:rPr>
            </w:pPr>
            <w:r w:rsidRPr="00276DC2">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276DC2" w:rsidRPr="00276DC2" w:rsidRDefault="00276DC2" w:rsidP="00276DC2">
            <w:pPr>
              <w:rPr>
                <w:rFonts w:ascii="Times New Roman" w:hAnsi="Times New Roman"/>
                <w:bCs/>
                <w:sz w:val="12"/>
                <w:szCs w:val="12"/>
              </w:rPr>
            </w:pPr>
            <w:r w:rsidRPr="00276DC2">
              <w:rPr>
                <w:rFonts w:ascii="Times New Roman" w:hAnsi="Times New Roman"/>
                <w:sz w:val="12"/>
                <w:szCs w:val="12"/>
              </w:rPr>
              <w:t>&lt;2&gt;В части, зачисляемой в местный бюджет.</w:t>
            </w:r>
          </w:p>
        </w:tc>
      </w:tr>
    </w:tbl>
    <w:p w:rsidR="00F92AB5" w:rsidRDefault="00F92AB5" w:rsidP="00476836">
      <w:pPr>
        <w:spacing w:after="0" w:line="240" w:lineRule="auto"/>
        <w:jc w:val="both"/>
        <w:rPr>
          <w:rFonts w:ascii="Times New Roman" w:hAnsi="Times New Roman"/>
          <w:sz w:val="12"/>
          <w:szCs w:val="12"/>
        </w:rPr>
      </w:pPr>
    </w:p>
    <w:p w:rsidR="00276DC2" w:rsidRDefault="00276DC2" w:rsidP="00276DC2">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76DC2" w:rsidRPr="00E65FD5" w:rsidRDefault="00276DC2" w:rsidP="00276DC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276DC2" w:rsidRPr="00E65FD5" w:rsidRDefault="00276DC2" w:rsidP="00276DC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76DC2" w:rsidRDefault="00276DC2" w:rsidP="00276DC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92AB5" w:rsidRPr="00AA2E12" w:rsidRDefault="00AA2E12" w:rsidP="00AA2E12">
      <w:pPr>
        <w:spacing w:after="0" w:line="240" w:lineRule="auto"/>
        <w:jc w:val="center"/>
        <w:rPr>
          <w:rFonts w:ascii="Times New Roman" w:hAnsi="Times New Roman"/>
          <w:b/>
          <w:sz w:val="12"/>
          <w:szCs w:val="12"/>
        </w:rPr>
      </w:pPr>
      <w:r w:rsidRPr="00AA2E12">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AA2E12" w:rsidRPr="00AA2E12" w:rsidTr="00AA2E12">
        <w:trPr>
          <w:trHeight w:val="138"/>
        </w:trPr>
        <w:tc>
          <w:tcPr>
            <w:tcW w:w="709" w:type="dxa"/>
            <w:vMerge w:val="restart"/>
            <w:hideMark/>
          </w:tcPr>
          <w:p w:rsidR="00AA2E12" w:rsidRPr="00AA2E12" w:rsidRDefault="00AA2E12" w:rsidP="00AA2E12">
            <w:pPr>
              <w:rPr>
                <w:rFonts w:ascii="Times New Roman" w:hAnsi="Times New Roman"/>
                <w:bCs/>
                <w:sz w:val="10"/>
                <w:szCs w:val="10"/>
              </w:rPr>
            </w:pPr>
            <w:r w:rsidRPr="00AA2E12">
              <w:rPr>
                <w:rFonts w:ascii="Times New Roman" w:hAnsi="Times New Roman"/>
                <w:bCs/>
                <w:sz w:val="10"/>
                <w:szCs w:val="10"/>
              </w:rPr>
              <w:t>Код администратора</w:t>
            </w:r>
          </w:p>
        </w:tc>
        <w:tc>
          <w:tcPr>
            <w:tcW w:w="1701" w:type="dxa"/>
            <w:vMerge w:val="restart"/>
            <w:hideMark/>
          </w:tcPr>
          <w:p w:rsidR="00AA2E12" w:rsidRPr="00AA2E12" w:rsidRDefault="00AA2E12" w:rsidP="00AA2E12">
            <w:pPr>
              <w:rPr>
                <w:rFonts w:ascii="Times New Roman" w:hAnsi="Times New Roman"/>
                <w:bCs/>
                <w:sz w:val="10"/>
                <w:szCs w:val="10"/>
              </w:rPr>
            </w:pPr>
            <w:r w:rsidRPr="00AA2E12">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AA2E12" w:rsidRPr="00AA2E12" w:rsidRDefault="00AA2E12" w:rsidP="00AA2E12">
            <w:pPr>
              <w:rPr>
                <w:rFonts w:ascii="Times New Roman" w:hAnsi="Times New Roman"/>
                <w:bCs/>
                <w:sz w:val="12"/>
                <w:szCs w:val="12"/>
              </w:rPr>
            </w:pPr>
            <w:r w:rsidRPr="00AA2E12">
              <w:rPr>
                <w:rFonts w:ascii="Times New Roman" w:hAnsi="Times New Roman"/>
                <w:bCs/>
                <w:sz w:val="12"/>
                <w:szCs w:val="12"/>
              </w:rPr>
              <w:t>Наименование</w:t>
            </w:r>
          </w:p>
        </w:tc>
      </w:tr>
      <w:tr w:rsidR="00AA2E12" w:rsidRPr="00AA2E12" w:rsidTr="00AA2E12">
        <w:trPr>
          <w:trHeight w:val="138"/>
        </w:trPr>
        <w:tc>
          <w:tcPr>
            <w:tcW w:w="709" w:type="dxa"/>
            <w:vMerge/>
            <w:hideMark/>
          </w:tcPr>
          <w:p w:rsidR="00AA2E12" w:rsidRPr="00AA2E12" w:rsidRDefault="00AA2E12" w:rsidP="00AA2E12">
            <w:pPr>
              <w:rPr>
                <w:rFonts w:ascii="Times New Roman" w:hAnsi="Times New Roman"/>
                <w:bCs/>
                <w:sz w:val="12"/>
                <w:szCs w:val="12"/>
              </w:rPr>
            </w:pPr>
          </w:p>
        </w:tc>
        <w:tc>
          <w:tcPr>
            <w:tcW w:w="1701" w:type="dxa"/>
            <w:vMerge/>
            <w:hideMark/>
          </w:tcPr>
          <w:p w:rsidR="00AA2E12" w:rsidRPr="00AA2E12" w:rsidRDefault="00AA2E12" w:rsidP="00AA2E12">
            <w:pPr>
              <w:rPr>
                <w:rFonts w:ascii="Times New Roman" w:hAnsi="Times New Roman"/>
                <w:bCs/>
                <w:sz w:val="12"/>
                <w:szCs w:val="12"/>
              </w:rPr>
            </w:pPr>
          </w:p>
        </w:tc>
        <w:tc>
          <w:tcPr>
            <w:tcW w:w="5103" w:type="dxa"/>
            <w:vMerge/>
            <w:hideMark/>
          </w:tcPr>
          <w:p w:rsidR="00AA2E12" w:rsidRPr="00AA2E12" w:rsidRDefault="00AA2E12" w:rsidP="00AA2E12">
            <w:pPr>
              <w:rPr>
                <w:rFonts w:ascii="Times New Roman" w:hAnsi="Times New Roman"/>
                <w:bCs/>
                <w:sz w:val="12"/>
                <w:szCs w:val="12"/>
              </w:rPr>
            </w:pP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bCs/>
                <w:sz w:val="12"/>
                <w:szCs w:val="12"/>
              </w:rPr>
            </w:pPr>
            <w:r w:rsidRPr="00AA2E12">
              <w:rPr>
                <w:rFonts w:ascii="Times New Roman" w:hAnsi="Times New Roman"/>
                <w:bCs/>
                <w:sz w:val="12"/>
                <w:szCs w:val="12"/>
              </w:rPr>
              <w:t>426</w:t>
            </w:r>
          </w:p>
        </w:tc>
        <w:tc>
          <w:tcPr>
            <w:tcW w:w="1701" w:type="dxa"/>
            <w:noWrap/>
            <w:hideMark/>
          </w:tcPr>
          <w:p w:rsidR="00AA2E12" w:rsidRPr="00AA2E12" w:rsidRDefault="00AA2E12" w:rsidP="00AA2E12">
            <w:pPr>
              <w:rPr>
                <w:rFonts w:ascii="Times New Roman" w:hAnsi="Times New Roman"/>
                <w:bCs/>
                <w:sz w:val="12"/>
                <w:szCs w:val="12"/>
              </w:rPr>
            </w:pPr>
          </w:p>
        </w:tc>
        <w:tc>
          <w:tcPr>
            <w:tcW w:w="5103" w:type="dxa"/>
            <w:hideMark/>
          </w:tcPr>
          <w:p w:rsidR="00AA2E12" w:rsidRPr="00AA2E12" w:rsidRDefault="00AA2E12" w:rsidP="00AA2E12">
            <w:pPr>
              <w:rPr>
                <w:rFonts w:ascii="Times New Roman" w:hAnsi="Times New Roman"/>
                <w:bCs/>
                <w:sz w:val="12"/>
                <w:szCs w:val="12"/>
              </w:rPr>
            </w:pPr>
            <w:r w:rsidRPr="00AA2E12">
              <w:rPr>
                <w:rFonts w:ascii="Times New Roman" w:hAnsi="Times New Roman"/>
                <w:bCs/>
                <w:sz w:val="12"/>
                <w:szCs w:val="12"/>
              </w:rPr>
              <w:t>Администрация сельского поселения Кармало - Аделяково муниципального района Сергиевский Самарской области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426</w:t>
            </w:r>
          </w:p>
        </w:tc>
        <w:tc>
          <w:tcPr>
            <w:tcW w:w="1701"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01 00 00 00 00 0000 000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ИСТОЧНИКИ ВНУТРЕННЕГО ФИНАНСИРОВАНИЯ ДЕФИЦИТОВ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426</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01 03 00 00 00 0000 000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Бюджетные кредиты от других бюджетов бюджетной системы Российской Федерации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426</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01 03 01 00 00 0000 700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426</w:t>
            </w:r>
          </w:p>
        </w:tc>
        <w:tc>
          <w:tcPr>
            <w:tcW w:w="1701"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01 03 01 00 10 0000 710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 xml:space="preserve">Получение кредитов от других бюджетов бюджетной системы Российской Федерации </w:t>
            </w:r>
            <w:r w:rsidRPr="00AA2E12">
              <w:rPr>
                <w:rFonts w:ascii="Times New Roman" w:hAnsi="Times New Roman"/>
                <w:sz w:val="12"/>
                <w:szCs w:val="12"/>
              </w:rPr>
              <w:lastRenderedPageBreak/>
              <w:t>бюджетами сельских поселений в валюте Российской Федерации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01 03 01 00 00 0000 800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01 03 01 00 10 0000 810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01 05 00 00 00 0000 000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Изменение остатков средств на счетах по учету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01 05 00 00 00 0000 500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УВЕЛИЧЕНИЕ ОСТАТКОВ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01 05 02 00 00 0000 500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Увеличение прочих остатков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01 05 02 01 00 0000 510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Увеличение прочих остатков денежных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01 05 02 01 10 0000 510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Увеличение прочих остатков денежных средств бюджетов сельских поселений</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01 05 00 00 00 0000 600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УМЕНЬШЕНИЕ ОСТАТКОВ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01 05 02 00 00 0000 600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Уменьшение прочих остатков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01 05 02 01 00 0000 610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Уменьшение прочих остатков денежных средств бюджетов</w:t>
            </w:r>
          </w:p>
        </w:tc>
      </w:tr>
      <w:tr w:rsidR="00AA2E12" w:rsidRPr="00AA2E12" w:rsidTr="00AA2E12">
        <w:trPr>
          <w:trHeight w:val="20"/>
        </w:trPr>
        <w:tc>
          <w:tcPr>
            <w:tcW w:w="709"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419</w:t>
            </w:r>
          </w:p>
        </w:tc>
        <w:tc>
          <w:tcPr>
            <w:tcW w:w="1701" w:type="dxa"/>
            <w:noWrap/>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01 05 02 01 10 0000 610</w:t>
            </w:r>
          </w:p>
        </w:tc>
        <w:tc>
          <w:tcPr>
            <w:tcW w:w="5103" w:type="dxa"/>
            <w:hideMark/>
          </w:tcPr>
          <w:p w:rsidR="00AA2E12" w:rsidRPr="00AA2E12" w:rsidRDefault="00AA2E12" w:rsidP="00AA2E12">
            <w:pPr>
              <w:rPr>
                <w:rFonts w:ascii="Times New Roman" w:hAnsi="Times New Roman"/>
                <w:sz w:val="12"/>
                <w:szCs w:val="12"/>
              </w:rPr>
            </w:pPr>
            <w:r w:rsidRPr="00AA2E12">
              <w:rPr>
                <w:rFonts w:ascii="Times New Roman" w:hAnsi="Times New Roman"/>
                <w:sz w:val="12"/>
                <w:szCs w:val="12"/>
              </w:rPr>
              <w:t>Уменьшение прочих остатков денежных средств бюджетов сельских поселений</w:t>
            </w:r>
          </w:p>
        </w:tc>
      </w:tr>
    </w:tbl>
    <w:p w:rsidR="00D64BB8" w:rsidRDefault="00D64BB8" w:rsidP="00476836">
      <w:pPr>
        <w:spacing w:after="0" w:line="240" w:lineRule="auto"/>
        <w:jc w:val="both"/>
        <w:rPr>
          <w:rFonts w:ascii="Times New Roman" w:hAnsi="Times New Roman"/>
          <w:sz w:val="12"/>
          <w:szCs w:val="12"/>
        </w:rPr>
      </w:pPr>
    </w:p>
    <w:p w:rsidR="00AA2E12" w:rsidRDefault="00AA2E12" w:rsidP="00AA2E12">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AA2E12" w:rsidRPr="00E65FD5" w:rsidRDefault="00AA2E12" w:rsidP="00AA2E1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AA2E12" w:rsidRPr="00E65FD5" w:rsidRDefault="00AA2E12" w:rsidP="00AA2E1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A2E12" w:rsidRDefault="00AA2E12" w:rsidP="00AA2E1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D00D9" w:rsidRDefault="002D00D9" w:rsidP="002D00D9">
      <w:pPr>
        <w:spacing w:after="0" w:line="240" w:lineRule="auto"/>
        <w:jc w:val="center"/>
        <w:rPr>
          <w:rFonts w:ascii="Times New Roman" w:hAnsi="Times New Roman"/>
          <w:b/>
          <w:sz w:val="12"/>
          <w:szCs w:val="12"/>
        </w:rPr>
      </w:pPr>
      <w:r w:rsidRPr="002D00D9">
        <w:rPr>
          <w:rFonts w:ascii="Times New Roman" w:hAnsi="Times New Roman"/>
          <w:b/>
          <w:sz w:val="12"/>
          <w:szCs w:val="12"/>
        </w:rPr>
        <w:t xml:space="preserve">Нормативы распределения доходов между районным бюджетом и бюджетами поселений  </w:t>
      </w:r>
    </w:p>
    <w:p w:rsidR="00D64BB8" w:rsidRPr="002D00D9" w:rsidRDefault="002D00D9" w:rsidP="002D00D9">
      <w:pPr>
        <w:spacing w:after="0" w:line="240" w:lineRule="auto"/>
        <w:jc w:val="center"/>
        <w:rPr>
          <w:rFonts w:ascii="Times New Roman" w:hAnsi="Times New Roman"/>
          <w:b/>
          <w:sz w:val="12"/>
          <w:szCs w:val="12"/>
        </w:rPr>
      </w:pPr>
      <w:r w:rsidRPr="002D00D9">
        <w:rPr>
          <w:rFonts w:ascii="Times New Roman" w:hAnsi="Times New Roman"/>
          <w:b/>
          <w:sz w:val="12"/>
          <w:szCs w:val="12"/>
        </w:rPr>
        <w:t>на 2016 год и на плановый период 2017 и 2018 годов</w:t>
      </w:r>
    </w:p>
    <w:p w:rsidR="008272FE" w:rsidRDefault="002D00D9" w:rsidP="002D00D9">
      <w:pPr>
        <w:spacing w:after="0" w:line="240" w:lineRule="auto"/>
        <w:jc w:val="right"/>
        <w:rPr>
          <w:rFonts w:ascii="Times New Roman" w:hAnsi="Times New Roman"/>
          <w:sz w:val="12"/>
          <w:szCs w:val="12"/>
        </w:rPr>
      </w:pPr>
      <w:r w:rsidRPr="002D00D9">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2D00D9" w:rsidRPr="002D00D9" w:rsidTr="002D00D9">
        <w:trPr>
          <w:trHeight w:val="20"/>
        </w:trPr>
        <w:tc>
          <w:tcPr>
            <w:tcW w:w="6096" w:type="dxa"/>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Наименование дохода</w:t>
            </w:r>
          </w:p>
        </w:tc>
        <w:tc>
          <w:tcPr>
            <w:tcW w:w="664" w:type="dxa"/>
            <w:noWrap/>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районный бюджет</w:t>
            </w:r>
          </w:p>
        </w:tc>
        <w:tc>
          <w:tcPr>
            <w:tcW w:w="753" w:type="dxa"/>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бюджеты поселений</w:t>
            </w:r>
          </w:p>
        </w:tc>
      </w:tr>
      <w:tr w:rsidR="002D00D9" w:rsidRPr="002D00D9" w:rsidTr="002D00D9">
        <w:trPr>
          <w:trHeight w:val="20"/>
        </w:trPr>
        <w:tc>
          <w:tcPr>
            <w:tcW w:w="7513" w:type="dxa"/>
            <w:gridSpan w:val="3"/>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7513" w:type="dxa"/>
            <w:gridSpan w:val="3"/>
            <w:noWrap/>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В части прочих неналоговых доходов</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Прочие неналоговые доходы бюджетов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7513" w:type="dxa"/>
            <w:gridSpan w:val="3"/>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В части доходов от оказания платных услуг (работ) и компенсации затрат</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7513" w:type="dxa"/>
            <w:gridSpan w:val="3"/>
            <w:noWrap/>
            <w:hideMark/>
          </w:tcPr>
          <w:p w:rsidR="002D00D9" w:rsidRPr="002D00D9" w:rsidRDefault="002D00D9" w:rsidP="002D00D9">
            <w:pPr>
              <w:rPr>
                <w:rFonts w:ascii="Times New Roman" w:hAnsi="Times New Roman"/>
                <w:bCs/>
                <w:sz w:val="12"/>
                <w:szCs w:val="12"/>
              </w:rPr>
            </w:pPr>
            <w:r w:rsidRPr="002D00D9">
              <w:rPr>
                <w:rFonts w:ascii="Times New Roman" w:hAnsi="Times New Roman"/>
                <w:bCs/>
                <w:sz w:val="12"/>
                <w:szCs w:val="12"/>
              </w:rPr>
              <w:t>В части прочих безвозмездных поступлений</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r w:rsidR="002D00D9" w:rsidRPr="002D00D9" w:rsidTr="002D00D9">
        <w:trPr>
          <w:trHeight w:val="20"/>
        </w:trPr>
        <w:tc>
          <w:tcPr>
            <w:tcW w:w="6096" w:type="dxa"/>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2D00D9" w:rsidRPr="002D00D9" w:rsidRDefault="002D00D9" w:rsidP="002D00D9">
            <w:pPr>
              <w:rPr>
                <w:rFonts w:ascii="Times New Roman" w:hAnsi="Times New Roman"/>
                <w:sz w:val="12"/>
                <w:szCs w:val="12"/>
              </w:rPr>
            </w:pPr>
          </w:p>
        </w:tc>
        <w:tc>
          <w:tcPr>
            <w:tcW w:w="753" w:type="dxa"/>
            <w:noWrap/>
            <w:hideMark/>
          </w:tcPr>
          <w:p w:rsidR="002D00D9" w:rsidRPr="002D00D9" w:rsidRDefault="002D00D9" w:rsidP="002D00D9">
            <w:pPr>
              <w:rPr>
                <w:rFonts w:ascii="Times New Roman" w:hAnsi="Times New Roman"/>
                <w:sz w:val="12"/>
                <w:szCs w:val="12"/>
              </w:rPr>
            </w:pPr>
            <w:r w:rsidRPr="002D00D9">
              <w:rPr>
                <w:rFonts w:ascii="Times New Roman" w:hAnsi="Times New Roman"/>
                <w:sz w:val="12"/>
                <w:szCs w:val="12"/>
              </w:rPr>
              <w:t>100</w:t>
            </w:r>
          </w:p>
        </w:tc>
      </w:tr>
    </w:tbl>
    <w:p w:rsidR="008272FE" w:rsidRDefault="008272FE" w:rsidP="00476836">
      <w:pPr>
        <w:spacing w:after="0" w:line="240" w:lineRule="auto"/>
        <w:jc w:val="both"/>
        <w:rPr>
          <w:rFonts w:ascii="Times New Roman" w:hAnsi="Times New Roman"/>
          <w:sz w:val="12"/>
          <w:szCs w:val="12"/>
        </w:rPr>
      </w:pPr>
    </w:p>
    <w:p w:rsidR="002D00D9" w:rsidRDefault="002D00D9" w:rsidP="002D00D9">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2D00D9" w:rsidRPr="00E65FD5" w:rsidRDefault="002D00D9" w:rsidP="002D00D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2D00D9" w:rsidRPr="00E65FD5" w:rsidRDefault="002D00D9" w:rsidP="00F0535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D00D9" w:rsidRDefault="002D00D9" w:rsidP="002D00D9">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05353" w:rsidRDefault="00F05353" w:rsidP="00F05353">
      <w:pPr>
        <w:spacing w:after="0" w:line="240" w:lineRule="auto"/>
        <w:jc w:val="center"/>
        <w:rPr>
          <w:rFonts w:ascii="Times New Roman" w:hAnsi="Times New Roman"/>
          <w:b/>
          <w:sz w:val="12"/>
          <w:szCs w:val="12"/>
        </w:rPr>
      </w:pPr>
      <w:r w:rsidRPr="00F05353">
        <w:rPr>
          <w:rFonts w:ascii="Times New Roman" w:hAnsi="Times New Roman"/>
          <w:b/>
          <w:sz w:val="12"/>
          <w:szCs w:val="12"/>
        </w:rPr>
        <w:t xml:space="preserve">Ведомственная структура расходов бюджета сельского поселения Кармало-Аделяково </w:t>
      </w:r>
    </w:p>
    <w:p w:rsidR="008272FE" w:rsidRPr="00F05353" w:rsidRDefault="00F05353" w:rsidP="00F05353">
      <w:pPr>
        <w:spacing w:after="0" w:line="240" w:lineRule="auto"/>
        <w:jc w:val="center"/>
        <w:rPr>
          <w:rFonts w:ascii="Times New Roman" w:hAnsi="Times New Roman"/>
          <w:b/>
          <w:sz w:val="12"/>
          <w:szCs w:val="12"/>
        </w:rPr>
      </w:pPr>
      <w:r w:rsidRPr="00F05353">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F05353" w:rsidRPr="00F05353" w:rsidTr="00FD4CDE">
        <w:trPr>
          <w:trHeight w:val="20"/>
        </w:trPr>
        <w:tc>
          <w:tcPr>
            <w:tcW w:w="567" w:type="dxa"/>
            <w:vMerge w:val="restart"/>
            <w:hideMark/>
          </w:tcPr>
          <w:p w:rsidR="00F05353" w:rsidRPr="00F05353" w:rsidRDefault="00F05353" w:rsidP="00F05353">
            <w:pPr>
              <w:rPr>
                <w:rFonts w:ascii="Times New Roman" w:hAnsi="Times New Roman"/>
                <w:bCs/>
                <w:sz w:val="10"/>
                <w:szCs w:val="10"/>
              </w:rPr>
            </w:pPr>
            <w:r w:rsidRPr="00F05353">
              <w:rPr>
                <w:rFonts w:ascii="Times New Roman" w:hAnsi="Times New Roman"/>
                <w:bCs/>
                <w:sz w:val="10"/>
                <w:szCs w:val="10"/>
              </w:rPr>
              <w:t>Код главного распорядителя бюджетных средств</w:t>
            </w:r>
          </w:p>
        </w:tc>
        <w:tc>
          <w:tcPr>
            <w:tcW w:w="3828" w:type="dxa"/>
            <w:vMerge w:val="restart"/>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F05353" w:rsidRPr="00F05353" w:rsidRDefault="00F05353" w:rsidP="00F05353">
            <w:pPr>
              <w:rPr>
                <w:rFonts w:ascii="Times New Roman" w:hAnsi="Times New Roman"/>
                <w:bCs/>
                <w:sz w:val="12"/>
                <w:szCs w:val="12"/>
              </w:rPr>
            </w:pPr>
            <w:proofErr w:type="spellStart"/>
            <w:r w:rsidRPr="00F05353">
              <w:rPr>
                <w:rFonts w:ascii="Times New Roman" w:hAnsi="Times New Roman"/>
                <w:bCs/>
                <w:sz w:val="12"/>
                <w:szCs w:val="12"/>
              </w:rPr>
              <w:t>Рз</w:t>
            </w:r>
            <w:proofErr w:type="spellEnd"/>
          </w:p>
        </w:tc>
        <w:tc>
          <w:tcPr>
            <w:tcW w:w="425" w:type="dxa"/>
            <w:vMerge w:val="restart"/>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ПР</w:t>
            </w:r>
          </w:p>
        </w:tc>
        <w:tc>
          <w:tcPr>
            <w:tcW w:w="851" w:type="dxa"/>
            <w:vMerge w:val="restart"/>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ЦСР</w:t>
            </w:r>
          </w:p>
        </w:tc>
        <w:tc>
          <w:tcPr>
            <w:tcW w:w="425" w:type="dxa"/>
            <w:vMerge w:val="restart"/>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ВР</w:t>
            </w:r>
          </w:p>
        </w:tc>
        <w:tc>
          <w:tcPr>
            <w:tcW w:w="992" w:type="dxa"/>
            <w:gridSpan w:val="2"/>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Сумма, тыс. рублей</w:t>
            </w:r>
          </w:p>
        </w:tc>
      </w:tr>
      <w:tr w:rsidR="00F05353" w:rsidRPr="00F05353" w:rsidTr="00FD4CDE">
        <w:trPr>
          <w:trHeight w:val="20"/>
        </w:trPr>
        <w:tc>
          <w:tcPr>
            <w:tcW w:w="567" w:type="dxa"/>
            <w:vMerge/>
            <w:hideMark/>
          </w:tcPr>
          <w:p w:rsidR="00F05353" w:rsidRPr="00F05353" w:rsidRDefault="00F05353" w:rsidP="00F05353">
            <w:pPr>
              <w:rPr>
                <w:rFonts w:ascii="Times New Roman" w:hAnsi="Times New Roman"/>
                <w:bCs/>
                <w:sz w:val="12"/>
                <w:szCs w:val="12"/>
              </w:rPr>
            </w:pPr>
          </w:p>
        </w:tc>
        <w:tc>
          <w:tcPr>
            <w:tcW w:w="3828" w:type="dxa"/>
            <w:vMerge/>
            <w:hideMark/>
          </w:tcPr>
          <w:p w:rsidR="00F05353" w:rsidRPr="00F05353" w:rsidRDefault="00F05353" w:rsidP="00F05353">
            <w:pPr>
              <w:rPr>
                <w:rFonts w:ascii="Times New Roman" w:hAnsi="Times New Roman"/>
                <w:bCs/>
                <w:sz w:val="12"/>
                <w:szCs w:val="12"/>
              </w:rPr>
            </w:pPr>
          </w:p>
        </w:tc>
        <w:tc>
          <w:tcPr>
            <w:tcW w:w="425" w:type="dxa"/>
            <w:vMerge/>
            <w:hideMark/>
          </w:tcPr>
          <w:p w:rsidR="00F05353" w:rsidRPr="00F05353" w:rsidRDefault="00F05353" w:rsidP="00F05353">
            <w:pPr>
              <w:rPr>
                <w:rFonts w:ascii="Times New Roman" w:hAnsi="Times New Roman"/>
                <w:bCs/>
                <w:sz w:val="12"/>
                <w:szCs w:val="12"/>
              </w:rPr>
            </w:pPr>
          </w:p>
        </w:tc>
        <w:tc>
          <w:tcPr>
            <w:tcW w:w="425" w:type="dxa"/>
            <w:vMerge/>
            <w:hideMark/>
          </w:tcPr>
          <w:p w:rsidR="00F05353" w:rsidRPr="00F05353" w:rsidRDefault="00F05353" w:rsidP="00F05353">
            <w:pPr>
              <w:rPr>
                <w:rFonts w:ascii="Times New Roman" w:hAnsi="Times New Roman"/>
                <w:bCs/>
                <w:sz w:val="12"/>
                <w:szCs w:val="12"/>
              </w:rPr>
            </w:pPr>
          </w:p>
        </w:tc>
        <w:tc>
          <w:tcPr>
            <w:tcW w:w="851" w:type="dxa"/>
            <w:vMerge/>
            <w:hideMark/>
          </w:tcPr>
          <w:p w:rsidR="00F05353" w:rsidRPr="00F05353" w:rsidRDefault="00F05353" w:rsidP="00F05353">
            <w:pPr>
              <w:rPr>
                <w:rFonts w:ascii="Times New Roman" w:hAnsi="Times New Roman"/>
                <w:bCs/>
                <w:sz w:val="12"/>
                <w:szCs w:val="12"/>
              </w:rPr>
            </w:pPr>
          </w:p>
        </w:tc>
        <w:tc>
          <w:tcPr>
            <w:tcW w:w="425" w:type="dxa"/>
            <w:vMerge/>
            <w:hideMark/>
          </w:tcPr>
          <w:p w:rsidR="00F05353" w:rsidRPr="00F05353" w:rsidRDefault="00F05353" w:rsidP="00F05353">
            <w:pPr>
              <w:rPr>
                <w:rFonts w:ascii="Times New Roman" w:hAnsi="Times New Roman"/>
                <w:bCs/>
                <w:sz w:val="12"/>
                <w:szCs w:val="12"/>
              </w:rPr>
            </w:pPr>
          </w:p>
        </w:tc>
        <w:tc>
          <w:tcPr>
            <w:tcW w:w="425"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всего</w:t>
            </w:r>
          </w:p>
        </w:tc>
        <w:tc>
          <w:tcPr>
            <w:tcW w:w="567" w:type="dxa"/>
            <w:hideMark/>
          </w:tcPr>
          <w:p w:rsidR="00F05353" w:rsidRPr="00F05353" w:rsidRDefault="00F05353" w:rsidP="00F05353">
            <w:pPr>
              <w:rPr>
                <w:rFonts w:ascii="Times New Roman" w:hAnsi="Times New Roman"/>
                <w:bCs/>
                <w:sz w:val="10"/>
                <w:szCs w:val="10"/>
              </w:rPr>
            </w:pPr>
            <w:r w:rsidRPr="00F05353">
              <w:rPr>
                <w:rFonts w:ascii="Times New Roman" w:hAnsi="Times New Roman"/>
                <w:bCs/>
                <w:sz w:val="10"/>
                <w:szCs w:val="10"/>
              </w:rPr>
              <w:t>в том числе за счет безвозмездных поступлений</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426</w:t>
            </w:r>
          </w:p>
        </w:tc>
        <w:tc>
          <w:tcPr>
            <w:tcW w:w="6946" w:type="dxa"/>
            <w:gridSpan w:val="7"/>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Администрация сельского поселения Кармало-Аделяково  муниципального района Сергиевский Самарской области</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02</w:t>
            </w:r>
          </w:p>
        </w:tc>
        <w:tc>
          <w:tcPr>
            <w:tcW w:w="851" w:type="dxa"/>
            <w:noWrap/>
            <w:hideMark/>
          </w:tcPr>
          <w:p w:rsidR="00F05353" w:rsidRPr="00F05353" w:rsidRDefault="00F05353" w:rsidP="00F05353">
            <w:pPr>
              <w:rPr>
                <w:rFonts w:ascii="Times New Roman" w:hAnsi="Times New Roman"/>
                <w:bCs/>
                <w:sz w:val="10"/>
                <w:szCs w:val="10"/>
              </w:rPr>
            </w:pPr>
          </w:p>
        </w:tc>
        <w:tc>
          <w:tcPr>
            <w:tcW w:w="425" w:type="dxa"/>
            <w:noWrap/>
            <w:hideMark/>
          </w:tcPr>
          <w:p w:rsidR="00F05353" w:rsidRPr="00F05353" w:rsidRDefault="00F05353" w:rsidP="00F05353">
            <w:pPr>
              <w:rPr>
                <w:rFonts w:ascii="Times New Roman" w:hAnsi="Times New Roman"/>
                <w:bCs/>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534</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 на 2016-2018 гг.</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02</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534</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02</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120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534</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Функционирование местных администраций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0"/>
                <w:szCs w:val="10"/>
              </w:rPr>
            </w:pPr>
            <w:r w:rsidRPr="00F05353">
              <w:rPr>
                <w:rFonts w:ascii="Times New Roman" w:hAnsi="Times New Roman"/>
                <w:bCs/>
                <w:sz w:val="10"/>
                <w:szCs w:val="10"/>
              </w:rPr>
              <w:t>1189</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1189</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120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949</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233</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Уплата налогов, сборов и иных платежей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850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8</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lastRenderedPageBreak/>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851" w:type="dxa"/>
            <w:noWrap/>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57</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57</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57</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Резервные фонды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11</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10</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Непрограммные направления расходов местного бюджета</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11</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9900000000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Резервные средства</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11</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9900000000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870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Другие общегосударственные вопросы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275</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205</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160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45</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4000000000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4000000000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Мобилизационная и вневойсковая подготовка</w:t>
            </w:r>
          </w:p>
        </w:tc>
        <w:tc>
          <w:tcPr>
            <w:tcW w:w="425"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02</w:t>
            </w: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03</w:t>
            </w:r>
          </w:p>
        </w:tc>
        <w:tc>
          <w:tcPr>
            <w:tcW w:w="851" w:type="dxa"/>
            <w:noWrap/>
            <w:hideMark/>
          </w:tcPr>
          <w:p w:rsidR="00F05353" w:rsidRPr="00F05353" w:rsidRDefault="00F05353" w:rsidP="00F05353">
            <w:pPr>
              <w:rPr>
                <w:rFonts w:ascii="Times New Roman" w:hAnsi="Times New Roman"/>
                <w:bCs/>
                <w:sz w:val="10"/>
                <w:szCs w:val="10"/>
              </w:rPr>
            </w:pPr>
          </w:p>
        </w:tc>
        <w:tc>
          <w:tcPr>
            <w:tcW w:w="425" w:type="dxa"/>
            <w:hideMark/>
          </w:tcPr>
          <w:p w:rsidR="00F05353" w:rsidRPr="00F05353" w:rsidRDefault="00F05353" w:rsidP="00F05353">
            <w:pPr>
              <w:rPr>
                <w:rFonts w:ascii="Times New Roman" w:hAnsi="Times New Roman"/>
                <w:bCs/>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76</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76</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"Совершенствование муниципального управления сельского поселения Елшанка  муниципального района Сергиевский "</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02</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76</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76</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02</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3800000000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76</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76</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33</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4100000000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33</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4100000000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33</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03</w:t>
            </w:r>
          </w:p>
        </w:tc>
        <w:tc>
          <w:tcPr>
            <w:tcW w:w="425"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14</w:t>
            </w:r>
          </w:p>
        </w:tc>
        <w:tc>
          <w:tcPr>
            <w:tcW w:w="851" w:type="dxa"/>
            <w:hideMark/>
          </w:tcPr>
          <w:p w:rsidR="00F05353" w:rsidRPr="00F05353" w:rsidRDefault="00F05353" w:rsidP="00F05353">
            <w:pPr>
              <w:rPr>
                <w:rFonts w:ascii="Times New Roman" w:hAnsi="Times New Roman"/>
                <w:bCs/>
                <w:sz w:val="10"/>
                <w:szCs w:val="10"/>
              </w:rPr>
            </w:pPr>
          </w:p>
        </w:tc>
        <w:tc>
          <w:tcPr>
            <w:tcW w:w="425" w:type="dxa"/>
            <w:hideMark/>
          </w:tcPr>
          <w:p w:rsidR="00F05353" w:rsidRPr="00F05353" w:rsidRDefault="00F05353" w:rsidP="00F05353">
            <w:pPr>
              <w:rPr>
                <w:rFonts w:ascii="Times New Roman" w:hAnsi="Times New Roman"/>
                <w:bCs/>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""Противодействия коррупции на территории сельского поселения Кармало-Аделяково  муниципального района Сергиевский"" на 2016-2018гг</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14</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4500000000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14</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4500000000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Сельское хозяйство и рыболовство</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851" w:type="dxa"/>
            <w:hideMark/>
          </w:tcPr>
          <w:p w:rsidR="00F05353" w:rsidRPr="00F05353" w:rsidRDefault="00F05353" w:rsidP="00F05353">
            <w:pPr>
              <w:rPr>
                <w:rFonts w:ascii="Times New Roman" w:hAnsi="Times New Roman"/>
                <w:sz w:val="10"/>
                <w:szCs w:val="10"/>
              </w:rPr>
            </w:pP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159</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159</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4700000000</w:t>
            </w: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159</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159</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4700000000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810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159</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159</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Дорожное хозяйство (дорожные фонды)</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hideMark/>
          </w:tcPr>
          <w:p w:rsidR="00F05353" w:rsidRPr="00F05353" w:rsidRDefault="00F05353" w:rsidP="00F05353">
            <w:pPr>
              <w:rPr>
                <w:rFonts w:ascii="Times New Roman" w:hAnsi="Times New Roman"/>
                <w:sz w:val="10"/>
                <w:szCs w:val="10"/>
              </w:rPr>
            </w:pP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506</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"Содержание улично-дорожной сети сельского поселения Кармало-Аделяково муниципального района Сергиевский"</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4300000000</w:t>
            </w: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506</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04</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09</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4300000000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506</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Благоустройство</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0"/>
                <w:szCs w:val="10"/>
              </w:rPr>
            </w:pPr>
            <w:r w:rsidRPr="00F05353">
              <w:rPr>
                <w:rFonts w:ascii="Times New Roman" w:hAnsi="Times New Roman"/>
                <w:bCs/>
                <w:sz w:val="10"/>
                <w:szCs w:val="10"/>
              </w:rPr>
              <w:t>1034</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677</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3900000000</w:t>
            </w: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1034</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677</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05</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3900000000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1034</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677</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27</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3900000000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27</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3900000000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22</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Уплата налогов, сборов и иных платежей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06</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03</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3900000000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850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Молодежная политика и оздоровление детей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851" w:type="dxa"/>
            <w:hideMark/>
          </w:tcPr>
          <w:p w:rsidR="00F05353" w:rsidRPr="00F05353" w:rsidRDefault="00F05353" w:rsidP="00F05353">
            <w:pPr>
              <w:rPr>
                <w:rFonts w:ascii="Times New Roman" w:hAnsi="Times New Roman"/>
                <w:sz w:val="10"/>
                <w:szCs w:val="10"/>
              </w:rPr>
            </w:pP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10</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4400000000</w:t>
            </w:r>
          </w:p>
        </w:tc>
        <w:tc>
          <w:tcPr>
            <w:tcW w:w="425" w:type="dxa"/>
            <w:noWrap/>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07</w:t>
            </w:r>
          </w:p>
        </w:tc>
        <w:tc>
          <w:tcPr>
            <w:tcW w:w="851" w:type="dxa"/>
            <w:noWrap/>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4400000000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10</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Культура</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08</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851" w:type="dxa"/>
            <w:hideMark/>
          </w:tcPr>
          <w:p w:rsidR="00F05353" w:rsidRPr="00F05353" w:rsidRDefault="00F05353" w:rsidP="00F05353">
            <w:pPr>
              <w:rPr>
                <w:rFonts w:ascii="Times New Roman" w:hAnsi="Times New Roman"/>
                <w:sz w:val="10"/>
                <w:szCs w:val="10"/>
              </w:rPr>
            </w:pP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714</w:t>
            </w:r>
          </w:p>
        </w:tc>
        <w:tc>
          <w:tcPr>
            <w:tcW w:w="567" w:type="dxa"/>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 xml:space="preserve">Муниципальная программа "Развитие сферы культуры и молодежной политики на территории сельского   поселения Кармало-Аделяково  </w:t>
            </w:r>
            <w:r w:rsidRPr="00F05353">
              <w:rPr>
                <w:rFonts w:ascii="Times New Roman" w:hAnsi="Times New Roman"/>
                <w:sz w:val="12"/>
                <w:szCs w:val="12"/>
              </w:rPr>
              <w:lastRenderedPageBreak/>
              <w:t>муниципального района Сергиевский"</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08</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4400000000</w:t>
            </w:r>
          </w:p>
        </w:tc>
        <w:tc>
          <w:tcPr>
            <w:tcW w:w="425" w:type="dxa"/>
            <w:hideMark/>
          </w:tcPr>
          <w:p w:rsidR="00F05353" w:rsidRPr="00F05353" w:rsidRDefault="00F05353" w:rsidP="00F05353">
            <w:pPr>
              <w:rPr>
                <w:rFonts w:ascii="Times New Roman" w:hAnsi="Times New Roman"/>
                <w:sz w:val="12"/>
                <w:szCs w:val="12"/>
              </w:rPr>
            </w:pP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714</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08</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4400000000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25</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426</w:t>
            </w:r>
          </w:p>
        </w:tc>
        <w:tc>
          <w:tcPr>
            <w:tcW w:w="3828"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Иные межбюджетные трансферты</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08</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01</w:t>
            </w:r>
          </w:p>
        </w:tc>
        <w:tc>
          <w:tcPr>
            <w:tcW w:w="851" w:type="dxa"/>
            <w:hideMark/>
          </w:tcPr>
          <w:p w:rsidR="00F05353" w:rsidRPr="00F05353" w:rsidRDefault="00F05353" w:rsidP="00F05353">
            <w:pPr>
              <w:rPr>
                <w:rFonts w:ascii="Times New Roman" w:hAnsi="Times New Roman"/>
                <w:sz w:val="10"/>
                <w:szCs w:val="10"/>
              </w:rPr>
            </w:pPr>
            <w:r w:rsidRPr="00F05353">
              <w:rPr>
                <w:rFonts w:ascii="Times New Roman" w:hAnsi="Times New Roman"/>
                <w:sz w:val="10"/>
                <w:szCs w:val="10"/>
              </w:rPr>
              <w:t>4400000000</w:t>
            </w:r>
          </w:p>
        </w:tc>
        <w:tc>
          <w:tcPr>
            <w:tcW w:w="425" w:type="dxa"/>
            <w:noWrap/>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540</w:t>
            </w:r>
          </w:p>
        </w:tc>
        <w:tc>
          <w:tcPr>
            <w:tcW w:w="425"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689</w:t>
            </w:r>
          </w:p>
        </w:tc>
        <w:tc>
          <w:tcPr>
            <w:tcW w:w="567" w:type="dxa"/>
            <w:hideMark/>
          </w:tcPr>
          <w:p w:rsidR="00F05353" w:rsidRPr="00F05353" w:rsidRDefault="00F05353" w:rsidP="00F05353">
            <w:pPr>
              <w:rPr>
                <w:rFonts w:ascii="Times New Roman" w:hAnsi="Times New Roman"/>
                <w:sz w:val="12"/>
                <w:szCs w:val="12"/>
              </w:rPr>
            </w:pPr>
            <w:r w:rsidRPr="00F05353">
              <w:rPr>
                <w:rFonts w:ascii="Times New Roman" w:hAnsi="Times New Roman"/>
                <w:sz w:val="12"/>
                <w:szCs w:val="12"/>
              </w:rPr>
              <w:t>0</w:t>
            </w:r>
          </w:p>
        </w:tc>
      </w:tr>
      <w:tr w:rsidR="00F05353" w:rsidRPr="00F05353" w:rsidTr="00FD4CDE">
        <w:trPr>
          <w:trHeight w:val="20"/>
        </w:trPr>
        <w:tc>
          <w:tcPr>
            <w:tcW w:w="567" w:type="dxa"/>
            <w:noWrap/>
            <w:hideMark/>
          </w:tcPr>
          <w:p w:rsidR="00F05353" w:rsidRPr="00F05353" w:rsidRDefault="00F05353" w:rsidP="00F05353">
            <w:pPr>
              <w:rPr>
                <w:rFonts w:ascii="Times New Roman" w:hAnsi="Times New Roman"/>
                <w:sz w:val="12"/>
                <w:szCs w:val="12"/>
              </w:rPr>
            </w:pPr>
          </w:p>
        </w:tc>
        <w:tc>
          <w:tcPr>
            <w:tcW w:w="3828"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В С Е Г О расходов</w:t>
            </w:r>
          </w:p>
        </w:tc>
        <w:tc>
          <w:tcPr>
            <w:tcW w:w="425" w:type="dxa"/>
            <w:noWrap/>
            <w:hideMark/>
          </w:tcPr>
          <w:p w:rsidR="00F05353" w:rsidRPr="00F05353" w:rsidRDefault="00F05353" w:rsidP="00F05353">
            <w:pPr>
              <w:rPr>
                <w:rFonts w:ascii="Times New Roman" w:hAnsi="Times New Roman"/>
                <w:bCs/>
                <w:sz w:val="12"/>
                <w:szCs w:val="12"/>
              </w:rPr>
            </w:pPr>
          </w:p>
        </w:tc>
        <w:tc>
          <w:tcPr>
            <w:tcW w:w="425" w:type="dxa"/>
            <w:noWrap/>
            <w:hideMark/>
          </w:tcPr>
          <w:p w:rsidR="00F05353" w:rsidRPr="00F05353" w:rsidRDefault="00F05353" w:rsidP="00F05353">
            <w:pPr>
              <w:rPr>
                <w:rFonts w:ascii="Times New Roman" w:hAnsi="Times New Roman"/>
                <w:bCs/>
                <w:sz w:val="12"/>
                <w:szCs w:val="12"/>
              </w:rPr>
            </w:pPr>
          </w:p>
        </w:tc>
        <w:tc>
          <w:tcPr>
            <w:tcW w:w="851" w:type="dxa"/>
            <w:noWrap/>
            <w:hideMark/>
          </w:tcPr>
          <w:p w:rsidR="00F05353" w:rsidRPr="00F05353" w:rsidRDefault="00F05353" w:rsidP="00F05353">
            <w:pPr>
              <w:rPr>
                <w:rFonts w:ascii="Times New Roman" w:hAnsi="Times New Roman"/>
                <w:bCs/>
                <w:sz w:val="12"/>
                <w:szCs w:val="12"/>
              </w:rPr>
            </w:pPr>
          </w:p>
        </w:tc>
        <w:tc>
          <w:tcPr>
            <w:tcW w:w="425" w:type="dxa"/>
            <w:noWrap/>
            <w:hideMark/>
          </w:tcPr>
          <w:p w:rsidR="00F05353" w:rsidRPr="00F05353" w:rsidRDefault="00F05353" w:rsidP="00F05353">
            <w:pPr>
              <w:rPr>
                <w:rFonts w:ascii="Times New Roman" w:hAnsi="Times New Roman"/>
                <w:bCs/>
                <w:sz w:val="12"/>
                <w:szCs w:val="12"/>
              </w:rPr>
            </w:pPr>
          </w:p>
        </w:tc>
        <w:tc>
          <w:tcPr>
            <w:tcW w:w="425" w:type="dxa"/>
            <w:noWrap/>
            <w:hideMark/>
          </w:tcPr>
          <w:p w:rsidR="00F05353" w:rsidRPr="00F05353" w:rsidRDefault="00F05353" w:rsidP="00F05353">
            <w:pPr>
              <w:rPr>
                <w:rFonts w:ascii="Times New Roman" w:hAnsi="Times New Roman"/>
                <w:bCs/>
                <w:sz w:val="10"/>
                <w:szCs w:val="10"/>
              </w:rPr>
            </w:pPr>
            <w:r w:rsidRPr="00F05353">
              <w:rPr>
                <w:rFonts w:ascii="Times New Roman" w:hAnsi="Times New Roman"/>
                <w:bCs/>
                <w:sz w:val="10"/>
                <w:szCs w:val="10"/>
              </w:rPr>
              <w:t>4625</w:t>
            </w:r>
          </w:p>
        </w:tc>
        <w:tc>
          <w:tcPr>
            <w:tcW w:w="567" w:type="dxa"/>
            <w:noWrap/>
            <w:hideMark/>
          </w:tcPr>
          <w:p w:rsidR="00F05353" w:rsidRPr="00F05353" w:rsidRDefault="00F05353" w:rsidP="00F05353">
            <w:pPr>
              <w:rPr>
                <w:rFonts w:ascii="Times New Roman" w:hAnsi="Times New Roman"/>
                <w:bCs/>
                <w:sz w:val="12"/>
                <w:szCs w:val="12"/>
              </w:rPr>
            </w:pPr>
            <w:r w:rsidRPr="00F05353">
              <w:rPr>
                <w:rFonts w:ascii="Times New Roman" w:hAnsi="Times New Roman"/>
                <w:bCs/>
                <w:sz w:val="12"/>
                <w:szCs w:val="12"/>
              </w:rPr>
              <w:t>912</w:t>
            </w:r>
          </w:p>
        </w:tc>
      </w:tr>
    </w:tbl>
    <w:p w:rsidR="008272FE" w:rsidRDefault="008272FE" w:rsidP="00476836">
      <w:pPr>
        <w:spacing w:after="0" w:line="240" w:lineRule="auto"/>
        <w:jc w:val="both"/>
        <w:rPr>
          <w:rFonts w:ascii="Times New Roman" w:hAnsi="Times New Roman"/>
          <w:sz w:val="12"/>
          <w:szCs w:val="12"/>
        </w:rPr>
      </w:pPr>
    </w:p>
    <w:p w:rsidR="00F05353" w:rsidRDefault="00F05353" w:rsidP="00F05353">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F05353" w:rsidRPr="00E65FD5" w:rsidRDefault="00F05353" w:rsidP="00F0535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F05353" w:rsidRPr="00E65FD5" w:rsidRDefault="00F05353" w:rsidP="00F0535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05353" w:rsidRDefault="00F05353" w:rsidP="00F05353">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35DFB" w:rsidRDefault="00B35DFB" w:rsidP="00B35DFB">
      <w:pPr>
        <w:spacing w:after="0" w:line="240" w:lineRule="auto"/>
        <w:jc w:val="center"/>
        <w:rPr>
          <w:rFonts w:ascii="Times New Roman" w:hAnsi="Times New Roman"/>
          <w:b/>
          <w:sz w:val="12"/>
          <w:szCs w:val="12"/>
        </w:rPr>
      </w:pPr>
      <w:r w:rsidRPr="00B35DFB">
        <w:rPr>
          <w:rFonts w:ascii="Times New Roman" w:hAnsi="Times New Roman"/>
          <w:b/>
          <w:sz w:val="12"/>
          <w:szCs w:val="12"/>
        </w:rPr>
        <w:t xml:space="preserve">Ведомственная структура расходов бюджета сельского поселения Кармало-Аделяково   </w:t>
      </w:r>
    </w:p>
    <w:p w:rsidR="008272FE" w:rsidRPr="00B35DFB" w:rsidRDefault="00B35DFB" w:rsidP="00B35DFB">
      <w:pPr>
        <w:spacing w:after="0" w:line="240" w:lineRule="auto"/>
        <w:jc w:val="center"/>
        <w:rPr>
          <w:rFonts w:ascii="Times New Roman" w:hAnsi="Times New Roman"/>
          <w:b/>
          <w:sz w:val="12"/>
          <w:szCs w:val="12"/>
        </w:rPr>
      </w:pPr>
      <w:r w:rsidRPr="00B35DFB">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B35DFB" w:rsidRPr="00B35DFB" w:rsidTr="00B35DFB">
        <w:trPr>
          <w:trHeight w:val="20"/>
        </w:trPr>
        <w:tc>
          <w:tcPr>
            <w:tcW w:w="567" w:type="dxa"/>
            <w:vMerge w:val="restart"/>
            <w:hideMark/>
          </w:tcPr>
          <w:p w:rsidR="00B35DFB" w:rsidRPr="00B35DFB" w:rsidRDefault="00B35DFB" w:rsidP="00B35DFB">
            <w:pPr>
              <w:rPr>
                <w:rFonts w:ascii="Times New Roman" w:hAnsi="Times New Roman"/>
                <w:bCs/>
                <w:sz w:val="10"/>
                <w:szCs w:val="10"/>
              </w:rPr>
            </w:pPr>
            <w:r w:rsidRPr="00B35DFB">
              <w:rPr>
                <w:rFonts w:ascii="Times New Roman" w:hAnsi="Times New Roman"/>
                <w:bCs/>
                <w:sz w:val="10"/>
                <w:szCs w:val="10"/>
              </w:rPr>
              <w:t>Код главного распорядителя бюджетных средств</w:t>
            </w:r>
          </w:p>
        </w:tc>
        <w:tc>
          <w:tcPr>
            <w:tcW w:w="3969" w:type="dxa"/>
            <w:vMerge w:val="restart"/>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B35DFB" w:rsidRPr="00B35DFB" w:rsidRDefault="00B35DFB" w:rsidP="00B35DFB">
            <w:pPr>
              <w:rPr>
                <w:rFonts w:ascii="Times New Roman" w:hAnsi="Times New Roman"/>
                <w:bCs/>
                <w:sz w:val="12"/>
                <w:szCs w:val="12"/>
              </w:rPr>
            </w:pPr>
            <w:proofErr w:type="spellStart"/>
            <w:r w:rsidRPr="00B35DFB">
              <w:rPr>
                <w:rFonts w:ascii="Times New Roman" w:hAnsi="Times New Roman"/>
                <w:bCs/>
                <w:sz w:val="12"/>
                <w:szCs w:val="12"/>
              </w:rPr>
              <w:t>Рз</w:t>
            </w:r>
            <w:proofErr w:type="spellEnd"/>
          </w:p>
        </w:tc>
        <w:tc>
          <w:tcPr>
            <w:tcW w:w="425" w:type="dxa"/>
            <w:vMerge w:val="restart"/>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ПР</w:t>
            </w:r>
          </w:p>
        </w:tc>
        <w:tc>
          <w:tcPr>
            <w:tcW w:w="850" w:type="dxa"/>
            <w:vMerge w:val="restart"/>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ЦСР</w:t>
            </w:r>
          </w:p>
        </w:tc>
        <w:tc>
          <w:tcPr>
            <w:tcW w:w="426" w:type="dxa"/>
            <w:vMerge w:val="restart"/>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ВР</w:t>
            </w:r>
          </w:p>
        </w:tc>
        <w:tc>
          <w:tcPr>
            <w:tcW w:w="850" w:type="dxa"/>
            <w:gridSpan w:val="2"/>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Сумма, тыс. рублей</w:t>
            </w:r>
          </w:p>
        </w:tc>
      </w:tr>
      <w:tr w:rsidR="00B35DFB" w:rsidRPr="00B35DFB" w:rsidTr="00B35DFB">
        <w:trPr>
          <w:trHeight w:val="20"/>
        </w:trPr>
        <w:tc>
          <w:tcPr>
            <w:tcW w:w="567" w:type="dxa"/>
            <w:vMerge/>
            <w:hideMark/>
          </w:tcPr>
          <w:p w:rsidR="00B35DFB" w:rsidRPr="00B35DFB" w:rsidRDefault="00B35DFB" w:rsidP="00B35DFB">
            <w:pPr>
              <w:rPr>
                <w:rFonts w:ascii="Times New Roman" w:hAnsi="Times New Roman"/>
                <w:bCs/>
                <w:sz w:val="12"/>
                <w:szCs w:val="12"/>
              </w:rPr>
            </w:pPr>
          </w:p>
        </w:tc>
        <w:tc>
          <w:tcPr>
            <w:tcW w:w="3969" w:type="dxa"/>
            <w:vMerge/>
            <w:hideMark/>
          </w:tcPr>
          <w:p w:rsidR="00B35DFB" w:rsidRPr="00B35DFB" w:rsidRDefault="00B35DFB" w:rsidP="00B35DFB">
            <w:pPr>
              <w:rPr>
                <w:rFonts w:ascii="Times New Roman" w:hAnsi="Times New Roman"/>
                <w:bCs/>
                <w:sz w:val="12"/>
                <w:szCs w:val="12"/>
              </w:rPr>
            </w:pPr>
          </w:p>
        </w:tc>
        <w:tc>
          <w:tcPr>
            <w:tcW w:w="426" w:type="dxa"/>
            <w:vMerge/>
            <w:hideMark/>
          </w:tcPr>
          <w:p w:rsidR="00B35DFB" w:rsidRPr="00B35DFB" w:rsidRDefault="00B35DFB" w:rsidP="00B35DFB">
            <w:pPr>
              <w:rPr>
                <w:rFonts w:ascii="Times New Roman" w:hAnsi="Times New Roman"/>
                <w:bCs/>
                <w:sz w:val="12"/>
                <w:szCs w:val="12"/>
              </w:rPr>
            </w:pPr>
          </w:p>
        </w:tc>
        <w:tc>
          <w:tcPr>
            <w:tcW w:w="425" w:type="dxa"/>
            <w:vMerge/>
            <w:hideMark/>
          </w:tcPr>
          <w:p w:rsidR="00B35DFB" w:rsidRPr="00B35DFB" w:rsidRDefault="00B35DFB" w:rsidP="00B35DFB">
            <w:pPr>
              <w:rPr>
                <w:rFonts w:ascii="Times New Roman" w:hAnsi="Times New Roman"/>
                <w:bCs/>
                <w:sz w:val="12"/>
                <w:szCs w:val="12"/>
              </w:rPr>
            </w:pPr>
          </w:p>
        </w:tc>
        <w:tc>
          <w:tcPr>
            <w:tcW w:w="850" w:type="dxa"/>
            <w:vMerge/>
            <w:hideMark/>
          </w:tcPr>
          <w:p w:rsidR="00B35DFB" w:rsidRPr="00B35DFB" w:rsidRDefault="00B35DFB" w:rsidP="00B35DFB">
            <w:pPr>
              <w:rPr>
                <w:rFonts w:ascii="Times New Roman" w:hAnsi="Times New Roman"/>
                <w:bCs/>
                <w:sz w:val="12"/>
                <w:szCs w:val="12"/>
              </w:rPr>
            </w:pPr>
          </w:p>
        </w:tc>
        <w:tc>
          <w:tcPr>
            <w:tcW w:w="426" w:type="dxa"/>
            <w:vMerge/>
            <w:hideMark/>
          </w:tcPr>
          <w:p w:rsidR="00B35DFB" w:rsidRPr="00B35DFB" w:rsidRDefault="00B35DFB" w:rsidP="00B35DFB">
            <w:pPr>
              <w:rPr>
                <w:rFonts w:ascii="Times New Roman" w:hAnsi="Times New Roman"/>
                <w:bCs/>
                <w:sz w:val="12"/>
                <w:szCs w:val="12"/>
              </w:rPr>
            </w:pPr>
          </w:p>
        </w:tc>
        <w:tc>
          <w:tcPr>
            <w:tcW w:w="425" w:type="dxa"/>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2017</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2018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426</w:t>
            </w:r>
          </w:p>
        </w:tc>
        <w:tc>
          <w:tcPr>
            <w:tcW w:w="6946" w:type="dxa"/>
            <w:gridSpan w:val="7"/>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Администрация сельского поселения Кармало-Аделяково   муниципального района Сергиевский Самарской области</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02</w:t>
            </w:r>
          </w:p>
        </w:tc>
        <w:tc>
          <w:tcPr>
            <w:tcW w:w="850" w:type="dxa"/>
            <w:noWrap/>
            <w:hideMark/>
          </w:tcPr>
          <w:p w:rsidR="00B35DFB" w:rsidRPr="00B35DFB" w:rsidRDefault="00B35DFB" w:rsidP="00B35DFB">
            <w:pPr>
              <w:rPr>
                <w:rFonts w:ascii="Times New Roman" w:hAnsi="Times New Roman"/>
                <w:bCs/>
                <w:sz w:val="10"/>
                <w:szCs w:val="10"/>
              </w:rPr>
            </w:pPr>
          </w:p>
        </w:tc>
        <w:tc>
          <w:tcPr>
            <w:tcW w:w="426" w:type="dxa"/>
            <w:noWrap/>
            <w:hideMark/>
          </w:tcPr>
          <w:p w:rsidR="00B35DFB" w:rsidRPr="00B35DFB" w:rsidRDefault="00B35DFB" w:rsidP="00B35DFB">
            <w:pPr>
              <w:rPr>
                <w:rFonts w:ascii="Times New Roman" w:hAnsi="Times New Roman"/>
                <w:bCs/>
                <w:sz w:val="12"/>
                <w:szCs w:val="12"/>
              </w:rPr>
            </w:pP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493</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493</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02</w:t>
            </w:r>
          </w:p>
        </w:tc>
        <w:tc>
          <w:tcPr>
            <w:tcW w:w="850" w:type="dxa"/>
            <w:noWrap/>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3800000000</w:t>
            </w:r>
          </w:p>
        </w:tc>
        <w:tc>
          <w:tcPr>
            <w:tcW w:w="426" w:type="dxa"/>
            <w:noWrap/>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493</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493</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02</w:t>
            </w:r>
          </w:p>
        </w:tc>
        <w:tc>
          <w:tcPr>
            <w:tcW w:w="850" w:type="dxa"/>
            <w:noWrap/>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3800000000</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120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493</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493</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Функционирование местных администраций</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850" w:type="dxa"/>
            <w:hideMark/>
          </w:tcPr>
          <w:p w:rsidR="00B35DFB" w:rsidRPr="00B35DFB" w:rsidRDefault="00B35DFB" w:rsidP="00B35DFB">
            <w:pPr>
              <w:rPr>
                <w:rFonts w:ascii="Times New Roman" w:hAnsi="Times New Roman"/>
                <w:sz w:val="10"/>
                <w:szCs w:val="10"/>
              </w:rPr>
            </w:pPr>
          </w:p>
        </w:tc>
        <w:tc>
          <w:tcPr>
            <w:tcW w:w="426" w:type="dxa"/>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583</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708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850" w:type="dxa"/>
            <w:noWrap/>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3800000000</w:t>
            </w:r>
          </w:p>
        </w:tc>
        <w:tc>
          <w:tcPr>
            <w:tcW w:w="426" w:type="dxa"/>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583</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708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850" w:type="dxa"/>
            <w:noWrap/>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3800000000</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120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570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500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850" w:type="dxa"/>
            <w:noWrap/>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3800000000</w:t>
            </w:r>
          </w:p>
        </w:tc>
        <w:tc>
          <w:tcPr>
            <w:tcW w:w="426"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240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13</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208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Резервные фонды</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11</w:t>
            </w:r>
          </w:p>
        </w:tc>
        <w:tc>
          <w:tcPr>
            <w:tcW w:w="850" w:type="dxa"/>
            <w:hideMark/>
          </w:tcPr>
          <w:p w:rsidR="00B35DFB" w:rsidRPr="00B35DFB" w:rsidRDefault="00B35DFB" w:rsidP="00B35DFB">
            <w:pPr>
              <w:rPr>
                <w:rFonts w:ascii="Times New Roman" w:hAnsi="Times New Roman"/>
                <w:sz w:val="10"/>
                <w:szCs w:val="10"/>
              </w:rPr>
            </w:pPr>
          </w:p>
        </w:tc>
        <w:tc>
          <w:tcPr>
            <w:tcW w:w="426" w:type="dxa"/>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10</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10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Непрограммные направления расходов местного бюджета</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11</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9900000000</w:t>
            </w:r>
          </w:p>
        </w:tc>
        <w:tc>
          <w:tcPr>
            <w:tcW w:w="426" w:type="dxa"/>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Резервные средства</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01</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11</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9900000000</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870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10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Дорожное хозяйство (дорожные фонды)</w:t>
            </w:r>
          </w:p>
        </w:tc>
        <w:tc>
          <w:tcPr>
            <w:tcW w:w="426"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09</w:t>
            </w:r>
          </w:p>
        </w:tc>
        <w:tc>
          <w:tcPr>
            <w:tcW w:w="850" w:type="dxa"/>
            <w:hideMark/>
          </w:tcPr>
          <w:p w:rsidR="00B35DFB" w:rsidRPr="00B35DFB" w:rsidRDefault="00B35DFB" w:rsidP="00B35DFB">
            <w:pPr>
              <w:rPr>
                <w:rFonts w:ascii="Times New Roman" w:hAnsi="Times New Roman"/>
                <w:sz w:val="10"/>
                <w:szCs w:val="10"/>
              </w:rPr>
            </w:pPr>
          </w:p>
        </w:tc>
        <w:tc>
          <w:tcPr>
            <w:tcW w:w="426" w:type="dxa"/>
            <w:noWrap/>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408</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408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Муниципальная программа "Содержание улично-дорожной сети сельского поселения Кармало-Аделяково муниципального района Сергиевский"</w:t>
            </w:r>
          </w:p>
        </w:tc>
        <w:tc>
          <w:tcPr>
            <w:tcW w:w="426"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09</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4300000000</w:t>
            </w:r>
          </w:p>
        </w:tc>
        <w:tc>
          <w:tcPr>
            <w:tcW w:w="426" w:type="dxa"/>
            <w:noWrap/>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408</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04</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09</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4300000000</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240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408</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408</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Благоустройство</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05</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03</w:t>
            </w:r>
          </w:p>
        </w:tc>
        <w:tc>
          <w:tcPr>
            <w:tcW w:w="850" w:type="dxa"/>
            <w:hideMark/>
          </w:tcPr>
          <w:p w:rsidR="00B35DFB" w:rsidRPr="00B35DFB" w:rsidRDefault="00B35DFB" w:rsidP="00B35DFB">
            <w:pPr>
              <w:rPr>
                <w:rFonts w:ascii="Times New Roman" w:hAnsi="Times New Roman"/>
                <w:sz w:val="10"/>
                <w:szCs w:val="10"/>
              </w:rPr>
            </w:pPr>
          </w:p>
        </w:tc>
        <w:tc>
          <w:tcPr>
            <w:tcW w:w="426" w:type="dxa"/>
            <w:noWrap/>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699</w:t>
            </w:r>
          </w:p>
        </w:tc>
        <w:tc>
          <w:tcPr>
            <w:tcW w:w="425" w:type="dxa"/>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900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05</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03</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3900000000</w:t>
            </w:r>
          </w:p>
        </w:tc>
        <w:tc>
          <w:tcPr>
            <w:tcW w:w="426" w:type="dxa"/>
            <w:noWrap/>
            <w:hideMark/>
          </w:tcPr>
          <w:p w:rsidR="00B35DFB" w:rsidRPr="00B35DFB" w:rsidRDefault="00B35DFB" w:rsidP="00B35DFB">
            <w:pPr>
              <w:rPr>
                <w:rFonts w:ascii="Times New Roman" w:hAnsi="Times New Roman"/>
                <w:sz w:val="12"/>
                <w:szCs w:val="12"/>
              </w:rPr>
            </w:pP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699</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900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426</w:t>
            </w: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05</w:t>
            </w:r>
          </w:p>
        </w:tc>
        <w:tc>
          <w:tcPr>
            <w:tcW w:w="425"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03</w:t>
            </w:r>
          </w:p>
        </w:tc>
        <w:tc>
          <w:tcPr>
            <w:tcW w:w="850" w:type="dxa"/>
            <w:hideMark/>
          </w:tcPr>
          <w:p w:rsidR="00B35DFB" w:rsidRPr="00B35DFB" w:rsidRDefault="00B35DFB" w:rsidP="00B35DFB">
            <w:pPr>
              <w:rPr>
                <w:rFonts w:ascii="Times New Roman" w:hAnsi="Times New Roman"/>
                <w:sz w:val="10"/>
                <w:szCs w:val="10"/>
              </w:rPr>
            </w:pPr>
            <w:r w:rsidRPr="00B35DFB">
              <w:rPr>
                <w:rFonts w:ascii="Times New Roman" w:hAnsi="Times New Roman"/>
                <w:sz w:val="10"/>
                <w:szCs w:val="10"/>
              </w:rPr>
              <w:t>3900000000</w:t>
            </w:r>
          </w:p>
        </w:tc>
        <w:tc>
          <w:tcPr>
            <w:tcW w:w="426" w:type="dxa"/>
            <w:noWrap/>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240</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699</w:t>
            </w:r>
          </w:p>
        </w:tc>
        <w:tc>
          <w:tcPr>
            <w:tcW w:w="425"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900</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p>
        </w:tc>
        <w:tc>
          <w:tcPr>
            <w:tcW w:w="3969" w:type="dxa"/>
            <w:hideMark/>
          </w:tcPr>
          <w:p w:rsidR="00B35DFB" w:rsidRPr="00B35DFB" w:rsidRDefault="00B35DFB" w:rsidP="00B35DFB">
            <w:pPr>
              <w:rPr>
                <w:rFonts w:ascii="Times New Roman" w:hAnsi="Times New Roman"/>
                <w:sz w:val="12"/>
                <w:szCs w:val="12"/>
              </w:rPr>
            </w:pPr>
            <w:r w:rsidRPr="00B35DFB">
              <w:rPr>
                <w:rFonts w:ascii="Times New Roman" w:hAnsi="Times New Roman"/>
                <w:sz w:val="12"/>
                <w:szCs w:val="12"/>
              </w:rPr>
              <w:t>Объем условно-утвержденных расходов</w:t>
            </w:r>
          </w:p>
        </w:tc>
        <w:tc>
          <w:tcPr>
            <w:tcW w:w="426" w:type="dxa"/>
            <w:noWrap/>
            <w:hideMark/>
          </w:tcPr>
          <w:p w:rsidR="00B35DFB" w:rsidRPr="00B35DFB" w:rsidRDefault="00B35DFB" w:rsidP="00B35DFB">
            <w:pPr>
              <w:rPr>
                <w:rFonts w:ascii="Times New Roman" w:hAnsi="Times New Roman"/>
                <w:sz w:val="12"/>
                <w:szCs w:val="12"/>
              </w:rPr>
            </w:pPr>
          </w:p>
        </w:tc>
        <w:tc>
          <w:tcPr>
            <w:tcW w:w="425" w:type="dxa"/>
            <w:noWrap/>
            <w:hideMark/>
          </w:tcPr>
          <w:p w:rsidR="00B35DFB" w:rsidRPr="00B35DFB" w:rsidRDefault="00B35DFB" w:rsidP="00B35DFB">
            <w:pPr>
              <w:rPr>
                <w:rFonts w:ascii="Times New Roman" w:hAnsi="Times New Roman"/>
                <w:sz w:val="12"/>
                <w:szCs w:val="12"/>
              </w:rPr>
            </w:pPr>
          </w:p>
        </w:tc>
        <w:tc>
          <w:tcPr>
            <w:tcW w:w="850" w:type="dxa"/>
            <w:noWrap/>
            <w:hideMark/>
          </w:tcPr>
          <w:p w:rsidR="00B35DFB" w:rsidRPr="00B35DFB" w:rsidRDefault="00B35DFB" w:rsidP="00B35DFB">
            <w:pPr>
              <w:rPr>
                <w:rFonts w:ascii="Times New Roman" w:hAnsi="Times New Roman"/>
                <w:sz w:val="10"/>
                <w:szCs w:val="10"/>
              </w:rPr>
            </w:pPr>
          </w:p>
        </w:tc>
        <w:tc>
          <w:tcPr>
            <w:tcW w:w="426" w:type="dxa"/>
            <w:noWrap/>
            <w:hideMark/>
          </w:tcPr>
          <w:p w:rsidR="00B35DFB" w:rsidRPr="00B35DFB" w:rsidRDefault="00B35DFB" w:rsidP="00B35DFB">
            <w:pPr>
              <w:rPr>
                <w:rFonts w:ascii="Times New Roman" w:hAnsi="Times New Roman"/>
                <w:sz w:val="12"/>
                <w:szCs w:val="12"/>
              </w:rPr>
            </w:pPr>
          </w:p>
        </w:tc>
        <w:tc>
          <w:tcPr>
            <w:tcW w:w="425" w:type="dxa"/>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372</w:t>
            </w:r>
          </w:p>
        </w:tc>
        <w:tc>
          <w:tcPr>
            <w:tcW w:w="425" w:type="dxa"/>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142</w:t>
            </w:r>
          </w:p>
        </w:tc>
      </w:tr>
      <w:tr w:rsidR="00B35DFB" w:rsidRPr="00B35DFB" w:rsidTr="00B35DFB">
        <w:trPr>
          <w:trHeight w:val="20"/>
        </w:trPr>
        <w:tc>
          <w:tcPr>
            <w:tcW w:w="567" w:type="dxa"/>
            <w:noWrap/>
            <w:hideMark/>
          </w:tcPr>
          <w:p w:rsidR="00B35DFB" w:rsidRPr="00B35DFB" w:rsidRDefault="00B35DFB" w:rsidP="00B35DFB">
            <w:pPr>
              <w:rPr>
                <w:rFonts w:ascii="Times New Roman" w:hAnsi="Times New Roman"/>
                <w:sz w:val="12"/>
                <w:szCs w:val="12"/>
              </w:rPr>
            </w:pPr>
          </w:p>
        </w:tc>
        <w:tc>
          <w:tcPr>
            <w:tcW w:w="3969" w:type="dxa"/>
            <w:noWrap/>
            <w:hideMark/>
          </w:tcPr>
          <w:p w:rsidR="00B35DFB" w:rsidRPr="00B35DFB" w:rsidRDefault="00B35DFB" w:rsidP="00B35DFB">
            <w:pPr>
              <w:rPr>
                <w:rFonts w:ascii="Times New Roman" w:hAnsi="Times New Roman"/>
                <w:bCs/>
                <w:sz w:val="12"/>
                <w:szCs w:val="12"/>
              </w:rPr>
            </w:pPr>
            <w:r w:rsidRPr="00B35DFB">
              <w:rPr>
                <w:rFonts w:ascii="Times New Roman" w:hAnsi="Times New Roman"/>
                <w:bCs/>
                <w:sz w:val="12"/>
                <w:szCs w:val="12"/>
              </w:rPr>
              <w:t>В С Е Г О расходов</w:t>
            </w:r>
          </w:p>
        </w:tc>
        <w:tc>
          <w:tcPr>
            <w:tcW w:w="426" w:type="dxa"/>
            <w:noWrap/>
            <w:hideMark/>
          </w:tcPr>
          <w:p w:rsidR="00B35DFB" w:rsidRPr="00B35DFB" w:rsidRDefault="00B35DFB" w:rsidP="00B35DFB">
            <w:pPr>
              <w:rPr>
                <w:rFonts w:ascii="Times New Roman" w:hAnsi="Times New Roman"/>
                <w:bCs/>
                <w:sz w:val="12"/>
                <w:szCs w:val="12"/>
              </w:rPr>
            </w:pPr>
          </w:p>
        </w:tc>
        <w:tc>
          <w:tcPr>
            <w:tcW w:w="425" w:type="dxa"/>
            <w:noWrap/>
            <w:hideMark/>
          </w:tcPr>
          <w:p w:rsidR="00B35DFB" w:rsidRPr="00B35DFB" w:rsidRDefault="00B35DFB" w:rsidP="00B35DFB">
            <w:pPr>
              <w:rPr>
                <w:rFonts w:ascii="Times New Roman" w:hAnsi="Times New Roman"/>
                <w:bCs/>
                <w:sz w:val="12"/>
                <w:szCs w:val="12"/>
              </w:rPr>
            </w:pPr>
          </w:p>
        </w:tc>
        <w:tc>
          <w:tcPr>
            <w:tcW w:w="850" w:type="dxa"/>
            <w:noWrap/>
            <w:hideMark/>
          </w:tcPr>
          <w:p w:rsidR="00B35DFB" w:rsidRPr="00B35DFB" w:rsidRDefault="00B35DFB" w:rsidP="00B35DFB">
            <w:pPr>
              <w:rPr>
                <w:rFonts w:ascii="Times New Roman" w:hAnsi="Times New Roman"/>
                <w:bCs/>
                <w:sz w:val="12"/>
                <w:szCs w:val="12"/>
              </w:rPr>
            </w:pPr>
          </w:p>
        </w:tc>
        <w:tc>
          <w:tcPr>
            <w:tcW w:w="426" w:type="dxa"/>
            <w:noWrap/>
            <w:hideMark/>
          </w:tcPr>
          <w:p w:rsidR="00B35DFB" w:rsidRPr="00B35DFB" w:rsidRDefault="00B35DFB" w:rsidP="00B35DFB">
            <w:pPr>
              <w:rPr>
                <w:rFonts w:ascii="Times New Roman" w:hAnsi="Times New Roman"/>
                <w:bCs/>
                <w:sz w:val="12"/>
                <w:szCs w:val="12"/>
              </w:rPr>
            </w:pPr>
          </w:p>
        </w:tc>
        <w:tc>
          <w:tcPr>
            <w:tcW w:w="425" w:type="dxa"/>
            <w:noWrap/>
            <w:hideMark/>
          </w:tcPr>
          <w:p w:rsidR="00B35DFB" w:rsidRPr="00B35DFB" w:rsidRDefault="00B35DFB" w:rsidP="00B35DFB">
            <w:pPr>
              <w:rPr>
                <w:rFonts w:ascii="Times New Roman" w:hAnsi="Times New Roman"/>
                <w:bCs/>
                <w:sz w:val="10"/>
                <w:szCs w:val="10"/>
              </w:rPr>
            </w:pPr>
            <w:r w:rsidRPr="00B35DFB">
              <w:rPr>
                <w:rFonts w:ascii="Times New Roman" w:hAnsi="Times New Roman"/>
                <w:bCs/>
                <w:sz w:val="10"/>
                <w:szCs w:val="10"/>
              </w:rPr>
              <w:t>2566</w:t>
            </w:r>
          </w:p>
        </w:tc>
        <w:tc>
          <w:tcPr>
            <w:tcW w:w="425" w:type="dxa"/>
            <w:noWrap/>
            <w:hideMark/>
          </w:tcPr>
          <w:p w:rsidR="00B35DFB" w:rsidRPr="00B35DFB" w:rsidRDefault="00B35DFB" w:rsidP="00B35DFB">
            <w:pPr>
              <w:rPr>
                <w:rFonts w:ascii="Times New Roman" w:hAnsi="Times New Roman"/>
                <w:bCs/>
                <w:sz w:val="10"/>
                <w:szCs w:val="10"/>
              </w:rPr>
            </w:pPr>
            <w:r w:rsidRPr="00B35DFB">
              <w:rPr>
                <w:rFonts w:ascii="Times New Roman" w:hAnsi="Times New Roman"/>
                <w:bCs/>
                <w:sz w:val="10"/>
                <w:szCs w:val="10"/>
              </w:rPr>
              <w:t>2662</w:t>
            </w:r>
          </w:p>
        </w:tc>
      </w:tr>
    </w:tbl>
    <w:p w:rsidR="008272FE" w:rsidRDefault="008272FE" w:rsidP="00476836">
      <w:pPr>
        <w:spacing w:after="0" w:line="240" w:lineRule="auto"/>
        <w:jc w:val="both"/>
        <w:rPr>
          <w:rFonts w:ascii="Times New Roman" w:hAnsi="Times New Roman"/>
          <w:sz w:val="12"/>
          <w:szCs w:val="12"/>
        </w:rPr>
      </w:pPr>
    </w:p>
    <w:p w:rsidR="00B35DFB" w:rsidRDefault="00B35DFB" w:rsidP="00B35DFB">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B35DFB" w:rsidRPr="00E65FD5" w:rsidRDefault="00B35DFB" w:rsidP="00B35DF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B35DFB" w:rsidRPr="00E65FD5" w:rsidRDefault="00B35DFB" w:rsidP="00B35DF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35DFB" w:rsidRDefault="00B35DFB" w:rsidP="00B35DFB">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E25D6" w:rsidRDefault="006E25D6" w:rsidP="006E25D6">
      <w:pPr>
        <w:spacing w:after="0" w:line="240" w:lineRule="auto"/>
        <w:jc w:val="center"/>
        <w:rPr>
          <w:rFonts w:ascii="Times New Roman" w:hAnsi="Times New Roman"/>
          <w:b/>
          <w:sz w:val="12"/>
          <w:szCs w:val="12"/>
        </w:rPr>
      </w:pPr>
      <w:r w:rsidRPr="006E25D6">
        <w:rPr>
          <w:rFonts w:ascii="Times New Roman" w:hAnsi="Times New Roman"/>
          <w:b/>
          <w:sz w:val="12"/>
          <w:szCs w:val="12"/>
        </w:rPr>
        <w:t>Распределение бюджетных ассигнований по целевым статьям</w:t>
      </w:r>
    </w:p>
    <w:p w:rsidR="00F05353" w:rsidRPr="006E25D6" w:rsidRDefault="006E25D6" w:rsidP="006E25D6">
      <w:pPr>
        <w:spacing w:after="0" w:line="240" w:lineRule="auto"/>
        <w:jc w:val="center"/>
        <w:rPr>
          <w:rFonts w:ascii="Times New Roman" w:hAnsi="Times New Roman"/>
          <w:b/>
          <w:sz w:val="12"/>
          <w:szCs w:val="12"/>
        </w:rPr>
      </w:pPr>
      <w:r w:rsidRPr="006E25D6">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6E25D6" w:rsidRPr="006E25D6" w:rsidTr="006E25D6">
        <w:trPr>
          <w:trHeight w:val="20"/>
        </w:trPr>
        <w:tc>
          <w:tcPr>
            <w:tcW w:w="5245" w:type="dxa"/>
            <w:vMerge w:val="restart"/>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Наименование</w:t>
            </w:r>
          </w:p>
        </w:tc>
        <w:tc>
          <w:tcPr>
            <w:tcW w:w="851" w:type="dxa"/>
            <w:vMerge w:val="restart"/>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ЦСР</w:t>
            </w:r>
          </w:p>
        </w:tc>
        <w:tc>
          <w:tcPr>
            <w:tcW w:w="425" w:type="dxa"/>
            <w:vMerge w:val="restart"/>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ВР</w:t>
            </w:r>
          </w:p>
        </w:tc>
        <w:tc>
          <w:tcPr>
            <w:tcW w:w="992" w:type="dxa"/>
            <w:gridSpan w:val="2"/>
            <w:noWrap/>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Сумма, тыс. рублей</w:t>
            </w:r>
          </w:p>
        </w:tc>
      </w:tr>
      <w:tr w:rsidR="006E25D6" w:rsidRPr="006E25D6" w:rsidTr="006E25D6">
        <w:trPr>
          <w:trHeight w:val="20"/>
        </w:trPr>
        <w:tc>
          <w:tcPr>
            <w:tcW w:w="5245" w:type="dxa"/>
            <w:vMerge/>
            <w:hideMark/>
          </w:tcPr>
          <w:p w:rsidR="006E25D6" w:rsidRPr="006E25D6" w:rsidRDefault="006E25D6" w:rsidP="006E25D6">
            <w:pPr>
              <w:rPr>
                <w:rFonts w:ascii="Times New Roman" w:hAnsi="Times New Roman"/>
                <w:bCs/>
                <w:sz w:val="12"/>
                <w:szCs w:val="12"/>
              </w:rPr>
            </w:pPr>
          </w:p>
        </w:tc>
        <w:tc>
          <w:tcPr>
            <w:tcW w:w="851" w:type="dxa"/>
            <w:vMerge/>
            <w:hideMark/>
          </w:tcPr>
          <w:p w:rsidR="006E25D6" w:rsidRPr="006E25D6" w:rsidRDefault="006E25D6" w:rsidP="006E25D6">
            <w:pPr>
              <w:rPr>
                <w:rFonts w:ascii="Times New Roman" w:hAnsi="Times New Roman"/>
                <w:bCs/>
                <w:sz w:val="12"/>
                <w:szCs w:val="12"/>
              </w:rPr>
            </w:pPr>
          </w:p>
        </w:tc>
        <w:tc>
          <w:tcPr>
            <w:tcW w:w="425" w:type="dxa"/>
            <w:vMerge/>
            <w:hideMark/>
          </w:tcPr>
          <w:p w:rsidR="006E25D6" w:rsidRPr="006E25D6" w:rsidRDefault="006E25D6" w:rsidP="006E25D6">
            <w:pPr>
              <w:rPr>
                <w:rFonts w:ascii="Times New Roman" w:hAnsi="Times New Roman"/>
                <w:bCs/>
                <w:sz w:val="12"/>
                <w:szCs w:val="12"/>
              </w:rPr>
            </w:pPr>
          </w:p>
        </w:tc>
        <w:tc>
          <w:tcPr>
            <w:tcW w:w="425" w:type="dxa"/>
            <w:noWrap/>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всего</w:t>
            </w:r>
          </w:p>
        </w:tc>
        <w:tc>
          <w:tcPr>
            <w:tcW w:w="567" w:type="dxa"/>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в том числе за счет безвозмездных поступлений</w:t>
            </w:r>
          </w:p>
        </w:tc>
      </w:tr>
      <w:tr w:rsidR="006E25D6" w:rsidRPr="006E25D6" w:rsidTr="006E25D6">
        <w:trPr>
          <w:trHeight w:val="20"/>
        </w:trPr>
        <w:tc>
          <w:tcPr>
            <w:tcW w:w="7513" w:type="dxa"/>
            <w:gridSpan w:val="5"/>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Администрация сельского поселения Кармало-Аделяково   муниципального района Сергиевский Самарской области</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851"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3800000000</w:t>
            </w:r>
          </w:p>
        </w:tc>
        <w:tc>
          <w:tcPr>
            <w:tcW w:w="425" w:type="dxa"/>
            <w:noWrap/>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2060</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76</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3800000000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120</w:t>
            </w:r>
          </w:p>
        </w:tc>
        <w:tc>
          <w:tcPr>
            <w:tcW w:w="425"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1482</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3800000000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468</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76</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Уплата налогов, сборов и иных платежей</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3800000000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850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8</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lastRenderedPageBreak/>
              <w:t>Иные межбюджетные трансферты</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3800000000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101</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851" w:type="dxa"/>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3900000000</w:t>
            </w:r>
          </w:p>
        </w:tc>
        <w:tc>
          <w:tcPr>
            <w:tcW w:w="425" w:type="dxa"/>
            <w:noWrap/>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1061</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677</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3900000000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240</w:t>
            </w:r>
          </w:p>
        </w:tc>
        <w:tc>
          <w:tcPr>
            <w:tcW w:w="425"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1056</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677</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Уплата налогов, сборов и иных платежей</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3900000000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850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"Управление и распоряжение муниципальным имуществом сельского  поселения Кармало-Аделяково  муниципального района Сергиевский"</w:t>
            </w:r>
          </w:p>
        </w:tc>
        <w:tc>
          <w:tcPr>
            <w:tcW w:w="851"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4000000000</w:t>
            </w:r>
          </w:p>
        </w:tc>
        <w:tc>
          <w:tcPr>
            <w:tcW w:w="425" w:type="dxa"/>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70</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межбюджетные трансферты</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4000000000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70</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w:t>
            </w:r>
          </w:p>
        </w:tc>
        <w:tc>
          <w:tcPr>
            <w:tcW w:w="851"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4100000000</w:t>
            </w:r>
          </w:p>
        </w:tc>
        <w:tc>
          <w:tcPr>
            <w:tcW w:w="425" w:type="dxa"/>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33</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4100000000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33</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"Содержание улично-дорожной сети сельского поселения Кармало-Аделяково муниципального района Сергиевский"</w:t>
            </w:r>
          </w:p>
        </w:tc>
        <w:tc>
          <w:tcPr>
            <w:tcW w:w="851" w:type="dxa"/>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4300000000</w:t>
            </w:r>
          </w:p>
        </w:tc>
        <w:tc>
          <w:tcPr>
            <w:tcW w:w="425" w:type="dxa"/>
            <w:noWrap/>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506</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межбюджетные трансферты</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4300000000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506</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w:t>
            </w:r>
          </w:p>
        </w:tc>
        <w:tc>
          <w:tcPr>
            <w:tcW w:w="851"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4400000000</w:t>
            </w:r>
          </w:p>
        </w:tc>
        <w:tc>
          <w:tcPr>
            <w:tcW w:w="425" w:type="dxa"/>
            <w:noWrap/>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725</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4400000000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25</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Иные межбюджетные трансферты</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4400000000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540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700</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""Противодействия коррупции на территории сельского поселения Кармало-Аделяково  муниципального района Сергиевский"" на 2016-2018гг</w:t>
            </w:r>
          </w:p>
        </w:tc>
        <w:tc>
          <w:tcPr>
            <w:tcW w:w="851"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4500000000</w:t>
            </w:r>
          </w:p>
        </w:tc>
        <w:tc>
          <w:tcPr>
            <w:tcW w:w="425" w:type="dxa"/>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1</w:t>
            </w:r>
          </w:p>
        </w:tc>
        <w:tc>
          <w:tcPr>
            <w:tcW w:w="567" w:type="dxa"/>
            <w:hideMark/>
          </w:tcPr>
          <w:p w:rsidR="006E25D6" w:rsidRPr="006E25D6" w:rsidRDefault="006E25D6" w:rsidP="006E25D6">
            <w:pPr>
              <w:rPr>
                <w:rFonts w:ascii="Times New Roman" w:hAnsi="Times New Roman"/>
                <w:bCs/>
                <w:sz w:val="12"/>
                <w:szCs w:val="12"/>
              </w:rPr>
            </w:pP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noWrap/>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4500000000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240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851" w:type="dxa"/>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4700000000</w:t>
            </w:r>
          </w:p>
        </w:tc>
        <w:tc>
          <w:tcPr>
            <w:tcW w:w="425" w:type="dxa"/>
            <w:noWrap/>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159</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159</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4700000000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810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159</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159</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Непрограммные направления расходов местного бюджета</w:t>
            </w:r>
          </w:p>
        </w:tc>
        <w:tc>
          <w:tcPr>
            <w:tcW w:w="851" w:type="dxa"/>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9900000000</w:t>
            </w:r>
          </w:p>
        </w:tc>
        <w:tc>
          <w:tcPr>
            <w:tcW w:w="425" w:type="dxa"/>
            <w:hideMark/>
          </w:tcPr>
          <w:p w:rsidR="006E25D6" w:rsidRPr="006E25D6" w:rsidRDefault="006E25D6" w:rsidP="006E25D6">
            <w:pPr>
              <w:rPr>
                <w:rFonts w:ascii="Times New Roman" w:hAnsi="Times New Roman"/>
                <w:bCs/>
                <w:sz w:val="12"/>
                <w:szCs w:val="12"/>
              </w:rPr>
            </w:pPr>
          </w:p>
        </w:tc>
        <w:tc>
          <w:tcPr>
            <w:tcW w:w="425"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10</w:t>
            </w:r>
          </w:p>
        </w:tc>
        <w:tc>
          <w:tcPr>
            <w:tcW w:w="567" w:type="dxa"/>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Резервные средства</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9900000000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870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10</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Обслуживание муниципального долга</w:t>
            </w:r>
          </w:p>
        </w:tc>
        <w:tc>
          <w:tcPr>
            <w:tcW w:w="851" w:type="dxa"/>
            <w:hideMark/>
          </w:tcPr>
          <w:p w:rsidR="006E25D6" w:rsidRPr="006E25D6" w:rsidRDefault="006E25D6" w:rsidP="006E25D6">
            <w:pPr>
              <w:rPr>
                <w:rFonts w:ascii="Times New Roman" w:hAnsi="Times New Roman"/>
                <w:sz w:val="10"/>
                <w:szCs w:val="10"/>
              </w:rPr>
            </w:pPr>
            <w:r w:rsidRPr="006E25D6">
              <w:rPr>
                <w:rFonts w:ascii="Times New Roman" w:hAnsi="Times New Roman"/>
                <w:sz w:val="10"/>
                <w:szCs w:val="10"/>
              </w:rPr>
              <w:t>9900000000</w:t>
            </w:r>
          </w:p>
        </w:tc>
        <w:tc>
          <w:tcPr>
            <w:tcW w:w="425" w:type="dxa"/>
            <w:noWrap/>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730</w:t>
            </w:r>
          </w:p>
        </w:tc>
        <w:tc>
          <w:tcPr>
            <w:tcW w:w="425"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c>
          <w:tcPr>
            <w:tcW w:w="567" w:type="dxa"/>
            <w:hideMark/>
          </w:tcPr>
          <w:p w:rsidR="006E25D6" w:rsidRPr="006E25D6" w:rsidRDefault="006E25D6" w:rsidP="006E25D6">
            <w:pPr>
              <w:rPr>
                <w:rFonts w:ascii="Times New Roman" w:hAnsi="Times New Roman"/>
                <w:sz w:val="12"/>
                <w:szCs w:val="12"/>
              </w:rPr>
            </w:pPr>
            <w:r w:rsidRPr="006E25D6">
              <w:rPr>
                <w:rFonts w:ascii="Times New Roman" w:hAnsi="Times New Roman"/>
                <w:sz w:val="12"/>
                <w:szCs w:val="12"/>
              </w:rPr>
              <w:t>0</w:t>
            </w:r>
          </w:p>
        </w:tc>
      </w:tr>
      <w:tr w:rsidR="006E25D6" w:rsidRPr="006E25D6" w:rsidTr="006E25D6">
        <w:trPr>
          <w:trHeight w:val="20"/>
        </w:trPr>
        <w:tc>
          <w:tcPr>
            <w:tcW w:w="5245" w:type="dxa"/>
            <w:noWrap/>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В С Е Г О расходов</w:t>
            </w:r>
          </w:p>
        </w:tc>
        <w:tc>
          <w:tcPr>
            <w:tcW w:w="851" w:type="dxa"/>
            <w:noWrap/>
            <w:hideMark/>
          </w:tcPr>
          <w:p w:rsidR="006E25D6" w:rsidRPr="006E25D6" w:rsidRDefault="006E25D6" w:rsidP="006E25D6">
            <w:pPr>
              <w:rPr>
                <w:rFonts w:ascii="Times New Roman" w:hAnsi="Times New Roman"/>
                <w:bCs/>
                <w:sz w:val="12"/>
                <w:szCs w:val="12"/>
              </w:rPr>
            </w:pPr>
          </w:p>
        </w:tc>
        <w:tc>
          <w:tcPr>
            <w:tcW w:w="425" w:type="dxa"/>
            <w:noWrap/>
            <w:hideMark/>
          </w:tcPr>
          <w:p w:rsidR="006E25D6" w:rsidRPr="006E25D6" w:rsidRDefault="006E25D6" w:rsidP="006E25D6">
            <w:pPr>
              <w:rPr>
                <w:rFonts w:ascii="Times New Roman" w:hAnsi="Times New Roman"/>
                <w:bCs/>
                <w:sz w:val="12"/>
                <w:szCs w:val="12"/>
              </w:rPr>
            </w:pPr>
          </w:p>
        </w:tc>
        <w:tc>
          <w:tcPr>
            <w:tcW w:w="425" w:type="dxa"/>
            <w:noWrap/>
            <w:hideMark/>
          </w:tcPr>
          <w:p w:rsidR="006E25D6" w:rsidRPr="006E25D6" w:rsidRDefault="006E25D6" w:rsidP="006E25D6">
            <w:pPr>
              <w:rPr>
                <w:rFonts w:ascii="Times New Roman" w:hAnsi="Times New Roman"/>
                <w:bCs/>
                <w:sz w:val="10"/>
                <w:szCs w:val="10"/>
              </w:rPr>
            </w:pPr>
            <w:r w:rsidRPr="006E25D6">
              <w:rPr>
                <w:rFonts w:ascii="Times New Roman" w:hAnsi="Times New Roman"/>
                <w:bCs/>
                <w:sz w:val="10"/>
                <w:szCs w:val="10"/>
              </w:rPr>
              <w:t>4625</w:t>
            </w:r>
          </w:p>
        </w:tc>
        <w:tc>
          <w:tcPr>
            <w:tcW w:w="567" w:type="dxa"/>
            <w:noWrap/>
            <w:hideMark/>
          </w:tcPr>
          <w:p w:rsidR="006E25D6" w:rsidRPr="006E25D6" w:rsidRDefault="006E25D6" w:rsidP="006E25D6">
            <w:pPr>
              <w:rPr>
                <w:rFonts w:ascii="Times New Roman" w:hAnsi="Times New Roman"/>
                <w:bCs/>
                <w:sz w:val="12"/>
                <w:szCs w:val="12"/>
              </w:rPr>
            </w:pPr>
            <w:r w:rsidRPr="006E25D6">
              <w:rPr>
                <w:rFonts w:ascii="Times New Roman" w:hAnsi="Times New Roman"/>
                <w:bCs/>
                <w:sz w:val="12"/>
                <w:szCs w:val="12"/>
              </w:rPr>
              <w:t>912</w:t>
            </w:r>
          </w:p>
        </w:tc>
      </w:tr>
    </w:tbl>
    <w:p w:rsidR="00F05353" w:rsidRDefault="00F05353" w:rsidP="00476836">
      <w:pPr>
        <w:spacing w:after="0" w:line="240" w:lineRule="auto"/>
        <w:jc w:val="both"/>
        <w:rPr>
          <w:rFonts w:ascii="Times New Roman" w:hAnsi="Times New Roman"/>
          <w:sz w:val="12"/>
          <w:szCs w:val="12"/>
        </w:rPr>
      </w:pPr>
    </w:p>
    <w:p w:rsidR="006E25D6" w:rsidRDefault="006E25D6" w:rsidP="006E25D6">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6E25D6" w:rsidRPr="00E65FD5" w:rsidRDefault="006E25D6" w:rsidP="006E25D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6E25D6" w:rsidRPr="00E65FD5" w:rsidRDefault="006E25D6" w:rsidP="006E25D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E25D6" w:rsidRDefault="006E25D6" w:rsidP="006E25D6">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DE568D" w:rsidRDefault="00DE568D" w:rsidP="00DE568D">
      <w:pPr>
        <w:spacing w:after="0" w:line="240" w:lineRule="auto"/>
        <w:jc w:val="center"/>
        <w:rPr>
          <w:rFonts w:ascii="Times New Roman" w:hAnsi="Times New Roman"/>
          <w:b/>
          <w:sz w:val="12"/>
          <w:szCs w:val="12"/>
        </w:rPr>
      </w:pPr>
      <w:r w:rsidRPr="00DE568D">
        <w:rPr>
          <w:rFonts w:ascii="Times New Roman" w:hAnsi="Times New Roman"/>
          <w:b/>
          <w:sz w:val="12"/>
          <w:szCs w:val="12"/>
        </w:rPr>
        <w:t xml:space="preserve">Распределение бюджетных ассигнований по целевым статьям </w:t>
      </w:r>
    </w:p>
    <w:p w:rsidR="00F05353" w:rsidRPr="00DE568D" w:rsidRDefault="00DE568D" w:rsidP="00DE568D">
      <w:pPr>
        <w:spacing w:after="0" w:line="240" w:lineRule="auto"/>
        <w:jc w:val="center"/>
        <w:rPr>
          <w:rFonts w:ascii="Times New Roman" w:hAnsi="Times New Roman"/>
          <w:b/>
          <w:sz w:val="12"/>
          <w:szCs w:val="12"/>
        </w:rPr>
      </w:pPr>
      <w:r w:rsidRPr="00DE568D">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ayout w:type="fixed"/>
        <w:tblLook w:val="04A0" w:firstRow="1" w:lastRow="0" w:firstColumn="1" w:lastColumn="0" w:noHBand="0" w:noVBand="1"/>
      </w:tblPr>
      <w:tblGrid>
        <w:gridCol w:w="5245"/>
        <w:gridCol w:w="851"/>
        <w:gridCol w:w="425"/>
        <w:gridCol w:w="536"/>
        <w:gridCol w:w="456"/>
      </w:tblGrid>
      <w:tr w:rsidR="00DE568D" w:rsidRPr="00DE568D" w:rsidTr="00DE568D">
        <w:trPr>
          <w:trHeight w:val="20"/>
        </w:trPr>
        <w:tc>
          <w:tcPr>
            <w:tcW w:w="5245" w:type="dxa"/>
            <w:vMerge w:val="restart"/>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Наименование</w:t>
            </w:r>
          </w:p>
        </w:tc>
        <w:tc>
          <w:tcPr>
            <w:tcW w:w="851" w:type="dxa"/>
            <w:vMerge w:val="restart"/>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ЦСР</w:t>
            </w:r>
          </w:p>
        </w:tc>
        <w:tc>
          <w:tcPr>
            <w:tcW w:w="425" w:type="dxa"/>
            <w:vMerge w:val="restart"/>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ВР</w:t>
            </w:r>
          </w:p>
        </w:tc>
        <w:tc>
          <w:tcPr>
            <w:tcW w:w="992" w:type="dxa"/>
            <w:gridSpan w:val="2"/>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Сумма, тыс. рублей</w:t>
            </w:r>
          </w:p>
        </w:tc>
      </w:tr>
      <w:tr w:rsidR="00DE568D" w:rsidRPr="00DE568D" w:rsidTr="00DE568D">
        <w:trPr>
          <w:trHeight w:val="20"/>
        </w:trPr>
        <w:tc>
          <w:tcPr>
            <w:tcW w:w="5245" w:type="dxa"/>
            <w:vMerge/>
            <w:hideMark/>
          </w:tcPr>
          <w:p w:rsidR="00DE568D" w:rsidRPr="00DE568D" w:rsidRDefault="00DE568D" w:rsidP="00DE568D">
            <w:pPr>
              <w:rPr>
                <w:rFonts w:ascii="Times New Roman" w:hAnsi="Times New Roman"/>
                <w:bCs/>
                <w:sz w:val="12"/>
                <w:szCs w:val="12"/>
              </w:rPr>
            </w:pPr>
          </w:p>
        </w:tc>
        <w:tc>
          <w:tcPr>
            <w:tcW w:w="851" w:type="dxa"/>
            <w:vMerge/>
            <w:hideMark/>
          </w:tcPr>
          <w:p w:rsidR="00DE568D" w:rsidRPr="00DE568D" w:rsidRDefault="00DE568D" w:rsidP="00DE568D">
            <w:pPr>
              <w:rPr>
                <w:rFonts w:ascii="Times New Roman" w:hAnsi="Times New Roman"/>
                <w:bCs/>
                <w:sz w:val="12"/>
                <w:szCs w:val="12"/>
              </w:rPr>
            </w:pPr>
          </w:p>
        </w:tc>
        <w:tc>
          <w:tcPr>
            <w:tcW w:w="425" w:type="dxa"/>
            <w:vMerge/>
            <w:hideMark/>
          </w:tcPr>
          <w:p w:rsidR="00DE568D" w:rsidRPr="00DE568D" w:rsidRDefault="00DE568D" w:rsidP="00DE568D">
            <w:pPr>
              <w:rPr>
                <w:rFonts w:ascii="Times New Roman" w:hAnsi="Times New Roman"/>
                <w:bCs/>
                <w:sz w:val="12"/>
                <w:szCs w:val="12"/>
              </w:rPr>
            </w:pPr>
          </w:p>
        </w:tc>
        <w:tc>
          <w:tcPr>
            <w:tcW w:w="536"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2017</w:t>
            </w:r>
          </w:p>
        </w:tc>
        <w:tc>
          <w:tcPr>
            <w:tcW w:w="45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2018</w:t>
            </w:r>
          </w:p>
        </w:tc>
      </w:tr>
      <w:tr w:rsidR="00DE568D" w:rsidRPr="00DE568D" w:rsidTr="00DE568D">
        <w:trPr>
          <w:trHeight w:val="20"/>
        </w:trPr>
        <w:tc>
          <w:tcPr>
            <w:tcW w:w="7513" w:type="dxa"/>
            <w:gridSpan w:val="5"/>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Администрация сельског</w:t>
            </w:r>
            <w:r>
              <w:rPr>
                <w:rFonts w:ascii="Times New Roman" w:hAnsi="Times New Roman"/>
                <w:bCs/>
                <w:sz w:val="12"/>
                <w:szCs w:val="12"/>
              </w:rPr>
              <w:t xml:space="preserve">о поселения Кармало-Аделяково </w:t>
            </w:r>
            <w:r w:rsidRPr="00DE568D">
              <w:rPr>
                <w:rFonts w:ascii="Times New Roman" w:hAnsi="Times New Roman"/>
                <w:bCs/>
                <w:sz w:val="12"/>
                <w:szCs w:val="12"/>
              </w:rPr>
              <w:t xml:space="preserve">  муниципального района Сергиевский Самарской области</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851" w:type="dxa"/>
            <w:noWrap/>
            <w:hideMark/>
          </w:tcPr>
          <w:p w:rsidR="00DE568D" w:rsidRPr="00DE568D" w:rsidRDefault="00DE568D" w:rsidP="00DE568D">
            <w:pPr>
              <w:rPr>
                <w:rFonts w:ascii="Times New Roman" w:hAnsi="Times New Roman"/>
                <w:bCs/>
                <w:sz w:val="10"/>
                <w:szCs w:val="10"/>
              </w:rPr>
            </w:pPr>
            <w:r w:rsidRPr="00DE568D">
              <w:rPr>
                <w:rFonts w:ascii="Times New Roman" w:hAnsi="Times New Roman"/>
                <w:bCs/>
                <w:sz w:val="10"/>
                <w:szCs w:val="10"/>
              </w:rPr>
              <w:t>3800000000</w:t>
            </w:r>
          </w:p>
        </w:tc>
        <w:tc>
          <w:tcPr>
            <w:tcW w:w="425" w:type="dxa"/>
            <w:noWrap/>
            <w:hideMark/>
          </w:tcPr>
          <w:p w:rsidR="00DE568D" w:rsidRPr="00DE568D" w:rsidRDefault="00DE568D" w:rsidP="00DE568D">
            <w:pPr>
              <w:rPr>
                <w:rFonts w:ascii="Times New Roman" w:hAnsi="Times New Roman"/>
                <w:bCs/>
                <w:sz w:val="12"/>
                <w:szCs w:val="12"/>
              </w:rPr>
            </w:pPr>
          </w:p>
        </w:tc>
        <w:tc>
          <w:tcPr>
            <w:tcW w:w="53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1076</w:t>
            </w:r>
          </w:p>
        </w:tc>
        <w:tc>
          <w:tcPr>
            <w:tcW w:w="45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1201</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3800000000</w:t>
            </w:r>
          </w:p>
        </w:tc>
        <w:tc>
          <w:tcPr>
            <w:tcW w:w="425" w:type="dxa"/>
            <w:noWrap/>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120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1063</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993</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3800000000</w:t>
            </w:r>
          </w:p>
        </w:tc>
        <w:tc>
          <w:tcPr>
            <w:tcW w:w="42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240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13</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208</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851" w:type="dxa"/>
            <w:hideMark/>
          </w:tcPr>
          <w:p w:rsidR="00DE568D" w:rsidRPr="00DE568D" w:rsidRDefault="00DE568D" w:rsidP="00DE568D">
            <w:pPr>
              <w:rPr>
                <w:rFonts w:ascii="Times New Roman" w:hAnsi="Times New Roman"/>
                <w:bCs/>
                <w:sz w:val="10"/>
                <w:szCs w:val="10"/>
              </w:rPr>
            </w:pPr>
            <w:r w:rsidRPr="00DE568D">
              <w:rPr>
                <w:rFonts w:ascii="Times New Roman" w:hAnsi="Times New Roman"/>
                <w:bCs/>
                <w:sz w:val="10"/>
                <w:szCs w:val="10"/>
              </w:rPr>
              <w:t>3900000000</w:t>
            </w:r>
          </w:p>
        </w:tc>
        <w:tc>
          <w:tcPr>
            <w:tcW w:w="425" w:type="dxa"/>
            <w:noWrap/>
            <w:hideMark/>
          </w:tcPr>
          <w:p w:rsidR="00DE568D" w:rsidRPr="00DE568D" w:rsidRDefault="00DE568D" w:rsidP="00DE568D">
            <w:pPr>
              <w:rPr>
                <w:rFonts w:ascii="Times New Roman" w:hAnsi="Times New Roman"/>
                <w:bCs/>
                <w:sz w:val="12"/>
                <w:szCs w:val="12"/>
              </w:rPr>
            </w:pPr>
          </w:p>
        </w:tc>
        <w:tc>
          <w:tcPr>
            <w:tcW w:w="53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699</w:t>
            </w:r>
          </w:p>
        </w:tc>
        <w:tc>
          <w:tcPr>
            <w:tcW w:w="45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900</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3900000000</w:t>
            </w:r>
          </w:p>
        </w:tc>
        <w:tc>
          <w:tcPr>
            <w:tcW w:w="425" w:type="dxa"/>
            <w:noWrap/>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240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699</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900</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Муниципальная программа "Содержание улично-дорожной сети сельского поселения Кармало-Аделяково муниципального района Сергиевский"</w:t>
            </w:r>
          </w:p>
        </w:tc>
        <w:tc>
          <w:tcPr>
            <w:tcW w:w="851" w:type="dxa"/>
            <w:hideMark/>
          </w:tcPr>
          <w:p w:rsidR="00DE568D" w:rsidRPr="00DE568D" w:rsidRDefault="00DE568D" w:rsidP="00DE568D">
            <w:pPr>
              <w:rPr>
                <w:rFonts w:ascii="Times New Roman" w:hAnsi="Times New Roman"/>
                <w:bCs/>
                <w:sz w:val="10"/>
                <w:szCs w:val="10"/>
              </w:rPr>
            </w:pPr>
            <w:r w:rsidRPr="00DE568D">
              <w:rPr>
                <w:rFonts w:ascii="Times New Roman" w:hAnsi="Times New Roman"/>
                <w:bCs/>
                <w:sz w:val="10"/>
                <w:szCs w:val="10"/>
              </w:rPr>
              <w:t>4300000000</w:t>
            </w:r>
          </w:p>
        </w:tc>
        <w:tc>
          <w:tcPr>
            <w:tcW w:w="425" w:type="dxa"/>
            <w:noWrap/>
            <w:hideMark/>
          </w:tcPr>
          <w:p w:rsidR="00DE568D" w:rsidRPr="00DE568D" w:rsidRDefault="00DE568D" w:rsidP="00DE568D">
            <w:pPr>
              <w:rPr>
                <w:rFonts w:ascii="Times New Roman" w:hAnsi="Times New Roman"/>
                <w:bCs/>
                <w:sz w:val="12"/>
                <w:szCs w:val="12"/>
              </w:rPr>
            </w:pPr>
          </w:p>
        </w:tc>
        <w:tc>
          <w:tcPr>
            <w:tcW w:w="53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408</w:t>
            </w:r>
          </w:p>
        </w:tc>
        <w:tc>
          <w:tcPr>
            <w:tcW w:w="45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408</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4300000000</w:t>
            </w:r>
          </w:p>
        </w:tc>
        <w:tc>
          <w:tcPr>
            <w:tcW w:w="425" w:type="dxa"/>
            <w:noWrap/>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240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408</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408</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Непрограммные направления расходов местного бюджета</w:t>
            </w:r>
          </w:p>
        </w:tc>
        <w:tc>
          <w:tcPr>
            <w:tcW w:w="851" w:type="dxa"/>
            <w:hideMark/>
          </w:tcPr>
          <w:p w:rsidR="00DE568D" w:rsidRPr="00DE568D" w:rsidRDefault="00DE568D" w:rsidP="00DE568D">
            <w:pPr>
              <w:rPr>
                <w:rFonts w:ascii="Times New Roman" w:hAnsi="Times New Roman"/>
                <w:bCs/>
                <w:sz w:val="10"/>
                <w:szCs w:val="10"/>
              </w:rPr>
            </w:pPr>
            <w:r w:rsidRPr="00DE568D">
              <w:rPr>
                <w:rFonts w:ascii="Times New Roman" w:hAnsi="Times New Roman"/>
                <w:bCs/>
                <w:sz w:val="10"/>
                <w:szCs w:val="10"/>
              </w:rPr>
              <w:t>9900000000</w:t>
            </w:r>
          </w:p>
        </w:tc>
        <w:tc>
          <w:tcPr>
            <w:tcW w:w="425" w:type="dxa"/>
            <w:hideMark/>
          </w:tcPr>
          <w:p w:rsidR="00DE568D" w:rsidRPr="00DE568D" w:rsidRDefault="00DE568D" w:rsidP="00DE568D">
            <w:pPr>
              <w:rPr>
                <w:rFonts w:ascii="Times New Roman" w:hAnsi="Times New Roman"/>
                <w:bCs/>
                <w:sz w:val="12"/>
                <w:szCs w:val="12"/>
              </w:rPr>
            </w:pPr>
          </w:p>
        </w:tc>
        <w:tc>
          <w:tcPr>
            <w:tcW w:w="53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10</w:t>
            </w:r>
          </w:p>
        </w:tc>
        <w:tc>
          <w:tcPr>
            <w:tcW w:w="456" w:type="dxa"/>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10</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Резервные средства</w:t>
            </w:r>
          </w:p>
        </w:tc>
        <w:tc>
          <w:tcPr>
            <w:tcW w:w="851" w:type="dxa"/>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9900000000</w:t>
            </w:r>
          </w:p>
        </w:tc>
        <w:tc>
          <w:tcPr>
            <w:tcW w:w="425" w:type="dxa"/>
            <w:noWrap/>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870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10</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10</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Обслуживание муниципального долга</w:t>
            </w:r>
          </w:p>
        </w:tc>
        <w:tc>
          <w:tcPr>
            <w:tcW w:w="851" w:type="dxa"/>
            <w:hideMark/>
          </w:tcPr>
          <w:p w:rsidR="00DE568D" w:rsidRPr="00DE568D" w:rsidRDefault="00DE568D" w:rsidP="00DE568D">
            <w:pPr>
              <w:rPr>
                <w:rFonts w:ascii="Times New Roman" w:hAnsi="Times New Roman"/>
                <w:sz w:val="10"/>
                <w:szCs w:val="10"/>
              </w:rPr>
            </w:pPr>
            <w:r w:rsidRPr="00DE568D">
              <w:rPr>
                <w:rFonts w:ascii="Times New Roman" w:hAnsi="Times New Roman"/>
                <w:sz w:val="10"/>
                <w:szCs w:val="10"/>
              </w:rPr>
              <w:t>9900000000</w:t>
            </w:r>
          </w:p>
        </w:tc>
        <w:tc>
          <w:tcPr>
            <w:tcW w:w="425" w:type="dxa"/>
            <w:noWrap/>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730</w:t>
            </w:r>
          </w:p>
        </w:tc>
        <w:tc>
          <w:tcPr>
            <w:tcW w:w="53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0</w:t>
            </w:r>
          </w:p>
        </w:tc>
        <w:tc>
          <w:tcPr>
            <w:tcW w:w="456"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0</w:t>
            </w:r>
          </w:p>
        </w:tc>
      </w:tr>
      <w:tr w:rsidR="00DE568D" w:rsidRPr="00DE568D" w:rsidTr="00DE568D">
        <w:trPr>
          <w:trHeight w:val="20"/>
        </w:trPr>
        <w:tc>
          <w:tcPr>
            <w:tcW w:w="5245" w:type="dxa"/>
            <w:hideMark/>
          </w:tcPr>
          <w:p w:rsidR="00DE568D" w:rsidRPr="00DE568D" w:rsidRDefault="00DE568D" w:rsidP="00DE568D">
            <w:pPr>
              <w:rPr>
                <w:rFonts w:ascii="Times New Roman" w:hAnsi="Times New Roman"/>
                <w:sz w:val="12"/>
                <w:szCs w:val="12"/>
              </w:rPr>
            </w:pPr>
            <w:r w:rsidRPr="00DE568D">
              <w:rPr>
                <w:rFonts w:ascii="Times New Roman" w:hAnsi="Times New Roman"/>
                <w:sz w:val="12"/>
                <w:szCs w:val="12"/>
              </w:rPr>
              <w:t>Объем условно-утвержденных расходов</w:t>
            </w:r>
          </w:p>
        </w:tc>
        <w:tc>
          <w:tcPr>
            <w:tcW w:w="851" w:type="dxa"/>
            <w:noWrap/>
            <w:hideMark/>
          </w:tcPr>
          <w:p w:rsidR="00DE568D" w:rsidRPr="00DE568D" w:rsidRDefault="00DE568D" w:rsidP="00DE568D">
            <w:pPr>
              <w:rPr>
                <w:rFonts w:ascii="Times New Roman" w:hAnsi="Times New Roman"/>
                <w:sz w:val="12"/>
                <w:szCs w:val="12"/>
              </w:rPr>
            </w:pPr>
          </w:p>
        </w:tc>
        <w:tc>
          <w:tcPr>
            <w:tcW w:w="425" w:type="dxa"/>
            <w:noWrap/>
            <w:hideMark/>
          </w:tcPr>
          <w:p w:rsidR="00DE568D" w:rsidRPr="00DE568D" w:rsidRDefault="00DE568D" w:rsidP="00DE568D">
            <w:pPr>
              <w:rPr>
                <w:rFonts w:ascii="Times New Roman" w:hAnsi="Times New Roman"/>
                <w:sz w:val="12"/>
                <w:szCs w:val="12"/>
              </w:rPr>
            </w:pPr>
          </w:p>
        </w:tc>
        <w:tc>
          <w:tcPr>
            <w:tcW w:w="536"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372</w:t>
            </w:r>
          </w:p>
        </w:tc>
        <w:tc>
          <w:tcPr>
            <w:tcW w:w="456"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142</w:t>
            </w:r>
          </w:p>
        </w:tc>
      </w:tr>
      <w:tr w:rsidR="00DE568D" w:rsidRPr="00DE568D" w:rsidTr="00DE568D">
        <w:trPr>
          <w:trHeight w:val="20"/>
        </w:trPr>
        <w:tc>
          <w:tcPr>
            <w:tcW w:w="5245"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В С Е Г О расходов</w:t>
            </w:r>
          </w:p>
        </w:tc>
        <w:tc>
          <w:tcPr>
            <w:tcW w:w="851" w:type="dxa"/>
            <w:noWrap/>
            <w:hideMark/>
          </w:tcPr>
          <w:p w:rsidR="00DE568D" w:rsidRPr="00DE568D" w:rsidRDefault="00DE568D" w:rsidP="00DE568D">
            <w:pPr>
              <w:rPr>
                <w:rFonts w:ascii="Times New Roman" w:hAnsi="Times New Roman"/>
                <w:bCs/>
                <w:sz w:val="12"/>
                <w:szCs w:val="12"/>
              </w:rPr>
            </w:pPr>
          </w:p>
        </w:tc>
        <w:tc>
          <w:tcPr>
            <w:tcW w:w="425" w:type="dxa"/>
            <w:noWrap/>
            <w:hideMark/>
          </w:tcPr>
          <w:p w:rsidR="00DE568D" w:rsidRPr="00DE568D" w:rsidRDefault="00DE568D" w:rsidP="00DE568D">
            <w:pPr>
              <w:rPr>
                <w:rFonts w:ascii="Times New Roman" w:hAnsi="Times New Roman"/>
                <w:bCs/>
                <w:sz w:val="12"/>
                <w:szCs w:val="12"/>
              </w:rPr>
            </w:pPr>
          </w:p>
        </w:tc>
        <w:tc>
          <w:tcPr>
            <w:tcW w:w="536"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2566</w:t>
            </w:r>
          </w:p>
        </w:tc>
        <w:tc>
          <w:tcPr>
            <w:tcW w:w="456" w:type="dxa"/>
            <w:noWrap/>
            <w:hideMark/>
          </w:tcPr>
          <w:p w:rsidR="00DE568D" w:rsidRPr="00DE568D" w:rsidRDefault="00DE568D" w:rsidP="00DE568D">
            <w:pPr>
              <w:rPr>
                <w:rFonts w:ascii="Times New Roman" w:hAnsi="Times New Roman"/>
                <w:bCs/>
                <w:sz w:val="12"/>
                <w:szCs w:val="12"/>
              </w:rPr>
            </w:pPr>
            <w:r w:rsidRPr="00DE568D">
              <w:rPr>
                <w:rFonts w:ascii="Times New Roman" w:hAnsi="Times New Roman"/>
                <w:bCs/>
                <w:sz w:val="12"/>
                <w:szCs w:val="12"/>
              </w:rPr>
              <w:t>2662</w:t>
            </w:r>
          </w:p>
        </w:tc>
      </w:tr>
    </w:tbl>
    <w:p w:rsidR="00F05353" w:rsidRDefault="00F05353" w:rsidP="00476836">
      <w:pPr>
        <w:spacing w:after="0" w:line="240" w:lineRule="auto"/>
        <w:jc w:val="both"/>
        <w:rPr>
          <w:rFonts w:ascii="Times New Roman" w:hAnsi="Times New Roman"/>
          <w:sz w:val="12"/>
          <w:szCs w:val="12"/>
        </w:rPr>
      </w:pPr>
    </w:p>
    <w:p w:rsidR="00DE568D" w:rsidRDefault="00DE568D" w:rsidP="00DE568D">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DE568D" w:rsidRPr="00E65FD5" w:rsidRDefault="00DE568D" w:rsidP="00DE568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DE568D" w:rsidRPr="00E65FD5" w:rsidRDefault="00DE568D" w:rsidP="00DE568D">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E568D" w:rsidRDefault="00DE568D" w:rsidP="00DE568D">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05353" w:rsidRPr="005A6431" w:rsidRDefault="005A6431" w:rsidP="005A6431">
      <w:pPr>
        <w:spacing w:after="0" w:line="240" w:lineRule="auto"/>
        <w:jc w:val="center"/>
        <w:rPr>
          <w:rFonts w:ascii="Times New Roman" w:hAnsi="Times New Roman"/>
          <w:b/>
          <w:sz w:val="12"/>
          <w:szCs w:val="12"/>
        </w:rPr>
      </w:pPr>
      <w:r w:rsidRPr="005A6431">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5A6431" w:rsidRPr="005A6431" w:rsidTr="005A6431">
        <w:trPr>
          <w:trHeight w:val="20"/>
        </w:trPr>
        <w:tc>
          <w:tcPr>
            <w:tcW w:w="709" w:type="dxa"/>
            <w:hideMark/>
          </w:tcPr>
          <w:p w:rsidR="005A6431" w:rsidRPr="007A2508" w:rsidRDefault="005A6431" w:rsidP="005A6431">
            <w:pPr>
              <w:rPr>
                <w:rFonts w:ascii="Times New Roman" w:hAnsi="Times New Roman"/>
                <w:bCs/>
                <w:sz w:val="10"/>
                <w:szCs w:val="10"/>
              </w:rPr>
            </w:pPr>
            <w:r w:rsidRPr="007A2508">
              <w:rPr>
                <w:rFonts w:ascii="Times New Roman" w:hAnsi="Times New Roman"/>
                <w:bCs/>
                <w:sz w:val="10"/>
                <w:szCs w:val="10"/>
              </w:rPr>
              <w:t>Код администратора</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Код</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Наименование</w:t>
            </w:r>
          </w:p>
        </w:tc>
        <w:tc>
          <w:tcPr>
            <w:tcW w:w="567" w:type="dxa"/>
            <w:hideMark/>
          </w:tcPr>
          <w:p w:rsidR="005A6431" w:rsidRPr="005A6431" w:rsidRDefault="005A6431" w:rsidP="005A6431">
            <w:pPr>
              <w:rPr>
                <w:rFonts w:ascii="Times New Roman" w:hAnsi="Times New Roman"/>
                <w:bCs/>
                <w:sz w:val="10"/>
                <w:szCs w:val="10"/>
              </w:rPr>
            </w:pPr>
            <w:r w:rsidRPr="005A6431">
              <w:rPr>
                <w:rFonts w:ascii="Times New Roman" w:hAnsi="Times New Roman"/>
                <w:bCs/>
                <w:sz w:val="10"/>
                <w:szCs w:val="10"/>
              </w:rPr>
              <w:t>Сумма, тыс.рублей</w:t>
            </w:r>
          </w:p>
        </w:tc>
      </w:tr>
      <w:tr w:rsidR="005A6431" w:rsidRPr="005A6431" w:rsidTr="005A6431">
        <w:trPr>
          <w:trHeight w:val="20"/>
        </w:trPr>
        <w:tc>
          <w:tcPr>
            <w:tcW w:w="70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426</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01 00 00 00 00 0000 000</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ИСТОЧНИКИ ВНУТРЕННЕГО ФИНАНСИРОВАНИЯ ДЕФИЦИТОВ БЮДЖЕТОВ</w:t>
            </w:r>
          </w:p>
        </w:tc>
        <w:tc>
          <w:tcPr>
            <w:tcW w:w="567"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w:t>
            </w:r>
          </w:p>
        </w:tc>
      </w:tr>
      <w:tr w:rsidR="005A6431" w:rsidRPr="005A6431" w:rsidTr="005A6431">
        <w:trPr>
          <w:trHeight w:val="20"/>
        </w:trPr>
        <w:tc>
          <w:tcPr>
            <w:tcW w:w="70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426</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01 03 00 00 00 0000 000</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01 03 01 00 00 0000 700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noWrap/>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01 03 01 00 10 0000 710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 xml:space="preserve">Получение кредитов от других бюджетов бюджетной системы Российской Федерации </w:t>
            </w:r>
            <w:r w:rsidRPr="005A6431">
              <w:rPr>
                <w:rFonts w:ascii="Times New Roman" w:hAnsi="Times New Roman"/>
                <w:sz w:val="12"/>
                <w:szCs w:val="12"/>
              </w:rPr>
              <w:lastRenderedPageBreak/>
              <w:t>бюджетами сельских поселений в валюте Российской Федерации</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w:t>
            </w:r>
          </w:p>
        </w:tc>
      </w:tr>
      <w:tr w:rsidR="005A6431" w:rsidRPr="005A6431" w:rsidTr="005A6431">
        <w:trPr>
          <w:trHeight w:val="20"/>
        </w:trPr>
        <w:tc>
          <w:tcPr>
            <w:tcW w:w="70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426</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01 05 00 00 00 0000 000</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w:t>
            </w:r>
          </w:p>
        </w:tc>
      </w:tr>
      <w:tr w:rsidR="005A6431" w:rsidRPr="005A6431" w:rsidTr="005A6431">
        <w:trPr>
          <w:trHeight w:val="20"/>
        </w:trPr>
        <w:tc>
          <w:tcPr>
            <w:tcW w:w="70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426</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01 05 00 00 00 0000 500</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Увеличение остатков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01 05 02 00 00 0000 500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Увеличение прочих остатков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01 05 02 01 00 0000 510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Увеличение прочих остатков денежных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noWrap/>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01 05 02 01 10 0000 510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426</w:t>
            </w:r>
          </w:p>
        </w:tc>
        <w:tc>
          <w:tcPr>
            <w:tcW w:w="1418"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01 05 00 00 00 0000 600</w:t>
            </w:r>
          </w:p>
        </w:tc>
        <w:tc>
          <w:tcPr>
            <w:tcW w:w="4819" w:type="dxa"/>
            <w:hideMark/>
          </w:tcPr>
          <w:p w:rsidR="005A6431" w:rsidRPr="005A6431" w:rsidRDefault="005A6431" w:rsidP="005A6431">
            <w:pPr>
              <w:rPr>
                <w:rFonts w:ascii="Times New Roman" w:hAnsi="Times New Roman"/>
                <w:bCs/>
                <w:sz w:val="12"/>
                <w:szCs w:val="12"/>
              </w:rPr>
            </w:pPr>
            <w:r w:rsidRPr="005A6431">
              <w:rPr>
                <w:rFonts w:ascii="Times New Roman" w:hAnsi="Times New Roman"/>
                <w:bCs/>
                <w:sz w:val="12"/>
                <w:szCs w:val="12"/>
              </w:rPr>
              <w:t>Уменьшение остатков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01 05 02 00 00 0000 600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Уменьшение прочих остатков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01 05 02 01 00 0000 610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Уменьшение прочих остатков денежных  средств бюджетов</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r w:rsidR="005A6431" w:rsidRPr="005A6431" w:rsidTr="005A6431">
        <w:trPr>
          <w:trHeight w:val="20"/>
        </w:trPr>
        <w:tc>
          <w:tcPr>
            <w:tcW w:w="70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426</w:t>
            </w:r>
          </w:p>
        </w:tc>
        <w:tc>
          <w:tcPr>
            <w:tcW w:w="1418" w:type="dxa"/>
            <w:noWrap/>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01 05 02 01 10 0000 610</w:t>
            </w:r>
          </w:p>
        </w:tc>
        <w:tc>
          <w:tcPr>
            <w:tcW w:w="4819"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5A6431" w:rsidRPr="005A6431" w:rsidRDefault="005A6431" w:rsidP="005A6431">
            <w:pPr>
              <w:rPr>
                <w:rFonts w:ascii="Times New Roman" w:hAnsi="Times New Roman"/>
                <w:sz w:val="12"/>
                <w:szCs w:val="12"/>
              </w:rPr>
            </w:pPr>
            <w:r w:rsidRPr="005A6431">
              <w:rPr>
                <w:rFonts w:ascii="Times New Roman" w:hAnsi="Times New Roman"/>
                <w:sz w:val="12"/>
                <w:szCs w:val="12"/>
              </w:rPr>
              <w:t>4625</w:t>
            </w:r>
          </w:p>
        </w:tc>
      </w:tr>
    </w:tbl>
    <w:p w:rsidR="00F05353" w:rsidRDefault="00F05353" w:rsidP="00476836">
      <w:pPr>
        <w:spacing w:after="0" w:line="240" w:lineRule="auto"/>
        <w:jc w:val="both"/>
        <w:rPr>
          <w:rFonts w:ascii="Times New Roman" w:hAnsi="Times New Roman"/>
          <w:sz w:val="12"/>
          <w:szCs w:val="12"/>
        </w:rPr>
      </w:pPr>
    </w:p>
    <w:p w:rsidR="005A6431" w:rsidRDefault="005A6431" w:rsidP="005A6431">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5A6431" w:rsidRPr="00E65FD5" w:rsidRDefault="005A6431" w:rsidP="005A643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5A6431" w:rsidRPr="00E65FD5" w:rsidRDefault="005A6431" w:rsidP="005A643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A6431" w:rsidRDefault="005A6431" w:rsidP="005A6431">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05353" w:rsidRPr="00A963F1" w:rsidRDefault="00A963F1" w:rsidP="00A963F1">
      <w:pPr>
        <w:spacing w:after="0" w:line="240" w:lineRule="auto"/>
        <w:jc w:val="center"/>
        <w:rPr>
          <w:rFonts w:ascii="Times New Roman" w:hAnsi="Times New Roman"/>
          <w:b/>
          <w:sz w:val="12"/>
          <w:szCs w:val="12"/>
        </w:rPr>
      </w:pPr>
      <w:r w:rsidRPr="00A963F1">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A963F1" w:rsidRPr="00A963F1" w:rsidTr="00A963F1">
        <w:trPr>
          <w:trHeight w:val="20"/>
        </w:trPr>
        <w:tc>
          <w:tcPr>
            <w:tcW w:w="567" w:type="dxa"/>
            <w:vMerge w:val="restart"/>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Код администратора</w:t>
            </w:r>
          </w:p>
        </w:tc>
        <w:tc>
          <w:tcPr>
            <w:tcW w:w="1418" w:type="dxa"/>
            <w:vMerge w:val="restart"/>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Код</w:t>
            </w:r>
          </w:p>
        </w:tc>
        <w:tc>
          <w:tcPr>
            <w:tcW w:w="4394" w:type="dxa"/>
            <w:vMerge w:val="restart"/>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Наименование</w:t>
            </w:r>
          </w:p>
        </w:tc>
        <w:tc>
          <w:tcPr>
            <w:tcW w:w="1134" w:type="dxa"/>
            <w:gridSpan w:val="2"/>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Сумма, тыс. рублей</w:t>
            </w:r>
          </w:p>
        </w:tc>
      </w:tr>
      <w:tr w:rsidR="00A963F1" w:rsidRPr="00A963F1" w:rsidTr="00A963F1">
        <w:trPr>
          <w:trHeight w:val="20"/>
        </w:trPr>
        <w:tc>
          <w:tcPr>
            <w:tcW w:w="567" w:type="dxa"/>
            <w:vMerge/>
            <w:hideMark/>
          </w:tcPr>
          <w:p w:rsidR="00A963F1" w:rsidRPr="00A963F1" w:rsidRDefault="00A963F1" w:rsidP="00A963F1">
            <w:pPr>
              <w:rPr>
                <w:rFonts w:ascii="Times New Roman" w:hAnsi="Times New Roman"/>
                <w:bCs/>
                <w:sz w:val="12"/>
                <w:szCs w:val="12"/>
              </w:rPr>
            </w:pPr>
          </w:p>
        </w:tc>
        <w:tc>
          <w:tcPr>
            <w:tcW w:w="1418" w:type="dxa"/>
            <w:vMerge/>
            <w:hideMark/>
          </w:tcPr>
          <w:p w:rsidR="00A963F1" w:rsidRPr="00A963F1" w:rsidRDefault="00A963F1" w:rsidP="00A963F1">
            <w:pPr>
              <w:rPr>
                <w:rFonts w:ascii="Times New Roman" w:hAnsi="Times New Roman"/>
                <w:bCs/>
                <w:sz w:val="12"/>
                <w:szCs w:val="12"/>
              </w:rPr>
            </w:pPr>
          </w:p>
        </w:tc>
        <w:tc>
          <w:tcPr>
            <w:tcW w:w="4394" w:type="dxa"/>
            <w:vMerge/>
            <w:hideMark/>
          </w:tcPr>
          <w:p w:rsidR="00A963F1" w:rsidRPr="00A963F1" w:rsidRDefault="00A963F1" w:rsidP="00A963F1">
            <w:pPr>
              <w:rPr>
                <w:rFonts w:ascii="Times New Roman" w:hAnsi="Times New Roman"/>
                <w:bCs/>
                <w:sz w:val="12"/>
                <w:szCs w:val="12"/>
              </w:rPr>
            </w:pPr>
          </w:p>
        </w:tc>
        <w:tc>
          <w:tcPr>
            <w:tcW w:w="6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2017 год</w:t>
            </w:r>
          </w:p>
        </w:tc>
        <w:tc>
          <w:tcPr>
            <w:tcW w:w="5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2018 год</w:t>
            </w:r>
          </w:p>
        </w:tc>
      </w:tr>
      <w:tr w:rsidR="00A963F1" w:rsidRPr="00A963F1" w:rsidTr="00A963F1">
        <w:trPr>
          <w:trHeight w:val="20"/>
        </w:trPr>
        <w:tc>
          <w:tcPr>
            <w:tcW w:w="56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426</w:t>
            </w:r>
          </w:p>
        </w:tc>
        <w:tc>
          <w:tcPr>
            <w:tcW w:w="1418"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01 00 00 00 00 0000 000</w:t>
            </w:r>
          </w:p>
        </w:tc>
        <w:tc>
          <w:tcPr>
            <w:tcW w:w="4394" w:type="dxa"/>
            <w:hideMark/>
          </w:tcPr>
          <w:p w:rsidR="00A963F1" w:rsidRPr="00FD4CDE" w:rsidRDefault="00A963F1" w:rsidP="00A963F1">
            <w:pPr>
              <w:rPr>
                <w:rFonts w:ascii="Times New Roman" w:hAnsi="Times New Roman"/>
                <w:bCs/>
                <w:sz w:val="10"/>
                <w:szCs w:val="12"/>
              </w:rPr>
            </w:pPr>
            <w:r w:rsidRPr="00FD4CDE">
              <w:rPr>
                <w:rFonts w:ascii="Times New Roman" w:hAnsi="Times New Roman"/>
                <w:bCs/>
                <w:sz w:val="10"/>
                <w:szCs w:val="12"/>
              </w:rPr>
              <w:t>ИСТОЧНИКИ ВНУТРЕННЕГО ФИНАНСИРОВАНИЯ ДЕФИЦИТОВ БЮДЖЕТОВ</w:t>
            </w:r>
          </w:p>
        </w:tc>
        <w:tc>
          <w:tcPr>
            <w:tcW w:w="6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c>
          <w:tcPr>
            <w:tcW w:w="5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426</w:t>
            </w:r>
          </w:p>
        </w:tc>
        <w:tc>
          <w:tcPr>
            <w:tcW w:w="1418"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01 03 00 00 00 0000 000</w:t>
            </w:r>
          </w:p>
        </w:tc>
        <w:tc>
          <w:tcPr>
            <w:tcW w:w="4394" w:type="dxa"/>
            <w:hideMark/>
          </w:tcPr>
          <w:p w:rsidR="00A963F1" w:rsidRPr="00A963F1" w:rsidRDefault="00A963F1" w:rsidP="00FD4CDE">
            <w:pPr>
              <w:rPr>
                <w:rFonts w:ascii="Times New Roman" w:hAnsi="Times New Roman"/>
                <w:bCs/>
                <w:sz w:val="12"/>
                <w:szCs w:val="12"/>
              </w:rPr>
            </w:pPr>
            <w:r w:rsidRPr="00A963F1">
              <w:rPr>
                <w:rFonts w:ascii="Times New Roman" w:hAnsi="Times New Roman"/>
                <w:bCs/>
                <w:sz w:val="12"/>
                <w:szCs w:val="12"/>
              </w:rPr>
              <w:t xml:space="preserve">Бюджетные кредиты от других бюджетов бюджетной системы </w:t>
            </w:r>
            <w:r w:rsidR="00FD4CDE">
              <w:rPr>
                <w:rFonts w:ascii="Times New Roman" w:hAnsi="Times New Roman"/>
                <w:bCs/>
                <w:sz w:val="12"/>
                <w:szCs w:val="12"/>
              </w:rPr>
              <w:t>РФ</w:t>
            </w:r>
          </w:p>
        </w:tc>
        <w:tc>
          <w:tcPr>
            <w:tcW w:w="6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c>
          <w:tcPr>
            <w:tcW w:w="5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01 03 01 00 00 0000 700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noWrap/>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01 03 01 00 10 0000 710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01 03 01 00 00 0000 800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noWrap/>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01 03 01 00 10 0000 810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426</w:t>
            </w:r>
          </w:p>
        </w:tc>
        <w:tc>
          <w:tcPr>
            <w:tcW w:w="1418"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01 05 00 00 00 0000 000</w:t>
            </w:r>
          </w:p>
        </w:tc>
        <w:tc>
          <w:tcPr>
            <w:tcW w:w="4394"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c>
          <w:tcPr>
            <w:tcW w:w="51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w:t>
            </w:r>
          </w:p>
        </w:tc>
      </w:tr>
      <w:tr w:rsidR="00A963F1" w:rsidRPr="00A963F1" w:rsidTr="00A963F1">
        <w:trPr>
          <w:trHeight w:val="20"/>
        </w:trPr>
        <w:tc>
          <w:tcPr>
            <w:tcW w:w="56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426</w:t>
            </w:r>
          </w:p>
        </w:tc>
        <w:tc>
          <w:tcPr>
            <w:tcW w:w="1418"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01 05 00 00 00 0000 500</w:t>
            </w:r>
          </w:p>
        </w:tc>
        <w:tc>
          <w:tcPr>
            <w:tcW w:w="4394"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Увеличение остатков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01 05 02 00 00 0000 500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Увеличение прочих остатков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01 05 02 01 00 0000 510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Увеличение прочих остатков денежных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noWrap/>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01 05 02 01 10 0000 510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426</w:t>
            </w:r>
          </w:p>
        </w:tc>
        <w:tc>
          <w:tcPr>
            <w:tcW w:w="1418"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01 05 00 00 00 0000 600</w:t>
            </w:r>
          </w:p>
        </w:tc>
        <w:tc>
          <w:tcPr>
            <w:tcW w:w="4394" w:type="dxa"/>
            <w:hideMark/>
          </w:tcPr>
          <w:p w:rsidR="00A963F1" w:rsidRPr="00A963F1" w:rsidRDefault="00A963F1" w:rsidP="00A963F1">
            <w:pPr>
              <w:rPr>
                <w:rFonts w:ascii="Times New Roman" w:hAnsi="Times New Roman"/>
                <w:bCs/>
                <w:sz w:val="12"/>
                <w:szCs w:val="12"/>
              </w:rPr>
            </w:pPr>
            <w:r w:rsidRPr="00A963F1">
              <w:rPr>
                <w:rFonts w:ascii="Times New Roman" w:hAnsi="Times New Roman"/>
                <w:bCs/>
                <w:sz w:val="12"/>
                <w:szCs w:val="12"/>
              </w:rPr>
              <w:t>Уменьшение остатков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01 05 02 00 00 0000 600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Уменьшение прочих остатков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01 05 02 01 00 0000 610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Уменьшение прочих остатков денежных средств бюджетов</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r w:rsidR="00A963F1" w:rsidRPr="00A963F1" w:rsidTr="00A963F1">
        <w:trPr>
          <w:trHeight w:val="20"/>
        </w:trPr>
        <w:tc>
          <w:tcPr>
            <w:tcW w:w="56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426</w:t>
            </w:r>
          </w:p>
        </w:tc>
        <w:tc>
          <w:tcPr>
            <w:tcW w:w="1418" w:type="dxa"/>
            <w:noWrap/>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01 05 02 01 10 0000 610</w:t>
            </w:r>
          </w:p>
        </w:tc>
        <w:tc>
          <w:tcPr>
            <w:tcW w:w="4394"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2566</w:t>
            </w:r>
          </w:p>
        </w:tc>
        <w:tc>
          <w:tcPr>
            <w:tcW w:w="517" w:type="dxa"/>
            <w:hideMark/>
          </w:tcPr>
          <w:p w:rsidR="00A963F1" w:rsidRPr="00A963F1" w:rsidRDefault="00A963F1" w:rsidP="00A963F1">
            <w:pPr>
              <w:rPr>
                <w:rFonts w:ascii="Times New Roman" w:hAnsi="Times New Roman"/>
                <w:sz w:val="12"/>
                <w:szCs w:val="12"/>
              </w:rPr>
            </w:pPr>
            <w:r w:rsidRPr="00A963F1">
              <w:rPr>
                <w:rFonts w:ascii="Times New Roman" w:hAnsi="Times New Roman"/>
                <w:sz w:val="12"/>
                <w:szCs w:val="12"/>
              </w:rPr>
              <w:t>2662</w:t>
            </w:r>
          </w:p>
        </w:tc>
      </w:tr>
    </w:tbl>
    <w:p w:rsidR="00D63C61" w:rsidRDefault="00D63C61" w:rsidP="00D63C61">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D63C61" w:rsidRPr="00E65FD5" w:rsidRDefault="00D63C61" w:rsidP="00D63C6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Кармало-Аделяково</w:t>
      </w:r>
    </w:p>
    <w:p w:rsidR="00D63C61" w:rsidRPr="00E65FD5" w:rsidRDefault="00D63C61" w:rsidP="00D63C6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63C61" w:rsidRDefault="00D63C61" w:rsidP="00D63C61">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A213A" w:rsidRDefault="003A213A" w:rsidP="003A213A">
      <w:pPr>
        <w:spacing w:after="0" w:line="240" w:lineRule="auto"/>
        <w:jc w:val="center"/>
        <w:rPr>
          <w:rFonts w:ascii="Times New Roman" w:hAnsi="Times New Roman"/>
          <w:b/>
          <w:sz w:val="12"/>
          <w:szCs w:val="12"/>
        </w:rPr>
      </w:pPr>
      <w:r w:rsidRPr="003A213A">
        <w:rPr>
          <w:rFonts w:ascii="Times New Roman" w:hAnsi="Times New Roman"/>
          <w:b/>
          <w:sz w:val="12"/>
          <w:szCs w:val="12"/>
        </w:rPr>
        <w:t xml:space="preserve">ПРОГРАММА МУНИЦИПАЛЬНЫХ ВНУТРЕННИХ ЗАИМСТВОВАНИЙ МЕСТНОГО БЮДЖЕТА </w:t>
      </w:r>
    </w:p>
    <w:p w:rsidR="00F05353" w:rsidRPr="003A213A" w:rsidRDefault="003A213A" w:rsidP="003A213A">
      <w:pPr>
        <w:spacing w:after="0" w:line="240" w:lineRule="auto"/>
        <w:jc w:val="center"/>
        <w:rPr>
          <w:rFonts w:ascii="Times New Roman" w:hAnsi="Times New Roman"/>
          <w:b/>
          <w:sz w:val="12"/>
          <w:szCs w:val="12"/>
        </w:rPr>
      </w:pPr>
      <w:r w:rsidRPr="003A213A">
        <w:rPr>
          <w:rFonts w:ascii="Times New Roman" w:hAnsi="Times New Roman"/>
          <w:b/>
          <w:sz w:val="12"/>
          <w:szCs w:val="12"/>
        </w:rPr>
        <w:t>НА 2016 ГОД И ПЛАНОВЫЙ ПЕРИОД 2017 И 2018 ГОДОВ</w:t>
      </w:r>
    </w:p>
    <w:p w:rsidR="00F05353" w:rsidRPr="003A213A" w:rsidRDefault="003A213A" w:rsidP="003A213A">
      <w:pPr>
        <w:spacing w:after="0" w:line="240" w:lineRule="auto"/>
        <w:jc w:val="center"/>
        <w:rPr>
          <w:rFonts w:ascii="Times New Roman" w:hAnsi="Times New Roman"/>
          <w:b/>
          <w:sz w:val="12"/>
          <w:szCs w:val="12"/>
        </w:rPr>
      </w:pPr>
      <w:r w:rsidRPr="003A213A">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685"/>
        <w:gridCol w:w="1661"/>
        <w:gridCol w:w="1849"/>
      </w:tblGrid>
      <w:tr w:rsidR="003A213A" w:rsidRPr="003A213A" w:rsidTr="003A213A">
        <w:trPr>
          <w:trHeight w:hRule="exact" w:val="57"/>
        </w:trPr>
        <w:tc>
          <w:tcPr>
            <w:tcW w:w="426"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п/п</w:t>
            </w:r>
          </w:p>
        </w:tc>
        <w:tc>
          <w:tcPr>
            <w:tcW w:w="3685"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Вид и наименование заимствования </w:t>
            </w:r>
          </w:p>
        </w:tc>
        <w:tc>
          <w:tcPr>
            <w:tcW w:w="1661"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Привлечение средств в 2016 году, тыс.рублей</w:t>
            </w:r>
          </w:p>
        </w:tc>
        <w:tc>
          <w:tcPr>
            <w:tcW w:w="1849"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Погашение основного долга в 2016 году, тыс.рублей</w:t>
            </w: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20"/>
        </w:trPr>
        <w:tc>
          <w:tcPr>
            <w:tcW w:w="426"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1.</w:t>
            </w:r>
          </w:p>
        </w:tc>
        <w:tc>
          <w:tcPr>
            <w:tcW w:w="3685"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0</w:t>
            </w:r>
          </w:p>
        </w:tc>
        <w:tc>
          <w:tcPr>
            <w:tcW w:w="1849"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w:t>
            </w:r>
          </w:p>
        </w:tc>
      </w:tr>
    </w:tbl>
    <w:p w:rsidR="00F05353" w:rsidRPr="003A213A" w:rsidRDefault="003A213A" w:rsidP="003A213A">
      <w:pPr>
        <w:spacing w:after="0" w:line="240" w:lineRule="auto"/>
        <w:jc w:val="center"/>
        <w:rPr>
          <w:rFonts w:ascii="Times New Roman" w:hAnsi="Times New Roman"/>
          <w:b/>
          <w:sz w:val="12"/>
          <w:szCs w:val="12"/>
        </w:rPr>
      </w:pPr>
      <w:r w:rsidRPr="003A213A">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849"/>
      </w:tblGrid>
      <w:tr w:rsidR="003A213A" w:rsidRPr="003A213A" w:rsidTr="003A213A">
        <w:trPr>
          <w:trHeight w:hRule="exact" w:val="57"/>
        </w:trPr>
        <w:tc>
          <w:tcPr>
            <w:tcW w:w="426"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п/п</w:t>
            </w:r>
          </w:p>
        </w:tc>
        <w:tc>
          <w:tcPr>
            <w:tcW w:w="3685"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Вид и наименование заимствования </w:t>
            </w:r>
          </w:p>
        </w:tc>
        <w:tc>
          <w:tcPr>
            <w:tcW w:w="1661"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Привлечение средств в 2017 году, тыс.рублей</w:t>
            </w:r>
          </w:p>
        </w:tc>
        <w:tc>
          <w:tcPr>
            <w:tcW w:w="1849"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Погашение основного долга в 2017 году, тыс.рублей</w:t>
            </w: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20"/>
        </w:trPr>
        <w:tc>
          <w:tcPr>
            <w:tcW w:w="426"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1.</w:t>
            </w:r>
          </w:p>
        </w:tc>
        <w:tc>
          <w:tcPr>
            <w:tcW w:w="3685"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0</w:t>
            </w:r>
          </w:p>
        </w:tc>
        <w:tc>
          <w:tcPr>
            <w:tcW w:w="1849"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0</w:t>
            </w:r>
          </w:p>
        </w:tc>
      </w:tr>
    </w:tbl>
    <w:p w:rsidR="00F05353" w:rsidRPr="003A213A" w:rsidRDefault="003A213A" w:rsidP="003A213A">
      <w:pPr>
        <w:spacing w:after="0" w:line="240" w:lineRule="auto"/>
        <w:jc w:val="center"/>
        <w:rPr>
          <w:rFonts w:ascii="Times New Roman" w:hAnsi="Times New Roman"/>
          <w:b/>
          <w:sz w:val="12"/>
          <w:szCs w:val="12"/>
        </w:rPr>
      </w:pPr>
      <w:r w:rsidRPr="003A213A">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849"/>
      </w:tblGrid>
      <w:tr w:rsidR="003A213A" w:rsidRPr="003A213A" w:rsidTr="003A213A">
        <w:trPr>
          <w:trHeight w:hRule="exact" w:val="57"/>
        </w:trPr>
        <w:tc>
          <w:tcPr>
            <w:tcW w:w="426"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п/п</w:t>
            </w:r>
          </w:p>
        </w:tc>
        <w:tc>
          <w:tcPr>
            <w:tcW w:w="3685"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Вид и наименование заимствования </w:t>
            </w:r>
          </w:p>
        </w:tc>
        <w:tc>
          <w:tcPr>
            <w:tcW w:w="1661"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Привлечение средств в 2018 году, тыс.рублей</w:t>
            </w:r>
          </w:p>
        </w:tc>
        <w:tc>
          <w:tcPr>
            <w:tcW w:w="1849" w:type="dxa"/>
            <w:vMerge w:val="restart"/>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Погашение основного долга в 2018 году, тыс.рублей</w:t>
            </w: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138"/>
        </w:trPr>
        <w:tc>
          <w:tcPr>
            <w:tcW w:w="426" w:type="dxa"/>
            <w:vMerge/>
            <w:hideMark/>
          </w:tcPr>
          <w:p w:rsidR="003A213A" w:rsidRPr="003A213A" w:rsidRDefault="003A213A" w:rsidP="003A213A">
            <w:pPr>
              <w:rPr>
                <w:rFonts w:ascii="Times New Roman" w:hAnsi="Times New Roman"/>
                <w:sz w:val="12"/>
                <w:szCs w:val="12"/>
              </w:rPr>
            </w:pPr>
          </w:p>
        </w:tc>
        <w:tc>
          <w:tcPr>
            <w:tcW w:w="3685" w:type="dxa"/>
            <w:vMerge/>
            <w:hideMark/>
          </w:tcPr>
          <w:p w:rsidR="003A213A" w:rsidRPr="003A213A" w:rsidRDefault="003A213A" w:rsidP="003A213A">
            <w:pPr>
              <w:rPr>
                <w:rFonts w:ascii="Times New Roman" w:hAnsi="Times New Roman"/>
                <w:sz w:val="12"/>
                <w:szCs w:val="12"/>
              </w:rPr>
            </w:pPr>
          </w:p>
        </w:tc>
        <w:tc>
          <w:tcPr>
            <w:tcW w:w="1661" w:type="dxa"/>
            <w:vMerge/>
            <w:hideMark/>
          </w:tcPr>
          <w:p w:rsidR="003A213A" w:rsidRPr="003A213A" w:rsidRDefault="003A213A" w:rsidP="003A213A">
            <w:pPr>
              <w:rPr>
                <w:rFonts w:ascii="Times New Roman" w:hAnsi="Times New Roman"/>
                <w:sz w:val="12"/>
                <w:szCs w:val="12"/>
              </w:rPr>
            </w:pPr>
          </w:p>
        </w:tc>
        <w:tc>
          <w:tcPr>
            <w:tcW w:w="1849" w:type="dxa"/>
            <w:vMerge/>
            <w:hideMark/>
          </w:tcPr>
          <w:p w:rsidR="003A213A" w:rsidRPr="003A213A" w:rsidRDefault="003A213A" w:rsidP="003A213A">
            <w:pPr>
              <w:rPr>
                <w:rFonts w:ascii="Times New Roman" w:hAnsi="Times New Roman"/>
                <w:sz w:val="12"/>
                <w:szCs w:val="12"/>
              </w:rPr>
            </w:pPr>
          </w:p>
        </w:tc>
      </w:tr>
      <w:tr w:rsidR="003A213A" w:rsidRPr="003A213A" w:rsidTr="003A213A">
        <w:trPr>
          <w:trHeight w:val="20"/>
        </w:trPr>
        <w:tc>
          <w:tcPr>
            <w:tcW w:w="426"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1.</w:t>
            </w:r>
          </w:p>
        </w:tc>
        <w:tc>
          <w:tcPr>
            <w:tcW w:w="3685"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0</w:t>
            </w:r>
          </w:p>
        </w:tc>
        <w:tc>
          <w:tcPr>
            <w:tcW w:w="1849" w:type="dxa"/>
            <w:hideMark/>
          </w:tcPr>
          <w:p w:rsidR="003A213A" w:rsidRPr="003A213A" w:rsidRDefault="003A213A" w:rsidP="003A213A">
            <w:pPr>
              <w:rPr>
                <w:rFonts w:ascii="Times New Roman" w:hAnsi="Times New Roman"/>
                <w:sz w:val="12"/>
                <w:szCs w:val="12"/>
              </w:rPr>
            </w:pPr>
            <w:r w:rsidRPr="003A213A">
              <w:rPr>
                <w:rFonts w:ascii="Times New Roman" w:hAnsi="Times New Roman"/>
                <w:sz w:val="12"/>
                <w:szCs w:val="12"/>
              </w:rPr>
              <w:t>0</w:t>
            </w:r>
          </w:p>
        </w:tc>
      </w:tr>
    </w:tbl>
    <w:p w:rsidR="00F05353" w:rsidRDefault="00F05353" w:rsidP="00476836">
      <w:pPr>
        <w:spacing w:after="0" w:line="240" w:lineRule="auto"/>
        <w:jc w:val="both"/>
        <w:rPr>
          <w:rFonts w:ascii="Times New Roman" w:hAnsi="Times New Roman"/>
          <w:sz w:val="12"/>
          <w:szCs w:val="12"/>
        </w:rPr>
      </w:pPr>
    </w:p>
    <w:p w:rsidR="003F2576" w:rsidRDefault="003F2576" w:rsidP="003F2576">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3F2576" w:rsidRDefault="003F2576" w:rsidP="003F2576">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КАЛИНОВКА</w:t>
      </w:r>
    </w:p>
    <w:p w:rsidR="003F2576" w:rsidRPr="008E4535" w:rsidRDefault="003F2576" w:rsidP="003F2576">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3F2576" w:rsidRPr="008E4535" w:rsidRDefault="003F2576" w:rsidP="003F2576">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3F2576" w:rsidRPr="008E4535" w:rsidRDefault="003F2576" w:rsidP="003F2576">
      <w:pPr>
        <w:spacing w:after="0" w:line="240" w:lineRule="auto"/>
        <w:jc w:val="center"/>
        <w:rPr>
          <w:rFonts w:ascii="Times New Roman" w:hAnsi="Times New Roman"/>
          <w:sz w:val="12"/>
          <w:szCs w:val="12"/>
        </w:rPr>
      </w:pPr>
    </w:p>
    <w:p w:rsidR="003F2576" w:rsidRPr="008E4535" w:rsidRDefault="003F2576" w:rsidP="003F2576">
      <w:pPr>
        <w:spacing w:after="0" w:line="240" w:lineRule="auto"/>
        <w:jc w:val="center"/>
        <w:rPr>
          <w:rFonts w:ascii="Times New Roman" w:hAnsi="Times New Roman"/>
          <w:sz w:val="12"/>
          <w:szCs w:val="12"/>
        </w:rPr>
      </w:pPr>
      <w:r>
        <w:rPr>
          <w:rFonts w:ascii="Times New Roman" w:hAnsi="Times New Roman"/>
          <w:sz w:val="12"/>
          <w:szCs w:val="12"/>
        </w:rPr>
        <w:t>РЕШЕНИЕ</w:t>
      </w:r>
    </w:p>
    <w:p w:rsidR="003F2576" w:rsidRPr="00F470EC" w:rsidRDefault="003F2576" w:rsidP="003F2576">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15а</w:t>
      </w:r>
    </w:p>
    <w:p w:rsidR="003F2576" w:rsidRPr="003F2576" w:rsidRDefault="003F2576" w:rsidP="00170C76">
      <w:pPr>
        <w:spacing w:after="0" w:line="240" w:lineRule="auto"/>
        <w:jc w:val="center"/>
        <w:rPr>
          <w:rFonts w:ascii="Times New Roman" w:hAnsi="Times New Roman"/>
          <w:b/>
          <w:sz w:val="12"/>
          <w:szCs w:val="12"/>
          <w:lang w:val="x-none"/>
        </w:rPr>
      </w:pPr>
      <w:r w:rsidRPr="003F2576">
        <w:rPr>
          <w:rFonts w:ascii="Times New Roman" w:hAnsi="Times New Roman"/>
          <w:b/>
          <w:sz w:val="12"/>
          <w:szCs w:val="12"/>
          <w:lang w:val="x-none"/>
        </w:rPr>
        <w:t>О бюджете сельского  поселения  Калиновка</w:t>
      </w:r>
      <w:r w:rsidR="00170C76">
        <w:rPr>
          <w:rFonts w:ascii="Times New Roman" w:hAnsi="Times New Roman"/>
          <w:b/>
          <w:sz w:val="12"/>
          <w:szCs w:val="12"/>
        </w:rPr>
        <w:t xml:space="preserve"> </w:t>
      </w:r>
      <w:r w:rsidRPr="003F2576">
        <w:rPr>
          <w:rFonts w:ascii="Times New Roman" w:hAnsi="Times New Roman"/>
          <w:b/>
          <w:sz w:val="12"/>
          <w:szCs w:val="12"/>
          <w:lang w:val="x-none"/>
        </w:rPr>
        <w:t>на 2016 год и на плановый период 2017 и 2018 годов</w:t>
      </w:r>
    </w:p>
    <w:p w:rsidR="003F2576" w:rsidRPr="00814504" w:rsidRDefault="003F2576" w:rsidP="003F2576">
      <w:pPr>
        <w:spacing w:after="0" w:line="240" w:lineRule="auto"/>
        <w:jc w:val="both"/>
        <w:rPr>
          <w:rFonts w:ascii="Times New Roman" w:hAnsi="Times New Roman"/>
          <w:bCs/>
          <w:sz w:val="12"/>
          <w:szCs w:val="12"/>
        </w:rPr>
      </w:pPr>
    </w:p>
    <w:p w:rsidR="003F2576" w:rsidRPr="00814504" w:rsidRDefault="003F2576" w:rsidP="00170C76">
      <w:pPr>
        <w:spacing w:after="0" w:line="240" w:lineRule="auto"/>
        <w:ind w:firstLine="284"/>
        <w:jc w:val="both"/>
        <w:rPr>
          <w:rFonts w:ascii="Times New Roman" w:hAnsi="Times New Roman"/>
          <w:sz w:val="12"/>
          <w:szCs w:val="12"/>
        </w:rPr>
      </w:pPr>
      <w:r w:rsidRPr="00814504">
        <w:rPr>
          <w:rFonts w:ascii="Times New Roman" w:hAnsi="Times New Roman"/>
          <w:bCs/>
          <w:sz w:val="12"/>
          <w:szCs w:val="12"/>
        </w:rPr>
        <w:t>Принято Собранием Представителей сельского поселения Калиновка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lastRenderedPageBreak/>
        <w:t>Статья 1</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1. </w:t>
      </w:r>
      <w:r w:rsidR="003F2576" w:rsidRPr="00814504">
        <w:rPr>
          <w:rFonts w:ascii="Times New Roman" w:hAnsi="Times New Roman"/>
          <w:sz w:val="12"/>
          <w:szCs w:val="12"/>
          <w:lang w:val="x-none"/>
        </w:rPr>
        <w:t xml:space="preserve"> Утвердить основные характеристики местного бюджета на 2016 год:</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доходов –   5 672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расходов – 5 672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дефицит (профицит) – 0  тыс. рублей.</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2. </w:t>
      </w:r>
      <w:r w:rsidR="003F2576" w:rsidRPr="00814504">
        <w:rPr>
          <w:rFonts w:ascii="Times New Roman" w:hAnsi="Times New Roman"/>
          <w:sz w:val="12"/>
          <w:szCs w:val="12"/>
          <w:lang w:val="x-none"/>
        </w:rPr>
        <w:t>Утвердить основные характеристики местного бюджета на плановый период 2017 год:</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доходов  – 4 185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расходов – 4 185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дефицит (профицит) - 0 тыс. рублей.</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3. </w:t>
      </w:r>
      <w:r w:rsidR="003F2576" w:rsidRPr="00814504">
        <w:rPr>
          <w:rFonts w:ascii="Times New Roman" w:hAnsi="Times New Roman"/>
          <w:sz w:val="12"/>
          <w:szCs w:val="12"/>
          <w:lang w:val="x-none"/>
        </w:rPr>
        <w:t>Утвердить основные характеристики местного бюджета на плановый период 2018 год:</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доходов  – 4 354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общий объем расходов – 4 354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дефицит (профицит) - 0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2</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общий объем условно утвержденных расходов:</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 2017 год – 165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 2018 год – 578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3</w:t>
      </w:r>
    </w:p>
    <w:p w:rsidR="003F2576" w:rsidRPr="00814504" w:rsidRDefault="003F2576" w:rsidP="00170C76">
      <w:pPr>
        <w:spacing w:after="0" w:line="240" w:lineRule="auto"/>
        <w:ind w:firstLine="284"/>
        <w:jc w:val="both"/>
        <w:rPr>
          <w:rFonts w:ascii="Times New Roman" w:hAnsi="Times New Roman"/>
          <w:sz w:val="12"/>
          <w:szCs w:val="12"/>
        </w:rPr>
      </w:pPr>
      <w:r w:rsidRPr="00814504">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4</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объем безвозмездных поступлений в доход местного бюджета: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в сумме  2 583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в сумме  1 115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в сумме  1 115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5</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в сумме  2 583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в сумме  1 115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в сумме  1 115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6</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1. </w:t>
      </w:r>
      <w:r w:rsidR="003F2576" w:rsidRPr="00814504">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003F2576" w:rsidRPr="00814504">
        <w:rPr>
          <w:rFonts w:ascii="Times New Roman" w:hAnsi="Times New Roman"/>
          <w:i/>
          <w:sz w:val="12"/>
          <w:szCs w:val="12"/>
          <w:u w:val="single"/>
          <w:lang w:val="x-none"/>
        </w:rPr>
        <w:t>приложением 1</w:t>
      </w:r>
      <w:r w:rsidR="003F2576" w:rsidRPr="00814504">
        <w:rPr>
          <w:rFonts w:ascii="Times New Roman" w:hAnsi="Times New Roman"/>
          <w:sz w:val="12"/>
          <w:szCs w:val="12"/>
          <w:lang w:val="x-none"/>
        </w:rPr>
        <w:t xml:space="preserve"> к настоящему решению.</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2. </w:t>
      </w:r>
      <w:r w:rsidR="003F2576" w:rsidRPr="00814504">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003F2576" w:rsidRPr="00814504">
        <w:rPr>
          <w:rFonts w:ascii="Times New Roman" w:hAnsi="Times New Roman"/>
          <w:i/>
          <w:sz w:val="12"/>
          <w:szCs w:val="12"/>
          <w:u w:val="single"/>
          <w:lang w:val="x-none"/>
        </w:rPr>
        <w:t>приложением 2</w:t>
      </w:r>
      <w:r w:rsidR="003F2576"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7</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814504">
        <w:rPr>
          <w:rFonts w:ascii="Times New Roman" w:hAnsi="Times New Roman"/>
          <w:i/>
          <w:sz w:val="12"/>
          <w:szCs w:val="12"/>
          <w:u w:val="single"/>
          <w:lang w:val="x-none"/>
        </w:rPr>
        <w:t>приложением 3</w:t>
      </w:r>
      <w:r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8</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Калиновка: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в сумме  10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в сумме  10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в сумме  10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9</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объем бюджетных ассигнований дорожного фонда сельского поселения Калиновка: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в сумме 797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в сумме 644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в сумме 644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10</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1. </w:t>
      </w:r>
      <w:r w:rsidR="003F2576" w:rsidRPr="00814504">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003F2576" w:rsidRPr="00814504">
        <w:rPr>
          <w:rFonts w:ascii="Times New Roman" w:hAnsi="Times New Roman"/>
          <w:i/>
          <w:sz w:val="12"/>
          <w:szCs w:val="12"/>
          <w:u w:val="single"/>
          <w:lang w:val="x-none"/>
        </w:rPr>
        <w:t>приложением 4</w:t>
      </w:r>
      <w:r w:rsidR="003F2576" w:rsidRPr="00814504">
        <w:rPr>
          <w:rFonts w:ascii="Times New Roman" w:hAnsi="Times New Roman"/>
          <w:sz w:val="12"/>
          <w:szCs w:val="12"/>
          <w:lang w:val="x-none"/>
        </w:rPr>
        <w:t xml:space="preserve"> к настоящему решению.</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2. </w:t>
      </w:r>
      <w:r w:rsidR="003F2576" w:rsidRPr="00814504">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003F2576" w:rsidRPr="00814504">
        <w:rPr>
          <w:rFonts w:ascii="Times New Roman" w:hAnsi="Times New Roman"/>
          <w:i/>
          <w:sz w:val="12"/>
          <w:szCs w:val="12"/>
          <w:u w:val="single"/>
          <w:lang w:val="x-none"/>
        </w:rPr>
        <w:t>приложением 5</w:t>
      </w:r>
      <w:r w:rsidR="003F2576"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11</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814504">
        <w:rPr>
          <w:rFonts w:ascii="Times New Roman" w:hAnsi="Times New Roman"/>
          <w:i/>
          <w:sz w:val="12"/>
          <w:szCs w:val="12"/>
          <w:u w:val="single"/>
          <w:lang w:val="x-none"/>
        </w:rPr>
        <w:t xml:space="preserve">приложением 6 </w:t>
      </w:r>
      <w:r w:rsidRPr="00814504">
        <w:rPr>
          <w:rFonts w:ascii="Times New Roman" w:hAnsi="Times New Roman"/>
          <w:sz w:val="12"/>
          <w:szCs w:val="12"/>
          <w:lang w:val="x-none"/>
        </w:rPr>
        <w:t>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814504">
        <w:rPr>
          <w:rFonts w:ascii="Times New Roman" w:hAnsi="Times New Roman"/>
          <w:i/>
          <w:sz w:val="12"/>
          <w:szCs w:val="12"/>
          <w:u w:val="single"/>
          <w:lang w:val="x-none"/>
        </w:rPr>
        <w:t>приложением 7</w:t>
      </w:r>
      <w:r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12</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в сумме  1 742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в сумме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в сумме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13</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источники финансирования дефицита местного бюджета: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на 2016 год в соответствии с </w:t>
      </w:r>
      <w:r w:rsidRPr="00814504">
        <w:rPr>
          <w:rFonts w:ascii="Times New Roman" w:hAnsi="Times New Roman"/>
          <w:i/>
          <w:sz w:val="12"/>
          <w:szCs w:val="12"/>
          <w:u w:val="single"/>
          <w:lang w:val="x-none"/>
        </w:rPr>
        <w:t>приложением 8</w:t>
      </w:r>
      <w:r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на плановый период 2017 и 2018 годов в соответствии с </w:t>
      </w:r>
      <w:r w:rsidRPr="00814504">
        <w:rPr>
          <w:rFonts w:ascii="Times New Roman" w:hAnsi="Times New Roman"/>
          <w:i/>
          <w:sz w:val="12"/>
          <w:szCs w:val="12"/>
          <w:u w:val="single"/>
          <w:lang w:val="x-none"/>
        </w:rPr>
        <w:t>приложением 9</w:t>
      </w:r>
      <w:r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14</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1. </w:t>
      </w:r>
      <w:r w:rsidR="003F2576" w:rsidRPr="00814504">
        <w:rPr>
          <w:rFonts w:ascii="Times New Roman" w:hAnsi="Times New Roman"/>
          <w:sz w:val="12"/>
          <w:szCs w:val="12"/>
          <w:lang w:val="x-none"/>
        </w:rPr>
        <w:t>Установить предельный объем муниципального долга поселения:</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2016 год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2017 год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2018 год 0 тыс. рублей.</w:t>
      </w:r>
    </w:p>
    <w:p w:rsidR="003F2576" w:rsidRPr="00814504" w:rsidRDefault="00170C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rPr>
        <w:t xml:space="preserve">2. </w:t>
      </w:r>
      <w:r w:rsidR="003F2576" w:rsidRPr="00814504">
        <w:rPr>
          <w:rFonts w:ascii="Times New Roman" w:hAnsi="Times New Roman"/>
          <w:sz w:val="12"/>
          <w:szCs w:val="12"/>
          <w:lang w:val="x-none"/>
        </w:rPr>
        <w:t>Установить верхний предел муниципального внутреннего долга    сельского  поселения Калиновка: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lastRenderedPageBreak/>
        <w:t>на 1 января 2019 года – в сумме 0  тыс. рублей, в том числе верхний предел долга по муниципальным гарантиям в сумме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15</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Калиновка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2016год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2017 год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2018 год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16</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 xml:space="preserve">Утвердить программы муниципальных внутренних заимствований сельского поселения Калиновка на 2016, 2017 и 2018 годы в соответствии с </w:t>
      </w:r>
      <w:r w:rsidRPr="00814504">
        <w:rPr>
          <w:rFonts w:ascii="Times New Roman" w:hAnsi="Times New Roman"/>
          <w:i/>
          <w:sz w:val="12"/>
          <w:szCs w:val="12"/>
          <w:u w:val="single"/>
          <w:lang w:val="x-none"/>
        </w:rPr>
        <w:t xml:space="preserve">приложением 10 </w:t>
      </w:r>
      <w:r w:rsidRPr="00814504">
        <w:rPr>
          <w:rFonts w:ascii="Times New Roman" w:hAnsi="Times New Roman"/>
          <w:sz w:val="12"/>
          <w:szCs w:val="12"/>
          <w:lang w:val="x-none"/>
        </w:rPr>
        <w:t xml:space="preserve"> к настоящему решению.</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17</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Утвердить проект программы муниципальных гарантий: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2016 году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2017 году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2018 году 0 тыс. рублей.</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18</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17</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Настоящее решение вступает в силу с 1 января 2016 года и действует по 31 декабря 2016 года.</w:t>
      </w:r>
    </w:p>
    <w:p w:rsidR="003F2576" w:rsidRPr="00814504"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Статья 18</w:t>
      </w:r>
    </w:p>
    <w:p w:rsidR="003F2576" w:rsidRPr="003F2576" w:rsidRDefault="003F2576" w:rsidP="00170C76">
      <w:pPr>
        <w:spacing w:after="0" w:line="240" w:lineRule="auto"/>
        <w:ind w:firstLine="284"/>
        <w:jc w:val="both"/>
        <w:rPr>
          <w:rFonts w:ascii="Times New Roman" w:hAnsi="Times New Roman"/>
          <w:sz w:val="12"/>
          <w:szCs w:val="12"/>
          <w:lang w:val="x-none"/>
        </w:rPr>
      </w:pPr>
      <w:r w:rsidRPr="00814504">
        <w:rPr>
          <w:rFonts w:ascii="Times New Roman" w:hAnsi="Times New Roman"/>
          <w:sz w:val="12"/>
          <w:szCs w:val="12"/>
          <w:lang w:val="x-none"/>
        </w:rPr>
        <w:t>Настоящее</w:t>
      </w:r>
      <w:r w:rsidRPr="003F2576">
        <w:rPr>
          <w:rFonts w:ascii="Times New Roman" w:hAnsi="Times New Roman"/>
          <w:sz w:val="12"/>
          <w:szCs w:val="12"/>
          <w:lang w:val="x-none"/>
        </w:rPr>
        <w:t xml:space="preserve"> решение подлежит официальному опубликованию в газете    «Сергиевский вестник».</w:t>
      </w:r>
    </w:p>
    <w:p w:rsidR="003F2576" w:rsidRPr="003F25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Председатель собрания представителей</w:t>
      </w:r>
      <w:r w:rsidR="00170C76">
        <w:rPr>
          <w:rFonts w:ascii="Times New Roman" w:hAnsi="Times New Roman"/>
          <w:sz w:val="12"/>
          <w:szCs w:val="12"/>
        </w:rPr>
        <w:t xml:space="preserve"> </w:t>
      </w:r>
      <w:r w:rsidRPr="003F2576">
        <w:rPr>
          <w:rFonts w:ascii="Times New Roman" w:hAnsi="Times New Roman"/>
          <w:sz w:val="12"/>
          <w:szCs w:val="12"/>
        </w:rPr>
        <w:t>сельского поселения Калиновка</w:t>
      </w:r>
    </w:p>
    <w:p w:rsidR="00170C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 xml:space="preserve">муниципального района </w:t>
      </w:r>
      <w:r w:rsidRPr="003F2576">
        <w:rPr>
          <w:rFonts w:ascii="Times New Roman" w:hAnsi="Times New Roman"/>
          <w:sz w:val="12"/>
          <w:szCs w:val="12"/>
        </w:rPr>
        <w:fldChar w:fldCharType="begin"/>
      </w:r>
      <w:r w:rsidRPr="003F2576">
        <w:rPr>
          <w:rFonts w:ascii="Times New Roman" w:hAnsi="Times New Roman"/>
          <w:sz w:val="12"/>
          <w:szCs w:val="12"/>
        </w:rPr>
        <w:instrText xml:space="preserve"> MERGEFIELD "Название_района" </w:instrText>
      </w:r>
      <w:r w:rsidRPr="003F2576">
        <w:rPr>
          <w:rFonts w:ascii="Times New Roman" w:hAnsi="Times New Roman"/>
          <w:sz w:val="12"/>
          <w:szCs w:val="12"/>
        </w:rPr>
        <w:fldChar w:fldCharType="separate"/>
      </w:r>
      <w:r w:rsidRPr="003F2576">
        <w:rPr>
          <w:rFonts w:ascii="Times New Roman" w:hAnsi="Times New Roman"/>
          <w:sz w:val="12"/>
          <w:szCs w:val="12"/>
        </w:rPr>
        <w:t>Сергиевский</w:t>
      </w:r>
      <w:r w:rsidRPr="003F2576">
        <w:rPr>
          <w:rFonts w:ascii="Times New Roman" w:hAnsi="Times New Roman"/>
          <w:sz w:val="12"/>
          <w:szCs w:val="12"/>
        </w:rPr>
        <w:fldChar w:fldCharType="end"/>
      </w:r>
    </w:p>
    <w:p w:rsidR="003F2576" w:rsidRPr="003F25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 xml:space="preserve">Т.А. </w:t>
      </w:r>
      <w:proofErr w:type="spellStart"/>
      <w:r w:rsidRPr="003F2576">
        <w:rPr>
          <w:rFonts w:ascii="Times New Roman" w:hAnsi="Times New Roman"/>
          <w:sz w:val="12"/>
          <w:szCs w:val="12"/>
        </w:rPr>
        <w:t>Паймушкина</w:t>
      </w:r>
      <w:proofErr w:type="spellEnd"/>
    </w:p>
    <w:p w:rsidR="003F2576" w:rsidRPr="003F2576" w:rsidRDefault="003F2576" w:rsidP="00170C76">
      <w:pPr>
        <w:spacing w:after="0" w:line="240" w:lineRule="auto"/>
        <w:jc w:val="right"/>
        <w:rPr>
          <w:rFonts w:ascii="Times New Roman" w:hAnsi="Times New Roman"/>
          <w:sz w:val="12"/>
          <w:szCs w:val="12"/>
        </w:rPr>
      </w:pPr>
    </w:p>
    <w:p w:rsidR="003F2576" w:rsidRPr="003F25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Глава сельского поселения Калиновка</w:t>
      </w:r>
    </w:p>
    <w:p w:rsidR="00170C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муниципального района Сергиевский</w:t>
      </w:r>
    </w:p>
    <w:p w:rsidR="003F2576" w:rsidRPr="003F2576" w:rsidRDefault="003F2576" w:rsidP="00170C76">
      <w:pPr>
        <w:spacing w:after="0" w:line="240" w:lineRule="auto"/>
        <w:jc w:val="right"/>
        <w:rPr>
          <w:rFonts w:ascii="Times New Roman" w:hAnsi="Times New Roman"/>
          <w:sz w:val="12"/>
          <w:szCs w:val="12"/>
        </w:rPr>
      </w:pPr>
      <w:r w:rsidRPr="003F2576">
        <w:rPr>
          <w:rFonts w:ascii="Times New Roman" w:hAnsi="Times New Roman"/>
          <w:sz w:val="12"/>
          <w:szCs w:val="12"/>
        </w:rPr>
        <w:t>С.В. Беспалов</w:t>
      </w:r>
    </w:p>
    <w:p w:rsidR="003F2576" w:rsidRPr="003F2576" w:rsidRDefault="003F2576" w:rsidP="003F2576">
      <w:pPr>
        <w:spacing w:after="0" w:line="240" w:lineRule="auto"/>
        <w:jc w:val="both"/>
        <w:rPr>
          <w:rFonts w:ascii="Times New Roman" w:hAnsi="Times New Roman"/>
          <w:sz w:val="12"/>
          <w:szCs w:val="12"/>
        </w:rPr>
      </w:pPr>
    </w:p>
    <w:p w:rsidR="00477A5B" w:rsidRDefault="00477A5B" w:rsidP="00477A5B">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77A5B" w:rsidRPr="00E65FD5" w:rsidRDefault="00477A5B" w:rsidP="00477A5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477A5B" w:rsidRPr="00E65FD5" w:rsidRDefault="00477A5B" w:rsidP="00477A5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77A5B" w:rsidRDefault="00477A5B" w:rsidP="00477A5B">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A213A" w:rsidRPr="002C03D4" w:rsidRDefault="002C03D4" w:rsidP="002C03D4">
      <w:pPr>
        <w:spacing w:after="0" w:line="240" w:lineRule="auto"/>
        <w:jc w:val="center"/>
        <w:rPr>
          <w:rFonts w:ascii="Times New Roman" w:hAnsi="Times New Roman"/>
          <w:b/>
          <w:sz w:val="12"/>
          <w:szCs w:val="12"/>
        </w:rPr>
      </w:pPr>
      <w:r w:rsidRPr="002C03D4">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2C03D4" w:rsidRPr="002C03D4" w:rsidTr="002C03D4">
        <w:trPr>
          <w:trHeight w:val="138"/>
        </w:trPr>
        <w:tc>
          <w:tcPr>
            <w:tcW w:w="709" w:type="dxa"/>
            <w:vMerge w:val="restart"/>
            <w:hideMark/>
          </w:tcPr>
          <w:p w:rsidR="002C03D4" w:rsidRPr="002C03D4" w:rsidRDefault="002C03D4" w:rsidP="002C03D4">
            <w:pPr>
              <w:rPr>
                <w:rFonts w:ascii="Times New Roman" w:hAnsi="Times New Roman"/>
                <w:bCs/>
                <w:sz w:val="10"/>
                <w:szCs w:val="10"/>
              </w:rPr>
            </w:pPr>
            <w:r w:rsidRPr="002C03D4">
              <w:rPr>
                <w:rFonts w:ascii="Times New Roman" w:hAnsi="Times New Roman"/>
                <w:bCs/>
                <w:sz w:val="10"/>
                <w:szCs w:val="10"/>
              </w:rPr>
              <w:t>Код главного администратора</w:t>
            </w:r>
          </w:p>
        </w:tc>
        <w:tc>
          <w:tcPr>
            <w:tcW w:w="1418" w:type="dxa"/>
            <w:vMerge w:val="restart"/>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Код доходов</w:t>
            </w:r>
          </w:p>
        </w:tc>
        <w:tc>
          <w:tcPr>
            <w:tcW w:w="5386" w:type="dxa"/>
            <w:vMerge w:val="restart"/>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Наименование  главного администратора доходов местного бюджета, дохода</w:t>
            </w:r>
          </w:p>
        </w:tc>
      </w:tr>
      <w:tr w:rsidR="002C03D4" w:rsidRPr="002C03D4" w:rsidTr="002C03D4">
        <w:trPr>
          <w:trHeight w:val="138"/>
        </w:trPr>
        <w:tc>
          <w:tcPr>
            <w:tcW w:w="709" w:type="dxa"/>
            <w:vMerge/>
            <w:hideMark/>
          </w:tcPr>
          <w:p w:rsidR="002C03D4" w:rsidRPr="002C03D4" w:rsidRDefault="002C03D4" w:rsidP="002C03D4">
            <w:pPr>
              <w:rPr>
                <w:rFonts w:ascii="Times New Roman" w:hAnsi="Times New Roman"/>
                <w:bCs/>
                <w:sz w:val="12"/>
                <w:szCs w:val="12"/>
              </w:rPr>
            </w:pPr>
          </w:p>
        </w:tc>
        <w:tc>
          <w:tcPr>
            <w:tcW w:w="1418" w:type="dxa"/>
            <w:vMerge/>
            <w:hideMark/>
          </w:tcPr>
          <w:p w:rsidR="002C03D4" w:rsidRPr="002C03D4" w:rsidRDefault="002C03D4" w:rsidP="002C03D4">
            <w:pPr>
              <w:rPr>
                <w:rFonts w:ascii="Times New Roman" w:hAnsi="Times New Roman"/>
                <w:bCs/>
                <w:sz w:val="12"/>
                <w:szCs w:val="12"/>
              </w:rPr>
            </w:pPr>
          </w:p>
        </w:tc>
        <w:tc>
          <w:tcPr>
            <w:tcW w:w="5386" w:type="dxa"/>
            <w:vMerge/>
            <w:hideMark/>
          </w:tcPr>
          <w:p w:rsidR="002C03D4" w:rsidRPr="002C03D4" w:rsidRDefault="002C03D4" w:rsidP="002C03D4">
            <w:pPr>
              <w:rPr>
                <w:rFonts w:ascii="Times New Roman" w:hAnsi="Times New Roman"/>
                <w:bCs/>
                <w:sz w:val="12"/>
                <w:szCs w:val="12"/>
              </w:rPr>
            </w:pPr>
          </w:p>
        </w:tc>
      </w:tr>
      <w:tr w:rsidR="002C03D4" w:rsidRPr="002C03D4" w:rsidTr="002C03D4">
        <w:trPr>
          <w:trHeight w:val="20"/>
        </w:trPr>
        <w:tc>
          <w:tcPr>
            <w:tcW w:w="709" w:type="dxa"/>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100</w:t>
            </w:r>
          </w:p>
        </w:tc>
        <w:tc>
          <w:tcPr>
            <w:tcW w:w="1418" w:type="dxa"/>
            <w:hideMark/>
          </w:tcPr>
          <w:p w:rsidR="002C03D4" w:rsidRPr="002C03D4" w:rsidRDefault="002C03D4" w:rsidP="002C03D4">
            <w:pPr>
              <w:rPr>
                <w:rFonts w:ascii="Times New Roman" w:hAnsi="Times New Roman"/>
                <w:bCs/>
                <w:sz w:val="12"/>
                <w:szCs w:val="12"/>
              </w:rPr>
            </w:pPr>
          </w:p>
        </w:tc>
        <w:tc>
          <w:tcPr>
            <w:tcW w:w="5386" w:type="dxa"/>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2C03D4" w:rsidRPr="002C03D4" w:rsidTr="002C03D4">
        <w:trPr>
          <w:trHeight w:val="20"/>
        </w:trPr>
        <w:tc>
          <w:tcPr>
            <w:tcW w:w="709"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100</w:t>
            </w: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1 03 02230 01 0000 110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C03D4" w:rsidRPr="002C03D4" w:rsidTr="002C03D4">
        <w:trPr>
          <w:trHeight w:val="20"/>
        </w:trPr>
        <w:tc>
          <w:tcPr>
            <w:tcW w:w="709"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100</w:t>
            </w: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1 03 02240 01 0000 110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уплаты акцизов на моторные масла для дизельных и (или) карбюраторных (</w:t>
            </w:r>
            <w:proofErr w:type="spellStart"/>
            <w:r w:rsidRPr="002C03D4">
              <w:rPr>
                <w:rFonts w:ascii="Times New Roman" w:hAnsi="Times New Roman"/>
                <w:sz w:val="12"/>
                <w:szCs w:val="12"/>
              </w:rPr>
              <w:t>инжекторных</w:t>
            </w:r>
            <w:proofErr w:type="spellEnd"/>
            <w:r w:rsidRPr="002C03D4">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C03D4" w:rsidRPr="002C03D4" w:rsidTr="002C03D4">
        <w:trPr>
          <w:trHeight w:val="20"/>
        </w:trPr>
        <w:tc>
          <w:tcPr>
            <w:tcW w:w="709"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100</w:t>
            </w: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1 03 02250 01 0000 110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2C03D4" w:rsidRPr="002C03D4" w:rsidTr="002C03D4">
        <w:trPr>
          <w:trHeight w:val="20"/>
        </w:trPr>
        <w:tc>
          <w:tcPr>
            <w:tcW w:w="709"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100</w:t>
            </w: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1 03 02260 01 0000 110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182</w:t>
            </w:r>
          </w:p>
        </w:tc>
        <w:tc>
          <w:tcPr>
            <w:tcW w:w="1418" w:type="dxa"/>
            <w:noWrap/>
            <w:hideMark/>
          </w:tcPr>
          <w:p w:rsidR="002C03D4" w:rsidRPr="002C03D4" w:rsidRDefault="002C03D4" w:rsidP="002C03D4">
            <w:pPr>
              <w:rPr>
                <w:rFonts w:ascii="Times New Roman" w:hAnsi="Times New Roman"/>
                <w:bCs/>
                <w:sz w:val="12"/>
                <w:szCs w:val="12"/>
              </w:rPr>
            </w:pPr>
          </w:p>
        </w:tc>
        <w:tc>
          <w:tcPr>
            <w:tcW w:w="5386" w:type="dxa"/>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Управление Федеральной налоговой службы по Самарской области</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1 01 02010 01 0000 110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C03D4">
              <w:rPr>
                <w:rFonts w:ascii="Times New Roman" w:hAnsi="Times New Roman"/>
                <w:sz w:val="12"/>
                <w:szCs w:val="12"/>
                <w:vertAlign w:val="superscript"/>
              </w:rPr>
              <w:t>1</w:t>
            </w:r>
            <w:r w:rsidRPr="002C03D4">
              <w:rPr>
                <w:rFonts w:ascii="Times New Roman" w:hAnsi="Times New Roman"/>
                <w:sz w:val="12"/>
                <w:szCs w:val="12"/>
              </w:rPr>
              <w:t xml:space="preserve"> и 228 Налогового кодекса Российской Федерации&lt;2&gt;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1 01 02020 01 0000 110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1 01 02030 01 0000 110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1 01 02040 01 0000 110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2C03D4">
              <w:rPr>
                <w:rFonts w:ascii="Times New Roman" w:hAnsi="Times New Roman"/>
                <w:sz w:val="12"/>
                <w:szCs w:val="12"/>
                <w:vertAlign w:val="superscript"/>
              </w:rPr>
              <w:t>1</w:t>
            </w:r>
            <w:r w:rsidRPr="002C03D4">
              <w:rPr>
                <w:rFonts w:ascii="Times New Roman" w:hAnsi="Times New Roman"/>
                <w:sz w:val="12"/>
                <w:szCs w:val="12"/>
              </w:rPr>
              <w:t xml:space="preserve"> Налогового кодекса Российской Федерации&lt;2&gt;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1 05 03010 01 0000 110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Единый сельскохозяйственный налог&lt;2&gt;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1 05 03020 01 0000 110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Единый сельскохозяйственный налог (за налоговые периоды, истекшие до 1 января 2011 года)&lt;2&gt;</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1 06 01030 10 0000 110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1 06 06033 10 0000 110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 xml:space="preserve">Земельный налог с организаций, обладающих земельным участком, расположенным в границах </w:t>
            </w:r>
            <w:r w:rsidRPr="002C03D4">
              <w:rPr>
                <w:rFonts w:ascii="Times New Roman" w:hAnsi="Times New Roman"/>
                <w:sz w:val="12"/>
                <w:szCs w:val="12"/>
              </w:rPr>
              <w:lastRenderedPageBreak/>
              <w:t>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lastRenderedPageBreak/>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1 06 06043 10 0000 110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Земельный налог с физических лиц,</w:t>
            </w:r>
            <w:r w:rsidR="007A2508">
              <w:rPr>
                <w:rFonts w:ascii="Times New Roman" w:hAnsi="Times New Roman"/>
                <w:sz w:val="12"/>
                <w:szCs w:val="12"/>
              </w:rPr>
              <w:t xml:space="preserve"> </w:t>
            </w:r>
            <w:r w:rsidRPr="002C03D4">
              <w:rPr>
                <w:rFonts w:ascii="Times New Roman" w:hAnsi="Times New Roman"/>
                <w:sz w:val="12"/>
                <w:szCs w:val="12"/>
              </w:rPr>
              <w:t>обладающих земельным участком, расположенным в границах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182</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1 09 04053 10 0000 110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538</w:t>
            </w:r>
          </w:p>
        </w:tc>
        <w:tc>
          <w:tcPr>
            <w:tcW w:w="1418" w:type="dxa"/>
            <w:noWrap/>
            <w:hideMark/>
          </w:tcPr>
          <w:p w:rsidR="002C03D4" w:rsidRPr="002C03D4" w:rsidRDefault="002C03D4" w:rsidP="002C03D4">
            <w:pPr>
              <w:rPr>
                <w:rFonts w:ascii="Times New Roman" w:hAnsi="Times New Roman"/>
                <w:bCs/>
                <w:sz w:val="12"/>
                <w:szCs w:val="12"/>
              </w:rPr>
            </w:pPr>
          </w:p>
        </w:tc>
        <w:tc>
          <w:tcPr>
            <w:tcW w:w="5386" w:type="dxa"/>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Администрация сельского поселения Калиновка муниципального района Сергиевский Самарской области</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538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1 13 02065 10 0000 130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538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1 17 01050 10 0000 180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Невыясненные поступления, зачисляемые в бюджеты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538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1 17 05050 10 0000 180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Прочие неналоговые доходы бюджетов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608</w:t>
            </w:r>
          </w:p>
        </w:tc>
        <w:tc>
          <w:tcPr>
            <w:tcW w:w="1418" w:type="dxa"/>
            <w:noWrap/>
            <w:hideMark/>
          </w:tcPr>
          <w:p w:rsidR="002C03D4" w:rsidRPr="002C03D4" w:rsidRDefault="002C03D4" w:rsidP="002C03D4">
            <w:pPr>
              <w:rPr>
                <w:rFonts w:ascii="Times New Roman" w:hAnsi="Times New Roman"/>
                <w:bCs/>
                <w:sz w:val="12"/>
                <w:szCs w:val="12"/>
              </w:rPr>
            </w:pPr>
          </w:p>
        </w:tc>
        <w:tc>
          <w:tcPr>
            <w:tcW w:w="5386" w:type="dxa"/>
            <w:hideMark/>
          </w:tcPr>
          <w:p w:rsidR="002C03D4" w:rsidRPr="002C03D4" w:rsidRDefault="002C03D4" w:rsidP="002C03D4">
            <w:pPr>
              <w:rPr>
                <w:rFonts w:ascii="Times New Roman" w:hAnsi="Times New Roman"/>
                <w:bCs/>
                <w:sz w:val="12"/>
                <w:szCs w:val="12"/>
              </w:rPr>
            </w:pPr>
            <w:r w:rsidRPr="002C03D4">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608</w:t>
            </w: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1 11 05035 10 0000 120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608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1 11 09045 10 0000 120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608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1 14 06013 10 0000 430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608</w:t>
            </w:r>
          </w:p>
        </w:tc>
        <w:tc>
          <w:tcPr>
            <w:tcW w:w="1418" w:type="dxa"/>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1 14 06025 10 0000 430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2C03D4" w:rsidRPr="002C03D4" w:rsidTr="002C03D4">
        <w:trPr>
          <w:trHeight w:val="20"/>
        </w:trPr>
        <w:tc>
          <w:tcPr>
            <w:tcW w:w="709" w:type="dxa"/>
            <w:noWrap/>
            <w:hideMark/>
          </w:tcPr>
          <w:p w:rsidR="002C03D4" w:rsidRPr="002C03D4" w:rsidRDefault="002C03D4" w:rsidP="002C03D4">
            <w:pPr>
              <w:rPr>
                <w:rFonts w:ascii="Times New Roman" w:hAnsi="Times New Roman"/>
                <w:bCs/>
                <w:sz w:val="12"/>
                <w:szCs w:val="12"/>
              </w:rPr>
            </w:pPr>
          </w:p>
        </w:tc>
        <w:tc>
          <w:tcPr>
            <w:tcW w:w="1418"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2 00 00000 00 0000 000</w:t>
            </w:r>
          </w:p>
        </w:tc>
        <w:tc>
          <w:tcPr>
            <w:tcW w:w="5386" w:type="dxa"/>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Безвозмездные поступления &lt;1&gt;, &lt;2&gt;</w:t>
            </w:r>
          </w:p>
        </w:tc>
      </w:tr>
      <w:tr w:rsidR="002C03D4" w:rsidRPr="002C03D4" w:rsidTr="002C03D4">
        <w:trPr>
          <w:trHeight w:val="727"/>
        </w:trPr>
        <w:tc>
          <w:tcPr>
            <w:tcW w:w="7513" w:type="dxa"/>
            <w:gridSpan w:val="3"/>
            <w:noWrap/>
            <w:hideMark/>
          </w:tcPr>
          <w:p w:rsidR="002C03D4" w:rsidRPr="002C03D4" w:rsidRDefault="002C03D4" w:rsidP="002C03D4">
            <w:pPr>
              <w:rPr>
                <w:rFonts w:ascii="Times New Roman" w:hAnsi="Times New Roman"/>
                <w:sz w:val="12"/>
                <w:szCs w:val="12"/>
              </w:rPr>
            </w:pPr>
            <w:r w:rsidRPr="002C03D4">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2C03D4" w:rsidRPr="002C03D4" w:rsidRDefault="002C03D4" w:rsidP="002C03D4">
            <w:pPr>
              <w:rPr>
                <w:rFonts w:ascii="Times New Roman" w:hAnsi="Times New Roman"/>
                <w:sz w:val="12"/>
                <w:szCs w:val="12"/>
              </w:rPr>
            </w:pPr>
            <w:r w:rsidRPr="002C03D4">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2C03D4" w:rsidRPr="002C03D4" w:rsidRDefault="002C03D4" w:rsidP="002C03D4">
            <w:pPr>
              <w:rPr>
                <w:rFonts w:ascii="Times New Roman" w:hAnsi="Times New Roman"/>
                <w:bCs/>
                <w:sz w:val="12"/>
                <w:szCs w:val="12"/>
              </w:rPr>
            </w:pPr>
            <w:r w:rsidRPr="002C03D4">
              <w:rPr>
                <w:rFonts w:ascii="Times New Roman" w:hAnsi="Times New Roman"/>
                <w:sz w:val="12"/>
                <w:szCs w:val="12"/>
              </w:rPr>
              <w:t>&lt;2&gt;В части, зачисляемой в местный бюджет.</w:t>
            </w:r>
          </w:p>
        </w:tc>
      </w:tr>
    </w:tbl>
    <w:p w:rsidR="003A213A" w:rsidRDefault="003A213A" w:rsidP="00476836">
      <w:pPr>
        <w:spacing w:after="0" w:line="240" w:lineRule="auto"/>
        <w:jc w:val="both"/>
        <w:rPr>
          <w:rFonts w:ascii="Times New Roman" w:hAnsi="Times New Roman"/>
          <w:sz w:val="12"/>
          <w:szCs w:val="12"/>
        </w:rPr>
      </w:pPr>
    </w:p>
    <w:p w:rsidR="002C03D4" w:rsidRDefault="002C03D4" w:rsidP="002C03D4">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C03D4" w:rsidRPr="00E65FD5" w:rsidRDefault="002C03D4" w:rsidP="002C03D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2C03D4" w:rsidRPr="00E65FD5" w:rsidRDefault="002C03D4" w:rsidP="002C03D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C03D4" w:rsidRDefault="002C03D4" w:rsidP="002C03D4">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A213A" w:rsidRPr="00AD588C" w:rsidRDefault="00AD588C" w:rsidP="00AD588C">
      <w:pPr>
        <w:spacing w:after="0" w:line="240" w:lineRule="auto"/>
        <w:jc w:val="center"/>
        <w:rPr>
          <w:rFonts w:ascii="Times New Roman" w:hAnsi="Times New Roman"/>
          <w:b/>
          <w:sz w:val="12"/>
          <w:szCs w:val="12"/>
        </w:rPr>
      </w:pPr>
      <w:r w:rsidRPr="00AD588C">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AD588C" w:rsidRPr="00AD588C" w:rsidTr="00AD588C">
        <w:trPr>
          <w:trHeight w:val="138"/>
        </w:trPr>
        <w:tc>
          <w:tcPr>
            <w:tcW w:w="709" w:type="dxa"/>
            <w:vMerge w:val="restart"/>
            <w:hideMark/>
          </w:tcPr>
          <w:p w:rsidR="00AD588C" w:rsidRPr="00AD588C" w:rsidRDefault="00AD588C" w:rsidP="00AD588C">
            <w:pPr>
              <w:rPr>
                <w:rFonts w:ascii="Times New Roman" w:hAnsi="Times New Roman"/>
                <w:bCs/>
                <w:sz w:val="10"/>
                <w:szCs w:val="10"/>
              </w:rPr>
            </w:pPr>
            <w:r w:rsidRPr="00AD588C">
              <w:rPr>
                <w:rFonts w:ascii="Times New Roman" w:hAnsi="Times New Roman"/>
                <w:bCs/>
                <w:sz w:val="10"/>
                <w:szCs w:val="10"/>
              </w:rPr>
              <w:t>Код администратора</w:t>
            </w:r>
          </w:p>
        </w:tc>
        <w:tc>
          <w:tcPr>
            <w:tcW w:w="1701" w:type="dxa"/>
            <w:vMerge w:val="restart"/>
            <w:hideMark/>
          </w:tcPr>
          <w:p w:rsidR="00AD588C" w:rsidRPr="00AD588C" w:rsidRDefault="00AD588C" w:rsidP="00AD588C">
            <w:pPr>
              <w:rPr>
                <w:rFonts w:ascii="Times New Roman" w:hAnsi="Times New Roman"/>
                <w:bCs/>
                <w:sz w:val="10"/>
                <w:szCs w:val="10"/>
              </w:rPr>
            </w:pPr>
            <w:r w:rsidRPr="00AD588C">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AD588C" w:rsidRPr="00AD588C" w:rsidRDefault="00AD588C" w:rsidP="00AD588C">
            <w:pPr>
              <w:rPr>
                <w:rFonts w:ascii="Times New Roman" w:hAnsi="Times New Roman"/>
                <w:bCs/>
                <w:sz w:val="12"/>
                <w:szCs w:val="12"/>
              </w:rPr>
            </w:pPr>
            <w:r w:rsidRPr="00AD588C">
              <w:rPr>
                <w:rFonts w:ascii="Times New Roman" w:hAnsi="Times New Roman"/>
                <w:bCs/>
                <w:sz w:val="12"/>
                <w:szCs w:val="12"/>
              </w:rPr>
              <w:t>Наименование</w:t>
            </w:r>
          </w:p>
        </w:tc>
      </w:tr>
      <w:tr w:rsidR="00AD588C" w:rsidRPr="00AD588C" w:rsidTr="00AD588C">
        <w:trPr>
          <w:trHeight w:val="138"/>
        </w:trPr>
        <w:tc>
          <w:tcPr>
            <w:tcW w:w="709" w:type="dxa"/>
            <w:vMerge/>
            <w:hideMark/>
          </w:tcPr>
          <w:p w:rsidR="00AD588C" w:rsidRPr="00AD588C" w:rsidRDefault="00AD588C" w:rsidP="00AD588C">
            <w:pPr>
              <w:rPr>
                <w:rFonts w:ascii="Times New Roman" w:hAnsi="Times New Roman"/>
                <w:bCs/>
                <w:sz w:val="12"/>
                <w:szCs w:val="12"/>
              </w:rPr>
            </w:pPr>
          </w:p>
        </w:tc>
        <w:tc>
          <w:tcPr>
            <w:tcW w:w="1701" w:type="dxa"/>
            <w:vMerge/>
            <w:hideMark/>
          </w:tcPr>
          <w:p w:rsidR="00AD588C" w:rsidRPr="00AD588C" w:rsidRDefault="00AD588C" w:rsidP="00AD588C">
            <w:pPr>
              <w:rPr>
                <w:rFonts w:ascii="Times New Roman" w:hAnsi="Times New Roman"/>
                <w:bCs/>
                <w:sz w:val="12"/>
                <w:szCs w:val="12"/>
              </w:rPr>
            </w:pPr>
          </w:p>
        </w:tc>
        <w:tc>
          <w:tcPr>
            <w:tcW w:w="5103" w:type="dxa"/>
            <w:vMerge/>
            <w:hideMark/>
          </w:tcPr>
          <w:p w:rsidR="00AD588C" w:rsidRPr="00AD588C" w:rsidRDefault="00AD588C" w:rsidP="00AD588C">
            <w:pPr>
              <w:rPr>
                <w:rFonts w:ascii="Times New Roman" w:hAnsi="Times New Roman"/>
                <w:bCs/>
                <w:sz w:val="12"/>
                <w:szCs w:val="12"/>
              </w:rPr>
            </w:pP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bCs/>
                <w:sz w:val="12"/>
                <w:szCs w:val="12"/>
              </w:rPr>
            </w:pPr>
            <w:r w:rsidRPr="00AD588C">
              <w:rPr>
                <w:rFonts w:ascii="Times New Roman" w:hAnsi="Times New Roman"/>
                <w:bCs/>
                <w:sz w:val="12"/>
                <w:szCs w:val="12"/>
              </w:rPr>
              <w:t>538</w:t>
            </w:r>
          </w:p>
        </w:tc>
        <w:tc>
          <w:tcPr>
            <w:tcW w:w="1701" w:type="dxa"/>
            <w:noWrap/>
            <w:hideMark/>
          </w:tcPr>
          <w:p w:rsidR="00AD588C" w:rsidRPr="00AD588C" w:rsidRDefault="00AD588C" w:rsidP="00AD588C">
            <w:pPr>
              <w:rPr>
                <w:rFonts w:ascii="Times New Roman" w:hAnsi="Times New Roman"/>
                <w:bCs/>
                <w:sz w:val="12"/>
                <w:szCs w:val="12"/>
              </w:rPr>
            </w:pPr>
          </w:p>
        </w:tc>
        <w:tc>
          <w:tcPr>
            <w:tcW w:w="5103" w:type="dxa"/>
            <w:hideMark/>
          </w:tcPr>
          <w:p w:rsidR="00AD588C" w:rsidRPr="00AD588C" w:rsidRDefault="00AD588C" w:rsidP="00AD588C">
            <w:pPr>
              <w:rPr>
                <w:rFonts w:ascii="Times New Roman" w:hAnsi="Times New Roman"/>
                <w:bCs/>
                <w:sz w:val="12"/>
                <w:szCs w:val="12"/>
              </w:rPr>
            </w:pPr>
            <w:r w:rsidRPr="00AD588C">
              <w:rPr>
                <w:rFonts w:ascii="Times New Roman" w:hAnsi="Times New Roman"/>
                <w:bCs/>
                <w:sz w:val="12"/>
                <w:szCs w:val="12"/>
              </w:rPr>
              <w:t>Администрация сельского поселения Калиновка муниципального района Сергиевский Самарской области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01 00 00 00 00 0000 000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ИСТОЧНИКИ ВНУТРЕННЕГО ФИНАНСИРОВАНИЯ ДЕФИЦИТОВ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01 03 00 00 00 0000 000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Бюджетные кредиты от других бюджетов бюджетной системы Российской Федерации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01 03 01 00 00 0000 700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01 03 01 00 10 0000 710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01 03 01 00 00 0000 800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01 03 01 00 10 0000 810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01 05 00 00 00 0000 000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Изменение остатков средств на счетах по учету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01 05 00 00 00 0000 500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УВЕЛИЧЕНИЕ ОСТАТКОВ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01 05 02 00 00 0000 500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Увеличение прочих остатков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01 05 02 01 00 0000 510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Увеличение прочих остатков денежных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01 05 02 01 10 0000 510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Увеличение прочих остатков денежных средств бюджетов сельских поселений</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01 05 00 00 00 0000 600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УМЕНЬШЕНИЕ ОСТАТКОВ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01 05 02 00 00 0000 600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Уменьшение прочих остатков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01 05 02 01 00 0000 610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Уменьшение прочих остатков денежных средств бюджетов</w:t>
            </w:r>
          </w:p>
        </w:tc>
      </w:tr>
      <w:tr w:rsidR="00AD588C" w:rsidRPr="00AD588C" w:rsidTr="00AD588C">
        <w:trPr>
          <w:trHeight w:val="20"/>
        </w:trPr>
        <w:tc>
          <w:tcPr>
            <w:tcW w:w="709"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538</w:t>
            </w:r>
          </w:p>
        </w:tc>
        <w:tc>
          <w:tcPr>
            <w:tcW w:w="1701" w:type="dxa"/>
            <w:noWrap/>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01 05 02 01 10 0000 610</w:t>
            </w:r>
          </w:p>
        </w:tc>
        <w:tc>
          <w:tcPr>
            <w:tcW w:w="5103" w:type="dxa"/>
            <w:hideMark/>
          </w:tcPr>
          <w:p w:rsidR="00AD588C" w:rsidRPr="00AD588C" w:rsidRDefault="00AD588C" w:rsidP="00AD588C">
            <w:pPr>
              <w:rPr>
                <w:rFonts w:ascii="Times New Roman" w:hAnsi="Times New Roman"/>
                <w:sz w:val="12"/>
                <w:szCs w:val="12"/>
              </w:rPr>
            </w:pPr>
            <w:r w:rsidRPr="00AD588C">
              <w:rPr>
                <w:rFonts w:ascii="Times New Roman" w:hAnsi="Times New Roman"/>
                <w:sz w:val="12"/>
                <w:szCs w:val="12"/>
              </w:rPr>
              <w:t>Уменьшение прочих остатков денежных средств бюджетов сельских поселений</w:t>
            </w:r>
          </w:p>
        </w:tc>
      </w:tr>
    </w:tbl>
    <w:p w:rsidR="003A213A" w:rsidRDefault="003A213A" w:rsidP="00476836">
      <w:pPr>
        <w:spacing w:after="0" w:line="240" w:lineRule="auto"/>
        <w:jc w:val="both"/>
        <w:rPr>
          <w:rFonts w:ascii="Times New Roman" w:hAnsi="Times New Roman"/>
          <w:sz w:val="12"/>
          <w:szCs w:val="12"/>
        </w:rPr>
      </w:pPr>
    </w:p>
    <w:p w:rsidR="00AD588C" w:rsidRDefault="00AD588C" w:rsidP="00AD588C">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AD588C" w:rsidRPr="00E65FD5" w:rsidRDefault="00AD588C" w:rsidP="00AD588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AD588C" w:rsidRPr="00E65FD5" w:rsidRDefault="00AD588C" w:rsidP="00AD588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D588C" w:rsidRDefault="00AD588C" w:rsidP="00AD588C">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0226D8" w:rsidRDefault="000226D8" w:rsidP="000226D8">
      <w:pPr>
        <w:spacing w:after="0" w:line="240" w:lineRule="auto"/>
        <w:jc w:val="center"/>
        <w:rPr>
          <w:rFonts w:ascii="Times New Roman" w:hAnsi="Times New Roman"/>
          <w:b/>
          <w:sz w:val="12"/>
          <w:szCs w:val="12"/>
        </w:rPr>
      </w:pPr>
      <w:r w:rsidRPr="000226D8">
        <w:rPr>
          <w:rFonts w:ascii="Times New Roman" w:hAnsi="Times New Roman"/>
          <w:b/>
          <w:sz w:val="12"/>
          <w:szCs w:val="12"/>
        </w:rPr>
        <w:t>Нормативы распределения доходов между районным бюджетом и бюджетами поселений</w:t>
      </w:r>
    </w:p>
    <w:p w:rsidR="003A213A" w:rsidRPr="000226D8" w:rsidRDefault="000226D8" w:rsidP="000226D8">
      <w:pPr>
        <w:spacing w:after="0" w:line="240" w:lineRule="auto"/>
        <w:jc w:val="center"/>
        <w:rPr>
          <w:rFonts w:ascii="Times New Roman" w:hAnsi="Times New Roman"/>
          <w:b/>
          <w:sz w:val="12"/>
          <w:szCs w:val="12"/>
        </w:rPr>
      </w:pPr>
      <w:r w:rsidRPr="000226D8">
        <w:rPr>
          <w:rFonts w:ascii="Times New Roman" w:hAnsi="Times New Roman"/>
          <w:b/>
          <w:sz w:val="12"/>
          <w:szCs w:val="12"/>
        </w:rPr>
        <w:t>на 2016 год и на плановый период 2017 и 2018 годов</w:t>
      </w:r>
    </w:p>
    <w:p w:rsidR="003A213A" w:rsidRDefault="000226D8" w:rsidP="000226D8">
      <w:pPr>
        <w:spacing w:after="0" w:line="240" w:lineRule="auto"/>
        <w:jc w:val="right"/>
        <w:rPr>
          <w:rFonts w:ascii="Times New Roman" w:hAnsi="Times New Roman"/>
          <w:sz w:val="12"/>
          <w:szCs w:val="12"/>
        </w:rPr>
      </w:pPr>
      <w:r w:rsidRPr="000226D8">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0226D8" w:rsidRPr="000226D8" w:rsidTr="000226D8">
        <w:trPr>
          <w:trHeight w:val="20"/>
        </w:trPr>
        <w:tc>
          <w:tcPr>
            <w:tcW w:w="6096" w:type="dxa"/>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Наименование дохода</w:t>
            </w:r>
          </w:p>
        </w:tc>
        <w:tc>
          <w:tcPr>
            <w:tcW w:w="664" w:type="dxa"/>
            <w:noWrap/>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районный бюджет</w:t>
            </w:r>
          </w:p>
        </w:tc>
        <w:tc>
          <w:tcPr>
            <w:tcW w:w="753" w:type="dxa"/>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бюджеты поселений</w:t>
            </w:r>
          </w:p>
        </w:tc>
      </w:tr>
      <w:tr w:rsidR="000226D8" w:rsidRPr="000226D8" w:rsidTr="000226D8">
        <w:trPr>
          <w:trHeight w:val="20"/>
        </w:trPr>
        <w:tc>
          <w:tcPr>
            <w:tcW w:w="7513" w:type="dxa"/>
            <w:gridSpan w:val="3"/>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lastRenderedPageBreak/>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7513" w:type="dxa"/>
            <w:gridSpan w:val="3"/>
            <w:noWrap/>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В части прочих неналоговых доходов</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Прочие неналоговые доходы бюджетов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7513" w:type="dxa"/>
            <w:gridSpan w:val="3"/>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В части доходов от оказания платных услуг (работ) и компенсации затрат</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7513" w:type="dxa"/>
            <w:gridSpan w:val="3"/>
            <w:noWrap/>
            <w:hideMark/>
          </w:tcPr>
          <w:p w:rsidR="000226D8" w:rsidRPr="000226D8" w:rsidRDefault="000226D8" w:rsidP="000226D8">
            <w:pPr>
              <w:rPr>
                <w:rFonts w:ascii="Times New Roman" w:hAnsi="Times New Roman"/>
                <w:bCs/>
                <w:sz w:val="12"/>
                <w:szCs w:val="12"/>
              </w:rPr>
            </w:pPr>
            <w:r w:rsidRPr="000226D8">
              <w:rPr>
                <w:rFonts w:ascii="Times New Roman" w:hAnsi="Times New Roman"/>
                <w:bCs/>
                <w:sz w:val="12"/>
                <w:szCs w:val="12"/>
              </w:rPr>
              <w:t>В части прочих безвозмездных поступлений</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r w:rsidR="000226D8" w:rsidRPr="000226D8" w:rsidTr="000226D8">
        <w:trPr>
          <w:trHeight w:val="20"/>
        </w:trPr>
        <w:tc>
          <w:tcPr>
            <w:tcW w:w="6096" w:type="dxa"/>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0226D8" w:rsidRPr="000226D8" w:rsidRDefault="000226D8" w:rsidP="000226D8">
            <w:pPr>
              <w:rPr>
                <w:rFonts w:ascii="Times New Roman" w:hAnsi="Times New Roman"/>
                <w:sz w:val="12"/>
                <w:szCs w:val="12"/>
              </w:rPr>
            </w:pPr>
          </w:p>
        </w:tc>
        <w:tc>
          <w:tcPr>
            <w:tcW w:w="753" w:type="dxa"/>
            <w:noWrap/>
            <w:hideMark/>
          </w:tcPr>
          <w:p w:rsidR="000226D8" w:rsidRPr="000226D8" w:rsidRDefault="000226D8" w:rsidP="000226D8">
            <w:pPr>
              <w:rPr>
                <w:rFonts w:ascii="Times New Roman" w:hAnsi="Times New Roman"/>
                <w:sz w:val="12"/>
                <w:szCs w:val="12"/>
              </w:rPr>
            </w:pPr>
            <w:r w:rsidRPr="000226D8">
              <w:rPr>
                <w:rFonts w:ascii="Times New Roman" w:hAnsi="Times New Roman"/>
                <w:sz w:val="12"/>
                <w:szCs w:val="12"/>
              </w:rPr>
              <w:t>100</w:t>
            </w:r>
          </w:p>
        </w:tc>
      </w:tr>
    </w:tbl>
    <w:p w:rsidR="003A213A" w:rsidRDefault="003A213A" w:rsidP="00476836">
      <w:pPr>
        <w:spacing w:after="0" w:line="240" w:lineRule="auto"/>
        <w:jc w:val="both"/>
        <w:rPr>
          <w:rFonts w:ascii="Times New Roman" w:hAnsi="Times New Roman"/>
          <w:sz w:val="12"/>
          <w:szCs w:val="12"/>
        </w:rPr>
      </w:pPr>
    </w:p>
    <w:p w:rsidR="000226D8" w:rsidRDefault="000226D8" w:rsidP="000226D8">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0226D8" w:rsidRPr="00E65FD5" w:rsidRDefault="000226D8" w:rsidP="000226D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0226D8" w:rsidRPr="00E65FD5" w:rsidRDefault="000226D8" w:rsidP="000226D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226D8" w:rsidRDefault="000226D8" w:rsidP="000226D8">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D2F9D" w:rsidRDefault="003D2F9D" w:rsidP="003D2F9D">
      <w:pPr>
        <w:spacing w:after="0" w:line="240" w:lineRule="auto"/>
        <w:jc w:val="center"/>
        <w:rPr>
          <w:rFonts w:ascii="Times New Roman" w:hAnsi="Times New Roman"/>
          <w:b/>
          <w:sz w:val="12"/>
          <w:szCs w:val="12"/>
        </w:rPr>
      </w:pPr>
      <w:r w:rsidRPr="003D2F9D">
        <w:rPr>
          <w:rFonts w:ascii="Times New Roman" w:hAnsi="Times New Roman"/>
          <w:b/>
          <w:sz w:val="12"/>
          <w:szCs w:val="12"/>
        </w:rPr>
        <w:t xml:space="preserve">Ведомственная структура расходов бюджета сельского поселения Калиновка </w:t>
      </w:r>
    </w:p>
    <w:p w:rsidR="003A213A" w:rsidRPr="003D2F9D" w:rsidRDefault="003D2F9D" w:rsidP="003D2F9D">
      <w:pPr>
        <w:spacing w:after="0" w:line="240" w:lineRule="auto"/>
        <w:jc w:val="center"/>
        <w:rPr>
          <w:rFonts w:ascii="Times New Roman" w:hAnsi="Times New Roman"/>
          <w:b/>
          <w:sz w:val="12"/>
          <w:szCs w:val="12"/>
        </w:rPr>
      </w:pPr>
      <w:r w:rsidRPr="003D2F9D">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3D2F9D" w:rsidRPr="003D2F9D" w:rsidTr="00E460B3">
        <w:trPr>
          <w:trHeight w:val="20"/>
        </w:trPr>
        <w:tc>
          <w:tcPr>
            <w:tcW w:w="567" w:type="dxa"/>
            <w:vMerge w:val="restart"/>
            <w:hideMark/>
          </w:tcPr>
          <w:p w:rsidR="003D2F9D" w:rsidRPr="003D2F9D" w:rsidRDefault="003D2F9D" w:rsidP="003D2F9D">
            <w:pPr>
              <w:rPr>
                <w:rFonts w:ascii="Times New Roman" w:hAnsi="Times New Roman"/>
                <w:bCs/>
                <w:sz w:val="10"/>
                <w:szCs w:val="10"/>
              </w:rPr>
            </w:pPr>
            <w:r w:rsidRPr="003D2F9D">
              <w:rPr>
                <w:rFonts w:ascii="Times New Roman" w:hAnsi="Times New Roman"/>
                <w:bCs/>
                <w:sz w:val="10"/>
                <w:szCs w:val="10"/>
              </w:rPr>
              <w:t>Код главного распорядителя бюджетных средств</w:t>
            </w:r>
          </w:p>
        </w:tc>
        <w:tc>
          <w:tcPr>
            <w:tcW w:w="3828" w:type="dxa"/>
            <w:vMerge w:val="restart"/>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3D2F9D" w:rsidRPr="003D2F9D" w:rsidRDefault="003D2F9D" w:rsidP="003D2F9D">
            <w:pPr>
              <w:rPr>
                <w:rFonts w:ascii="Times New Roman" w:hAnsi="Times New Roman"/>
                <w:bCs/>
                <w:sz w:val="12"/>
                <w:szCs w:val="12"/>
              </w:rPr>
            </w:pPr>
            <w:proofErr w:type="spellStart"/>
            <w:r w:rsidRPr="003D2F9D">
              <w:rPr>
                <w:rFonts w:ascii="Times New Roman" w:hAnsi="Times New Roman"/>
                <w:bCs/>
                <w:sz w:val="12"/>
                <w:szCs w:val="12"/>
              </w:rPr>
              <w:t>Рз</w:t>
            </w:r>
            <w:proofErr w:type="spellEnd"/>
          </w:p>
        </w:tc>
        <w:tc>
          <w:tcPr>
            <w:tcW w:w="425" w:type="dxa"/>
            <w:vMerge w:val="restart"/>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ПР</w:t>
            </w:r>
          </w:p>
        </w:tc>
        <w:tc>
          <w:tcPr>
            <w:tcW w:w="851" w:type="dxa"/>
            <w:vMerge w:val="restart"/>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ЦСР</w:t>
            </w:r>
          </w:p>
        </w:tc>
        <w:tc>
          <w:tcPr>
            <w:tcW w:w="425" w:type="dxa"/>
            <w:vMerge w:val="restart"/>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ВР</w:t>
            </w:r>
          </w:p>
        </w:tc>
        <w:tc>
          <w:tcPr>
            <w:tcW w:w="992" w:type="dxa"/>
            <w:gridSpan w:val="2"/>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Сумма, тыс. рублей</w:t>
            </w:r>
          </w:p>
        </w:tc>
      </w:tr>
      <w:tr w:rsidR="003D2F9D" w:rsidRPr="003D2F9D" w:rsidTr="00E460B3">
        <w:trPr>
          <w:trHeight w:val="20"/>
        </w:trPr>
        <w:tc>
          <w:tcPr>
            <w:tcW w:w="567" w:type="dxa"/>
            <w:vMerge/>
            <w:hideMark/>
          </w:tcPr>
          <w:p w:rsidR="003D2F9D" w:rsidRPr="003D2F9D" w:rsidRDefault="003D2F9D" w:rsidP="003D2F9D">
            <w:pPr>
              <w:rPr>
                <w:rFonts w:ascii="Times New Roman" w:hAnsi="Times New Roman"/>
                <w:bCs/>
                <w:sz w:val="12"/>
                <w:szCs w:val="12"/>
              </w:rPr>
            </w:pPr>
          </w:p>
        </w:tc>
        <w:tc>
          <w:tcPr>
            <w:tcW w:w="3828" w:type="dxa"/>
            <w:vMerge/>
            <w:hideMark/>
          </w:tcPr>
          <w:p w:rsidR="003D2F9D" w:rsidRPr="003D2F9D" w:rsidRDefault="003D2F9D" w:rsidP="003D2F9D">
            <w:pPr>
              <w:rPr>
                <w:rFonts w:ascii="Times New Roman" w:hAnsi="Times New Roman"/>
                <w:bCs/>
                <w:sz w:val="12"/>
                <w:szCs w:val="12"/>
              </w:rPr>
            </w:pPr>
          </w:p>
        </w:tc>
        <w:tc>
          <w:tcPr>
            <w:tcW w:w="425" w:type="dxa"/>
            <w:vMerge/>
            <w:hideMark/>
          </w:tcPr>
          <w:p w:rsidR="003D2F9D" w:rsidRPr="003D2F9D" w:rsidRDefault="003D2F9D" w:rsidP="003D2F9D">
            <w:pPr>
              <w:rPr>
                <w:rFonts w:ascii="Times New Roman" w:hAnsi="Times New Roman"/>
                <w:bCs/>
                <w:sz w:val="12"/>
                <w:szCs w:val="12"/>
              </w:rPr>
            </w:pPr>
          </w:p>
        </w:tc>
        <w:tc>
          <w:tcPr>
            <w:tcW w:w="425" w:type="dxa"/>
            <w:vMerge/>
            <w:hideMark/>
          </w:tcPr>
          <w:p w:rsidR="003D2F9D" w:rsidRPr="003D2F9D" w:rsidRDefault="003D2F9D" w:rsidP="003D2F9D">
            <w:pPr>
              <w:rPr>
                <w:rFonts w:ascii="Times New Roman" w:hAnsi="Times New Roman"/>
                <w:bCs/>
                <w:sz w:val="12"/>
                <w:szCs w:val="12"/>
              </w:rPr>
            </w:pPr>
          </w:p>
        </w:tc>
        <w:tc>
          <w:tcPr>
            <w:tcW w:w="851" w:type="dxa"/>
            <w:vMerge/>
            <w:hideMark/>
          </w:tcPr>
          <w:p w:rsidR="003D2F9D" w:rsidRPr="003D2F9D" w:rsidRDefault="003D2F9D" w:rsidP="003D2F9D">
            <w:pPr>
              <w:rPr>
                <w:rFonts w:ascii="Times New Roman" w:hAnsi="Times New Roman"/>
                <w:bCs/>
                <w:sz w:val="12"/>
                <w:szCs w:val="12"/>
              </w:rPr>
            </w:pPr>
          </w:p>
        </w:tc>
        <w:tc>
          <w:tcPr>
            <w:tcW w:w="425" w:type="dxa"/>
            <w:vMerge/>
            <w:hideMark/>
          </w:tcPr>
          <w:p w:rsidR="003D2F9D" w:rsidRPr="003D2F9D" w:rsidRDefault="003D2F9D" w:rsidP="003D2F9D">
            <w:pPr>
              <w:rPr>
                <w:rFonts w:ascii="Times New Roman" w:hAnsi="Times New Roman"/>
                <w:bCs/>
                <w:sz w:val="12"/>
                <w:szCs w:val="12"/>
              </w:rPr>
            </w:pPr>
          </w:p>
        </w:tc>
        <w:tc>
          <w:tcPr>
            <w:tcW w:w="425"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всего</w:t>
            </w:r>
          </w:p>
        </w:tc>
        <w:tc>
          <w:tcPr>
            <w:tcW w:w="567" w:type="dxa"/>
            <w:hideMark/>
          </w:tcPr>
          <w:p w:rsidR="003D2F9D" w:rsidRPr="003D2F9D" w:rsidRDefault="003D2F9D" w:rsidP="003D2F9D">
            <w:pPr>
              <w:rPr>
                <w:rFonts w:ascii="Times New Roman" w:hAnsi="Times New Roman"/>
                <w:bCs/>
                <w:sz w:val="10"/>
                <w:szCs w:val="10"/>
              </w:rPr>
            </w:pPr>
            <w:r w:rsidRPr="003D2F9D">
              <w:rPr>
                <w:rFonts w:ascii="Times New Roman" w:hAnsi="Times New Roman"/>
                <w:bCs/>
                <w:sz w:val="10"/>
                <w:szCs w:val="10"/>
              </w:rPr>
              <w:t>в том числе за счет безвозмездных поступлений</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538</w:t>
            </w:r>
          </w:p>
        </w:tc>
        <w:tc>
          <w:tcPr>
            <w:tcW w:w="6946" w:type="dxa"/>
            <w:gridSpan w:val="7"/>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Администрация сельского поселения Калиновка  муниципального района Сергиевский Самарской области</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02</w:t>
            </w:r>
          </w:p>
        </w:tc>
        <w:tc>
          <w:tcPr>
            <w:tcW w:w="851" w:type="dxa"/>
            <w:noWrap/>
            <w:hideMark/>
          </w:tcPr>
          <w:p w:rsidR="003D2F9D" w:rsidRPr="003D2F9D" w:rsidRDefault="003D2F9D" w:rsidP="003D2F9D">
            <w:pPr>
              <w:rPr>
                <w:rFonts w:ascii="Times New Roman" w:hAnsi="Times New Roman"/>
                <w:bCs/>
                <w:sz w:val="10"/>
                <w:szCs w:val="10"/>
              </w:rPr>
            </w:pPr>
          </w:p>
        </w:tc>
        <w:tc>
          <w:tcPr>
            <w:tcW w:w="425" w:type="dxa"/>
            <w:noWrap/>
            <w:hideMark/>
          </w:tcPr>
          <w:p w:rsidR="003D2F9D" w:rsidRPr="003D2F9D" w:rsidRDefault="003D2F9D" w:rsidP="003D2F9D">
            <w:pPr>
              <w:rPr>
                <w:rFonts w:ascii="Times New Roman" w:hAnsi="Times New Roman"/>
                <w:bCs/>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549</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02</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02</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120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Функционирование местных администраций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0"/>
                <w:szCs w:val="10"/>
              </w:rPr>
            </w:pPr>
            <w:r w:rsidRPr="003D2F9D">
              <w:rPr>
                <w:rFonts w:ascii="Times New Roman" w:hAnsi="Times New Roman"/>
                <w:bCs/>
                <w:sz w:val="10"/>
                <w:szCs w:val="10"/>
              </w:rPr>
              <w:t>1243</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1243</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120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1070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170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Уплата налогов, сборов и иных платежей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850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3</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851" w:type="dxa"/>
            <w:noWrap/>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75</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75</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75</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Резервные фонды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10</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Непрограммные направления расходов местного бюджета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9900000000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Резервные средства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9900000000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870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Другие общегосударственные вопросы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731</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329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270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"Управление и распоряжение муниципальным имуществом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4000000000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97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4000000000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97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4600000000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304</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4600000000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304</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lastRenderedPageBreak/>
              <w:t>538</w:t>
            </w:r>
          </w:p>
        </w:tc>
        <w:tc>
          <w:tcPr>
            <w:tcW w:w="3828"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Мобилизационная и вневойсковая подготовка</w:t>
            </w:r>
          </w:p>
        </w:tc>
        <w:tc>
          <w:tcPr>
            <w:tcW w:w="425"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02</w:t>
            </w: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03</w:t>
            </w:r>
          </w:p>
        </w:tc>
        <w:tc>
          <w:tcPr>
            <w:tcW w:w="851" w:type="dxa"/>
            <w:noWrap/>
            <w:hideMark/>
          </w:tcPr>
          <w:p w:rsidR="003D2F9D" w:rsidRPr="003D2F9D" w:rsidRDefault="003D2F9D" w:rsidP="003D2F9D">
            <w:pPr>
              <w:rPr>
                <w:rFonts w:ascii="Times New Roman" w:hAnsi="Times New Roman"/>
                <w:bCs/>
                <w:sz w:val="10"/>
                <w:szCs w:val="10"/>
              </w:rPr>
            </w:pPr>
          </w:p>
        </w:tc>
        <w:tc>
          <w:tcPr>
            <w:tcW w:w="425" w:type="dxa"/>
            <w:hideMark/>
          </w:tcPr>
          <w:p w:rsidR="003D2F9D" w:rsidRPr="003D2F9D" w:rsidRDefault="003D2F9D" w:rsidP="003D2F9D">
            <w:pPr>
              <w:rPr>
                <w:rFonts w:ascii="Times New Roman" w:hAnsi="Times New Roman"/>
                <w:bCs/>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189</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189</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02</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189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189</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02</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3800000000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189</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189</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270</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4100000000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270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4100000000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270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03</w:t>
            </w:r>
          </w:p>
        </w:tc>
        <w:tc>
          <w:tcPr>
            <w:tcW w:w="425"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14</w:t>
            </w:r>
          </w:p>
        </w:tc>
        <w:tc>
          <w:tcPr>
            <w:tcW w:w="851" w:type="dxa"/>
            <w:hideMark/>
          </w:tcPr>
          <w:p w:rsidR="003D2F9D" w:rsidRPr="003D2F9D" w:rsidRDefault="003D2F9D" w:rsidP="003D2F9D">
            <w:pPr>
              <w:rPr>
                <w:rFonts w:ascii="Times New Roman" w:hAnsi="Times New Roman"/>
                <w:bCs/>
                <w:sz w:val="10"/>
                <w:szCs w:val="10"/>
              </w:rPr>
            </w:pPr>
          </w:p>
        </w:tc>
        <w:tc>
          <w:tcPr>
            <w:tcW w:w="425" w:type="dxa"/>
            <w:hideMark/>
          </w:tcPr>
          <w:p w:rsidR="003D2F9D" w:rsidRPr="003D2F9D" w:rsidRDefault="003D2F9D" w:rsidP="003D2F9D">
            <w:pPr>
              <w:rPr>
                <w:rFonts w:ascii="Times New Roman" w:hAnsi="Times New Roman"/>
                <w:bCs/>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""Противодействия коррупции на территории сельского поселения Калиновка  муниципального района Сергиевский"" на 2016-2018гг</w:t>
            </w:r>
            <w:r w:rsidRPr="003D2F9D">
              <w:rPr>
                <w:rFonts w:ascii="Times New Roman" w:hAnsi="Times New Roman"/>
                <w:sz w:val="12"/>
                <w:szCs w:val="12"/>
              </w:rPr>
              <w:br w:type="page"/>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14</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4500000000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14</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4500000000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Сельское хозяйство и рыболовство</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851" w:type="dxa"/>
            <w:hideMark/>
          </w:tcPr>
          <w:p w:rsidR="003D2F9D" w:rsidRPr="003D2F9D" w:rsidRDefault="003D2F9D" w:rsidP="003D2F9D">
            <w:pPr>
              <w:rPr>
                <w:rFonts w:ascii="Times New Roman" w:hAnsi="Times New Roman"/>
                <w:sz w:val="10"/>
                <w:szCs w:val="10"/>
              </w:rPr>
            </w:pP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106</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106</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"Устойчивое развитие сельских территорий  сельского поселения Калиновка муниципального района Сергиевский Самарской области"</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4700000000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106</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106</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4700000000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810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106</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106</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Дорожное хозяйство (дорожные фонды)</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hideMark/>
          </w:tcPr>
          <w:p w:rsidR="003D2F9D" w:rsidRPr="003D2F9D" w:rsidRDefault="003D2F9D" w:rsidP="003D2F9D">
            <w:pPr>
              <w:rPr>
                <w:rFonts w:ascii="Times New Roman" w:hAnsi="Times New Roman"/>
                <w:sz w:val="10"/>
                <w:szCs w:val="10"/>
              </w:rPr>
            </w:pP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797</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"Содержание улично-дорожной сети сельского поселения Калиновка муниципального района Сергиевский"</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4300000000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797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04</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09</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4300000000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797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Благоустройство</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938</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578</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"Благоустройство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3900000000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938</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578</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05</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3900000000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938</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578</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10</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"Благоустройство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3900000000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3900000000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8</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Уплата налогов, сборов и иных платежей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06</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03</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3900000000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850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Молодежная политика и оздоровление детей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851" w:type="dxa"/>
            <w:hideMark/>
          </w:tcPr>
          <w:p w:rsidR="003D2F9D" w:rsidRPr="003D2F9D" w:rsidRDefault="003D2F9D" w:rsidP="003D2F9D">
            <w:pPr>
              <w:rPr>
                <w:rFonts w:ascii="Times New Roman" w:hAnsi="Times New Roman"/>
                <w:sz w:val="10"/>
                <w:szCs w:val="10"/>
              </w:rPr>
            </w:pP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14</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4400000000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14</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07</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4400000000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14</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Культура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08</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hideMark/>
          </w:tcPr>
          <w:p w:rsidR="003D2F9D" w:rsidRPr="003D2F9D" w:rsidRDefault="003D2F9D" w:rsidP="003D2F9D">
            <w:pPr>
              <w:rPr>
                <w:rFonts w:ascii="Times New Roman" w:hAnsi="Times New Roman"/>
                <w:sz w:val="10"/>
                <w:szCs w:val="10"/>
              </w:rPr>
            </w:pP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297</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08</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4400000000</w:t>
            </w:r>
          </w:p>
        </w:tc>
        <w:tc>
          <w:tcPr>
            <w:tcW w:w="425" w:type="dxa"/>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297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08</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4400000000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40</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08</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4400000000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257</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Физическая культура</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hideMark/>
          </w:tcPr>
          <w:p w:rsidR="003D2F9D" w:rsidRPr="003D2F9D" w:rsidRDefault="003D2F9D" w:rsidP="003D2F9D">
            <w:pPr>
              <w:rPr>
                <w:rFonts w:ascii="Times New Roman" w:hAnsi="Times New Roman"/>
                <w:sz w:val="10"/>
                <w:szCs w:val="10"/>
              </w:rPr>
            </w:pP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442</w:t>
            </w:r>
          </w:p>
        </w:tc>
        <w:tc>
          <w:tcPr>
            <w:tcW w:w="567" w:type="dxa"/>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Муниципальная программа "Развитие физической культуры и спорта на территории сельского поселения Калиновка муниципального района Сергиевский"</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4800000000</w:t>
            </w:r>
          </w:p>
        </w:tc>
        <w:tc>
          <w:tcPr>
            <w:tcW w:w="425" w:type="dxa"/>
            <w:noWrap/>
            <w:hideMark/>
          </w:tcPr>
          <w:p w:rsidR="003D2F9D" w:rsidRPr="003D2F9D" w:rsidRDefault="003D2F9D" w:rsidP="003D2F9D">
            <w:pPr>
              <w:rPr>
                <w:rFonts w:ascii="Times New Roman" w:hAnsi="Times New Roman"/>
                <w:sz w:val="12"/>
                <w:szCs w:val="12"/>
              </w:rPr>
            </w:pP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442</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538</w:t>
            </w:r>
          </w:p>
        </w:tc>
        <w:tc>
          <w:tcPr>
            <w:tcW w:w="3828"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Иные межбюджетные трансферты</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11</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01</w:t>
            </w:r>
          </w:p>
        </w:tc>
        <w:tc>
          <w:tcPr>
            <w:tcW w:w="851" w:type="dxa"/>
            <w:noWrap/>
            <w:hideMark/>
          </w:tcPr>
          <w:p w:rsidR="003D2F9D" w:rsidRPr="003D2F9D" w:rsidRDefault="003D2F9D" w:rsidP="003D2F9D">
            <w:pPr>
              <w:rPr>
                <w:rFonts w:ascii="Times New Roman" w:hAnsi="Times New Roman"/>
                <w:sz w:val="10"/>
                <w:szCs w:val="10"/>
              </w:rPr>
            </w:pPr>
            <w:r w:rsidRPr="003D2F9D">
              <w:rPr>
                <w:rFonts w:ascii="Times New Roman" w:hAnsi="Times New Roman"/>
                <w:sz w:val="10"/>
                <w:szCs w:val="10"/>
              </w:rPr>
              <w:t>4800000000</w:t>
            </w:r>
          </w:p>
        </w:tc>
        <w:tc>
          <w:tcPr>
            <w:tcW w:w="425" w:type="dxa"/>
            <w:noWrap/>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540</w:t>
            </w:r>
          </w:p>
        </w:tc>
        <w:tc>
          <w:tcPr>
            <w:tcW w:w="425"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442</w:t>
            </w:r>
          </w:p>
        </w:tc>
        <w:tc>
          <w:tcPr>
            <w:tcW w:w="567" w:type="dxa"/>
            <w:hideMark/>
          </w:tcPr>
          <w:p w:rsidR="003D2F9D" w:rsidRPr="003D2F9D" w:rsidRDefault="003D2F9D" w:rsidP="003D2F9D">
            <w:pPr>
              <w:rPr>
                <w:rFonts w:ascii="Times New Roman" w:hAnsi="Times New Roman"/>
                <w:sz w:val="12"/>
                <w:szCs w:val="12"/>
              </w:rPr>
            </w:pPr>
            <w:r w:rsidRPr="003D2F9D">
              <w:rPr>
                <w:rFonts w:ascii="Times New Roman" w:hAnsi="Times New Roman"/>
                <w:sz w:val="12"/>
                <w:szCs w:val="12"/>
              </w:rPr>
              <w:t>0</w:t>
            </w:r>
          </w:p>
        </w:tc>
      </w:tr>
      <w:tr w:rsidR="003D2F9D" w:rsidRPr="003D2F9D" w:rsidTr="00E460B3">
        <w:trPr>
          <w:trHeight w:val="20"/>
        </w:trPr>
        <w:tc>
          <w:tcPr>
            <w:tcW w:w="567" w:type="dxa"/>
            <w:noWrap/>
            <w:hideMark/>
          </w:tcPr>
          <w:p w:rsidR="003D2F9D" w:rsidRPr="003D2F9D" w:rsidRDefault="003D2F9D" w:rsidP="003D2F9D">
            <w:pPr>
              <w:rPr>
                <w:rFonts w:ascii="Times New Roman" w:hAnsi="Times New Roman"/>
                <w:sz w:val="12"/>
                <w:szCs w:val="12"/>
              </w:rPr>
            </w:pPr>
          </w:p>
        </w:tc>
        <w:tc>
          <w:tcPr>
            <w:tcW w:w="3828"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В С Е Г О расходов</w:t>
            </w:r>
          </w:p>
        </w:tc>
        <w:tc>
          <w:tcPr>
            <w:tcW w:w="425" w:type="dxa"/>
            <w:noWrap/>
            <w:hideMark/>
          </w:tcPr>
          <w:p w:rsidR="003D2F9D" w:rsidRPr="003D2F9D" w:rsidRDefault="003D2F9D" w:rsidP="003D2F9D">
            <w:pPr>
              <w:rPr>
                <w:rFonts w:ascii="Times New Roman" w:hAnsi="Times New Roman"/>
                <w:bCs/>
                <w:sz w:val="12"/>
                <w:szCs w:val="12"/>
              </w:rPr>
            </w:pPr>
          </w:p>
        </w:tc>
        <w:tc>
          <w:tcPr>
            <w:tcW w:w="425" w:type="dxa"/>
            <w:noWrap/>
            <w:hideMark/>
          </w:tcPr>
          <w:p w:rsidR="003D2F9D" w:rsidRPr="003D2F9D" w:rsidRDefault="003D2F9D" w:rsidP="003D2F9D">
            <w:pPr>
              <w:rPr>
                <w:rFonts w:ascii="Times New Roman" w:hAnsi="Times New Roman"/>
                <w:bCs/>
                <w:sz w:val="12"/>
                <w:szCs w:val="12"/>
              </w:rPr>
            </w:pPr>
          </w:p>
        </w:tc>
        <w:tc>
          <w:tcPr>
            <w:tcW w:w="851" w:type="dxa"/>
            <w:noWrap/>
            <w:hideMark/>
          </w:tcPr>
          <w:p w:rsidR="003D2F9D" w:rsidRPr="003D2F9D" w:rsidRDefault="003D2F9D" w:rsidP="003D2F9D">
            <w:pPr>
              <w:rPr>
                <w:rFonts w:ascii="Times New Roman" w:hAnsi="Times New Roman"/>
                <w:bCs/>
                <w:sz w:val="12"/>
                <w:szCs w:val="12"/>
              </w:rPr>
            </w:pPr>
          </w:p>
        </w:tc>
        <w:tc>
          <w:tcPr>
            <w:tcW w:w="425" w:type="dxa"/>
            <w:noWrap/>
            <w:hideMark/>
          </w:tcPr>
          <w:p w:rsidR="003D2F9D" w:rsidRPr="003D2F9D" w:rsidRDefault="003D2F9D" w:rsidP="003D2F9D">
            <w:pPr>
              <w:rPr>
                <w:rFonts w:ascii="Times New Roman" w:hAnsi="Times New Roman"/>
                <w:bCs/>
                <w:sz w:val="12"/>
                <w:szCs w:val="12"/>
              </w:rPr>
            </w:pPr>
          </w:p>
        </w:tc>
        <w:tc>
          <w:tcPr>
            <w:tcW w:w="425" w:type="dxa"/>
            <w:noWrap/>
            <w:hideMark/>
          </w:tcPr>
          <w:p w:rsidR="003D2F9D" w:rsidRPr="003D2F9D" w:rsidRDefault="003D2F9D" w:rsidP="003D2F9D">
            <w:pPr>
              <w:rPr>
                <w:rFonts w:ascii="Times New Roman" w:hAnsi="Times New Roman"/>
                <w:bCs/>
                <w:sz w:val="10"/>
                <w:szCs w:val="10"/>
              </w:rPr>
            </w:pPr>
            <w:r w:rsidRPr="003D2F9D">
              <w:rPr>
                <w:rFonts w:ascii="Times New Roman" w:hAnsi="Times New Roman"/>
                <w:bCs/>
                <w:sz w:val="10"/>
                <w:szCs w:val="10"/>
              </w:rPr>
              <w:t>5672</w:t>
            </w:r>
          </w:p>
        </w:tc>
        <w:tc>
          <w:tcPr>
            <w:tcW w:w="567" w:type="dxa"/>
            <w:noWrap/>
            <w:hideMark/>
          </w:tcPr>
          <w:p w:rsidR="003D2F9D" w:rsidRPr="003D2F9D" w:rsidRDefault="003D2F9D" w:rsidP="003D2F9D">
            <w:pPr>
              <w:rPr>
                <w:rFonts w:ascii="Times New Roman" w:hAnsi="Times New Roman"/>
                <w:bCs/>
                <w:sz w:val="12"/>
                <w:szCs w:val="12"/>
              </w:rPr>
            </w:pPr>
            <w:r w:rsidRPr="003D2F9D">
              <w:rPr>
                <w:rFonts w:ascii="Times New Roman" w:hAnsi="Times New Roman"/>
                <w:bCs/>
                <w:sz w:val="12"/>
                <w:szCs w:val="12"/>
              </w:rPr>
              <w:t>873</w:t>
            </w:r>
          </w:p>
        </w:tc>
      </w:tr>
    </w:tbl>
    <w:p w:rsidR="003A213A" w:rsidRDefault="003A213A" w:rsidP="00476836">
      <w:pPr>
        <w:spacing w:after="0" w:line="240" w:lineRule="auto"/>
        <w:jc w:val="both"/>
        <w:rPr>
          <w:rFonts w:ascii="Times New Roman" w:hAnsi="Times New Roman"/>
          <w:sz w:val="12"/>
          <w:szCs w:val="12"/>
        </w:rPr>
      </w:pPr>
    </w:p>
    <w:p w:rsidR="003D2F9D" w:rsidRDefault="003D2F9D" w:rsidP="003D2F9D">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3D2F9D" w:rsidRPr="00E65FD5" w:rsidRDefault="003D2F9D" w:rsidP="003D2F9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3D2F9D" w:rsidRPr="00E65FD5" w:rsidRDefault="003D2F9D" w:rsidP="003D2F9D">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D2F9D" w:rsidRDefault="003D2F9D" w:rsidP="003D2F9D">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60FBA" w:rsidRDefault="00860FBA" w:rsidP="00860FBA">
      <w:pPr>
        <w:spacing w:after="0" w:line="240" w:lineRule="auto"/>
        <w:jc w:val="center"/>
        <w:rPr>
          <w:rFonts w:ascii="Times New Roman" w:hAnsi="Times New Roman"/>
          <w:b/>
          <w:sz w:val="12"/>
          <w:szCs w:val="12"/>
        </w:rPr>
      </w:pPr>
      <w:r w:rsidRPr="00860FBA">
        <w:rPr>
          <w:rFonts w:ascii="Times New Roman" w:hAnsi="Times New Roman"/>
          <w:b/>
          <w:sz w:val="12"/>
          <w:szCs w:val="12"/>
        </w:rPr>
        <w:t xml:space="preserve">Ведомственная структура расходов бюджета сельского поселения Калиновка  </w:t>
      </w:r>
    </w:p>
    <w:p w:rsidR="003A213A" w:rsidRPr="00860FBA" w:rsidRDefault="00860FBA" w:rsidP="00860FBA">
      <w:pPr>
        <w:spacing w:after="0" w:line="240" w:lineRule="auto"/>
        <w:jc w:val="center"/>
        <w:rPr>
          <w:rFonts w:ascii="Times New Roman" w:hAnsi="Times New Roman"/>
          <w:b/>
          <w:sz w:val="12"/>
          <w:szCs w:val="12"/>
        </w:rPr>
      </w:pPr>
      <w:r w:rsidRPr="00860FBA">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860FBA" w:rsidRPr="00860FBA" w:rsidTr="00860FBA">
        <w:trPr>
          <w:trHeight w:val="20"/>
        </w:trPr>
        <w:tc>
          <w:tcPr>
            <w:tcW w:w="567" w:type="dxa"/>
            <w:vMerge w:val="restart"/>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Код главного распоря</w:t>
            </w:r>
            <w:r w:rsidRPr="00860FBA">
              <w:rPr>
                <w:rFonts w:ascii="Times New Roman" w:hAnsi="Times New Roman"/>
                <w:bCs/>
                <w:sz w:val="10"/>
                <w:szCs w:val="10"/>
              </w:rPr>
              <w:lastRenderedPageBreak/>
              <w:t>дителя бюджетных средств</w:t>
            </w:r>
          </w:p>
        </w:tc>
        <w:tc>
          <w:tcPr>
            <w:tcW w:w="3969" w:type="dxa"/>
            <w:vMerge w:val="restart"/>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860FBA" w:rsidRPr="00860FBA" w:rsidRDefault="00860FBA" w:rsidP="00860FBA">
            <w:pPr>
              <w:rPr>
                <w:rFonts w:ascii="Times New Roman" w:hAnsi="Times New Roman"/>
                <w:bCs/>
                <w:sz w:val="12"/>
                <w:szCs w:val="12"/>
              </w:rPr>
            </w:pPr>
            <w:proofErr w:type="spellStart"/>
            <w:r w:rsidRPr="00860FBA">
              <w:rPr>
                <w:rFonts w:ascii="Times New Roman" w:hAnsi="Times New Roman"/>
                <w:bCs/>
                <w:sz w:val="12"/>
                <w:szCs w:val="12"/>
              </w:rPr>
              <w:t>Рз</w:t>
            </w:r>
            <w:proofErr w:type="spellEnd"/>
          </w:p>
        </w:tc>
        <w:tc>
          <w:tcPr>
            <w:tcW w:w="425" w:type="dxa"/>
            <w:vMerge w:val="restart"/>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ПР</w:t>
            </w:r>
          </w:p>
        </w:tc>
        <w:tc>
          <w:tcPr>
            <w:tcW w:w="850" w:type="dxa"/>
            <w:vMerge w:val="restart"/>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ЦСР</w:t>
            </w:r>
          </w:p>
        </w:tc>
        <w:tc>
          <w:tcPr>
            <w:tcW w:w="426" w:type="dxa"/>
            <w:vMerge w:val="restart"/>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ВР</w:t>
            </w:r>
          </w:p>
        </w:tc>
        <w:tc>
          <w:tcPr>
            <w:tcW w:w="850" w:type="dxa"/>
            <w:gridSpan w:val="2"/>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Сумма, тыс. рублей</w:t>
            </w:r>
          </w:p>
        </w:tc>
      </w:tr>
      <w:tr w:rsidR="00860FBA" w:rsidRPr="00860FBA" w:rsidTr="00860FBA">
        <w:trPr>
          <w:trHeight w:val="20"/>
        </w:trPr>
        <w:tc>
          <w:tcPr>
            <w:tcW w:w="567" w:type="dxa"/>
            <w:vMerge/>
            <w:hideMark/>
          </w:tcPr>
          <w:p w:rsidR="00860FBA" w:rsidRPr="00860FBA" w:rsidRDefault="00860FBA" w:rsidP="00860FBA">
            <w:pPr>
              <w:rPr>
                <w:rFonts w:ascii="Times New Roman" w:hAnsi="Times New Roman"/>
                <w:bCs/>
                <w:sz w:val="12"/>
                <w:szCs w:val="12"/>
              </w:rPr>
            </w:pPr>
          </w:p>
        </w:tc>
        <w:tc>
          <w:tcPr>
            <w:tcW w:w="3969" w:type="dxa"/>
            <w:vMerge/>
            <w:hideMark/>
          </w:tcPr>
          <w:p w:rsidR="00860FBA" w:rsidRPr="00860FBA" w:rsidRDefault="00860FBA" w:rsidP="00860FBA">
            <w:pPr>
              <w:rPr>
                <w:rFonts w:ascii="Times New Roman" w:hAnsi="Times New Roman"/>
                <w:bCs/>
                <w:sz w:val="12"/>
                <w:szCs w:val="12"/>
              </w:rPr>
            </w:pPr>
          </w:p>
        </w:tc>
        <w:tc>
          <w:tcPr>
            <w:tcW w:w="426" w:type="dxa"/>
            <w:vMerge/>
            <w:hideMark/>
          </w:tcPr>
          <w:p w:rsidR="00860FBA" w:rsidRPr="00860FBA" w:rsidRDefault="00860FBA" w:rsidP="00860FBA">
            <w:pPr>
              <w:rPr>
                <w:rFonts w:ascii="Times New Roman" w:hAnsi="Times New Roman"/>
                <w:bCs/>
                <w:sz w:val="12"/>
                <w:szCs w:val="12"/>
              </w:rPr>
            </w:pPr>
          </w:p>
        </w:tc>
        <w:tc>
          <w:tcPr>
            <w:tcW w:w="425" w:type="dxa"/>
            <w:vMerge/>
            <w:hideMark/>
          </w:tcPr>
          <w:p w:rsidR="00860FBA" w:rsidRPr="00860FBA" w:rsidRDefault="00860FBA" w:rsidP="00860FBA">
            <w:pPr>
              <w:rPr>
                <w:rFonts w:ascii="Times New Roman" w:hAnsi="Times New Roman"/>
                <w:bCs/>
                <w:sz w:val="12"/>
                <w:szCs w:val="12"/>
              </w:rPr>
            </w:pPr>
          </w:p>
        </w:tc>
        <w:tc>
          <w:tcPr>
            <w:tcW w:w="850" w:type="dxa"/>
            <w:vMerge/>
            <w:hideMark/>
          </w:tcPr>
          <w:p w:rsidR="00860FBA" w:rsidRPr="00860FBA" w:rsidRDefault="00860FBA" w:rsidP="00860FBA">
            <w:pPr>
              <w:rPr>
                <w:rFonts w:ascii="Times New Roman" w:hAnsi="Times New Roman"/>
                <w:bCs/>
                <w:sz w:val="12"/>
                <w:szCs w:val="12"/>
              </w:rPr>
            </w:pPr>
          </w:p>
        </w:tc>
        <w:tc>
          <w:tcPr>
            <w:tcW w:w="426" w:type="dxa"/>
            <w:vMerge/>
            <w:hideMark/>
          </w:tcPr>
          <w:p w:rsidR="00860FBA" w:rsidRPr="00860FBA" w:rsidRDefault="00860FBA" w:rsidP="00860FBA">
            <w:pPr>
              <w:rPr>
                <w:rFonts w:ascii="Times New Roman" w:hAnsi="Times New Roman"/>
                <w:bCs/>
                <w:sz w:val="12"/>
                <w:szCs w:val="12"/>
              </w:rPr>
            </w:pPr>
          </w:p>
        </w:tc>
        <w:tc>
          <w:tcPr>
            <w:tcW w:w="425" w:type="dxa"/>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2017</w:t>
            </w: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2018</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538</w:t>
            </w:r>
          </w:p>
        </w:tc>
        <w:tc>
          <w:tcPr>
            <w:tcW w:w="6946" w:type="dxa"/>
            <w:gridSpan w:val="7"/>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Администрация сельского поселения Калиновка    муниципального района Сергиевский Самарской области</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02</w:t>
            </w:r>
          </w:p>
        </w:tc>
        <w:tc>
          <w:tcPr>
            <w:tcW w:w="850" w:type="dxa"/>
            <w:noWrap/>
            <w:hideMark/>
          </w:tcPr>
          <w:p w:rsidR="00860FBA" w:rsidRPr="00860FBA" w:rsidRDefault="00860FBA" w:rsidP="00860FBA">
            <w:pPr>
              <w:rPr>
                <w:rFonts w:ascii="Times New Roman" w:hAnsi="Times New Roman"/>
                <w:bCs/>
                <w:sz w:val="10"/>
                <w:szCs w:val="10"/>
              </w:rPr>
            </w:pPr>
          </w:p>
        </w:tc>
        <w:tc>
          <w:tcPr>
            <w:tcW w:w="426" w:type="dxa"/>
            <w:noWrap/>
            <w:hideMark/>
          </w:tcPr>
          <w:p w:rsidR="00860FBA" w:rsidRPr="00860FBA" w:rsidRDefault="00860FBA" w:rsidP="00860FBA">
            <w:pPr>
              <w:rPr>
                <w:rFonts w:ascii="Times New Roman" w:hAnsi="Times New Roman"/>
                <w:bCs/>
                <w:sz w:val="12"/>
                <w:szCs w:val="12"/>
              </w:rPr>
            </w:pP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493</w:t>
            </w: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493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02</w:t>
            </w:r>
          </w:p>
        </w:tc>
        <w:tc>
          <w:tcPr>
            <w:tcW w:w="850" w:type="dxa"/>
            <w:noWrap/>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3800000000</w:t>
            </w:r>
          </w:p>
        </w:tc>
        <w:tc>
          <w:tcPr>
            <w:tcW w:w="426" w:type="dxa"/>
            <w:noWrap/>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493</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493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02</w:t>
            </w:r>
          </w:p>
        </w:tc>
        <w:tc>
          <w:tcPr>
            <w:tcW w:w="850" w:type="dxa"/>
            <w:noWrap/>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3800000000</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120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493</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493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Функционирование местных администраций</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850" w:type="dxa"/>
            <w:hideMark/>
          </w:tcPr>
          <w:p w:rsidR="00860FBA" w:rsidRPr="00860FBA" w:rsidRDefault="00860FBA" w:rsidP="00860FBA">
            <w:pPr>
              <w:rPr>
                <w:rFonts w:ascii="Times New Roman" w:hAnsi="Times New Roman"/>
                <w:sz w:val="10"/>
                <w:szCs w:val="10"/>
              </w:rPr>
            </w:pPr>
          </w:p>
        </w:tc>
        <w:tc>
          <w:tcPr>
            <w:tcW w:w="426" w:type="dxa"/>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961</w:t>
            </w:r>
          </w:p>
        </w:tc>
        <w:tc>
          <w:tcPr>
            <w:tcW w:w="425" w:type="dxa"/>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1007</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850" w:type="dxa"/>
            <w:noWrap/>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3800000000</w:t>
            </w:r>
          </w:p>
        </w:tc>
        <w:tc>
          <w:tcPr>
            <w:tcW w:w="426" w:type="dxa"/>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961</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1007</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850" w:type="dxa"/>
            <w:noWrap/>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3800000000</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120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835</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835</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850" w:type="dxa"/>
            <w:noWrap/>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3800000000</w:t>
            </w:r>
          </w:p>
        </w:tc>
        <w:tc>
          <w:tcPr>
            <w:tcW w:w="426"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240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126</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172</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Резервные фонды</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11</w:t>
            </w:r>
          </w:p>
        </w:tc>
        <w:tc>
          <w:tcPr>
            <w:tcW w:w="850" w:type="dxa"/>
            <w:hideMark/>
          </w:tcPr>
          <w:p w:rsidR="00860FBA" w:rsidRPr="00860FBA" w:rsidRDefault="00860FBA" w:rsidP="00860FBA">
            <w:pPr>
              <w:rPr>
                <w:rFonts w:ascii="Times New Roman" w:hAnsi="Times New Roman"/>
                <w:sz w:val="10"/>
                <w:szCs w:val="10"/>
              </w:rPr>
            </w:pPr>
          </w:p>
        </w:tc>
        <w:tc>
          <w:tcPr>
            <w:tcW w:w="426" w:type="dxa"/>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10</w:t>
            </w: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10</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Непрограммные направления расходов местного бюджета</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11</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9900000000</w:t>
            </w:r>
          </w:p>
        </w:tc>
        <w:tc>
          <w:tcPr>
            <w:tcW w:w="426" w:type="dxa"/>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10</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Резервные средства</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01</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11</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9900000000</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870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10</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Дорожное хозяйство (дорожные фонды)</w:t>
            </w:r>
          </w:p>
        </w:tc>
        <w:tc>
          <w:tcPr>
            <w:tcW w:w="426"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09</w:t>
            </w:r>
          </w:p>
        </w:tc>
        <w:tc>
          <w:tcPr>
            <w:tcW w:w="850" w:type="dxa"/>
            <w:hideMark/>
          </w:tcPr>
          <w:p w:rsidR="00860FBA" w:rsidRPr="00860FBA" w:rsidRDefault="00860FBA" w:rsidP="00860FBA">
            <w:pPr>
              <w:rPr>
                <w:rFonts w:ascii="Times New Roman" w:hAnsi="Times New Roman"/>
                <w:sz w:val="10"/>
                <w:szCs w:val="10"/>
              </w:rPr>
            </w:pPr>
          </w:p>
        </w:tc>
        <w:tc>
          <w:tcPr>
            <w:tcW w:w="426" w:type="dxa"/>
            <w:noWrap/>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644</w:t>
            </w:r>
          </w:p>
        </w:tc>
        <w:tc>
          <w:tcPr>
            <w:tcW w:w="425" w:type="dxa"/>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644</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Муниципальная программа "Содержание улично-дорожной сети сельского поселения Калиновка муниципального района Сергиевский"</w:t>
            </w:r>
          </w:p>
        </w:tc>
        <w:tc>
          <w:tcPr>
            <w:tcW w:w="426"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09</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4300000000</w:t>
            </w:r>
          </w:p>
        </w:tc>
        <w:tc>
          <w:tcPr>
            <w:tcW w:w="426" w:type="dxa"/>
            <w:noWrap/>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644</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644</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04</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09</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4300000000</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240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644</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644</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Благоустройство</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05</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03</w:t>
            </w:r>
          </w:p>
        </w:tc>
        <w:tc>
          <w:tcPr>
            <w:tcW w:w="850" w:type="dxa"/>
            <w:hideMark/>
          </w:tcPr>
          <w:p w:rsidR="00860FBA" w:rsidRPr="00860FBA" w:rsidRDefault="00860FBA" w:rsidP="00860FBA">
            <w:pPr>
              <w:rPr>
                <w:rFonts w:ascii="Times New Roman" w:hAnsi="Times New Roman"/>
                <w:sz w:val="10"/>
                <w:szCs w:val="10"/>
              </w:rPr>
            </w:pPr>
          </w:p>
        </w:tc>
        <w:tc>
          <w:tcPr>
            <w:tcW w:w="426" w:type="dxa"/>
            <w:noWrap/>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1912</w:t>
            </w:r>
          </w:p>
        </w:tc>
        <w:tc>
          <w:tcPr>
            <w:tcW w:w="425" w:type="dxa"/>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1623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Муниципальная программа "Благоустройство территории сельского  поселения Калиновка муниципального района Сергиевский"</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05</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03</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3900000000</w:t>
            </w:r>
          </w:p>
        </w:tc>
        <w:tc>
          <w:tcPr>
            <w:tcW w:w="426" w:type="dxa"/>
            <w:noWrap/>
            <w:hideMark/>
          </w:tcPr>
          <w:p w:rsidR="00860FBA" w:rsidRPr="00860FBA" w:rsidRDefault="00860FBA" w:rsidP="00860FBA">
            <w:pPr>
              <w:rPr>
                <w:rFonts w:ascii="Times New Roman" w:hAnsi="Times New Roman"/>
                <w:sz w:val="12"/>
                <w:szCs w:val="12"/>
              </w:rPr>
            </w:pP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1912</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1623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05</w:t>
            </w:r>
          </w:p>
        </w:tc>
        <w:tc>
          <w:tcPr>
            <w:tcW w:w="425"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03</w:t>
            </w:r>
          </w:p>
        </w:tc>
        <w:tc>
          <w:tcPr>
            <w:tcW w:w="850" w:type="dxa"/>
            <w:hideMark/>
          </w:tcPr>
          <w:p w:rsidR="00860FBA" w:rsidRPr="00860FBA" w:rsidRDefault="00860FBA" w:rsidP="00860FBA">
            <w:pPr>
              <w:rPr>
                <w:rFonts w:ascii="Times New Roman" w:hAnsi="Times New Roman"/>
                <w:sz w:val="10"/>
                <w:szCs w:val="10"/>
              </w:rPr>
            </w:pPr>
            <w:r w:rsidRPr="00860FBA">
              <w:rPr>
                <w:rFonts w:ascii="Times New Roman" w:hAnsi="Times New Roman"/>
                <w:sz w:val="10"/>
                <w:szCs w:val="10"/>
              </w:rPr>
              <w:t>3900000000</w:t>
            </w:r>
          </w:p>
        </w:tc>
        <w:tc>
          <w:tcPr>
            <w:tcW w:w="426"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240</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1912</w:t>
            </w:r>
          </w:p>
        </w:tc>
        <w:tc>
          <w:tcPr>
            <w:tcW w:w="425"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1623</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538</w:t>
            </w:r>
          </w:p>
        </w:tc>
        <w:tc>
          <w:tcPr>
            <w:tcW w:w="3969" w:type="dxa"/>
            <w:hideMark/>
          </w:tcPr>
          <w:p w:rsidR="00860FBA" w:rsidRPr="00860FBA" w:rsidRDefault="00860FBA" w:rsidP="00860FBA">
            <w:pPr>
              <w:rPr>
                <w:rFonts w:ascii="Times New Roman" w:hAnsi="Times New Roman"/>
                <w:sz w:val="12"/>
                <w:szCs w:val="12"/>
              </w:rPr>
            </w:pPr>
            <w:r w:rsidRPr="00860FBA">
              <w:rPr>
                <w:rFonts w:ascii="Times New Roman" w:hAnsi="Times New Roman"/>
                <w:sz w:val="12"/>
                <w:szCs w:val="12"/>
              </w:rPr>
              <w:t>Объем условно-утвержденных расходов</w:t>
            </w:r>
          </w:p>
        </w:tc>
        <w:tc>
          <w:tcPr>
            <w:tcW w:w="426" w:type="dxa"/>
            <w:noWrap/>
            <w:hideMark/>
          </w:tcPr>
          <w:p w:rsidR="00860FBA" w:rsidRPr="00860FBA" w:rsidRDefault="00860FBA" w:rsidP="00860FBA">
            <w:pPr>
              <w:rPr>
                <w:rFonts w:ascii="Times New Roman" w:hAnsi="Times New Roman"/>
                <w:sz w:val="12"/>
                <w:szCs w:val="12"/>
              </w:rPr>
            </w:pPr>
          </w:p>
        </w:tc>
        <w:tc>
          <w:tcPr>
            <w:tcW w:w="425" w:type="dxa"/>
            <w:noWrap/>
            <w:hideMark/>
          </w:tcPr>
          <w:p w:rsidR="00860FBA" w:rsidRPr="00860FBA" w:rsidRDefault="00860FBA" w:rsidP="00860FBA">
            <w:pPr>
              <w:rPr>
                <w:rFonts w:ascii="Times New Roman" w:hAnsi="Times New Roman"/>
                <w:sz w:val="12"/>
                <w:szCs w:val="12"/>
              </w:rPr>
            </w:pPr>
          </w:p>
        </w:tc>
        <w:tc>
          <w:tcPr>
            <w:tcW w:w="850" w:type="dxa"/>
            <w:noWrap/>
            <w:hideMark/>
          </w:tcPr>
          <w:p w:rsidR="00860FBA" w:rsidRPr="00860FBA" w:rsidRDefault="00860FBA" w:rsidP="00860FBA">
            <w:pPr>
              <w:rPr>
                <w:rFonts w:ascii="Times New Roman" w:hAnsi="Times New Roman"/>
                <w:sz w:val="10"/>
                <w:szCs w:val="10"/>
              </w:rPr>
            </w:pPr>
          </w:p>
        </w:tc>
        <w:tc>
          <w:tcPr>
            <w:tcW w:w="426" w:type="dxa"/>
            <w:noWrap/>
            <w:hideMark/>
          </w:tcPr>
          <w:p w:rsidR="00860FBA" w:rsidRPr="00860FBA" w:rsidRDefault="00860FBA" w:rsidP="00860FBA">
            <w:pPr>
              <w:rPr>
                <w:rFonts w:ascii="Times New Roman" w:hAnsi="Times New Roman"/>
                <w:sz w:val="12"/>
                <w:szCs w:val="12"/>
              </w:rPr>
            </w:pPr>
          </w:p>
        </w:tc>
        <w:tc>
          <w:tcPr>
            <w:tcW w:w="425" w:type="dxa"/>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165</w:t>
            </w:r>
          </w:p>
        </w:tc>
        <w:tc>
          <w:tcPr>
            <w:tcW w:w="425" w:type="dxa"/>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578</w:t>
            </w:r>
          </w:p>
        </w:tc>
      </w:tr>
      <w:tr w:rsidR="00860FBA" w:rsidRPr="00860FBA" w:rsidTr="00860FBA">
        <w:trPr>
          <w:trHeight w:val="20"/>
        </w:trPr>
        <w:tc>
          <w:tcPr>
            <w:tcW w:w="567" w:type="dxa"/>
            <w:noWrap/>
            <w:hideMark/>
          </w:tcPr>
          <w:p w:rsidR="00860FBA" w:rsidRPr="00860FBA" w:rsidRDefault="00860FBA" w:rsidP="00860FBA">
            <w:pPr>
              <w:rPr>
                <w:rFonts w:ascii="Times New Roman" w:hAnsi="Times New Roman"/>
                <w:sz w:val="12"/>
                <w:szCs w:val="12"/>
              </w:rPr>
            </w:pPr>
          </w:p>
        </w:tc>
        <w:tc>
          <w:tcPr>
            <w:tcW w:w="3969" w:type="dxa"/>
            <w:noWrap/>
            <w:hideMark/>
          </w:tcPr>
          <w:p w:rsidR="00860FBA" w:rsidRPr="00860FBA" w:rsidRDefault="00860FBA" w:rsidP="00860FBA">
            <w:pPr>
              <w:rPr>
                <w:rFonts w:ascii="Times New Roman" w:hAnsi="Times New Roman"/>
                <w:bCs/>
                <w:sz w:val="12"/>
                <w:szCs w:val="12"/>
              </w:rPr>
            </w:pPr>
            <w:r w:rsidRPr="00860FBA">
              <w:rPr>
                <w:rFonts w:ascii="Times New Roman" w:hAnsi="Times New Roman"/>
                <w:bCs/>
                <w:sz w:val="12"/>
                <w:szCs w:val="12"/>
              </w:rPr>
              <w:t>В С Е Г О расходов</w:t>
            </w:r>
          </w:p>
        </w:tc>
        <w:tc>
          <w:tcPr>
            <w:tcW w:w="426" w:type="dxa"/>
            <w:noWrap/>
            <w:hideMark/>
          </w:tcPr>
          <w:p w:rsidR="00860FBA" w:rsidRPr="00860FBA" w:rsidRDefault="00860FBA" w:rsidP="00860FBA">
            <w:pPr>
              <w:rPr>
                <w:rFonts w:ascii="Times New Roman" w:hAnsi="Times New Roman"/>
                <w:bCs/>
                <w:sz w:val="12"/>
                <w:szCs w:val="12"/>
              </w:rPr>
            </w:pPr>
          </w:p>
        </w:tc>
        <w:tc>
          <w:tcPr>
            <w:tcW w:w="425" w:type="dxa"/>
            <w:noWrap/>
            <w:hideMark/>
          </w:tcPr>
          <w:p w:rsidR="00860FBA" w:rsidRPr="00860FBA" w:rsidRDefault="00860FBA" w:rsidP="00860FBA">
            <w:pPr>
              <w:rPr>
                <w:rFonts w:ascii="Times New Roman" w:hAnsi="Times New Roman"/>
                <w:bCs/>
                <w:sz w:val="12"/>
                <w:szCs w:val="12"/>
              </w:rPr>
            </w:pPr>
          </w:p>
        </w:tc>
        <w:tc>
          <w:tcPr>
            <w:tcW w:w="850" w:type="dxa"/>
            <w:noWrap/>
            <w:hideMark/>
          </w:tcPr>
          <w:p w:rsidR="00860FBA" w:rsidRPr="00860FBA" w:rsidRDefault="00860FBA" w:rsidP="00860FBA">
            <w:pPr>
              <w:rPr>
                <w:rFonts w:ascii="Times New Roman" w:hAnsi="Times New Roman"/>
                <w:bCs/>
                <w:sz w:val="12"/>
                <w:szCs w:val="12"/>
              </w:rPr>
            </w:pPr>
          </w:p>
        </w:tc>
        <w:tc>
          <w:tcPr>
            <w:tcW w:w="426" w:type="dxa"/>
            <w:noWrap/>
            <w:hideMark/>
          </w:tcPr>
          <w:p w:rsidR="00860FBA" w:rsidRPr="00860FBA" w:rsidRDefault="00860FBA" w:rsidP="00860FBA">
            <w:pPr>
              <w:rPr>
                <w:rFonts w:ascii="Times New Roman" w:hAnsi="Times New Roman"/>
                <w:bCs/>
                <w:sz w:val="12"/>
                <w:szCs w:val="12"/>
              </w:rPr>
            </w:pPr>
          </w:p>
        </w:tc>
        <w:tc>
          <w:tcPr>
            <w:tcW w:w="425" w:type="dxa"/>
            <w:noWrap/>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4185</w:t>
            </w:r>
          </w:p>
        </w:tc>
        <w:tc>
          <w:tcPr>
            <w:tcW w:w="425" w:type="dxa"/>
            <w:noWrap/>
            <w:hideMark/>
          </w:tcPr>
          <w:p w:rsidR="00860FBA" w:rsidRPr="00860FBA" w:rsidRDefault="00860FBA" w:rsidP="00860FBA">
            <w:pPr>
              <w:rPr>
                <w:rFonts w:ascii="Times New Roman" w:hAnsi="Times New Roman"/>
                <w:bCs/>
                <w:sz w:val="10"/>
                <w:szCs w:val="10"/>
              </w:rPr>
            </w:pPr>
            <w:r w:rsidRPr="00860FBA">
              <w:rPr>
                <w:rFonts w:ascii="Times New Roman" w:hAnsi="Times New Roman"/>
                <w:bCs/>
                <w:sz w:val="10"/>
                <w:szCs w:val="10"/>
              </w:rPr>
              <w:t>4354</w:t>
            </w:r>
          </w:p>
        </w:tc>
      </w:tr>
    </w:tbl>
    <w:p w:rsidR="003A213A" w:rsidRDefault="003A213A" w:rsidP="00476836">
      <w:pPr>
        <w:spacing w:after="0" w:line="240" w:lineRule="auto"/>
        <w:jc w:val="both"/>
        <w:rPr>
          <w:rFonts w:ascii="Times New Roman" w:hAnsi="Times New Roman"/>
          <w:sz w:val="12"/>
          <w:szCs w:val="12"/>
        </w:rPr>
      </w:pPr>
    </w:p>
    <w:p w:rsidR="00860FBA" w:rsidRDefault="00860FBA" w:rsidP="00860FBA">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860FBA" w:rsidRPr="00E65FD5" w:rsidRDefault="00860FBA" w:rsidP="00860FB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860FBA" w:rsidRPr="00E65FD5" w:rsidRDefault="00860FBA" w:rsidP="00860FB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60FBA" w:rsidRDefault="00860FBA" w:rsidP="00860FBA">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Default="005944CB" w:rsidP="005944CB">
      <w:pPr>
        <w:spacing w:after="0" w:line="240" w:lineRule="auto"/>
        <w:jc w:val="center"/>
        <w:rPr>
          <w:rFonts w:ascii="Times New Roman" w:hAnsi="Times New Roman"/>
          <w:b/>
          <w:sz w:val="12"/>
          <w:szCs w:val="12"/>
        </w:rPr>
      </w:pPr>
      <w:r w:rsidRPr="005944CB">
        <w:rPr>
          <w:rFonts w:ascii="Times New Roman" w:hAnsi="Times New Roman"/>
          <w:b/>
          <w:sz w:val="12"/>
          <w:szCs w:val="12"/>
        </w:rPr>
        <w:t>Распределение бюджетных ассигнований по целевым статьям</w:t>
      </w:r>
    </w:p>
    <w:p w:rsidR="00F05353" w:rsidRPr="005944CB" w:rsidRDefault="005944CB" w:rsidP="005944CB">
      <w:pPr>
        <w:spacing w:after="0" w:line="240" w:lineRule="auto"/>
        <w:jc w:val="center"/>
        <w:rPr>
          <w:rFonts w:ascii="Times New Roman" w:hAnsi="Times New Roman"/>
          <w:b/>
          <w:sz w:val="12"/>
          <w:szCs w:val="12"/>
        </w:rPr>
      </w:pPr>
      <w:r w:rsidRPr="005944CB">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5944CB" w:rsidRPr="005944CB" w:rsidTr="005944CB">
        <w:trPr>
          <w:trHeight w:val="20"/>
        </w:trPr>
        <w:tc>
          <w:tcPr>
            <w:tcW w:w="5245" w:type="dxa"/>
            <w:vMerge w:val="restart"/>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Наименование</w:t>
            </w:r>
          </w:p>
        </w:tc>
        <w:tc>
          <w:tcPr>
            <w:tcW w:w="851" w:type="dxa"/>
            <w:vMerge w:val="restart"/>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ЦСР</w:t>
            </w:r>
          </w:p>
        </w:tc>
        <w:tc>
          <w:tcPr>
            <w:tcW w:w="425" w:type="dxa"/>
            <w:vMerge w:val="restart"/>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ВР</w:t>
            </w:r>
          </w:p>
        </w:tc>
        <w:tc>
          <w:tcPr>
            <w:tcW w:w="992" w:type="dxa"/>
            <w:gridSpan w:val="2"/>
            <w:noWrap/>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Сумма, тыс. рублей</w:t>
            </w:r>
          </w:p>
        </w:tc>
      </w:tr>
      <w:tr w:rsidR="005944CB" w:rsidRPr="005944CB" w:rsidTr="005944CB">
        <w:trPr>
          <w:trHeight w:val="20"/>
        </w:trPr>
        <w:tc>
          <w:tcPr>
            <w:tcW w:w="5245" w:type="dxa"/>
            <w:vMerge/>
            <w:hideMark/>
          </w:tcPr>
          <w:p w:rsidR="005944CB" w:rsidRPr="005944CB" w:rsidRDefault="005944CB" w:rsidP="005944CB">
            <w:pPr>
              <w:rPr>
                <w:rFonts w:ascii="Times New Roman" w:hAnsi="Times New Roman"/>
                <w:bCs/>
                <w:sz w:val="12"/>
                <w:szCs w:val="12"/>
              </w:rPr>
            </w:pPr>
          </w:p>
        </w:tc>
        <w:tc>
          <w:tcPr>
            <w:tcW w:w="851" w:type="dxa"/>
            <w:vMerge/>
            <w:hideMark/>
          </w:tcPr>
          <w:p w:rsidR="005944CB" w:rsidRPr="005944CB" w:rsidRDefault="005944CB" w:rsidP="005944CB">
            <w:pPr>
              <w:rPr>
                <w:rFonts w:ascii="Times New Roman" w:hAnsi="Times New Roman"/>
                <w:bCs/>
                <w:sz w:val="12"/>
                <w:szCs w:val="12"/>
              </w:rPr>
            </w:pPr>
          </w:p>
        </w:tc>
        <w:tc>
          <w:tcPr>
            <w:tcW w:w="425" w:type="dxa"/>
            <w:vMerge/>
            <w:hideMark/>
          </w:tcPr>
          <w:p w:rsidR="005944CB" w:rsidRPr="005944CB" w:rsidRDefault="005944CB" w:rsidP="005944CB">
            <w:pPr>
              <w:rPr>
                <w:rFonts w:ascii="Times New Roman" w:hAnsi="Times New Roman"/>
                <w:bCs/>
                <w:sz w:val="12"/>
                <w:szCs w:val="12"/>
              </w:rPr>
            </w:pPr>
          </w:p>
        </w:tc>
        <w:tc>
          <w:tcPr>
            <w:tcW w:w="425" w:type="dxa"/>
            <w:noWrap/>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всего</w:t>
            </w:r>
          </w:p>
        </w:tc>
        <w:tc>
          <w:tcPr>
            <w:tcW w:w="567"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в том числе за счет безвозмездных поступлений</w:t>
            </w:r>
          </w:p>
        </w:tc>
      </w:tr>
      <w:tr w:rsidR="005944CB" w:rsidRPr="005944CB" w:rsidTr="005944CB">
        <w:trPr>
          <w:trHeight w:val="20"/>
        </w:trPr>
        <w:tc>
          <w:tcPr>
            <w:tcW w:w="7513" w:type="dxa"/>
            <w:gridSpan w:val="5"/>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Администрация се</w:t>
            </w:r>
            <w:r>
              <w:rPr>
                <w:rFonts w:ascii="Times New Roman" w:hAnsi="Times New Roman"/>
                <w:bCs/>
                <w:sz w:val="12"/>
                <w:szCs w:val="12"/>
              </w:rPr>
              <w:t xml:space="preserve">льского поселения Калиновка  </w:t>
            </w:r>
            <w:r w:rsidRPr="005944CB">
              <w:rPr>
                <w:rFonts w:ascii="Times New Roman" w:hAnsi="Times New Roman"/>
                <w:bCs/>
                <w:sz w:val="12"/>
                <w:szCs w:val="12"/>
              </w:rPr>
              <w:t xml:space="preserve">  муниципального района Сергиевский Самарской области</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851"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3800000000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2386</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189</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3800000000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120</w:t>
            </w:r>
          </w:p>
        </w:tc>
        <w:tc>
          <w:tcPr>
            <w:tcW w:w="425"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1619</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3800000000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629</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189</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межбюджетные трансферты</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3800000000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135</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Уплата налогов, сборов и иных платежей</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3800000000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850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3</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"Благоустройство территории сельского  поселения Калиновка муниципального района Сергиевский"</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3900000000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947</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578</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3900000000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945</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578</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Уплата налогов, сборов и иных платежей</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3900000000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850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"Управление и распоряжение муниципальным имуществом сельского  поселения  Калиновка  муниципального района Сергиевский"</w:t>
            </w:r>
          </w:p>
        </w:tc>
        <w:tc>
          <w:tcPr>
            <w:tcW w:w="851"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4000000000</w:t>
            </w:r>
          </w:p>
        </w:tc>
        <w:tc>
          <w:tcPr>
            <w:tcW w:w="425" w:type="dxa"/>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97</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межбюджетные трансферты</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4000000000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97</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w:t>
            </w:r>
          </w:p>
        </w:tc>
        <w:tc>
          <w:tcPr>
            <w:tcW w:w="851"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4100000000</w:t>
            </w:r>
          </w:p>
        </w:tc>
        <w:tc>
          <w:tcPr>
            <w:tcW w:w="425" w:type="dxa"/>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270</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4100000000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270</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"Содержание улично-дорожной сети сельского поселения Калиновка муниципального района Сергиевский"</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4300000000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797</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межбюджетные трансферты</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4300000000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797</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lastRenderedPageBreak/>
              <w:t>Муниципальная программа "Развитие сферы культуры и молодежной политики на территории сельского   поселения Калиновка муниципального района Сергиевский"</w:t>
            </w:r>
          </w:p>
        </w:tc>
        <w:tc>
          <w:tcPr>
            <w:tcW w:w="851"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4400000000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311</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4400000000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40</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межбюджетные трансферты</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4400000000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271</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""Противодействия коррупции на территории сельского поселения Калиновка муниципального района Сергиевский"" на 2016-2018гг</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4500000000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1</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4500000000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Калиновка муниципального района Сергиевский"</w:t>
            </w:r>
          </w:p>
        </w:tc>
        <w:tc>
          <w:tcPr>
            <w:tcW w:w="851"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4600000000</w:t>
            </w:r>
          </w:p>
        </w:tc>
        <w:tc>
          <w:tcPr>
            <w:tcW w:w="425" w:type="dxa"/>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304</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4600000000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240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304</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"Устойчивое развитие сельских территорий  сельского поселения Калиновка муниципального района Сергиевский Самарской области"</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4700000000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106</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106</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4700000000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810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106</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106</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Муниципальная программа "Развитие физической культуры и спорта на территории сельского поселения Калиновка муниципального района Сергиевский"</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4800000000</w:t>
            </w:r>
          </w:p>
        </w:tc>
        <w:tc>
          <w:tcPr>
            <w:tcW w:w="425" w:type="dxa"/>
            <w:noWrap/>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442</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Иные межбюджетные трансферты</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4800000000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540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442</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Непрограммные направления расходов местного бюджета</w:t>
            </w:r>
          </w:p>
        </w:tc>
        <w:tc>
          <w:tcPr>
            <w:tcW w:w="851" w:type="dxa"/>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9900000000</w:t>
            </w:r>
          </w:p>
        </w:tc>
        <w:tc>
          <w:tcPr>
            <w:tcW w:w="425" w:type="dxa"/>
            <w:hideMark/>
          </w:tcPr>
          <w:p w:rsidR="005944CB" w:rsidRPr="005944CB" w:rsidRDefault="005944CB" w:rsidP="005944CB">
            <w:pPr>
              <w:rPr>
                <w:rFonts w:ascii="Times New Roman" w:hAnsi="Times New Roman"/>
                <w:bCs/>
                <w:sz w:val="12"/>
                <w:szCs w:val="12"/>
              </w:rPr>
            </w:pPr>
          </w:p>
        </w:tc>
        <w:tc>
          <w:tcPr>
            <w:tcW w:w="425"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10</w:t>
            </w:r>
          </w:p>
        </w:tc>
        <w:tc>
          <w:tcPr>
            <w:tcW w:w="567" w:type="dxa"/>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0</w:t>
            </w:r>
          </w:p>
        </w:tc>
      </w:tr>
      <w:tr w:rsidR="005944CB" w:rsidRPr="005944CB" w:rsidTr="005944CB">
        <w:trPr>
          <w:trHeight w:val="20"/>
        </w:trPr>
        <w:tc>
          <w:tcPr>
            <w:tcW w:w="524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Резервные средства</w:t>
            </w:r>
          </w:p>
        </w:tc>
        <w:tc>
          <w:tcPr>
            <w:tcW w:w="851" w:type="dxa"/>
            <w:hideMark/>
          </w:tcPr>
          <w:p w:rsidR="005944CB" w:rsidRPr="005944CB" w:rsidRDefault="005944CB" w:rsidP="005944CB">
            <w:pPr>
              <w:rPr>
                <w:rFonts w:ascii="Times New Roman" w:hAnsi="Times New Roman"/>
                <w:sz w:val="10"/>
                <w:szCs w:val="10"/>
              </w:rPr>
            </w:pPr>
            <w:r w:rsidRPr="005944CB">
              <w:rPr>
                <w:rFonts w:ascii="Times New Roman" w:hAnsi="Times New Roman"/>
                <w:sz w:val="10"/>
                <w:szCs w:val="10"/>
              </w:rPr>
              <w:t>9900000000</w:t>
            </w:r>
          </w:p>
        </w:tc>
        <w:tc>
          <w:tcPr>
            <w:tcW w:w="425" w:type="dxa"/>
            <w:noWrap/>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870</w:t>
            </w:r>
          </w:p>
        </w:tc>
        <w:tc>
          <w:tcPr>
            <w:tcW w:w="425"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10</w:t>
            </w:r>
          </w:p>
        </w:tc>
        <w:tc>
          <w:tcPr>
            <w:tcW w:w="567" w:type="dxa"/>
            <w:hideMark/>
          </w:tcPr>
          <w:p w:rsidR="005944CB" w:rsidRPr="005944CB" w:rsidRDefault="005944CB" w:rsidP="005944CB">
            <w:pPr>
              <w:rPr>
                <w:rFonts w:ascii="Times New Roman" w:hAnsi="Times New Roman"/>
                <w:sz w:val="12"/>
                <w:szCs w:val="12"/>
              </w:rPr>
            </w:pPr>
            <w:r w:rsidRPr="005944CB">
              <w:rPr>
                <w:rFonts w:ascii="Times New Roman" w:hAnsi="Times New Roman"/>
                <w:sz w:val="12"/>
                <w:szCs w:val="12"/>
              </w:rPr>
              <w:t>0</w:t>
            </w:r>
          </w:p>
        </w:tc>
      </w:tr>
      <w:tr w:rsidR="005944CB" w:rsidRPr="005944CB" w:rsidTr="005944CB">
        <w:trPr>
          <w:trHeight w:val="20"/>
        </w:trPr>
        <w:tc>
          <w:tcPr>
            <w:tcW w:w="5245" w:type="dxa"/>
            <w:noWrap/>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В С Е Г О расходов</w:t>
            </w:r>
          </w:p>
        </w:tc>
        <w:tc>
          <w:tcPr>
            <w:tcW w:w="851" w:type="dxa"/>
            <w:noWrap/>
            <w:hideMark/>
          </w:tcPr>
          <w:p w:rsidR="005944CB" w:rsidRPr="005944CB" w:rsidRDefault="005944CB" w:rsidP="005944CB">
            <w:pPr>
              <w:rPr>
                <w:rFonts w:ascii="Times New Roman" w:hAnsi="Times New Roman"/>
                <w:bCs/>
                <w:sz w:val="12"/>
                <w:szCs w:val="12"/>
              </w:rPr>
            </w:pPr>
          </w:p>
        </w:tc>
        <w:tc>
          <w:tcPr>
            <w:tcW w:w="425" w:type="dxa"/>
            <w:noWrap/>
            <w:hideMark/>
          </w:tcPr>
          <w:p w:rsidR="005944CB" w:rsidRPr="005944CB" w:rsidRDefault="005944CB" w:rsidP="005944CB">
            <w:pPr>
              <w:rPr>
                <w:rFonts w:ascii="Times New Roman" w:hAnsi="Times New Roman"/>
                <w:bCs/>
                <w:sz w:val="12"/>
                <w:szCs w:val="12"/>
              </w:rPr>
            </w:pPr>
          </w:p>
        </w:tc>
        <w:tc>
          <w:tcPr>
            <w:tcW w:w="425" w:type="dxa"/>
            <w:noWrap/>
            <w:hideMark/>
          </w:tcPr>
          <w:p w:rsidR="005944CB" w:rsidRPr="005944CB" w:rsidRDefault="005944CB" w:rsidP="005944CB">
            <w:pPr>
              <w:rPr>
                <w:rFonts w:ascii="Times New Roman" w:hAnsi="Times New Roman"/>
                <w:bCs/>
                <w:sz w:val="10"/>
                <w:szCs w:val="10"/>
              </w:rPr>
            </w:pPr>
            <w:r w:rsidRPr="005944CB">
              <w:rPr>
                <w:rFonts w:ascii="Times New Roman" w:hAnsi="Times New Roman"/>
                <w:bCs/>
                <w:sz w:val="10"/>
                <w:szCs w:val="10"/>
              </w:rPr>
              <w:t>5672</w:t>
            </w:r>
          </w:p>
        </w:tc>
        <w:tc>
          <w:tcPr>
            <w:tcW w:w="567" w:type="dxa"/>
            <w:noWrap/>
            <w:hideMark/>
          </w:tcPr>
          <w:p w:rsidR="005944CB" w:rsidRPr="005944CB" w:rsidRDefault="005944CB" w:rsidP="005944CB">
            <w:pPr>
              <w:rPr>
                <w:rFonts w:ascii="Times New Roman" w:hAnsi="Times New Roman"/>
                <w:bCs/>
                <w:sz w:val="12"/>
                <w:szCs w:val="12"/>
              </w:rPr>
            </w:pPr>
            <w:r w:rsidRPr="005944CB">
              <w:rPr>
                <w:rFonts w:ascii="Times New Roman" w:hAnsi="Times New Roman"/>
                <w:bCs/>
                <w:sz w:val="12"/>
                <w:szCs w:val="12"/>
              </w:rPr>
              <w:t>873</w:t>
            </w:r>
          </w:p>
        </w:tc>
      </w:tr>
    </w:tbl>
    <w:p w:rsidR="00F05353" w:rsidRDefault="00F05353" w:rsidP="00476836">
      <w:pPr>
        <w:spacing w:after="0" w:line="240" w:lineRule="auto"/>
        <w:jc w:val="both"/>
        <w:rPr>
          <w:rFonts w:ascii="Times New Roman" w:hAnsi="Times New Roman"/>
          <w:sz w:val="12"/>
          <w:szCs w:val="12"/>
        </w:rPr>
      </w:pPr>
    </w:p>
    <w:p w:rsidR="005944CB" w:rsidRDefault="005944CB" w:rsidP="005944CB">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5944CB" w:rsidRPr="00E65FD5" w:rsidRDefault="005944CB" w:rsidP="005944C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5944CB" w:rsidRPr="00E65FD5" w:rsidRDefault="005944CB" w:rsidP="005944C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944CB" w:rsidRDefault="005944CB" w:rsidP="005944CB">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D3A04" w:rsidRDefault="005D3A04" w:rsidP="005D3A04">
      <w:pPr>
        <w:spacing w:after="0" w:line="240" w:lineRule="auto"/>
        <w:jc w:val="center"/>
        <w:rPr>
          <w:rFonts w:ascii="Times New Roman" w:hAnsi="Times New Roman"/>
          <w:b/>
          <w:sz w:val="12"/>
          <w:szCs w:val="12"/>
        </w:rPr>
      </w:pPr>
      <w:r w:rsidRPr="005D3A04">
        <w:rPr>
          <w:rFonts w:ascii="Times New Roman" w:hAnsi="Times New Roman"/>
          <w:b/>
          <w:sz w:val="12"/>
          <w:szCs w:val="12"/>
        </w:rPr>
        <w:t xml:space="preserve">Распределение бюджетных ассигнований по целевым статьям </w:t>
      </w:r>
    </w:p>
    <w:p w:rsidR="00F05353" w:rsidRDefault="005D3A04" w:rsidP="005D3A04">
      <w:pPr>
        <w:spacing w:after="0" w:line="240" w:lineRule="auto"/>
        <w:jc w:val="center"/>
        <w:rPr>
          <w:rFonts w:ascii="Times New Roman" w:hAnsi="Times New Roman"/>
          <w:b/>
          <w:sz w:val="12"/>
          <w:szCs w:val="12"/>
        </w:rPr>
      </w:pPr>
      <w:r w:rsidRPr="005D3A04">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p w:rsidR="00E460B3" w:rsidRPr="005D3A04" w:rsidRDefault="00E460B3" w:rsidP="005D3A04">
      <w:pPr>
        <w:spacing w:after="0" w:line="240" w:lineRule="auto"/>
        <w:jc w:val="center"/>
        <w:rPr>
          <w:rFonts w:ascii="Times New Roman" w:hAnsi="Times New Roman"/>
          <w:b/>
          <w:sz w:val="12"/>
          <w:szCs w:val="12"/>
        </w:rPr>
      </w:pPr>
    </w:p>
    <w:tbl>
      <w:tblPr>
        <w:tblStyle w:val="af1"/>
        <w:tblW w:w="0" w:type="auto"/>
        <w:tblInd w:w="108" w:type="dxa"/>
        <w:tblLook w:val="04A0" w:firstRow="1" w:lastRow="0" w:firstColumn="1" w:lastColumn="0" w:noHBand="0" w:noVBand="1"/>
      </w:tblPr>
      <w:tblGrid>
        <w:gridCol w:w="5380"/>
        <w:gridCol w:w="716"/>
        <w:gridCol w:w="425"/>
        <w:gridCol w:w="536"/>
        <w:gridCol w:w="456"/>
      </w:tblGrid>
      <w:tr w:rsidR="005D3A04" w:rsidRPr="005D3A04" w:rsidTr="005D3A04">
        <w:trPr>
          <w:trHeight w:val="20"/>
        </w:trPr>
        <w:tc>
          <w:tcPr>
            <w:tcW w:w="5380" w:type="dxa"/>
            <w:vMerge w:val="restart"/>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Наименование</w:t>
            </w:r>
          </w:p>
        </w:tc>
        <w:tc>
          <w:tcPr>
            <w:tcW w:w="716" w:type="dxa"/>
            <w:vMerge w:val="restart"/>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ЦСР</w:t>
            </w:r>
          </w:p>
        </w:tc>
        <w:tc>
          <w:tcPr>
            <w:tcW w:w="425" w:type="dxa"/>
            <w:vMerge w:val="restart"/>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ВР</w:t>
            </w:r>
          </w:p>
        </w:tc>
        <w:tc>
          <w:tcPr>
            <w:tcW w:w="992" w:type="dxa"/>
            <w:gridSpan w:val="2"/>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Сумма, тыс. рублей</w:t>
            </w:r>
          </w:p>
        </w:tc>
      </w:tr>
      <w:tr w:rsidR="005D3A04" w:rsidRPr="005D3A04" w:rsidTr="005D3A04">
        <w:trPr>
          <w:trHeight w:val="20"/>
        </w:trPr>
        <w:tc>
          <w:tcPr>
            <w:tcW w:w="5380" w:type="dxa"/>
            <w:vMerge/>
            <w:hideMark/>
          </w:tcPr>
          <w:p w:rsidR="005D3A04" w:rsidRPr="005D3A04" w:rsidRDefault="005D3A04" w:rsidP="005D3A04">
            <w:pPr>
              <w:rPr>
                <w:rFonts w:ascii="Times New Roman" w:hAnsi="Times New Roman"/>
                <w:bCs/>
                <w:sz w:val="12"/>
                <w:szCs w:val="12"/>
              </w:rPr>
            </w:pPr>
          </w:p>
        </w:tc>
        <w:tc>
          <w:tcPr>
            <w:tcW w:w="716" w:type="dxa"/>
            <w:vMerge/>
            <w:hideMark/>
          </w:tcPr>
          <w:p w:rsidR="005D3A04" w:rsidRPr="005D3A04" w:rsidRDefault="005D3A04" w:rsidP="005D3A04">
            <w:pPr>
              <w:rPr>
                <w:rFonts w:ascii="Times New Roman" w:hAnsi="Times New Roman"/>
                <w:bCs/>
                <w:sz w:val="12"/>
                <w:szCs w:val="12"/>
              </w:rPr>
            </w:pPr>
          </w:p>
        </w:tc>
        <w:tc>
          <w:tcPr>
            <w:tcW w:w="425" w:type="dxa"/>
            <w:vMerge/>
            <w:hideMark/>
          </w:tcPr>
          <w:p w:rsidR="005D3A04" w:rsidRPr="005D3A04" w:rsidRDefault="005D3A04" w:rsidP="005D3A04">
            <w:pPr>
              <w:rPr>
                <w:rFonts w:ascii="Times New Roman" w:hAnsi="Times New Roman"/>
                <w:bCs/>
                <w:sz w:val="12"/>
                <w:szCs w:val="12"/>
              </w:rPr>
            </w:pPr>
          </w:p>
        </w:tc>
        <w:tc>
          <w:tcPr>
            <w:tcW w:w="536"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2017</w:t>
            </w:r>
          </w:p>
        </w:tc>
        <w:tc>
          <w:tcPr>
            <w:tcW w:w="45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2018</w:t>
            </w:r>
          </w:p>
        </w:tc>
      </w:tr>
      <w:tr w:rsidR="005D3A04" w:rsidRPr="005D3A04" w:rsidTr="005D3A04">
        <w:trPr>
          <w:trHeight w:val="20"/>
        </w:trPr>
        <w:tc>
          <w:tcPr>
            <w:tcW w:w="7513" w:type="dxa"/>
            <w:gridSpan w:val="5"/>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Администрация сельского поселения Калиновка  муниципального района Сергиевский Самарской области</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Муниципальная программа "Совершенствование муниципального управления сельского поселения Калиновка  муниципального района Сергиевский "</w:t>
            </w:r>
          </w:p>
        </w:tc>
        <w:tc>
          <w:tcPr>
            <w:tcW w:w="716" w:type="dxa"/>
            <w:noWrap/>
            <w:hideMark/>
          </w:tcPr>
          <w:p w:rsidR="005D3A04" w:rsidRPr="005D3A04" w:rsidRDefault="005D3A04" w:rsidP="005D3A04">
            <w:pPr>
              <w:rPr>
                <w:rFonts w:ascii="Times New Roman" w:hAnsi="Times New Roman"/>
                <w:bCs/>
                <w:sz w:val="10"/>
                <w:szCs w:val="10"/>
              </w:rPr>
            </w:pPr>
            <w:r w:rsidRPr="005D3A04">
              <w:rPr>
                <w:rFonts w:ascii="Times New Roman" w:hAnsi="Times New Roman"/>
                <w:bCs/>
                <w:sz w:val="10"/>
                <w:szCs w:val="10"/>
              </w:rPr>
              <w:t>3800000000</w:t>
            </w:r>
          </w:p>
        </w:tc>
        <w:tc>
          <w:tcPr>
            <w:tcW w:w="425" w:type="dxa"/>
            <w:noWrap/>
            <w:hideMark/>
          </w:tcPr>
          <w:p w:rsidR="005D3A04" w:rsidRPr="005D3A04" w:rsidRDefault="005D3A04" w:rsidP="005D3A04">
            <w:pPr>
              <w:rPr>
                <w:rFonts w:ascii="Times New Roman" w:hAnsi="Times New Roman"/>
                <w:bCs/>
                <w:sz w:val="12"/>
                <w:szCs w:val="12"/>
              </w:rPr>
            </w:pPr>
          </w:p>
        </w:tc>
        <w:tc>
          <w:tcPr>
            <w:tcW w:w="53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1454</w:t>
            </w:r>
          </w:p>
        </w:tc>
        <w:tc>
          <w:tcPr>
            <w:tcW w:w="45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1500</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5D3A04" w:rsidRPr="005D3A04" w:rsidRDefault="005D3A04" w:rsidP="005D3A04">
            <w:pPr>
              <w:rPr>
                <w:rFonts w:ascii="Times New Roman" w:hAnsi="Times New Roman"/>
                <w:sz w:val="10"/>
                <w:szCs w:val="10"/>
              </w:rPr>
            </w:pPr>
            <w:r w:rsidRPr="005D3A04">
              <w:rPr>
                <w:rFonts w:ascii="Times New Roman" w:hAnsi="Times New Roman"/>
                <w:sz w:val="10"/>
                <w:szCs w:val="10"/>
              </w:rPr>
              <w:t>3800000000</w:t>
            </w:r>
          </w:p>
        </w:tc>
        <w:tc>
          <w:tcPr>
            <w:tcW w:w="425" w:type="dxa"/>
            <w:noWrap/>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120</w:t>
            </w:r>
          </w:p>
        </w:tc>
        <w:tc>
          <w:tcPr>
            <w:tcW w:w="53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1328</w:t>
            </w:r>
          </w:p>
        </w:tc>
        <w:tc>
          <w:tcPr>
            <w:tcW w:w="45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1328</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5D3A04" w:rsidRPr="005D3A04" w:rsidRDefault="005D3A04" w:rsidP="005D3A04">
            <w:pPr>
              <w:rPr>
                <w:rFonts w:ascii="Times New Roman" w:hAnsi="Times New Roman"/>
                <w:sz w:val="10"/>
                <w:szCs w:val="10"/>
              </w:rPr>
            </w:pPr>
            <w:r w:rsidRPr="005D3A04">
              <w:rPr>
                <w:rFonts w:ascii="Times New Roman" w:hAnsi="Times New Roman"/>
                <w:sz w:val="10"/>
                <w:szCs w:val="10"/>
              </w:rPr>
              <w:t>3800000000</w:t>
            </w:r>
          </w:p>
        </w:tc>
        <w:tc>
          <w:tcPr>
            <w:tcW w:w="425"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240</w:t>
            </w:r>
          </w:p>
        </w:tc>
        <w:tc>
          <w:tcPr>
            <w:tcW w:w="53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126</w:t>
            </w:r>
          </w:p>
        </w:tc>
        <w:tc>
          <w:tcPr>
            <w:tcW w:w="45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172</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Муниципальная программа "Благоустройство территории сельского  поселения Калиновка муниципального района Сергиевский"</w:t>
            </w:r>
          </w:p>
        </w:tc>
        <w:tc>
          <w:tcPr>
            <w:tcW w:w="716" w:type="dxa"/>
            <w:hideMark/>
          </w:tcPr>
          <w:p w:rsidR="005D3A04" w:rsidRPr="005D3A04" w:rsidRDefault="005D3A04" w:rsidP="005D3A04">
            <w:pPr>
              <w:rPr>
                <w:rFonts w:ascii="Times New Roman" w:hAnsi="Times New Roman"/>
                <w:bCs/>
                <w:sz w:val="10"/>
                <w:szCs w:val="10"/>
              </w:rPr>
            </w:pPr>
            <w:r w:rsidRPr="005D3A04">
              <w:rPr>
                <w:rFonts w:ascii="Times New Roman" w:hAnsi="Times New Roman"/>
                <w:bCs/>
                <w:sz w:val="10"/>
                <w:szCs w:val="10"/>
              </w:rPr>
              <w:t>3900000000</w:t>
            </w:r>
          </w:p>
        </w:tc>
        <w:tc>
          <w:tcPr>
            <w:tcW w:w="425" w:type="dxa"/>
            <w:noWrap/>
            <w:hideMark/>
          </w:tcPr>
          <w:p w:rsidR="005D3A04" w:rsidRPr="005D3A04" w:rsidRDefault="005D3A04" w:rsidP="005D3A04">
            <w:pPr>
              <w:rPr>
                <w:rFonts w:ascii="Times New Roman" w:hAnsi="Times New Roman"/>
                <w:bCs/>
                <w:sz w:val="12"/>
                <w:szCs w:val="12"/>
              </w:rPr>
            </w:pPr>
          </w:p>
        </w:tc>
        <w:tc>
          <w:tcPr>
            <w:tcW w:w="53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1912</w:t>
            </w:r>
          </w:p>
        </w:tc>
        <w:tc>
          <w:tcPr>
            <w:tcW w:w="45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1623</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5D3A04" w:rsidRPr="005D3A04" w:rsidRDefault="005D3A04" w:rsidP="005D3A04">
            <w:pPr>
              <w:rPr>
                <w:rFonts w:ascii="Times New Roman" w:hAnsi="Times New Roman"/>
                <w:sz w:val="10"/>
                <w:szCs w:val="10"/>
              </w:rPr>
            </w:pPr>
            <w:r w:rsidRPr="005D3A04">
              <w:rPr>
                <w:rFonts w:ascii="Times New Roman" w:hAnsi="Times New Roman"/>
                <w:sz w:val="10"/>
                <w:szCs w:val="10"/>
              </w:rPr>
              <w:t>3900000000</w:t>
            </w:r>
          </w:p>
        </w:tc>
        <w:tc>
          <w:tcPr>
            <w:tcW w:w="425" w:type="dxa"/>
            <w:noWrap/>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240</w:t>
            </w:r>
          </w:p>
        </w:tc>
        <w:tc>
          <w:tcPr>
            <w:tcW w:w="53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1912</w:t>
            </w:r>
          </w:p>
        </w:tc>
        <w:tc>
          <w:tcPr>
            <w:tcW w:w="45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1623</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Муниципальная программа "Содержание улично-дорожной сети сельского поселения Калиновка муниципального района Сергиевский"</w:t>
            </w:r>
          </w:p>
        </w:tc>
        <w:tc>
          <w:tcPr>
            <w:tcW w:w="716" w:type="dxa"/>
            <w:hideMark/>
          </w:tcPr>
          <w:p w:rsidR="005D3A04" w:rsidRPr="005D3A04" w:rsidRDefault="005D3A04" w:rsidP="005D3A04">
            <w:pPr>
              <w:rPr>
                <w:rFonts w:ascii="Times New Roman" w:hAnsi="Times New Roman"/>
                <w:bCs/>
                <w:sz w:val="10"/>
                <w:szCs w:val="10"/>
              </w:rPr>
            </w:pPr>
            <w:r w:rsidRPr="005D3A04">
              <w:rPr>
                <w:rFonts w:ascii="Times New Roman" w:hAnsi="Times New Roman"/>
                <w:bCs/>
                <w:sz w:val="10"/>
                <w:szCs w:val="10"/>
              </w:rPr>
              <w:t>4300000000</w:t>
            </w:r>
          </w:p>
        </w:tc>
        <w:tc>
          <w:tcPr>
            <w:tcW w:w="425" w:type="dxa"/>
            <w:noWrap/>
            <w:hideMark/>
          </w:tcPr>
          <w:p w:rsidR="005D3A04" w:rsidRPr="005D3A04" w:rsidRDefault="005D3A04" w:rsidP="005D3A04">
            <w:pPr>
              <w:rPr>
                <w:rFonts w:ascii="Times New Roman" w:hAnsi="Times New Roman"/>
                <w:bCs/>
                <w:sz w:val="12"/>
                <w:szCs w:val="12"/>
              </w:rPr>
            </w:pPr>
          </w:p>
        </w:tc>
        <w:tc>
          <w:tcPr>
            <w:tcW w:w="53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644</w:t>
            </w:r>
          </w:p>
        </w:tc>
        <w:tc>
          <w:tcPr>
            <w:tcW w:w="45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644</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5D3A04" w:rsidRPr="005D3A04" w:rsidRDefault="005D3A04" w:rsidP="005D3A04">
            <w:pPr>
              <w:rPr>
                <w:rFonts w:ascii="Times New Roman" w:hAnsi="Times New Roman"/>
                <w:sz w:val="10"/>
                <w:szCs w:val="10"/>
              </w:rPr>
            </w:pPr>
            <w:r w:rsidRPr="005D3A04">
              <w:rPr>
                <w:rFonts w:ascii="Times New Roman" w:hAnsi="Times New Roman"/>
                <w:sz w:val="10"/>
                <w:szCs w:val="10"/>
              </w:rPr>
              <w:t>4300000000</w:t>
            </w:r>
          </w:p>
        </w:tc>
        <w:tc>
          <w:tcPr>
            <w:tcW w:w="425" w:type="dxa"/>
            <w:noWrap/>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240</w:t>
            </w:r>
          </w:p>
        </w:tc>
        <w:tc>
          <w:tcPr>
            <w:tcW w:w="53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644</w:t>
            </w:r>
          </w:p>
        </w:tc>
        <w:tc>
          <w:tcPr>
            <w:tcW w:w="45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644</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Непрограммные направления расходов местного бюджета</w:t>
            </w:r>
          </w:p>
        </w:tc>
        <w:tc>
          <w:tcPr>
            <w:tcW w:w="716" w:type="dxa"/>
            <w:hideMark/>
          </w:tcPr>
          <w:p w:rsidR="005D3A04" w:rsidRPr="005D3A04" w:rsidRDefault="005D3A04" w:rsidP="005D3A04">
            <w:pPr>
              <w:rPr>
                <w:rFonts w:ascii="Times New Roman" w:hAnsi="Times New Roman"/>
                <w:bCs/>
                <w:sz w:val="10"/>
                <w:szCs w:val="10"/>
              </w:rPr>
            </w:pPr>
            <w:r w:rsidRPr="005D3A04">
              <w:rPr>
                <w:rFonts w:ascii="Times New Roman" w:hAnsi="Times New Roman"/>
                <w:bCs/>
                <w:sz w:val="10"/>
                <w:szCs w:val="10"/>
              </w:rPr>
              <w:t>9900000000</w:t>
            </w:r>
          </w:p>
        </w:tc>
        <w:tc>
          <w:tcPr>
            <w:tcW w:w="425" w:type="dxa"/>
            <w:hideMark/>
          </w:tcPr>
          <w:p w:rsidR="005D3A04" w:rsidRPr="005D3A04" w:rsidRDefault="005D3A04" w:rsidP="005D3A04">
            <w:pPr>
              <w:rPr>
                <w:rFonts w:ascii="Times New Roman" w:hAnsi="Times New Roman"/>
                <w:bCs/>
                <w:sz w:val="12"/>
                <w:szCs w:val="12"/>
              </w:rPr>
            </w:pPr>
          </w:p>
        </w:tc>
        <w:tc>
          <w:tcPr>
            <w:tcW w:w="53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10</w:t>
            </w:r>
          </w:p>
        </w:tc>
        <w:tc>
          <w:tcPr>
            <w:tcW w:w="456" w:type="dxa"/>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10</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Резервные средства</w:t>
            </w:r>
          </w:p>
        </w:tc>
        <w:tc>
          <w:tcPr>
            <w:tcW w:w="716" w:type="dxa"/>
            <w:hideMark/>
          </w:tcPr>
          <w:p w:rsidR="005D3A04" w:rsidRPr="005D3A04" w:rsidRDefault="005D3A04" w:rsidP="005D3A04">
            <w:pPr>
              <w:rPr>
                <w:rFonts w:ascii="Times New Roman" w:hAnsi="Times New Roman"/>
                <w:sz w:val="10"/>
                <w:szCs w:val="10"/>
              </w:rPr>
            </w:pPr>
            <w:r w:rsidRPr="005D3A04">
              <w:rPr>
                <w:rFonts w:ascii="Times New Roman" w:hAnsi="Times New Roman"/>
                <w:sz w:val="10"/>
                <w:szCs w:val="10"/>
              </w:rPr>
              <w:t>9900000000</w:t>
            </w:r>
          </w:p>
        </w:tc>
        <w:tc>
          <w:tcPr>
            <w:tcW w:w="425" w:type="dxa"/>
            <w:noWrap/>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870</w:t>
            </w:r>
          </w:p>
        </w:tc>
        <w:tc>
          <w:tcPr>
            <w:tcW w:w="53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10</w:t>
            </w:r>
          </w:p>
        </w:tc>
        <w:tc>
          <w:tcPr>
            <w:tcW w:w="456"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10</w:t>
            </w:r>
          </w:p>
        </w:tc>
      </w:tr>
      <w:tr w:rsidR="005D3A04" w:rsidRPr="005D3A04" w:rsidTr="005D3A04">
        <w:trPr>
          <w:trHeight w:val="20"/>
        </w:trPr>
        <w:tc>
          <w:tcPr>
            <w:tcW w:w="5380" w:type="dxa"/>
            <w:hideMark/>
          </w:tcPr>
          <w:p w:rsidR="005D3A04" w:rsidRPr="005D3A04" w:rsidRDefault="005D3A04" w:rsidP="005D3A04">
            <w:pPr>
              <w:rPr>
                <w:rFonts w:ascii="Times New Roman" w:hAnsi="Times New Roman"/>
                <w:sz w:val="12"/>
                <w:szCs w:val="12"/>
              </w:rPr>
            </w:pPr>
            <w:r w:rsidRPr="005D3A04">
              <w:rPr>
                <w:rFonts w:ascii="Times New Roman" w:hAnsi="Times New Roman"/>
                <w:sz w:val="12"/>
                <w:szCs w:val="12"/>
              </w:rPr>
              <w:t>Объем условно-утвержденных расходов</w:t>
            </w:r>
          </w:p>
        </w:tc>
        <w:tc>
          <w:tcPr>
            <w:tcW w:w="716" w:type="dxa"/>
            <w:noWrap/>
            <w:hideMark/>
          </w:tcPr>
          <w:p w:rsidR="005D3A04" w:rsidRPr="005D3A04" w:rsidRDefault="005D3A04" w:rsidP="005D3A04">
            <w:pPr>
              <w:rPr>
                <w:rFonts w:ascii="Times New Roman" w:hAnsi="Times New Roman"/>
                <w:sz w:val="10"/>
                <w:szCs w:val="10"/>
              </w:rPr>
            </w:pPr>
          </w:p>
        </w:tc>
        <w:tc>
          <w:tcPr>
            <w:tcW w:w="425" w:type="dxa"/>
            <w:noWrap/>
            <w:hideMark/>
          </w:tcPr>
          <w:p w:rsidR="005D3A04" w:rsidRPr="005D3A04" w:rsidRDefault="005D3A04" w:rsidP="005D3A04">
            <w:pPr>
              <w:rPr>
                <w:rFonts w:ascii="Times New Roman" w:hAnsi="Times New Roman"/>
                <w:sz w:val="12"/>
                <w:szCs w:val="12"/>
              </w:rPr>
            </w:pPr>
          </w:p>
        </w:tc>
        <w:tc>
          <w:tcPr>
            <w:tcW w:w="536"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165</w:t>
            </w:r>
          </w:p>
        </w:tc>
        <w:tc>
          <w:tcPr>
            <w:tcW w:w="456"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578</w:t>
            </w:r>
          </w:p>
        </w:tc>
      </w:tr>
      <w:tr w:rsidR="005D3A04" w:rsidRPr="005D3A04" w:rsidTr="005D3A04">
        <w:trPr>
          <w:trHeight w:val="20"/>
        </w:trPr>
        <w:tc>
          <w:tcPr>
            <w:tcW w:w="5380"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В С Е Г О расходов</w:t>
            </w:r>
          </w:p>
        </w:tc>
        <w:tc>
          <w:tcPr>
            <w:tcW w:w="716" w:type="dxa"/>
            <w:noWrap/>
            <w:hideMark/>
          </w:tcPr>
          <w:p w:rsidR="005D3A04" w:rsidRPr="005D3A04" w:rsidRDefault="005D3A04" w:rsidP="005D3A04">
            <w:pPr>
              <w:rPr>
                <w:rFonts w:ascii="Times New Roman" w:hAnsi="Times New Roman"/>
                <w:bCs/>
                <w:sz w:val="12"/>
                <w:szCs w:val="12"/>
              </w:rPr>
            </w:pPr>
          </w:p>
        </w:tc>
        <w:tc>
          <w:tcPr>
            <w:tcW w:w="425" w:type="dxa"/>
            <w:noWrap/>
            <w:hideMark/>
          </w:tcPr>
          <w:p w:rsidR="005D3A04" w:rsidRPr="005D3A04" w:rsidRDefault="005D3A04" w:rsidP="005D3A04">
            <w:pPr>
              <w:rPr>
                <w:rFonts w:ascii="Times New Roman" w:hAnsi="Times New Roman"/>
                <w:bCs/>
                <w:sz w:val="12"/>
                <w:szCs w:val="12"/>
              </w:rPr>
            </w:pPr>
          </w:p>
        </w:tc>
        <w:tc>
          <w:tcPr>
            <w:tcW w:w="536"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4185</w:t>
            </w:r>
          </w:p>
        </w:tc>
        <w:tc>
          <w:tcPr>
            <w:tcW w:w="456" w:type="dxa"/>
            <w:noWrap/>
            <w:hideMark/>
          </w:tcPr>
          <w:p w:rsidR="005D3A04" w:rsidRPr="005D3A04" w:rsidRDefault="005D3A04" w:rsidP="005D3A04">
            <w:pPr>
              <w:rPr>
                <w:rFonts w:ascii="Times New Roman" w:hAnsi="Times New Roman"/>
                <w:bCs/>
                <w:sz w:val="12"/>
                <w:szCs w:val="12"/>
              </w:rPr>
            </w:pPr>
            <w:r w:rsidRPr="005D3A04">
              <w:rPr>
                <w:rFonts w:ascii="Times New Roman" w:hAnsi="Times New Roman"/>
                <w:bCs/>
                <w:sz w:val="12"/>
                <w:szCs w:val="12"/>
              </w:rPr>
              <w:t>4354</w:t>
            </w:r>
          </w:p>
        </w:tc>
      </w:tr>
    </w:tbl>
    <w:p w:rsidR="008272FE" w:rsidRDefault="008272FE" w:rsidP="00476836">
      <w:pPr>
        <w:spacing w:after="0" w:line="240" w:lineRule="auto"/>
        <w:jc w:val="both"/>
        <w:rPr>
          <w:rFonts w:ascii="Times New Roman" w:hAnsi="Times New Roman"/>
          <w:sz w:val="12"/>
          <w:szCs w:val="12"/>
        </w:rPr>
      </w:pPr>
    </w:p>
    <w:p w:rsidR="005D3A04" w:rsidRDefault="005D3A04" w:rsidP="005D3A04">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5D3A04" w:rsidRPr="00E65FD5" w:rsidRDefault="005D3A04" w:rsidP="005D3A0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5D3A04" w:rsidRPr="00E65FD5" w:rsidRDefault="005D3A04" w:rsidP="005D3A0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3A04" w:rsidRDefault="005D3A04" w:rsidP="005D3A04">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272FE" w:rsidRDefault="0025761F" w:rsidP="0025761F">
      <w:pPr>
        <w:spacing w:after="0" w:line="240" w:lineRule="auto"/>
        <w:jc w:val="center"/>
        <w:rPr>
          <w:rFonts w:ascii="Times New Roman" w:hAnsi="Times New Roman"/>
          <w:b/>
          <w:sz w:val="12"/>
          <w:szCs w:val="12"/>
        </w:rPr>
      </w:pPr>
      <w:r w:rsidRPr="0025761F">
        <w:rPr>
          <w:rFonts w:ascii="Times New Roman" w:hAnsi="Times New Roman"/>
          <w:b/>
          <w:sz w:val="12"/>
          <w:szCs w:val="12"/>
        </w:rPr>
        <w:t>Источники внутреннего финансирования дефицита местного бюджета  на 2016 год</w:t>
      </w:r>
    </w:p>
    <w:p w:rsidR="00E460B3" w:rsidRPr="0025761F" w:rsidRDefault="00E460B3" w:rsidP="0025761F">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25761F" w:rsidRPr="0025761F" w:rsidTr="00936D82">
        <w:trPr>
          <w:trHeight w:val="20"/>
        </w:trPr>
        <w:tc>
          <w:tcPr>
            <w:tcW w:w="709" w:type="dxa"/>
            <w:hideMark/>
          </w:tcPr>
          <w:p w:rsidR="0025761F" w:rsidRPr="0025761F" w:rsidRDefault="0025761F" w:rsidP="0025761F">
            <w:pPr>
              <w:rPr>
                <w:rFonts w:ascii="Times New Roman" w:hAnsi="Times New Roman"/>
                <w:bCs/>
                <w:sz w:val="10"/>
                <w:szCs w:val="10"/>
              </w:rPr>
            </w:pPr>
            <w:r w:rsidRPr="0025761F">
              <w:rPr>
                <w:rFonts w:ascii="Times New Roman" w:hAnsi="Times New Roman"/>
                <w:bCs/>
                <w:sz w:val="10"/>
                <w:szCs w:val="10"/>
              </w:rPr>
              <w:t>Код администратора</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Код</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Наименование</w:t>
            </w:r>
          </w:p>
        </w:tc>
        <w:tc>
          <w:tcPr>
            <w:tcW w:w="567" w:type="dxa"/>
            <w:hideMark/>
          </w:tcPr>
          <w:p w:rsidR="0025761F" w:rsidRPr="0025761F" w:rsidRDefault="0025761F" w:rsidP="0025761F">
            <w:pPr>
              <w:rPr>
                <w:rFonts w:ascii="Times New Roman" w:hAnsi="Times New Roman"/>
                <w:bCs/>
                <w:sz w:val="10"/>
                <w:szCs w:val="10"/>
              </w:rPr>
            </w:pPr>
            <w:r w:rsidRPr="0025761F">
              <w:rPr>
                <w:rFonts w:ascii="Times New Roman" w:hAnsi="Times New Roman"/>
                <w:bCs/>
                <w:sz w:val="10"/>
                <w:szCs w:val="10"/>
              </w:rPr>
              <w:t>Сумма, тыс.рублей</w:t>
            </w:r>
          </w:p>
        </w:tc>
      </w:tr>
      <w:tr w:rsidR="0025761F" w:rsidRPr="0025761F" w:rsidTr="00936D82">
        <w:trPr>
          <w:trHeight w:val="20"/>
        </w:trPr>
        <w:tc>
          <w:tcPr>
            <w:tcW w:w="70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538</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01 00 00 00 00 0000 000</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ИСТОЧНИКИ ВНУТРЕННЕГО ФИНАНСИРОВАНИЯ ДЕФИЦИТОВ БЮДЖЕТОВ</w:t>
            </w:r>
          </w:p>
        </w:tc>
        <w:tc>
          <w:tcPr>
            <w:tcW w:w="567"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w:t>
            </w:r>
          </w:p>
        </w:tc>
      </w:tr>
      <w:tr w:rsidR="0025761F" w:rsidRPr="0025761F" w:rsidTr="00936D82">
        <w:trPr>
          <w:trHeight w:val="20"/>
        </w:trPr>
        <w:tc>
          <w:tcPr>
            <w:tcW w:w="70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538</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01 03 00 00 00 0000 000</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01 03 01 00 00 0000 700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noWrap/>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01 03 01 00 10 0000 710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w:t>
            </w:r>
          </w:p>
        </w:tc>
      </w:tr>
      <w:tr w:rsidR="0025761F" w:rsidRPr="0025761F" w:rsidTr="00936D82">
        <w:trPr>
          <w:trHeight w:val="20"/>
        </w:trPr>
        <w:tc>
          <w:tcPr>
            <w:tcW w:w="70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538</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01 05 00 00 00 0000 000</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w:t>
            </w:r>
          </w:p>
        </w:tc>
      </w:tr>
      <w:tr w:rsidR="0025761F" w:rsidRPr="0025761F" w:rsidTr="00936D82">
        <w:trPr>
          <w:trHeight w:val="20"/>
        </w:trPr>
        <w:tc>
          <w:tcPr>
            <w:tcW w:w="70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538</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01 05 00 00 00 0000 500</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Увеличение остатков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01 05 02 00 00 0000 500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Увеличение прочих остатков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01 05 02 01 00 0000 510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Увеличение прочих остатков денежных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noWrap/>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01 05 02 01 10 0000 510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Увеличение прочих остатков денежных средств бюджетов поселений</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538</w:t>
            </w:r>
          </w:p>
        </w:tc>
        <w:tc>
          <w:tcPr>
            <w:tcW w:w="1418"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01 05 00 00 00 0000 600</w:t>
            </w:r>
          </w:p>
        </w:tc>
        <w:tc>
          <w:tcPr>
            <w:tcW w:w="4819" w:type="dxa"/>
            <w:hideMark/>
          </w:tcPr>
          <w:p w:rsidR="0025761F" w:rsidRPr="0025761F" w:rsidRDefault="0025761F" w:rsidP="0025761F">
            <w:pPr>
              <w:rPr>
                <w:rFonts w:ascii="Times New Roman" w:hAnsi="Times New Roman"/>
                <w:bCs/>
                <w:sz w:val="12"/>
                <w:szCs w:val="12"/>
              </w:rPr>
            </w:pPr>
            <w:r w:rsidRPr="0025761F">
              <w:rPr>
                <w:rFonts w:ascii="Times New Roman" w:hAnsi="Times New Roman"/>
                <w:bCs/>
                <w:sz w:val="12"/>
                <w:szCs w:val="12"/>
              </w:rPr>
              <w:t>Уменьшение остатков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01 05 02 00 00 0000 600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Уменьшение прочих остатков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01 05 02 01 00 0000 610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Уменьшение прочих остатков денежных  средств бюджетов</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r w:rsidR="0025761F" w:rsidRPr="0025761F" w:rsidTr="00936D82">
        <w:trPr>
          <w:trHeight w:val="20"/>
        </w:trPr>
        <w:tc>
          <w:tcPr>
            <w:tcW w:w="70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538</w:t>
            </w:r>
          </w:p>
        </w:tc>
        <w:tc>
          <w:tcPr>
            <w:tcW w:w="1418" w:type="dxa"/>
            <w:noWrap/>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01 05 02 01 10 0000 610</w:t>
            </w:r>
          </w:p>
        </w:tc>
        <w:tc>
          <w:tcPr>
            <w:tcW w:w="4819"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Уменьшение прочих остатков денежных средств бюджетов поселений</w:t>
            </w:r>
          </w:p>
        </w:tc>
        <w:tc>
          <w:tcPr>
            <w:tcW w:w="567" w:type="dxa"/>
            <w:hideMark/>
          </w:tcPr>
          <w:p w:rsidR="0025761F" w:rsidRPr="0025761F" w:rsidRDefault="0025761F" w:rsidP="0025761F">
            <w:pPr>
              <w:rPr>
                <w:rFonts w:ascii="Times New Roman" w:hAnsi="Times New Roman"/>
                <w:sz w:val="12"/>
                <w:szCs w:val="12"/>
              </w:rPr>
            </w:pPr>
            <w:r w:rsidRPr="0025761F">
              <w:rPr>
                <w:rFonts w:ascii="Times New Roman" w:hAnsi="Times New Roman"/>
                <w:sz w:val="12"/>
                <w:szCs w:val="12"/>
              </w:rPr>
              <w:t>5672</w:t>
            </w:r>
          </w:p>
        </w:tc>
      </w:tr>
    </w:tbl>
    <w:p w:rsidR="004A2FCE" w:rsidRDefault="004A2FCE" w:rsidP="004A2FCE">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№9</w:t>
      </w:r>
    </w:p>
    <w:p w:rsidR="004A2FCE" w:rsidRPr="00E65FD5" w:rsidRDefault="004A2FCE" w:rsidP="004A2FC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4A2FCE" w:rsidRPr="00E65FD5" w:rsidRDefault="004A2FCE" w:rsidP="004A2FC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A2FCE" w:rsidRDefault="004A2FCE" w:rsidP="004A2FCE">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A2FCE" w:rsidRDefault="004A2FCE" w:rsidP="004A2FCE">
      <w:pPr>
        <w:spacing w:after="0" w:line="240" w:lineRule="auto"/>
        <w:jc w:val="center"/>
        <w:rPr>
          <w:rFonts w:ascii="Times New Roman" w:hAnsi="Times New Roman"/>
          <w:b/>
          <w:sz w:val="12"/>
          <w:szCs w:val="12"/>
        </w:rPr>
      </w:pPr>
      <w:r w:rsidRPr="004A2FCE">
        <w:rPr>
          <w:rFonts w:ascii="Times New Roman" w:hAnsi="Times New Roman"/>
          <w:b/>
          <w:sz w:val="12"/>
          <w:szCs w:val="12"/>
        </w:rPr>
        <w:t xml:space="preserve">Источники внутреннего финансирования дефицита бюджета сельского поселения Калиновка </w:t>
      </w:r>
    </w:p>
    <w:p w:rsidR="008272FE" w:rsidRPr="004A2FCE" w:rsidRDefault="004A2FCE" w:rsidP="004A2FCE">
      <w:pPr>
        <w:spacing w:after="0" w:line="240" w:lineRule="auto"/>
        <w:jc w:val="center"/>
        <w:rPr>
          <w:rFonts w:ascii="Times New Roman" w:hAnsi="Times New Roman"/>
          <w:b/>
          <w:sz w:val="12"/>
          <w:szCs w:val="12"/>
        </w:rPr>
      </w:pPr>
      <w:r w:rsidRPr="004A2FCE">
        <w:rPr>
          <w:rFonts w:ascii="Times New Roman" w:hAnsi="Times New Roman"/>
          <w:b/>
          <w:sz w:val="12"/>
          <w:szCs w:val="12"/>
        </w:rPr>
        <w:t>муниципального района Сергиевский Самарской области на плановый период 2016 и 2017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4A2FCE" w:rsidRPr="004A2FCE" w:rsidTr="004A2FCE">
        <w:trPr>
          <w:trHeight w:val="20"/>
        </w:trPr>
        <w:tc>
          <w:tcPr>
            <w:tcW w:w="567" w:type="dxa"/>
            <w:vMerge w:val="restart"/>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Код администратора</w:t>
            </w:r>
          </w:p>
        </w:tc>
        <w:tc>
          <w:tcPr>
            <w:tcW w:w="1418" w:type="dxa"/>
            <w:vMerge w:val="restart"/>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Код</w:t>
            </w:r>
          </w:p>
        </w:tc>
        <w:tc>
          <w:tcPr>
            <w:tcW w:w="4394" w:type="dxa"/>
            <w:vMerge w:val="restart"/>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w:t>
            </w:r>
            <w:r>
              <w:rPr>
                <w:rFonts w:ascii="Times New Roman" w:hAnsi="Times New Roman"/>
                <w:bCs/>
                <w:sz w:val="12"/>
                <w:szCs w:val="12"/>
              </w:rPr>
              <w:t>н</w:t>
            </w:r>
            <w:r w:rsidRPr="004A2FCE">
              <w:rPr>
                <w:rFonts w:ascii="Times New Roman" w:hAnsi="Times New Roman"/>
                <w:bCs/>
                <w:sz w:val="12"/>
                <w:szCs w:val="12"/>
              </w:rPr>
              <w:t>сирования дефицита местного бюджета</w:t>
            </w:r>
          </w:p>
        </w:tc>
        <w:tc>
          <w:tcPr>
            <w:tcW w:w="1134" w:type="dxa"/>
            <w:gridSpan w:val="2"/>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Сумма, тыс. рублей</w:t>
            </w:r>
          </w:p>
        </w:tc>
      </w:tr>
      <w:tr w:rsidR="004A2FCE" w:rsidRPr="004A2FCE" w:rsidTr="004A2FCE">
        <w:trPr>
          <w:trHeight w:val="20"/>
        </w:trPr>
        <w:tc>
          <w:tcPr>
            <w:tcW w:w="567" w:type="dxa"/>
            <w:vMerge/>
            <w:hideMark/>
          </w:tcPr>
          <w:p w:rsidR="004A2FCE" w:rsidRPr="004A2FCE" w:rsidRDefault="004A2FCE" w:rsidP="004A2FCE">
            <w:pPr>
              <w:rPr>
                <w:rFonts w:ascii="Times New Roman" w:hAnsi="Times New Roman"/>
                <w:bCs/>
                <w:sz w:val="12"/>
                <w:szCs w:val="12"/>
              </w:rPr>
            </w:pPr>
          </w:p>
        </w:tc>
        <w:tc>
          <w:tcPr>
            <w:tcW w:w="1418" w:type="dxa"/>
            <w:vMerge/>
            <w:hideMark/>
          </w:tcPr>
          <w:p w:rsidR="004A2FCE" w:rsidRPr="004A2FCE" w:rsidRDefault="004A2FCE" w:rsidP="004A2FCE">
            <w:pPr>
              <w:rPr>
                <w:rFonts w:ascii="Times New Roman" w:hAnsi="Times New Roman"/>
                <w:bCs/>
                <w:sz w:val="12"/>
                <w:szCs w:val="12"/>
              </w:rPr>
            </w:pPr>
          </w:p>
        </w:tc>
        <w:tc>
          <w:tcPr>
            <w:tcW w:w="4394" w:type="dxa"/>
            <w:vMerge/>
            <w:hideMark/>
          </w:tcPr>
          <w:p w:rsidR="004A2FCE" w:rsidRPr="004A2FCE" w:rsidRDefault="004A2FCE" w:rsidP="004A2FCE">
            <w:pPr>
              <w:rPr>
                <w:rFonts w:ascii="Times New Roman" w:hAnsi="Times New Roman"/>
                <w:bCs/>
                <w:sz w:val="12"/>
                <w:szCs w:val="12"/>
              </w:rPr>
            </w:pPr>
          </w:p>
        </w:tc>
        <w:tc>
          <w:tcPr>
            <w:tcW w:w="6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2016 год</w:t>
            </w:r>
          </w:p>
        </w:tc>
        <w:tc>
          <w:tcPr>
            <w:tcW w:w="5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2017 год</w:t>
            </w:r>
          </w:p>
        </w:tc>
      </w:tr>
      <w:tr w:rsidR="004A2FCE" w:rsidRPr="004A2FCE" w:rsidTr="004A2FCE">
        <w:trPr>
          <w:trHeight w:val="20"/>
        </w:trPr>
        <w:tc>
          <w:tcPr>
            <w:tcW w:w="56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538</w:t>
            </w:r>
          </w:p>
        </w:tc>
        <w:tc>
          <w:tcPr>
            <w:tcW w:w="1418"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01 00 00 00 00 0000 000</w:t>
            </w:r>
          </w:p>
        </w:tc>
        <w:tc>
          <w:tcPr>
            <w:tcW w:w="4394" w:type="dxa"/>
            <w:hideMark/>
          </w:tcPr>
          <w:p w:rsidR="004A2FCE" w:rsidRPr="00E460B3" w:rsidRDefault="004A2FCE" w:rsidP="004A2FCE">
            <w:pPr>
              <w:rPr>
                <w:rFonts w:ascii="Times New Roman" w:hAnsi="Times New Roman"/>
                <w:bCs/>
                <w:sz w:val="10"/>
                <w:szCs w:val="12"/>
              </w:rPr>
            </w:pPr>
            <w:r w:rsidRPr="00E460B3">
              <w:rPr>
                <w:rFonts w:ascii="Times New Roman" w:hAnsi="Times New Roman"/>
                <w:bCs/>
                <w:sz w:val="10"/>
                <w:szCs w:val="12"/>
              </w:rPr>
              <w:t>ИСТОЧНИКИ ВНУТРЕННЕГО ФИНАНСИРОВАНИЯ ДЕФИЦИТОВ БЮДЖЕТОВ</w:t>
            </w:r>
          </w:p>
        </w:tc>
        <w:tc>
          <w:tcPr>
            <w:tcW w:w="6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c>
          <w:tcPr>
            <w:tcW w:w="5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538</w:t>
            </w:r>
          </w:p>
        </w:tc>
        <w:tc>
          <w:tcPr>
            <w:tcW w:w="1418"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01 03 00 00 00 0000 000</w:t>
            </w:r>
          </w:p>
        </w:tc>
        <w:tc>
          <w:tcPr>
            <w:tcW w:w="4394" w:type="dxa"/>
            <w:hideMark/>
          </w:tcPr>
          <w:p w:rsidR="004A2FCE" w:rsidRPr="004A2FCE" w:rsidRDefault="004A2FCE" w:rsidP="00E460B3">
            <w:pPr>
              <w:rPr>
                <w:rFonts w:ascii="Times New Roman" w:hAnsi="Times New Roman"/>
                <w:bCs/>
                <w:sz w:val="12"/>
                <w:szCs w:val="12"/>
              </w:rPr>
            </w:pPr>
            <w:r w:rsidRPr="004A2FCE">
              <w:rPr>
                <w:rFonts w:ascii="Times New Roman" w:hAnsi="Times New Roman"/>
                <w:bCs/>
                <w:sz w:val="12"/>
                <w:szCs w:val="12"/>
              </w:rPr>
              <w:t xml:space="preserve">Бюджетные кредиты от других бюджетов бюджетной системы </w:t>
            </w:r>
            <w:r w:rsidR="00E460B3">
              <w:rPr>
                <w:rFonts w:ascii="Times New Roman" w:hAnsi="Times New Roman"/>
                <w:bCs/>
                <w:sz w:val="12"/>
                <w:szCs w:val="12"/>
              </w:rPr>
              <w:t>РФ</w:t>
            </w:r>
          </w:p>
        </w:tc>
        <w:tc>
          <w:tcPr>
            <w:tcW w:w="6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c>
          <w:tcPr>
            <w:tcW w:w="5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01 03 01 00 00 0000 700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noWrap/>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01 03 01 00 10 0000 710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01 03 01 00 00 0000 800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noWrap/>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01 03 01 00 10 0000 810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538</w:t>
            </w:r>
          </w:p>
        </w:tc>
        <w:tc>
          <w:tcPr>
            <w:tcW w:w="1418"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01 05 00 00 00 0000 000</w:t>
            </w:r>
          </w:p>
        </w:tc>
        <w:tc>
          <w:tcPr>
            <w:tcW w:w="4394"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c>
          <w:tcPr>
            <w:tcW w:w="51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w:t>
            </w:r>
          </w:p>
        </w:tc>
      </w:tr>
      <w:tr w:rsidR="004A2FCE" w:rsidRPr="004A2FCE" w:rsidTr="004A2FCE">
        <w:trPr>
          <w:trHeight w:val="20"/>
        </w:trPr>
        <w:tc>
          <w:tcPr>
            <w:tcW w:w="56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538</w:t>
            </w:r>
          </w:p>
        </w:tc>
        <w:tc>
          <w:tcPr>
            <w:tcW w:w="1418"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01 05 00 00 00 0000 500</w:t>
            </w:r>
          </w:p>
        </w:tc>
        <w:tc>
          <w:tcPr>
            <w:tcW w:w="4394"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Увеличение остатков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01 05 02 00 00 0000 500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Увеличение прочих остатков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01 05 02 01 00 0000 510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Увеличение прочих остатков денежных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noWrap/>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01 05 02 01 10 0000 510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Увеличение прочих остатков денежных средств бюджетов поселений</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538</w:t>
            </w:r>
          </w:p>
        </w:tc>
        <w:tc>
          <w:tcPr>
            <w:tcW w:w="1418"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01 05 00 00 00 0000 600</w:t>
            </w:r>
          </w:p>
        </w:tc>
        <w:tc>
          <w:tcPr>
            <w:tcW w:w="4394" w:type="dxa"/>
            <w:hideMark/>
          </w:tcPr>
          <w:p w:rsidR="004A2FCE" w:rsidRPr="004A2FCE" w:rsidRDefault="004A2FCE" w:rsidP="004A2FCE">
            <w:pPr>
              <w:rPr>
                <w:rFonts w:ascii="Times New Roman" w:hAnsi="Times New Roman"/>
                <w:bCs/>
                <w:sz w:val="12"/>
                <w:szCs w:val="12"/>
              </w:rPr>
            </w:pPr>
            <w:r w:rsidRPr="004A2FCE">
              <w:rPr>
                <w:rFonts w:ascii="Times New Roman" w:hAnsi="Times New Roman"/>
                <w:bCs/>
                <w:sz w:val="12"/>
                <w:szCs w:val="12"/>
              </w:rPr>
              <w:t>Уменьшение остатков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01 05 02 00 00 0000 600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Уменьшение прочих остатков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01 05 02 01 00 0000 610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Уменьшение прочих остатков денежных средств бюджетов</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r w:rsidR="004A2FCE" w:rsidRPr="004A2FCE" w:rsidTr="004A2FCE">
        <w:trPr>
          <w:trHeight w:val="20"/>
        </w:trPr>
        <w:tc>
          <w:tcPr>
            <w:tcW w:w="56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538</w:t>
            </w:r>
          </w:p>
        </w:tc>
        <w:tc>
          <w:tcPr>
            <w:tcW w:w="1418" w:type="dxa"/>
            <w:noWrap/>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01 05 02 01 10 0000 610</w:t>
            </w:r>
          </w:p>
        </w:tc>
        <w:tc>
          <w:tcPr>
            <w:tcW w:w="4394"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Уменьшение прочих остатков денежных средств бюджетов поселений</w:t>
            </w:r>
          </w:p>
        </w:tc>
        <w:tc>
          <w:tcPr>
            <w:tcW w:w="6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4185</w:t>
            </w:r>
          </w:p>
        </w:tc>
        <w:tc>
          <w:tcPr>
            <w:tcW w:w="517" w:type="dxa"/>
            <w:hideMark/>
          </w:tcPr>
          <w:p w:rsidR="004A2FCE" w:rsidRPr="004A2FCE" w:rsidRDefault="004A2FCE" w:rsidP="004A2FCE">
            <w:pPr>
              <w:rPr>
                <w:rFonts w:ascii="Times New Roman" w:hAnsi="Times New Roman"/>
                <w:sz w:val="12"/>
                <w:szCs w:val="12"/>
              </w:rPr>
            </w:pPr>
            <w:r w:rsidRPr="004A2FCE">
              <w:rPr>
                <w:rFonts w:ascii="Times New Roman" w:hAnsi="Times New Roman"/>
                <w:sz w:val="12"/>
                <w:szCs w:val="12"/>
              </w:rPr>
              <w:t>4354</w:t>
            </w:r>
          </w:p>
        </w:tc>
      </w:tr>
    </w:tbl>
    <w:p w:rsidR="008272FE" w:rsidRDefault="008272FE" w:rsidP="00476836">
      <w:pPr>
        <w:spacing w:after="0" w:line="240" w:lineRule="auto"/>
        <w:jc w:val="both"/>
        <w:rPr>
          <w:rFonts w:ascii="Times New Roman" w:hAnsi="Times New Roman"/>
          <w:sz w:val="12"/>
          <w:szCs w:val="12"/>
        </w:rPr>
      </w:pPr>
    </w:p>
    <w:p w:rsidR="0017331B" w:rsidRDefault="0017331B" w:rsidP="0017331B">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17331B" w:rsidRPr="00E65FD5" w:rsidRDefault="0017331B" w:rsidP="0017331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Калиновка</w:t>
      </w:r>
    </w:p>
    <w:p w:rsidR="0017331B" w:rsidRPr="00E65FD5" w:rsidRDefault="0017331B" w:rsidP="0017331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7331B" w:rsidRDefault="0017331B" w:rsidP="0017331B">
      <w:pPr>
        <w:spacing w:after="0" w:line="240" w:lineRule="auto"/>
        <w:jc w:val="right"/>
        <w:rPr>
          <w:rFonts w:ascii="Times New Roman" w:hAnsi="Times New Roman"/>
          <w:sz w:val="12"/>
          <w:szCs w:val="12"/>
        </w:rPr>
      </w:pPr>
      <w:r>
        <w:rPr>
          <w:rFonts w:ascii="Times New Roman" w:hAnsi="Times New Roman"/>
          <w:i/>
          <w:sz w:val="12"/>
          <w:szCs w:val="12"/>
        </w:rPr>
        <w:t>№15а</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67DD8" w:rsidRDefault="00967DD8" w:rsidP="00967DD8">
      <w:pPr>
        <w:spacing w:after="0" w:line="240" w:lineRule="auto"/>
        <w:jc w:val="center"/>
        <w:rPr>
          <w:rFonts w:ascii="Times New Roman" w:hAnsi="Times New Roman"/>
          <w:b/>
          <w:sz w:val="12"/>
          <w:szCs w:val="12"/>
        </w:rPr>
      </w:pPr>
      <w:r w:rsidRPr="00967DD8">
        <w:rPr>
          <w:rFonts w:ascii="Times New Roman" w:hAnsi="Times New Roman"/>
          <w:b/>
          <w:sz w:val="12"/>
          <w:szCs w:val="12"/>
        </w:rPr>
        <w:t xml:space="preserve">ПРОГРАММА МУНИЦИПАЛЬНЫХ ВНУТРЕННИХ ЗАИМСТВОВАНИЙ МЕСТНОГО БЮДЖЕТА </w:t>
      </w:r>
    </w:p>
    <w:p w:rsidR="005944CB" w:rsidRPr="00967DD8" w:rsidRDefault="00967DD8" w:rsidP="00967DD8">
      <w:pPr>
        <w:spacing w:after="0" w:line="240" w:lineRule="auto"/>
        <w:jc w:val="center"/>
        <w:rPr>
          <w:rFonts w:ascii="Times New Roman" w:hAnsi="Times New Roman"/>
          <w:b/>
          <w:sz w:val="12"/>
          <w:szCs w:val="12"/>
        </w:rPr>
      </w:pPr>
      <w:r w:rsidRPr="00967DD8">
        <w:rPr>
          <w:rFonts w:ascii="Times New Roman" w:hAnsi="Times New Roman"/>
          <w:b/>
          <w:sz w:val="12"/>
          <w:szCs w:val="12"/>
        </w:rPr>
        <w:t>НА 2016 ГОД И ПЛАНОВЫЙ ПЕРИОД 2017 И 2018 ГОДОВ</w:t>
      </w:r>
    </w:p>
    <w:p w:rsidR="005944CB" w:rsidRPr="00967DD8" w:rsidRDefault="00967DD8" w:rsidP="00967DD8">
      <w:pPr>
        <w:spacing w:after="0" w:line="240" w:lineRule="auto"/>
        <w:jc w:val="center"/>
        <w:rPr>
          <w:rFonts w:ascii="Times New Roman" w:hAnsi="Times New Roman"/>
          <w:b/>
          <w:sz w:val="12"/>
          <w:szCs w:val="12"/>
        </w:rPr>
      </w:pPr>
      <w:r w:rsidRPr="00967DD8">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967DD8" w:rsidRPr="00967DD8" w:rsidTr="00967DD8">
        <w:trPr>
          <w:trHeight w:hRule="exact" w:val="57"/>
        </w:trPr>
        <w:tc>
          <w:tcPr>
            <w:tcW w:w="426"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п/п</w:t>
            </w:r>
          </w:p>
        </w:tc>
        <w:tc>
          <w:tcPr>
            <w:tcW w:w="3827"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Вид и наименование заимствования</w:t>
            </w:r>
          </w:p>
        </w:tc>
        <w:tc>
          <w:tcPr>
            <w:tcW w:w="1519"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Привлечение средств в 2016 году, тыс.рублей</w:t>
            </w:r>
          </w:p>
        </w:tc>
        <w:tc>
          <w:tcPr>
            <w:tcW w:w="1741"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Погашение основного долга в 2016 году, тыс.рублей</w:t>
            </w: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20"/>
        </w:trPr>
        <w:tc>
          <w:tcPr>
            <w:tcW w:w="426"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1.</w:t>
            </w:r>
          </w:p>
        </w:tc>
        <w:tc>
          <w:tcPr>
            <w:tcW w:w="3827"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0</w:t>
            </w:r>
          </w:p>
        </w:tc>
        <w:tc>
          <w:tcPr>
            <w:tcW w:w="1741"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w:t>
            </w:r>
          </w:p>
        </w:tc>
      </w:tr>
    </w:tbl>
    <w:p w:rsidR="005944CB" w:rsidRPr="00967DD8" w:rsidRDefault="00967DD8" w:rsidP="00967DD8">
      <w:pPr>
        <w:spacing w:after="0" w:line="240" w:lineRule="auto"/>
        <w:jc w:val="center"/>
        <w:rPr>
          <w:rFonts w:ascii="Times New Roman" w:hAnsi="Times New Roman"/>
          <w:b/>
          <w:sz w:val="12"/>
          <w:szCs w:val="12"/>
        </w:rPr>
      </w:pPr>
      <w:r w:rsidRPr="00967DD8">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967DD8" w:rsidRPr="00967DD8" w:rsidTr="00967DD8">
        <w:trPr>
          <w:trHeight w:hRule="exact" w:val="57"/>
        </w:trPr>
        <w:tc>
          <w:tcPr>
            <w:tcW w:w="426"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п/п</w:t>
            </w:r>
          </w:p>
        </w:tc>
        <w:tc>
          <w:tcPr>
            <w:tcW w:w="3827"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xml:space="preserve">Вид и наименование заимствования </w:t>
            </w:r>
          </w:p>
        </w:tc>
        <w:tc>
          <w:tcPr>
            <w:tcW w:w="1519"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Привлечение средств в 2017 году, тыс.рублей</w:t>
            </w:r>
          </w:p>
        </w:tc>
        <w:tc>
          <w:tcPr>
            <w:tcW w:w="1741"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Погашение основного долга в 2017 году, тыс.рублей</w:t>
            </w: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20"/>
        </w:trPr>
        <w:tc>
          <w:tcPr>
            <w:tcW w:w="426"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1.</w:t>
            </w:r>
          </w:p>
        </w:tc>
        <w:tc>
          <w:tcPr>
            <w:tcW w:w="3827"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0</w:t>
            </w:r>
          </w:p>
        </w:tc>
        <w:tc>
          <w:tcPr>
            <w:tcW w:w="1741"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0</w:t>
            </w:r>
          </w:p>
        </w:tc>
      </w:tr>
    </w:tbl>
    <w:p w:rsidR="005944CB" w:rsidRPr="00967DD8" w:rsidRDefault="00967DD8" w:rsidP="00967DD8">
      <w:pPr>
        <w:spacing w:after="0" w:line="240" w:lineRule="auto"/>
        <w:jc w:val="center"/>
        <w:rPr>
          <w:rFonts w:ascii="Times New Roman" w:hAnsi="Times New Roman"/>
          <w:b/>
          <w:sz w:val="12"/>
          <w:szCs w:val="12"/>
        </w:rPr>
      </w:pPr>
      <w:r w:rsidRPr="00967DD8">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967DD8" w:rsidRPr="00967DD8" w:rsidTr="00967DD8">
        <w:trPr>
          <w:trHeight w:hRule="exact" w:val="57"/>
        </w:trPr>
        <w:tc>
          <w:tcPr>
            <w:tcW w:w="426"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п/п</w:t>
            </w:r>
          </w:p>
        </w:tc>
        <w:tc>
          <w:tcPr>
            <w:tcW w:w="3827"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xml:space="preserve">Вид и наименование заимствования </w:t>
            </w:r>
          </w:p>
        </w:tc>
        <w:tc>
          <w:tcPr>
            <w:tcW w:w="1519"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Привлечение средств в 2018 году, тыс.рублей</w:t>
            </w:r>
          </w:p>
        </w:tc>
        <w:tc>
          <w:tcPr>
            <w:tcW w:w="1741" w:type="dxa"/>
            <w:vMerge w:val="restart"/>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Погашение основного долга в 2018 году, тыс.рублей</w:t>
            </w: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138"/>
        </w:trPr>
        <w:tc>
          <w:tcPr>
            <w:tcW w:w="426" w:type="dxa"/>
            <w:vMerge/>
            <w:hideMark/>
          </w:tcPr>
          <w:p w:rsidR="00967DD8" w:rsidRPr="00967DD8" w:rsidRDefault="00967DD8" w:rsidP="00967DD8">
            <w:pPr>
              <w:rPr>
                <w:rFonts w:ascii="Times New Roman" w:hAnsi="Times New Roman"/>
                <w:sz w:val="12"/>
                <w:szCs w:val="12"/>
              </w:rPr>
            </w:pPr>
          </w:p>
        </w:tc>
        <w:tc>
          <w:tcPr>
            <w:tcW w:w="3827" w:type="dxa"/>
            <w:vMerge/>
            <w:hideMark/>
          </w:tcPr>
          <w:p w:rsidR="00967DD8" w:rsidRPr="00967DD8" w:rsidRDefault="00967DD8" w:rsidP="00967DD8">
            <w:pPr>
              <w:rPr>
                <w:rFonts w:ascii="Times New Roman" w:hAnsi="Times New Roman"/>
                <w:sz w:val="12"/>
                <w:szCs w:val="12"/>
              </w:rPr>
            </w:pPr>
          </w:p>
        </w:tc>
        <w:tc>
          <w:tcPr>
            <w:tcW w:w="1519" w:type="dxa"/>
            <w:vMerge/>
            <w:hideMark/>
          </w:tcPr>
          <w:p w:rsidR="00967DD8" w:rsidRPr="00967DD8" w:rsidRDefault="00967DD8" w:rsidP="00967DD8">
            <w:pPr>
              <w:rPr>
                <w:rFonts w:ascii="Times New Roman" w:hAnsi="Times New Roman"/>
                <w:sz w:val="12"/>
                <w:szCs w:val="12"/>
              </w:rPr>
            </w:pPr>
          </w:p>
        </w:tc>
        <w:tc>
          <w:tcPr>
            <w:tcW w:w="1741" w:type="dxa"/>
            <w:vMerge/>
            <w:hideMark/>
          </w:tcPr>
          <w:p w:rsidR="00967DD8" w:rsidRPr="00967DD8" w:rsidRDefault="00967DD8" w:rsidP="00967DD8">
            <w:pPr>
              <w:rPr>
                <w:rFonts w:ascii="Times New Roman" w:hAnsi="Times New Roman"/>
                <w:sz w:val="12"/>
                <w:szCs w:val="12"/>
              </w:rPr>
            </w:pPr>
          </w:p>
        </w:tc>
      </w:tr>
      <w:tr w:rsidR="00967DD8" w:rsidRPr="00967DD8" w:rsidTr="00967DD8">
        <w:trPr>
          <w:trHeight w:val="20"/>
        </w:trPr>
        <w:tc>
          <w:tcPr>
            <w:tcW w:w="426"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1.</w:t>
            </w:r>
          </w:p>
        </w:tc>
        <w:tc>
          <w:tcPr>
            <w:tcW w:w="3827"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0</w:t>
            </w:r>
          </w:p>
        </w:tc>
        <w:tc>
          <w:tcPr>
            <w:tcW w:w="1741" w:type="dxa"/>
            <w:hideMark/>
          </w:tcPr>
          <w:p w:rsidR="00967DD8" w:rsidRPr="00967DD8" w:rsidRDefault="00967DD8" w:rsidP="00967DD8">
            <w:pPr>
              <w:rPr>
                <w:rFonts w:ascii="Times New Roman" w:hAnsi="Times New Roman"/>
                <w:sz w:val="12"/>
                <w:szCs w:val="12"/>
              </w:rPr>
            </w:pPr>
            <w:r w:rsidRPr="00967DD8">
              <w:rPr>
                <w:rFonts w:ascii="Times New Roman" w:hAnsi="Times New Roman"/>
                <w:sz w:val="12"/>
                <w:szCs w:val="12"/>
              </w:rPr>
              <w:t>0</w:t>
            </w:r>
          </w:p>
        </w:tc>
      </w:tr>
    </w:tbl>
    <w:p w:rsidR="005944CB" w:rsidRDefault="005944CB" w:rsidP="00476836">
      <w:pPr>
        <w:spacing w:after="0" w:line="240" w:lineRule="auto"/>
        <w:jc w:val="both"/>
        <w:rPr>
          <w:rFonts w:ascii="Times New Roman" w:hAnsi="Times New Roman"/>
          <w:sz w:val="12"/>
          <w:szCs w:val="12"/>
        </w:rPr>
      </w:pPr>
    </w:p>
    <w:p w:rsidR="00AF0D02" w:rsidRDefault="00AF0D02" w:rsidP="00AF0D02">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AF0D02" w:rsidRDefault="00AF0D02" w:rsidP="00AF0D0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КАНДАБУЛАК</w:t>
      </w:r>
    </w:p>
    <w:p w:rsidR="00AF0D02" w:rsidRPr="008E4535" w:rsidRDefault="00AF0D02" w:rsidP="00AF0D0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AF0D02" w:rsidRPr="008E4535" w:rsidRDefault="00AF0D02" w:rsidP="00AF0D0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AF0D02" w:rsidRPr="008E4535" w:rsidRDefault="00AF0D02" w:rsidP="00AF0D02">
      <w:pPr>
        <w:spacing w:after="0" w:line="240" w:lineRule="auto"/>
        <w:jc w:val="center"/>
        <w:rPr>
          <w:rFonts w:ascii="Times New Roman" w:hAnsi="Times New Roman"/>
          <w:sz w:val="12"/>
          <w:szCs w:val="12"/>
        </w:rPr>
      </w:pPr>
    </w:p>
    <w:p w:rsidR="00AF0D02" w:rsidRPr="008E4535" w:rsidRDefault="00AF0D02" w:rsidP="00AF0D02">
      <w:pPr>
        <w:spacing w:after="0" w:line="240" w:lineRule="auto"/>
        <w:jc w:val="center"/>
        <w:rPr>
          <w:rFonts w:ascii="Times New Roman" w:hAnsi="Times New Roman"/>
          <w:sz w:val="12"/>
          <w:szCs w:val="12"/>
        </w:rPr>
      </w:pPr>
      <w:r>
        <w:rPr>
          <w:rFonts w:ascii="Times New Roman" w:hAnsi="Times New Roman"/>
          <w:sz w:val="12"/>
          <w:szCs w:val="12"/>
        </w:rPr>
        <w:t>РЕШЕНИЕ</w:t>
      </w:r>
    </w:p>
    <w:p w:rsidR="00AF0D02" w:rsidRPr="00F470EC" w:rsidRDefault="00AF0D02" w:rsidP="00AF0D02">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23</w:t>
      </w:r>
    </w:p>
    <w:p w:rsidR="00AF0D02" w:rsidRPr="00AF0D02" w:rsidRDefault="00AF0D02" w:rsidP="00AF0D02">
      <w:pPr>
        <w:spacing w:after="0" w:line="240" w:lineRule="auto"/>
        <w:jc w:val="center"/>
        <w:rPr>
          <w:rFonts w:ascii="Times New Roman" w:hAnsi="Times New Roman"/>
          <w:b/>
          <w:sz w:val="12"/>
          <w:szCs w:val="12"/>
          <w:lang w:val="x-none"/>
        </w:rPr>
      </w:pPr>
      <w:r w:rsidRPr="00AF0D02">
        <w:rPr>
          <w:rFonts w:ascii="Times New Roman" w:hAnsi="Times New Roman"/>
          <w:b/>
          <w:sz w:val="12"/>
          <w:szCs w:val="12"/>
          <w:lang w:val="x-none"/>
        </w:rPr>
        <w:t>О бюджете сельского  поселения  Кандабулак</w:t>
      </w:r>
      <w:r>
        <w:rPr>
          <w:rFonts w:ascii="Times New Roman" w:hAnsi="Times New Roman"/>
          <w:b/>
          <w:sz w:val="12"/>
          <w:szCs w:val="12"/>
        </w:rPr>
        <w:t xml:space="preserve"> </w:t>
      </w:r>
      <w:r w:rsidRPr="00AF0D02">
        <w:rPr>
          <w:rFonts w:ascii="Times New Roman" w:hAnsi="Times New Roman"/>
          <w:b/>
          <w:sz w:val="12"/>
          <w:szCs w:val="12"/>
          <w:lang w:val="x-none"/>
        </w:rPr>
        <w:t>на 2016 год и на плановый период 2017 и 2018 годов</w:t>
      </w:r>
    </w:p>
    <w:p w:rsidR="00AF0D02" w:rsidRPr="00AF0D02" w:rsidRDefault="00AF0D02" w:rsidP="00AF0D02">
      <w:pPr>
        <w:spacing w:after="0" w:line="240" w:lineRule="auto"/>
        <w:jc w:val="both"/>
        <w:rPr>
          <w:rFonts w:ascii="Times New Roman" w:hAnsi="Times New Roman"/>
          <w:bCs/>
          <w:sz w:val="12"/>
          <w:szCs w:val="12"/>
          <w:lang w:val="x-none"/>
        </w:rPr>
      </w:pPr>
    </w:p>
    <w:p w:rsidR="00AF0D02" w:rsidRPr="00AF0D02" w:rsidRDefault="00AF0D02" w:rsidP="00AF0D02">
      <w:pPr>
        <w:spacing w:after="0" w:line="240" w:lineRule="auto"/>
        <w:ind w:firstLine="284"/>
        <w:jc w:val="both"/>
        <w:rPr>
          <w:rFonts w:ascii="Times New Roman" w:hAnsi="Times New Roman"/>
          <w:sz w:val="12"/>
          <w:szCs w:val="12"/>
        </w:rPr>
      </w:pPr>
      <w:r w:rsidRPr="00AF0D02">
        <w:rPr>
          <w:rFonts w:ascii="Times New Roman" w:hAnsi="Times New Roman"/>
          <w:bCs/>
          <w:sz w:val="12"/>
          <w:szCs w:val="12"/>
        </w:rPr>
        <w:t>Принято Собранием Представителей сельского поселения Кандабулак</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1.</w:t>
      </w:r>
      <w:r w:rsidRPr="00AF0D02">
        <w:rPr>
          <w:rFonts w:ascii="Times New Roman" w:hAnsi="Times New Roman"/>
          <w:sz w:val="12"/>
          <w:szCs w:val="12"/>
          <w:lang w:val="x-none"/>
        </w:rPr>
        <w:t xml:space="preserve"> Утвердить основные характеристики местного бюджета на 2016 год:</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общий объем доходов –   5 385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общий объем расходов – 5 385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дефицит (профицит) –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2. </w:t>
      </w:r>
      <w:r w:rsidRPr="00AF0D02">
        <w:rPr>
          <w:rFonts w:ascii="Times New Roman" w:hAnsi="Times New Roman"/>
          <w:sz w:val="12"/>
          <w:szCs w:val="12"/>
          <w:lang w:val="x-none"/>
        </w:rPr>
        <w:t>Утвердить основные характеристики местного бюджета на плановый период 2017 год:</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общий объем доходов  – 3 250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общий объем расходов – 3 250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дефицит (профицит) - 0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3. </w:t>
      </w:r>
      <w:r w:rsidRPr="00AF0D02">
        <w:rPr>
          <w:rFonts w:ascii="Times New Roman" w:hAnsi="Times New Roman"/>
          <w:sz w:val="12"/>
          <w:szCs w:val="12"/>
          <w:lang w:val="x-none"/>
        </w:rPr>
        <w:t>Утвердить основные характеристики местного бюджета на плановый период 2018 год:</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lastRenderedPageBreak/>
        <w:t>общий объем доходов  – 3 376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общий объем расходов – 3 376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дефицит (профицит) - 0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2</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общий объем условно утвержденных расходов:</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 2017 год – 628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 2018 год – 171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3</w:t>
      </w:r>
    </w:p>
    <w:p w:rsidR="00AF0D02" w:rsidRPr="00AF0D02" w:rsidRDefault="00AF0D02" w:rsidP="00AF0D02">
      <w:pPr>
        <w:spacing w:after="0" w:line="240" w:lineRule="auto"/>
        <w:ind w:firstLine="284"/>
        <w:jc w:val="both"/>
        <w:rPr>
          <w:rFonts w:ascii="Times New Roman" w:hAnsi="Times New Roman"/>
          <w:sz w:val="12"/>
          <w:szCs w:val="12"/>
        </w:rPr>
      </w:pPr>
      <w:r w:rsidRPr="00AF0D02">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4</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объем безвозмездных поступлений в доход местного бюджета:</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в сумме  2 798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в сумме  735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в сумме  735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5</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в сумме  2 798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в сумме  735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в сумме  735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6</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1. </w:t>
      </w:r>
      <w:r w:rsidRPr="00AF0D02">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AF0D02">
        <w:rPr>
          <w:rFonts w:ascii="Times New Roman" w:hAnsi="Times New Roman"/>
          <w:i/>
          <w:sz w:val="12"/>
          <w:szCs w:val="12"/>
          <w:u w:val="single"/>
          <w:lang w:val="x-none"/>
        </w:rPr>
        <w:t>приложением 1</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2.</w:t>
      </w:r>
      <w:r w:rsidRPr="00AF0D02">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AF0D02">
        <w:rPr>
          <w:rFonts w:ascii="Times New Roman" w:hAnsi="Times New Roman"/>
          <w:i/>
          <w:sz w:val="12"/>
          <w:szCs w:val="12"/>
          <w:u w:val="single"/>
          <w:lang w:val="x-none"/>
        </w:rPr>
        <w:t>приложением 2</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7</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AF0D02">
        <w:rPr>
          <w:rFonts w:ascii="Times New Roman" w:hAnsi="Times New Roman"/>
          <w:i/>
          <w:sz w:val="12"/>
          <w:szCs w:val="12"/>
          <w:u w:val="single"/>
          <w:lang w:val="x-none"/>
        </w:rPr>
        <w:t>приложением 3</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8</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Кандабулак:</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в сумме  10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в сумме  10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в сумме  10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9</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объем бюджетных ассигнований дорожного фонда сельского поселения Кандабулак:</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в сумме 971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в сумме 784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в сумме 784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10</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1. </w:t>
      </w:r>
      <w:r w:rsidRPr="00AF0D02">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AF0D02">
        <w:rPr>
          <w:rFonts w:ascii="Times New Roman" w:hAnsi="Times New Roman"/>
          <w:i/>
          <w:sz w:val="12"/>
          <w:szCs w:val="12"/>
          <w:u w:val="single"/>
          <w:lang w:val="x-none"/>
        </w:rPr>
        <w:t>приложением 4</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2. </w:t>
      </w:r>
      <w:r w:rsidRPr="00AF0D02">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AF0D02">
        <w:rPr>
          <w:rFonts w:ascii="Times New Roman" w:hAnsi="Times New Roman"/>
          <w:i/>
          <w:sz w:val="12"/>
          <w:szCs w:val="12"/>
          <w:u w:val="single"/>
          <w:lang w:val="x-none"/>
        </w:rPr>
        <w:t>приложением 5</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11</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AF0D02">
        <w:rPr>
          <w:rFonts w:ascii="Times New Roman" w:hAnsi="Times New Roman"/>
          <w:i/>
          <w:sz w:val="12"/>
          <w:szCs w:val="12"/>
          <w:u w:val="single"/>
          <w:lang w:val="x-none"/>
        </w:rPr>
        <w:t xml:space="preserve">приложением 6 </w:t>
      </w:r>
      <w:r w:rsidRPr="00AF0D02">
        <w:rPr>
          <w:rFonts w:ascii="Times New Roman" w:hAnsi="Times New Roman"/>
          <w:sz w:val="12"/>
          <w:szCs w:val="12"/>
          <w:lang w:val="x-none"/>
        </w:rPr>
        <w:t>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AF0D02">
        <w:rPr>
          <w:rFonts w:ascii="Times New Roman" w:hAnsi="Times New Roman"/>
          <w:i/>
          <w:sz w:val="12"/>
          <w:szCs w:val="12"/>
          <w:u w:val="single"/>
          <w:lang w:val="x-none"/>
        </w:rPr>
        <w:t>приложением 7</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12</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в сумме  1 594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в сумме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в сумме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13</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Утвердить источники финансирования дефицита местного бюджета:</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на 2016 год в соответствии с </w:t>
      </w:r>
      <w:r w:rsidRPr="00AF0D02">
        <w:rPr>
          <w:rFonts w:ascii="Times New Roman" w:hAnsi="Times New Roman"/>
          <w:i/>
          <w:sz w:val="12"/>
          <w:szCs w:val="12"/>
          <w:u w:val="single"/>
          <w:lang w:val="x-none"/>
        </w:rPr>
        <w:t>приложением 8</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на плановый период 2017 и 2018 годов в соответствии с </w:t>
      </w:r>
      <w:r w:rsidRPr="00AF0D02">
        <w:rPr>
          <w:rFonts w:ascii="Times New Roman" w:hAnsi="Times New Roman"/>
          <w:i/>
          <w:sz w:val="12"/>
          <w:szCs w:val="12"/>
          <w:u w:val="single"/>
          <w:lang w:val="x-none"/>
        </w:rPr>
        <w:t>приложением 9</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14</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1. </w:t>
      </w:r>
      <w:r w:rsidRPr="00AF0D02">
        <w:rPr>
          <w:rFonts w:ascii="Times New Roman" w:hAnsi="Times New Roman"/>
          <w:sz w:val="12"/>
          <w:szCs w:val="12"/>
          <w:lang w:val="x-none"/>
        </w:rPr>
        <w:t>Установить предельный объем муниципального долга поселения:</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2016 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2017 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2018 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rPr>
        <w:t xml:space="preserve">2. </w:t>
      </w:r>
      <w:r w:rsidRPr="00AF0D02">
        <w:rPr>
          <w:rFonts w:ascii="Times New Roman" w:hAnsi="Times New Roman"/>
          <w:sz w:val="12"/>
          <w:szCs w:val="12"/>
          <w:lang w:val="x-none"/>
        </w:rPr>
        <w:t>Установить верхний предел муниципального внутреннего долга    сельского  поселения Кандабулак:</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15</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Кандабулак</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2016год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2017 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2018 год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16</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 xml:space="preserve">Утвердить программы муниципальных внутренних заимствований сельского поселения Кандабулак на 2016, 2017 и 2018 годы в соответствии с </w:t>
      </w:r>
      <w:r w:rsidRPr="00AF0D02">
        <w:rPr>
          <w:rFonts w:ascii="Times New Roman" w:hAnsi="Times New Roman"/>
          <w:i/>
          <w:sz w:val="12"/>
          <w:szCs w:val="12"/>
          <w:u w:val="single"/>
          <w:lang w:val="x-none"/>
        </w:rPr>
        <w:t xml:space="preserve">приложением 10 </w:t>
      </w:r>
      <w:r w:rsidRPr="00AF0D02">
        <w:rPr>
          <w:rFonts w:ascii="Times New Roman" w:hAnsi="Times New Roman"/>
          <w:sz w:val="12"/>
          <w:szCs w:val="12"/>
          <w:lang w:val="x-none"/>
        </w:rPr>
        <w:t xml:space="preserve"> к настоящему решению.</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17</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lastRenderedPageBreak/>
        <w:t>Утвердить проект программы муниципальных гарантий: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2016 году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2017 году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2018 году 0 тыс. рублей.</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18</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17</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Настоящее решение вступает в силу с 1 января 2016 года и действует по 31 декабря 2016 года.</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Статья 18</w:t>
      </w:r>
    </w:p>
    <w:p w:rsidR="00AF0D02" w:rsidRPr="00AF0D02" w:rsidRDefault="00AF0D02" w:rsidP="00AF0D02">
      <w:pPr>
        <w:spacing w:after="0" w:line="240" w:lineRule="auto"/>
        <w:ind w:firstLine="284"/>
        <w:jc w:val="both"/>
        <w:rPr>
          <w:rFonts w:ascii="Times New Roman" w:hAnsi="Times New Roman"/>
          <w:sz w:val="12"/>
          <w:szCs w:val="12"/>
          <w:lang w:val="x-none"/>
        </w:rPr>
      </w:pPr>
      <w:r w:rsidRPr="00AF0D02">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AF0D02" w:rsidRPr="00AF0D02" w:rsidRDefault="00AF0D02" w:rsidP="00AF0D02">
      <w:pPr>
        <w:spacing w:after="0" w:line="240" w:lineRule="auto"/>
        <w:jc w:val="right"/>
        <w:rPr>
          <w:rFonts w:ascii="Times New Roman" w:hAnsi="Times New Roman"/>
          <w:sz w:val="12"/>
          <w:szCs w:val="12"/>
          <w:lang w:val="x-none"/>
        </w:rPr>
      </w:pPr>
      <w:r w:rsidRPr="00AF0D02">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AF0D02">
        <w:rPr>
          <w:rFonts w:ascii="Times New Roman" w:hAnsi="Times New Roman"/>
          <w:sz w:val="12"/>
          <w:szCs w:val="12"/>
          <w:lang w:val="x-none"/>
        </w:rPr>
        <w:t xml:space="preserve">сельского поселения </w:t>
      </w:r>
      <w:r w:rsidRPr="00AF0D02">
        <w:rPr>
          <w:rFonts w:ascii="Times New Roman" w:hAnsi="Times New Roman"/>
          <w:bCs/>
          <w:sz w:val="12"/>
          <w:szCs w:val="12"/>
          <w:lang w:val="x-none"/>
        </w:rPr>
        <w:t>Кандабулак</w:t>
      </w:r>
    </w:p>
    <w:p w:rsidR="00AF0D02" w:rsidRDefault="00AF0D02" w:rsidP="00AF0D02">
      <w:pPr>
        <w:spacing w:after="0" w:line="240" w:lineRule="auto"/>
        <w:jc w:val="right"/>
        <w:rPr>
          <w:rFonts w:ascii="Times New Roman" w:hAnsi="Times New Roman"/>
          <w:sz w:val="12"/>
          <w:szCs w:val="12"/>
        </w:rPr>
      </w:pPr>
      <w:r w:rsidRPr="00AF0D02">
        <w:rPr>
          <w:rFonts w:ascii="Times New Roman" w:hAnsi="Times New Roman"/>
          <w:sz w:val="12"/>
          <w:szCs w:val="12"/>
          <w:lang w:val="x-none"/>
        </w:rPr>
        <w:t xml:space="preserve">муниципального района </w:t>
      </w:r>
      <w:r w:rsidRPr="00AF0D02">
        <w:rPr>
          <w:rFonts w:ascii="Times New Roman" w:hAnsi="Times New Roman"/>
          <w:sz w:val="12"/>
          <w:szCs w:val="12"/>
          <w:lang w:val="x-none"/>
        </w:rPr>
        <w:fldChar w:fldCharType="begin"/>
      </w:r>
      <w:r w:rsidRPr="00AF0D02">
        <w:rPr>
          <w:rFonts w:ascii="Times New Roman" w:hAnsi="Times New Roman"/>
          <w:sz w:val="12"/>
          <w:szCs w:val="12"/>
          <w:lang w:val="x-none"/>
        </w:rPr>
        <w:instrText xml:space="preserve"> MERGEFIELD "Название_района" </w:instrText>
      </w:r>
      <w:r w:rsidRPr="00AF0D02">
        <w:rPr>
          <w:rFonts w:ascii="Times New Roman" w:hAnsi="Times New Roman"/>
          <w:sz w:val="12"/>
          <w:szCs w:val="12"/>
          <w:lang w:val="x-none"/>
        </w:rPr>
        <w:fldChar w:fldCharType="separate"/>
      </w:r>
      <w:r w:rsidRPr="00AF0D02">
        <w:rPr>
          <w:rFonts w:ascii="Times New Roman" w:hAnsi="Times New Roman"/>
          <w:sz w:val="12"/>
          <w:szCs w:val="12"/>
          <w:lang w:val="x-none"/>
        </w:rPr>
        <w:t>Сергиевский</w:t>
      </w:r>
      <w:r w:rsidRPr="00AF0D02">
        <w:rPr>
          <w:rFonts w:ascii="Times New Roman" w:hAnsi="Times New Roman"/>
          <w:sz w:val="12"/>
          <w:szCs w:val="12"/>
        </w:rPr>
        <w:fldChar w:fldCharType="end"/>
      </w:r>
    </w:p>
    <w:p w:rsidR="00AF0D02" w:rsidRPr="00AF0D02" w:rsidRDefault="00AF0D02" w:rsidP="00AF0D02">
      <w:pPr>
        <w:spacing w:after="0" w:line="240" w:lineRule="auto"/>
        <w:jc w:val="right"/>
        <w:rPr>
          <w:rFonts w:ascii="Times New Roman" w:hAnsi="Times New Roman"/>
          <w:sz w:val="12"/>
          <w:szCs w:val="12"/>
          <w:lang w:val="x-none"/>
        </w:rPr>
      </w:pPr>
      <w:r w:rsidRPr="00AF0D02">
        <w:rPr>
          <w:rFonts w:ascii="Times New Roman" w:hAnsi="Times New Roman"/>
          <w:sz w:val="12"/>
          <w:szCs w:val="12"/>
          <w:lang w:val="x-none"/>
        </w:rPr>
        <w:t xml:space="preserve">С.И. </w:t>
      </w:r>
      <w:proofErr w:type="spellStart"/>
      <w:r w:rsidRPr="00AF0D02">
        <w:rPr>
          <w:rFonts w:ascii="Times New Roman" w:hAnsi="Times New Roman"/>
          <w:sz w:val="12"/>
          <w:szCs w:val="12"/>
          <w:lang w:val="x-none"/>
        </w:rPr>
        <w:t>Кадерова</w:t>
      </w:r>
      <w:proofErr w:type="spellEnd"/>
    </w:p>
    <w:p w:rsidR="00AF0D02" w:rsidRPr="00AF0D02" w:rsidRDefault="00AF0D02" w:rsidP="00AF0D02">
      <w:pPr>
        <w:spacing w:after="0" w:line="240" w:lineRule="auto"/>
        <w:jc w:val="right"/>
        <w:rPr>
          <w:rFonts w:ascii="Times New Roman" w:hAnsi="Times New Roman"/>
          <w:sz w:val="12"/>
          <w:szCs w:val="12"/>
          <w:lang w:val="x-none"/>
        </w:rPr>
      </w:pPr>
    </w:p>
    <w:p w:rsidR="00AF0D02" w:rsidRPr="00AF0D02" w:rsidRDefault="00AF0D02" w:rsidP="00AF0D02">
      <w:pPr>
        <w:spacing w:after="0" w:line="240" w:lineRule="auto"/>
        <w:jc w:val="right"/>
        <w:rPr>
          <w:rFonts w:ascii="Times New Roman" w:hAnsi="Times New Roman"/>
          <w:sz w:val="12"/>
          <w:szCs w:val="12"/>
          <w:lang w:val="x-none"/>
        </w:rPr>
      </w:pPr>
      <w:r w:rsidRPr="00AF0D02">
        <w:rPr>
          <w:rFonts w:ascii="Times New Roman" w:hAnsi="Times New Roman"/>
          <w:sz w:val="12"/>
          <w:szCs w:val="12"/>
          <w:lang w:val="x-none"/>
        </w:rPr>
        <w:t xml:space="preserve">Глава сельского поселения </w:t>
      </w:r>
      <w:r w:rsidRPr="00AF0D02">
        <w:rPr>
          <w:rFonts w:ascii="Times New Roman" w:hAnsi="Times New Roman"/>
          <w:bCs/>
          <w:sz w:val="12"/>
          <w:szCs w:val="12"/>
          <w:lang w:val="x-none"/>
        </w:rPr>
        <w:t>Кандабулак</w:t>
      </w:r>
    </w:p>
    <w:p w:rsidR="00AF0D02" w:rsidRDefault="00AF0D02" w:rsidP="00AF0D02">
      <w:pPr>
        <w:spacing w:after="0" w:line="240" w:lineRule="auto"/>
        <w:jc w:val="right"/>
        <w:rPr>
          <w:rFonts w:ascii="Times New Roman" w:hAnsi="Times New Roman"/>
          <w:sz w:val="12"/>
          <w:szCs w:val="12"/>
        </w:rPr>
      </w:pPr>
      <w:r w:rsidRPr="00AF0D02">
        <w:rPr>
          <w:rFonts w:ascii="Times New Roman" w:hAnsi="Times New Roman"/>
          <w:sz w:val="12"/>
          <w:szCs w:val="12"/>
          <w:lang w:val="x-none"/>
        </w:rPr>
        <w:t>муниципального района Сергиевский</w:t>
      </w:r>
    </w:p>
    <w:p w:rsidR="00AF0D02" w:rsidRPr="00AF0D02" w:rsidRDefault="00AF0D02" w:rsidP="00AF0D02">
      <w:pPr>
        <w:spacing w:after="0" w:line="240" w:lineRule="auto"/>
        <w:jc w:val="right"/>
        <w:rPr>
          <w:rFonts w:ascii="Times New Roman" w:hAnsi="Times New Roman"/>
          <w:sz w:val="12"/>
          <w:szCs w:val="12"/>
          <w:lang w:val="x-none"/>
        </w:rPr>
      </w:pPr>
      <w:r w:rsidRPr="00AF0D02">
        <w:rPr>
          <w:rFonts w:ascii="Times New Roman" w:hAnsi="Times New Roman"/>
          <w:sz w:val="12"/>
          <w:szCs w:val="12"/>
          <w:lang w:val="x-none"/>
        </w:rPr>
        <w:t>А.А. Мартынов</w:t>
      </w:r>
    </w:p>
    <w:p w:rsidR="00AF0D02" w:rsidRPr="00AF0D02" w:rsidRDefault="00AF0D02" w:rsidP="00AF0D02">
      <w:pPr>
        <w:spacing w:after="0" w:line="240" w:lineRule="auto"/>
        <w:jc w:val="right"/>
        <w:rPr>
          <w:rFonts w:ascii="Times New Roman" w:hAnsi="Times New Roman"/>
          <w:sz w:val="12"/>
          <w:szCs w:val="12"/>
          <w:lang w:val="x-none"/>
        </w:rPr>
      </w:pPr>
    </w:p>
    <w:p w:rsidR="00823BBF" w:rsidRDefault="00823BBF" w:rsidP="00823BB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823BBF" w:rsidRPr="00E65FD5" w:rsidRDefault="00823BBF" w:rsidP="00823BB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823BBF" w:rsidRPr="00E65FD5" w:rsidRDefault="00823BBF" w:rsidP="00823BB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23BBF" w:rsidRDefault="00823BBF" w:rsidP="00823BBF">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5D5A2B" w:rsidRDefault="005D5A2B" w:rsidP="005D5A2B">
      <w:pPr>
        <w:spacing w:after="0" w:line="240" w:lineRule="auto"/>
        <w:jc w:val="center"/>
        <w:rPr>
          <w:rFonts w:ascii="Times New Roman" w:hAnsi="Times New Roman"/>
          <w:b/>
          <w:sz w:val="12"/>
          <w:szCs w:val="12"/>
        </w:rPr>
      </w:pPr>
      <w:r w:rsidRPr="005D5A2B">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5D5A2B" w:rsidRPr="005D5A2B" w:rsidTr="005D5A2B">
        <w:trPr>
          <w:trHeight w:val="138"/>
        </w:trPr>
        <w:tc>
          <w:tcPr>
            <w:tcW w:w="709" w:type="dxa"/>
            <w:vMerge w:val="restart"/>
            <w:hideMark/>
          </w:tcPr>
          <w:p w:rsidR="005D5A2B" w:rsidRPr="005D5A2B" w:rsidRDefault="005D5A2B" w:rsidP="005D5A2B">
            <w:pPr>
              <w:rPr>
                <w:rFonts w:ascii="Times New Roman" w:hAnsi="Times New Roman"/>
                <w:bCs/>
                <w:sz w:val="10"/>
                <w:szCs w:val="10"/>
              </w:rPr>
            </w:pPr>
            <w:r w:rsidRPr="005D5A2B">
              <w:rPr>
                <w:rFonts w:ascii="Times New Roman" w:hAnsi="Times New Roman"/>
                <w:bCs/>
                <w:sz w:val="10"/>
                <w:szCs w:val="10"/>
              </w:rPr>
              <w:t>Код главного администратора</w:t>
            </w:r>
          </w:p>
        </w:tc>
        <w:tc>
          <w:tcPr>
            <w:tcW w:w="1418" w:type="dxa"/>
            <w:vMerge w:val="restart"/>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Код   доходов</w:t>
            </w:r>
          </w:p>
        </w:tc>
        <w:tc>
          <w:tcPr>
            <w:tcW w:w="5386" w:type="dxa"/>
            <w:vMerge w:val="restart"/>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Наименование  главного администратора доходов местного бюджета, дохода</w:t>
            </w:r>
          </w:p>
        </w:tc>
      </w:tr>
      <w:tr w:rsidR="005D5A2B" w:rsidRPr="005D5A2B" w:rsidTr="005D5A2B">
        <w:trPr>
          <w:trHeight w:val="138"/>
        </w:trPr>
        <w:tc>
          <w:tcPr>
            <w:tcW w:w="709" w:type="dxa"/>
            <w:vMerge/>
            <w:hideMark/>
          </w:tcPr>
          <w:p w:rsidR="005D5A2B" w:rsidRPr="005D5A2B" w:rsidRDefault="005D5A2B" w:rsidP="005D5A2B">
            <w:pPr>
              <w:rPr>
                <w:rFonts w:ascii="Times New Roman" w:hAnsi="Times New Roman"/>
                <w:bCs/>
                <w:sz w:val="12"/>
                <w:szCs w:val="12"/>
              </w:rPr>
            </w:pPr>
          </w:p>
        </w:tc>
        <w:tc>
          <w:tcPr>
            <w:tcW w:w="1418" w:type="dxa"/>
            <w:vMerge/>
            <w:hideMark/>
          </w:tcPr>
          <w:p w:rsidR="005D5A2B" w:rsidRPr="005D5A2B" w:rsidRDefault="005D5A2B" w:rsidP="005D5A2B">
            <w:pPr>
              <w:rPr>
                <w:rFonts w:ascii="Times New Roman" w:hAnsi="Times New Roman"/>
                <w:bCs/>
                <w:sz w:val="12"/>
                <w:szCs w:val="12"/>
              </w:rPr>
            </w:pPr>
          </w:p>
        </w:tc>
        <w:tc>
          <w:tcPr>
            <w:tcW w:w="5386" w:type="dxa"/>
            <w:vMerge/>
            <w:hideMark/>
          </w:tcPr>
          <w:p w:rsidR="005D5A2B" w:rsidRPr="005D5A2B" w:rsidRDefault="005D5A2B" w:rsidP="005D5A2B">
            <w:pPr>
              <w:rPr>
                <w:rFonts w:ascii="Times New Roman" w:hAnsi="Times New Roman"/>
                <w:bCs/>
                <w:sz w:val="12"/>
                <w:szCs w:val="12"/>
              </w:rPr>
            </w:pPr>
          </w:p>
        </w:tc>
      </w:tr>
      <w:tr w:rsidR="005D5A2B" w:rsidRPr="005D5A2B" w:rsidTr="005D5A2B">
        <w:trPr>
          <w:trHeight w:val="20"/>
        </w:trPr>
        <w:tc>
          <w:tcPr>
            <w:tcW w:w="709" w:type="dxa"/>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100</w:t>
            </w:r>
          </w:p>
        </w:tc>
        <w:tc>
          <w:tcPr>
            <w:tcW w:w="1418" w:type="dxa"/>
            <w:hideMark/>
          </w:tcPr>
          <w:p w:rsidR="005D5A2B" w:rsidRPr="005D5A2B" w:rsidRDefault="005D5A2B" w:rsidP="005D5A2B">
            <w:pPr>
              <w:rPr>
                <w:rFonts w:ascii="Times New Roman" w:hAnsi="Times New Roman"/>
                <w:bCs/>
                <w:sz w:val="12"/>
                <w:szCs w:val="12"/>
              </w:rPr>
            </w:pPr>
          </w:p>
        </w:tc>
        <w:tc>
          <w:tcPr>
            <w:tcW w:w="5386" w:type="dxa"/>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5D5A2B" w:rsidRPr="005D5A2B" w:rsidTr="005D5A2B">
        <w:trPr>
          <w:trHeight w:val="20"/>
        </w:trPr>
        <w:tc>
          <w:tcPr>
            <w:tcW w:w="709"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100</w:t>
            </w: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1 03 02230 01 0000 110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D5A2B" w:rsidRPr="005D5A2B" w:rsidTr="005D5A2B">
        <w:trPr>
          <w:trHeight w:val="20"/>
        </w:trPr>
        <w:tc>
          <w:tcPr>
            <w:tcW w:w="709"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100</w:t>
            </w: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1 03 02240 01 0000 110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уплаты акцизов на моторные масла для дизельных и (или) карбюраторных (</w:t>
            </w:r>
            <w:proofErr w:type="spellStart"/>
            <w:r w:rsidRPr="005D5A2B">
              <w:rPr>
                <w:rFonts w:ascii="Times New Roman" w:hAnsi="Times New Roman"/>
                <w:sz w:val="12"/>
                <w:szCs w:val="12"/>
              </w:rPr>
              <w:t>инжекторных</w:t>
            </w:r>
            <w:proofErr w:type="spellEnd"/>
            <w:r w:rsidRPr="005D5A2B">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D5A2B" w:rsidRPr="005D5A2B" w:rsidTr="005D5A2B">
        <w:trPr>
          <w:trHeight w:val="20"/>
        </w:trPr>
        <w:tc>
          <w:tcPr>
            <w:tcW w:w="709"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100</w:t>
            </w: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1 03 02250 01 0000 110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5D5A2B" w:rsidRPr="005D5A2B" w:rsidTr="005D5A2B">
        <w:trPr>
          <w:trHeight w:val="20"/>
        </w:trPr>
        <w:tc>
          <w:tcPr>
            <w:tcW w:w="709"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100</w:t>
            </w: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1 03 02260 01 0000 110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182</w:t>
            </w:r>
          </w:p>
        </w:tc>
        <w:tc>
          <w:tcPr>
            <w:tcW w:w="1418" w:type="dxa"/>
            <w:noWrap/>
            <w:hideMark/>
          </w:tcPr>
          <w:p w:rsidR="005D5A2B" w:rsidRPr="005D5A2B" w:rsidRDefault="005D5A2B" w:rsidP="005D5A2B">
            <w:pPr>
              <w:rPr>
                <w:rFonts w:ascii="Times New Roman" w:hAnsi="Times New Roman"/>
                <w:bCs/>
                <w:sz w:val="12"/>
                <w:szCs w:val="12"/>
              </w:rPr>
            </w:pPr>
          </w:p>
        </w:tc>
        <w:tc>
          <w:tcPr>
            <w:tcW w:w="5386" w:type="dxa"/>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Управление Федеральной налоговой службы по Самарской области</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1 01 02010 01 0000 110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5D5A2B">
              <w:rPr>
                <w:rFonts w:ascii="Times New Roman" w:hAnsi="Times New Roman"/>
                <w:sz w:val="12"/>
                <w:szCs w:val="12"/>
                <w:vertAlign w:val="superscript"/>
              </w:rPr>
              <w:t>1</w:t>
            </w:r>
            <w:r w:rsidRPr="005D5A2B">
              <w:rPr>
                <w:rFonts w:ascii="Times New Roman" w:hAnsi="Times New Roman"/>
                <w:sz w:val="12"/>
                <w:szCs w:val="12"/>
              </w:rPr>
              <w:t xml:space="preserve"> и 228 Налогового кодекса Российской Федерации&lt;2&gt;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1 01 02020 01 0000 110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1 01 02030 01 0000 110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1 01 02040 01 0000 110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5D5A2B">
              <w:rPr>
                <w:rFonts w:ascii="Times New Roman" w:hAnsi="Times New Roman"/>
                <w:sz w:val="12"/>
                <w:szCs w:val="12"/>
                <w:vertAlign w:val="superscript"/>
              </w:rPr>
              <w:t>1</w:t>
            </w:r>
            <w:r w:rsidRPr="005D5A2B">
              <w:rPr>
                <w:rFonts w:ascii="Times New Roman" w:hAnsi="Times New Roman"/>
                <w:sz w:val="12"/>
                <w:szCs w:val="12"/>
              </w:rPr>
              <w:t xml:space="preserve"> Налогового кодекса Российской Федерации&lt;2&gt;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1 05 03010 01 0000 110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Единый сельскохозяйственный налог&lt;2&gt;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1 05 03020 01 0000 110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Единый сельскохозяйственный налог (за налоговые периоды, истекшие до 1 января 2011 года)&lt;2&gt;</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1 06 01030 10 0000 110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1 06 06033 10 0000 110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1 06 06043 10 0000 110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Земельный налог с физических лиц,</w:t>
            </w:r>
            <w:r w:rsidR="001F080C">
              <w:rPr>
                <w:rFonts w:ascii="Times New Roman" w:hAnsi="Times New Roman"/>
                <w:sz w:val="12"/>
                <w:szCs w:val="12"/>
              </w:rPr>
              <w:t xml:space="preserve"> </w:t>
            </w:r>
            <w:r w:rsidRPr="005D5A2B">
              <w:rPr>
                <w:rFonts w:ascii="Times New Roman" w:hAnsi="Times New Roman"/>
                <w:sz w:val="12"/>
                <w:szCs w:val="12"/>
              </w:rPr>
              <w:t>обладающих земельным участком, расположенным в границах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182</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1 09 04053 10 0000 110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539</w:t>
            </w:r>
          </w:p>
        </w:tc>
        <w:tc>
          <w:tcPr>
            <w:tcW w:w="1418" w:type="dxa"/>
            <w:noWrap/>
            <w:hideMark/>
          </w:tcPr>
          <w:p w:rsidR="005D5A2B" w:rsidRPr="005D5A2B" w:rsidRDefault="005D5A2B" w:rsidP="005D5A2B">
            <w:pPr>
              <w:rPr>
                <w:rFonts w:ascii="Times New Roman" w:hAnsi="Times New Roman"/>
                <w:bCs/>
                <w:sz w:val="12"/>
                <w:szCs w:val="12"/>
              </w:rPr>
            </w:pPr>
          </w:p>
        </w:tc>
        <w:tc>
          <w:tcPr>
            <w:tcW w:w="5386" w:type="dxa"/>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Администрация сельского поселения Кандабулак муниципального района Сергиевский Самарской области</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539</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1 13 02065 10 0000 130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lastRenderedPageBreak/>
              <w:t>539</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1 17 01050 10 0000 180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Невыясненные поступления, зачисляемые в бюджеты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539</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1 17 05050 10 0000 180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Прочие неналоговые доходы бюджетов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608</w:t>
            </w:r>
          </w:p>
        </w:tc>
        <w:tc>
          <w:tcPr>
            <w:tcW w:w="1418" w:type="dxa"/>
            <w:noWrap/>
            <w:hideMark/>
          </w:tcPr>
          <w:p w:rsidR="005D5A2B" w:rsidRPr="005D5A2B" w:rsidRDefault="005D5A2B" w:rsidP="005D5A2B">
            <w:pPr>
              <w:rPr>
                <w:rFonts w:ascii="Times New Roman" w:hAnsi="Times New Roman"/>
                <w:bCs/>
                <w:sz w:val="12"/>
                <w:szCs w:val="12"/>
              </w:rPr>
            </w:pPr>
          </w:p>
        </w:tc>
        <w:tc>
          <w:tcPr>
            <w:tcW w:w="5386" w:type="dxa"/>
            <w:hideMark/>
          </w:tcPr>
          <w:p w:rsidR="005D5A2B" w:rsidRPr="005D5A2B" w:rsidRDefault="005D5A2B" w:rsidP="005D5A2B">
            <w:pPr>
              <w:rPr>
                <w:rFonts w:ascii="Times New Roman" w:hAnsi="Times New Roman"/>
                <w:bCs/>
                <w:sz w:val="12"/>
                <w:szCs w:val="12"/>
              </w:rPr>
            </w:pPr>
            <w:r w:rsidRPr="005D5A2B">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608</w:t>
            </w: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1 11 05035 10 0000 120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608</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1 11 09045 10 0000 120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608</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1 14 06013 10 0000 430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608</w:t>
            </w:r>
          </w:p>
        </w:tc>
        <w:tc>
          <w:tcPr>
            <w:tcW w:w="1418" w:type="dxa"/>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1 14 06025 10 0000 430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D5A2B" w:rsidRPr="005D5A2B" w:rsidTr="005D5A2B">
        <w:trPr>
          <w:trHeight w:val="20"/>
        </w:trPr>
        <w:tc>
          <w:tcPr>
            <w:tcW w:w="709" w:type="dxa"/>
            <w:noWrap/>
            <w:hideMark/>
          </w:tcPr>
          <w:p w:rsidR="005D5A2B" w:rsidRPr="005D5A2B" w:rsidRDefault="005D5A2B" w:rsidP="005D5A2B">
            <w:pPr>
              <w:rPr>
                <w:rFonts w:ascii="Times New Roman" w:hAnsi="Times New Roman"/>
                <w:bCs/>
                <w:sz w:val="12"/>
                <w:szCs w:val="12"/>
              </w:rPr>
            </w:pPr>
          </w:p>
        </w:tc>
        <w:tc>
          <w:tcPr>
            <w:tcW w:w="1418"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2 00 00000 00 0000 000</w:t>
            </w:r>
          </w:p>
        </w:tc>
        <w:tc>
          <w:tcPr>
            <w:tcW w:w="5386" w:type="dxa"/>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Безвозмездные поступления &lt;1&gt;, &lt;2&gt;</w:t>
            </w:r>
          </w:p>
        </w:tc>
      </w:tr>
      <w:tr w:rsidR="005D5A2B" w:rsidRPr="005D5A2B" w:rsidTr="005D5A2B">
        <w:trPr>
          <w:trHeight w:val="453"/>
        </w:trPr>
        <w:tc>
          <w:tcPr>
            <w:tcW w:w="7513" w:type="dxa"/>
            <w:gridSpan w:val="3"/>
            <w:noWrap/>
            <w:hideMark/>
          </w:tcPr>
          <w:p w:rsidR="005D5A2B" w:rsidRPr="005D5A2B" w:rsidRDefault="005D5A2B" w:rsidP="005D5A2B">
            <w:pPr>
              <w:rPr>
                <w:rFonts w:ascii="Times New Roman" w:hAnsi="Times New Roman"/>
                <w:sz w:val="12"/>
                <w:szCs w:val="12"/>
              </w:rPr>
            </w:pPr>
            <w:r w:rsidRPr="005D5A2B">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5D5A2B" w:rsidRPr="005D5A2B" w:rsidRDefault="005D5A2B" w:rsidP="005D5A2B">
            <w:pPr>
              <w:rPr>
                <w:rFonts w:ascii="Times New Roman" w:hAnsi="Times New Roman"/>
                <w:sz w:val="12"/>
                <w:szCs w:val="12"/>
              </w:rPr>
            </w:pPr>
            <w:r w:rsidRPr="005D5A2B">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5D5A2B" w:rsidRPr="005D5A2B" w:rsidRDefault="005D5A2B" w:rsidP="005D5A2B">
            <w:pPr>
              <w:rPr>
                <w:rFonts w:ascii="Times New Roman" w:hAnsi="Times New Roman"/>
                <w:bCs/>
                <w:sz w:val="12"/>
                <w:szCs w:val="12"/>
              </w:rPr>
            </w:pPr>
            <w:r w:rsidRPr="005D5A2B">
              <w:rPr>
                <w:rFonts w:ascii="Times New Roman" w:hAnsi="Times New Roman"/>
                <w:sz w:val="12"/>
                <w:szCs w:val="12"/>
              </w:rPr>
              <w:t>&lt;2&gt;В части, зачисляемой в местный бюджет.</w:t>
            </w:r>
          </w:p>
        </w:tc>
      </w:tr>
    </w:tbl>
    <w:p w:rsidR="005944CB" w:rsidRDefault="005944CB" w:rsidP="00476836">
      <w:pPr>
        <w:spacing w:after="0" w:line="240" w:lineRule="auto"/>
        <w:jc w:val="both"/>
        <w:rPr>
          <w:rFonts w:ascii="Times New Roman" w:hAnsi="Times New Roman"/>
          <w:sz w:val="12"/>
          <w:szCs w:val="12"/>
        </w:rPr>
      </w:pPr>
    </w:p>
    <w:p w:rsidR="005D5A2B" w:rsidRDefault="005D5A2B" w:rsidP="005D5A2B">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5D5A2B" w:rsidRPr="00E65FD5" w:rsidRDefault="005D5A2B" w:rsidP="005D5A2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5D5A2B" w:rsidRPr="00E65FD5" w:rsidRDefault="005D5A2B" w:rsidP="005D5A2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D5A2B" w:rsidRDefault="005D5A2B" w:rsidP="005D5A2B">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1F080C" w:rsidRDefault="001F080C" w:rsidP="001F080C">
      <w:pPr>
        <w:spacing w:after="0" w:line="240" w:lineRule="auto"/>
        <w:jc w:val="center"/>
        <w:rPr>
          <w:rFonts w:ascii="Times New Roman" w:hAnsi="Times New Roman"/>
          <w:b/>
          <w:sz w:val="12"/>
          <w:szCs w:val="12"/>
        </w:rPr>
      </w:pPr>
      <w:r w:rsidRPr="001F080C">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1F080C" w:rsidRPr="001F080C" w:rsidTr="001F080C">
        <w:trPr>
          <w:trHeight w:val="138"/>
        </w:trPr>
        <w:tc>
          <w:tcPr>
            <w:tcW w:w="709" w:type="dxa"/>
            <w:vMerge w:val="restart"/>
            <w:hideMark/>
          </w:tcPr>
          <w:p w:rsidR="001F080C" w:rsidRPr="001F080C" w:rsidRDefault="001F080C" w:rsidP="001F080C">
            <w:pPr>
              <w:rPr>
                <w:rFonts w:ascii="Times New Roman" w:hAnsi="Times New Roman"/>
                <w:bCs/>
                <w:sz w:val="10"/>
                <w:szCs w:val="10"/>
              </w:rPr>
            </w:pPr>
            <w:r w:rsidRPr="001F080C">
              <w:rPr>
                <w:rFonts w:ascii="Times New Roman" w:hAnsi="Times New Roman"/>
                <w:bCs/>
                <w:sz w:val="10"/>
                <w:szCs w:val="10"/>
              </w:rPr>
              <w:t>Код администратора</w:t>
            </w:r>
          </w:p>
        </w:tc>
        <w:tc>
          <w:tcPr>
            <w:tcW w:w="1701" w:type="dxa"/>
            <w:vMerge w:val="restart"/>
            <w:hideMark/>
          </w:tcPr>
          <w:p w:rsidR="001F080C" w:rsidRPr="001F080C" w:rsidRDefault="001F080C" w:rsidP="001F080C">
            <w:pPr>
              <w:rPr>
                <w:rFonts w:ascii="Times New Roman" w:hAnsi="Times New Roman"/>
                <w:bCs/>
                <w:sz w:val="10"/>
                <w:szCs w:val="10"/>
              </w:rPr>
            </w:pPr>
            <w:r w:rsidRPr="001F080C">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1F080C" w:rsidRPr="001F080C" w:rsidRDefault="001F080C" w:rsidP="001F080C">
            <w:pPr>
              <w:rPr>
                <w:rFonts w:ascii="Times New Roman" w:hAnsi="Times New Roman"/>
                <w:bCs/>
                <w:sz w:val="12"/>
                <w:szCs w:val="12"/>
              </w:rPr>
            </w:pPr>
            <w:r w:rsidRPr="001F080C">
              <w:rPr>
                <w:rFonts w:ascii="Times New Roman" w:hAnsi="Times New Roman"/>
                <w:bCs/>
                <w:sz w:val="12"/>
                <w:szCs w:val="12"/>
              </w:rPr>
              <w:t>Наименование</w:t>
            </w:r>
          </w:p>
        </w:tc>
      </w:tr>
      <w:tr w:rsidR="001F080C" w:rsidRPr="001F080C" w:rsidTr="001F080C">
        <w:trPr>
          <w:trHeight w:val="138"/>
        </w:trPr>
        <w:tc>
          <w:tcPr>
            <w:tcW w:w="709" w:type="dxa"/>
            <w:vMerge/>
            <w:hideMark/>
          </w:tcPr>
          <w:p w:rsidR="001F080C" w:rsidRPr="001F080C" w:rsidRDefault="001F080C" w:rsidP="001F080C">
            <w:pPr>
              <w:rPr>
                <w:rFonts w:ascii="Times New Roman" w:hAnsi="Times New Roman"/>
                <w:bCs/>
                <w:sz w:val="12"/>
                <w:szCs w:val="12"/>
              </w:rPr>
            </w:pPr>
          </w:p>
        </w:tc>
        <w:tc>
          <w:tcPr>
            <w:tcW w:w="1701" w:type="dxa"/>
            <w:vMerge/>
            <w:hideMark/>
          </w:tcPr>
          <w:p w:rsidR="001F080C" w:rsidRPr="001F080C" w:rsidRDefault="001F080C" w:rsidP="001F080C">
            <w:pPr>
              <w:rPr>
                <w:rFonts w:ascii="Times New Roman" w:hAnsi="Times New Roman"/>
                <w:bCs/>
                <w:sz w:val="12"/>
                <w:szCs w:val="12"/>
              </w:rPr>
            </w:pPr>
          </w:p>
        </w:tc>
        <w:tc>
          <w:tcPr>
            <w:tcW w:w="5103" w:type="dxa"/>
            <w:vMerge/>
            <w:hideMark/>
          </w:tcPr>
          <w:p w:rsidR="001F080C" w:rsidRPr="001F080C" w:rsidRDefault="001F080C" w:rsidP="001F080C">
            <w:pPr>
              <w:rPr>
                <w:rFonts w:ascii="Times New Roman" w:hAnsi="Times New Roman"/>
                <w:bCs/>
                <w:sz w:val="12"/>
                <w:szCs w:val="12"/>
              </w:rPr>
            </w:pP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bCs/>
                <w:sz w:val="12"/>
                <w:szCs w:val="12"/>
              </w:rPr>
            </w:pPr>
            <w:r w:rsidRPr="001F080C">
              <w:rPr>
                <w:rFonts w:ascii="Times New Roman" w:hAnsi="Times New Roman"/>
                <w:bCs/>
                <w:sz w:val="12"/>
                <w:szCs w:val="12"/>
              </w:rPr>
              <w:t>539</w:t>
            </w:r>
          </w:p>
        </w:tc>
        <w:tc>
          <w:tcPr>
            <w:tcW w:w="1701" w:type="dxa"/>
            <w:noWrap/>
            <w:hideMark/>
          </w:tcPr>
          <w:p w:rsidR="001F080C" w:rsidRPr="001F080C" w:rsidRDefault="001F080C" w:rsidP="001F080C">
            <w:pPr>
              <w:rPr>
                <w:rFonts w:ascii="Times New Roman" w:hAnsi="Times New Roman"/>
                <w:bCs/>
                <w:sz w:val="12"/>
                <w:szCs w:val="12"/>
              </w:rPr>
            </w:pPr>
          </w:p>
        </w:tc>
        <w:tc>
          <w:tcPr>
            <w:tcW w:w="5103" w:type="dxa"/>
            <w:hideMark/>
          </w:tcPr>
          <w:p w:rsidR="001F080C" w:rsidRPr="001F080C" w:rsidRDefault="001F080C" w:rsidP="001F080C">
            <w:pPr>
              <w:rPr>
                <w:rFonts w:ascii="Times New Roman" w:hAnsi="Times New Roman"/>
                <w:bCs/>
                <w:sz w:val="12"/>
                <w:szCs w:val="12"/>
              </w:rPr>
            </w:pPr>
            <w:r w:rsidRPr="001F080C">
              <w:rPr>
                <w:rFonts w:ascii="Times New Roman" w:hAnsi="Times New Roman"/>
                <w:bCs/>
                <w:sz w:val="12"/>
                <w:szCs w:val="12"/>
              </w:rPr>
              <w:t>Администрация сельского поселения Кандабулак муниципального района Сергиевский Самарской области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01 00 00 00 00 0000 000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ИСТОЧНИКИ ВНУТРЕННЕГО ФИНАНСИРОВАНИЯ ДЕФИЦИТОВ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01 03 00 00 00 0000 000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Бюджетные кредиты от других бюджетов бюджетной системы Российской Федерации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01 03 01 00 00 0000 700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01 03 01 00 10 0000 710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01 03 01 00 00 0000 800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01 03 01 00 10 0000 810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01 05 00 00 00 0000 000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Изменение остатков средств на счетах по учету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01 05 00 00 00 0000 500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УВЕЛИЧЕНИЕ ОСТАТКОВ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01 05 02 00 00 0000 500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Увеличение прочих остатков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01 05 02 01 00 0000 510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Увеличение прочих остатков денежных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01 05 02 01 10 0000 510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Увеличение прочих остатков денежных средств бюджетов сельских поселений</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01 05 00 00 00 0000 600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УМЕНЬШЕНИЕ ОСТАТКОВ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01 05 02 00 00 0000 600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Уменьшение прочих остатков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01 05 02 01 00 0000 610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Уменьшение прочих остатков денежных средств бюджетов</w:t>
            </w:r>
          </w:p>
        </w:tc>
      </w:tr>
      <w:tr w:rsidR="001F080C" w:rsidRPr="001F080C" w:rsidTr="001F080C">
        <w:trPr>
          <w:trHeight w:val="20"/>
        </w:trPr>
        <w:tc>
          <w:tcPr>
            <w:tcW w:w="709"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539</w:t>
            </w:r>
          </w:p>
        </w:tc>
        <w:tc>
          <w:tcPr>
            <w:tcW w:w="1701" w:type="dxa"/>
            <w:noWrap/>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01 05 02 01 10 0000 610</w:t>
            </w:r>
          </w:p>
        </w:tc>
        <w:tc>
          <w:tcPr>
            <w:tcW w:w="5103" w:type="dxa"/>
            <w:hideMark/>
          </w:tcPr>
          <w:p w:rsidR="001F080C" w:rsidRPr="001F080C" w:rsidRDefault="001F080C" w:rsidP="001F080C">
            <w:pPr>
              <w:rPr>
                <w:rFonts w:ascii="Times New Roman" w:hAnsi="Times New Roman"/>
                <w:sz w:val="12"/>
                <w:szCs w:val="12"/>
              </w:rPr>
            </w:pPr>
            <w:r w:rsidRPr="001F080C">
              <w:rPr>
                <w:rFonts w:ascii="Times New Roman" w:hAnsi="Times New Roman"/>
                <w:sz w:val="12"/>
                <w:szCs w:val="12"/>
              </w:rPr>
              <w:t>Уменьшение прочих остатков денежных средств бюджетов сельских поселений</w:t>
            </w:r>
          </w:p>
        </w:tc>
      </w:tr>
    </w:tbl>
    <w:p w:rsidR="005944CB" w:rsidRDefault="005944CB" w:rsidP="00476836">
      <w:pPr>
        <w:spacing w:after="0" w:line="240" w:lineRule="auto"/>
        <w:jc w:val="both"/>
        <w:rPr>
          <w:rFonts w:ascii="Times New Roman" w:hAnsi="Times New Roman"/>
          <w:sz w:val="12"/>
          <w:szCs w:val="12"/>
        </w:rPr>
      </w:pPr>
    </w:p>
    <w:p w:rsidR="001F080C" w:rsidRDefault="001F080C" w:rsidP="001F080C">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1F080C" w:rsidRPr="00E65FD5" w:rsidRDefault="001F080C" w:rsidP="001F080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1F080C" w:rsidRPr="00E65FD5" w:rsidRDefault="001F080C" w:rsidP="001F080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F080C" w:rsidRDefault="001F080C" w:rsidP="001F080C">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767B2" w:rsidRDefault="00F767B2" w:rsidP="00F767B2">
      <w:pPr>
        <w:spacing w:after="0" w:line="240" w:lineRule="auto"/>
        <w:jc w:val="center"/>
        <w:rPr>
          <w:rFonts w:ascii="Times New Roman" w:hAnsi="Times New Roman"/>
          <w:b/>
          <w:sz w:val="12"/>
          <w:szCs w:val="12"/>
        </w:rPr>
      </w:pPr>
      <w:r w:rsidRPr="00F767B2">
        <w:rPr>
          <w:rFonts w:ascii="Times New Roman" w:hAnsi="Times New Roman"/>
          <w:b/>
          <w:sz w:val="12"/>
          <w:szCs w:val="12"/>
        </w:rPr>
        <w:t xml:space="preserve">Нормативы распределения доходов между районным бюджетом и бюджетами поселений  </w:t>
      </w:r>
    </w:p>
    <w:p w:rsidR="005944CB" w:rsidRPr="00F767B2" w:rsidRDefault="00F767B2" w:rsidP="00F767B2">
      <w:pPr>
        <w:spacing w:after="0" w:line="240" w:lineRule="auto"/>
        <w:jc w:val="center"/>
        <w:rPr>
          <w:rFonts w:ascii="Times New Roman" w:hAnsi="Times New Roman"/>
          <w:b/>
          <w:sz w:val="12"/>
          <w:szCs w:val="12"/>
        </w:rPr>
      </w:pPr>
      <w:r w:rsidRPr="00F767B2">
        <w:rPr>
          <w:rFonts w:ascii="Times New Roman" w:hAnsi="Times New Roman"/>
          <w:b/>
          <w:sz w:val="12"/>
          <w:szCs w:val="12"/>
        </w:rPr>
        <w:t>на 2016 год и на плановый период 2017 и 2018 годов</w:t>
      </w:r>
    </w:p>
    <w:p w:rsidR="005944CB" w:rsidRDefault="00F767B2" w:rsidP="00F767B2">
      <w:pPr>
        <w:spacing w:after="0" w:line="240" w:lineRule="auto"/>
        <w:jc w:val="right"/>
        <w:rPr>
          <w:rFonts w:ascii="Times New Roman" w:hAnsi="Times New Roman"/>
          <w:sz w:val="12"/>
          <w:szCs w:val="12"/>
        </w:rPr>
      </w:pPr>
      <w:r w:rsidRPr="00F767B2">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767B2" w:rsidRPr="00F767B2" w:rsidTr="00F767B2">
        <w:trPr>
          <w:trHeight w:val="20"/>
        </w:trPr>
        <w:tc>
          <w:tcPr>
            <w:tcW w:w="6096" w:type="dxa"/>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Наименование дохода</w:t>
            </w:r>
          </w:p>
        </w:tc>
        <w:tc>
          <w:tcPr>
            <w:tcW w:w="664" w:type="dxa"/>
            <w:noWrap/>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районный бюджет</w:t>
            </w:r>
          </w:p>
        </w:tc>
        <w:tc>
          <w:tcPr>
            <w:tcW w:w="753" w:type="dxa"/>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бюджеты поселений</w:t>
            </w:r>
          </w:p>
        </w:tc>
      </w:tr>
      <w:tr w:rsidR="00F767B2" w:rsidRPr="00F767B2" w:rsidTr="00F767B2">
        <w:trPr>
          <w:trHeight w:val="20"/>
        </w:trPr>
        <w:tc>
          <w:tcPr>
            <w:tcW w:w="7513" w:type="dxa"/>
            <w:gridSpan w:val="3"/>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7513" w:type="dxa"/>
            <w:gridSpan w:val="3"/>
            <w:noWrap/>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В части прочих неналоговых доходов</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Прочие неналоговые доходы бюджетов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7513" w:type="dxa"/>
            <w:gridSpan w:val="3"/>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В части доходов от оказания платных услуг (работ) и компенсации затрат</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7513" w:type="dxa"/>
            <w:gridSpan w:val="3"/>
            <w:noWrap/>
            <w:hideMark/>
          </w:tcPr>
          <w:p w:rsidR="00F767B2" w:rsidRPr="00F767B2" w:rsidRDefault="00F767B2" w:rsidP="00F767B2">
            <w:pPr>
              <w:rPr>
                <w:rFonts w:ascii="Times New Roman" w:hAnsi="Times New Roman"/>
                <w:bCs/>
                <w:sz w:val="12"/>
                <w:szCs w:val="12"/>
              </w:rPr>
            </w:pPr>
            <w:r w:rsidRPr="00F767B2">
              <w:rPr>
                <w:rFonts w:ascii="Times New Roman" w:hAnsi="Times New Roman"/>
                <w:bCs/>
                <w:sz w:val="12"/>
                <w:szCs w:val="12"/>
              </w:rPr>
              <w:t>В части прочих безвозмездных поступлений</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lastRenderedPageBreak/>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r w:rsidR="00F767B2" w:rsidRPr="00F767B2" w:rsidTr="00F767B2">
        <w:trPr>
          <w:trHeight w:val="20"/>
        </w:trPr>
        <w:tc>
          <w:tcPr>
            <w:tcW w:w="6096" w:type="dxa"/>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F767B2" w:rsidRPr="00F767B2" w:rsidRDefault="00F767B2" w:rsidP="00F767B2">
            <w:pPr>
              <w:rPr>
                <w:rFonts w:ascii="Times New Roman" w:hAnsi="Times New Roman"/>
                <w:sz w:val="12"/>
                <w:szCs w:val="12"/>
              </w:rPr>
            </w:pPr>
          </w:p>
        </w:tc>
        <w:tc>
          <w:tcPr>
            <w:tcW w:w="753" w:type="dxa"/>
            <w:noWrap/>
            <w:hideMark/>
          </w:tcPr>
          <w:p w:rsidR="00F767B2" w:rsidRPr="00F767B2" w:rsidRDefault="00F767B2" w:rsidP="00F767B2">
            <w:pPr>
              <w:rPr>
                <w:rFonts w:ascii="Times New Roman" w:hAnsi="Times New Roman"/>
                <w:sz w:val="12"/>
                <w:szCs w:val="12"/>
              </w:rPr>
            </w:pPr>
            <w:r w:rsidRPr="00F767B2">
              <w:rPr>
                <w:rFonts w:ascii="Times New Roman" w:hAnsi="Times New Roman"/>
                <w:sz w:val="12"/>
                <w:szCs w:val="12"/>
              </w:rPr>
              <w:t>100</w:t>
            </w:r>
          </w:p>
        </w:tc>
      </w:tr>
    </w:tbl>
    <w:p w:rsidR="005944CB" w:rsidRDefault="005944CB" w:rsidP="00476836">
      <w:pPr>
        <w:spacing w:after="0" w:line="240" w:lineRule="auto"/>
        <w:jc w:val="both"/>
        <w:rPr>
          <w:rFonts w:ascii="Times New Roman" w:hAnsi="Times New Roman"/>
          <w:sz w:val="12"/>
          <w:szCs w:val="12"/>
        </w:rPr>
      </w:pPr>
    </w:p>
    <w:p w:rsidR="00F767B2" w:rsidRDefault="00F767B2" w:rsidP="00F767B2">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F767B2" w:rsidRPr="00E65FD5" w:rsidRDefault="00F767B2" w:rsidP="00F767B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F767B2" w:rsidRPr="00E65FD5" w:rsidRDefault="00F767B2" w:rsidP="00F767B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767B2" w:rsidRDefault="00F767B2" w:rsidP="00F767B2">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57AE7" w:rsidRDefault="00157AE7" w:rsidP="00157AE7">
      <w:pPr>
        <w:spacing w:after="0" w:line="240" w:lineRule="auto"/>
        <w:jc w:val="center"/>
        <w:rPr>
          <w:rFonts w:ascii="Times New Roman" w:hAnsi="Times New Roman"/>
          <w:b/>
          <w:sz w:val="12"/>
          <w:szCs w:val="12"/>
        </w:rPr>
      </w:pPr>
      <w:r w:rsidRPr="00157AE7">
        <w:rPr>
          <w:rFonts w:ascii="Times New Roman" w:hAnsi="Times New Roman"/>
          <w:b/>
          <w:sz w:val="12"/>
          <w:szCs w:val="12"/>
        </w:rPr>
        <w:t xml:space="preserve">Ведомственная структура расходов бюджета сельского поселения Кандабулак   </w:t>
      </w:r>
    </w:p>
    <w:p w:rsidR="005944CB" w:rsidRPr="00157AE7" w:rsidRDefault="00157AE7" w:rsidP="00157AE7">
      <w:pPr>
        <w:spacing w:after="0" w:line="240" w:lineRule="auto"/>
        <w:jc w:val="center"/>
        <w:rPr>
          <w:rFonts w:ascii="Times New Roman" w:hAnsi="Times New Roman"/>
          <w:b/>
          <w:sz w:val="12"/>
          <w:szCs w:val="12"/>
        </w:rPr>
      </w:pPr>
      <w:r w:rsidRPr="00157AE7">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157AE7" w:rsidRPr="00157AE7" w:rsidTr="00464F55">
        <w:trPr>
          <w:trHeight w:val="20"/>
        </w:trPr>
        <w:tc>
          <w:tcPr>
            <w:tcW w:w="567" w:type="dxa"/>
            <w:vMerge w:val="restart"/>
            <w:hideMark/>
          </w:tcPr>
          <w:p w:rsidR="00157AE7" w:rsidRPr="00157AE7" w:rsidRDefault="00157AE7" w:rsidP="00157AE7">
            <w:pPr>
              <w:rPr>
                <w:rFonts w:ascii="Times New Roman" w:hAnsi="Times New Roman"/>
                <w:bCs/>
                <w:sz w:val="10"/>
                <w:szCs w:val="10"/>
              </w:rPr>
            </w:pPr>
            <w:r w:rsidRPr="00157AE7">
              <w:rPr>
                <w:rFonts w:ascii="Times New Roman" w:hAnsi="Times New Roman"/>
                <w:bCs/>
                <w:sz w:val="10"/>
                <w:szCs w:val="10"/>
              </w:rPr>
              <w:t>Код главного распорядителя бюджетных средств</w:t>
            </w:r>
          </w:p>
        </w:tc>
        <w:tc>
          <w:tcPr>
            <w:tcW w:w="3828" w:type="dxa"/>
            <w:vMerge w:val="restart"/>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157AE7" w:rsidRPr="00157AE7" w:rsidRDefault="00157AE7" w:rsidP="00157AE7">
            <w:pPr>
              <w:rPr>
                <w:rFonts w:ascii="Times New Roman" w:hAnsi="Times New Roman"/>
                <w:bCs/>
                <w:sz w:val="12"/>
                <w:szCs w:val="12"/>
              </w:rPr>
            </w:pPr>
            <w:proofErr w:type="spellStart"/>
            <w:r w:rsidRPr="00157AE7">
              <w:rPr>
                <w:rFonts w:ascii="Times New Roman" w:hAnsi="Times New Roman"/>
                <w:bCs/>
                <w:sz w:val="12"/>
                <w:szCs w:val="12"/>
              </w:rPr>
              <w:t>Рз</w:t>
            </w:r>
            <w:proofErr w:type="spellEnd"/>
          </w:p>
        </w:tc>
        <w:tc>
          <w:tcPr>
            <w:tcW w:w="425" w:type="dxa"/>
            <w:vMerge w:val="restart"/>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ПР</w:t>
            </w:r>
          </w:p>
        </w:tc>
        <w:tc>
          <w:tcPr>
            <w:tcW w:w="851" w:type="dxa"/>
            <w:vMerge w:val="restart"/>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ЦСР</w:t>
            </w:r>
          </w:p>
        </w:tc>
        <w:tc>
          <w:tcPr>
            <w:tcW w:w="425" w:type="dxa"/>
            <w:vMerge w:val="restart"/>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ВР</w:t>
            </w:r>
          </w:p>
        </w:tc>
        <w:tc>
          <w:tcPr>
            <w:tcW w:w="992" w:type="dxa"/>
            <w:gridSpan w:val="2"/>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Сумма, тыс. рублей</w:t>
            </w:r>
          </w:p>
        </w:tc>
      </w:tr>
      <w:tr w:rsidR="00157AE7" w:rsidRPr="00157AE7" w:rsidTr="00464F55">
        <w:trPr>
          <w:trHeight w:val="20"/>
        </w:trPr>
        <w:tc>
          <w:tcPr>
            <w:tcW w:w="567" w:type="dxa"/>
            <w:vMerge/>
            <w:hideMark/>
          </w:tcPr>
          <w:p w:rsidR="00157AE7" w:rsidRPr="00157AE7" w:rsidRDefault="00157AE7" w:rsidP="00157AE7">
            <w:pPr>
              <w:rPr>
                <w:rFonts w:ascii="Times New Roman" w:hAnsi="Times New Roman"/>
                <w:bCs/>
                <w:sz w:val="12"/>
                <w:szCs w:val="12"/>
              </w:rPr>
            </w:pPr>
          </w:p>
        </w:tc>
        <w:tc>
          <w:tcPr>
            <w:tcW w:w="3828" w:type="dxa"/>
            <w:vMerge/>
            <w:hideMark/>
          </w:tcPr>
          <w:p w:rsidR="00157AE7" w:rsidRPr="00157AE7" w:rsidRDefault="00157AE7" w:rsidP="00157AE7">
            <w:pPr>
              <w:rPr>
                <w:rFonts w:ascii="Times New Roman" w:hAnsi="Times New Roman"/>
                <w:bCs/>
                <w:sz w:val="12"/>
                <w:szCs w:val="12"/>
              </w:rPr>
            </w:pPr>
          </w:p>
        </w:tc>
        <w:tc>
          <w:tcPr>
            <w:tcW w:w="425" w:type="dxa"/>
            <w:vMerge/>
            <w:hideMark/>
          </w:tcPr>
          <w:p w:rsidR="00157AE7" w:rsidRPr="00157AE7" w:rsidRDefault="00157AE7" w:rsidP="00157AE7">
            <w:pPr>
              <w:rPr>
                <w:rFonts w:ascii="Times New Roman" w:hAnsi="Times New Roman"/>
                <w:bCs/>
                <w:sz w:val="12"/>
                <w:szCs w:val="12"/>
              </w:rPr>
            </w:pPr>
          </w:p>
        </w:tc>
        <w:tc>
          <w:tcPr>
            <w:tcW w:w="425" w:type="dxa"/>
            <w:vMerge/>
            <w:hideMark/>
          </w:tcPr>
          <w:p w:rsidR="00157AE7" w:rsidRPr="00157AE7" w:rsidRDefault="00157AE7" w:rsidP="00157AE7">
            <w:pPr>
              <w:rPr>
                <w:rFonts w:ascii="Times New Roman" w:hAnsi="Times New Roman"/>
                <w:bCs/>
                <w:sz w:val="12"/>
                <w:szCs w:val="12"/>
              </w:rPr>
            </w:pPr>
          </w:p>
        </w:tc>
        <w:tc>
          <w:tcPr>
            <w:tcW w:w="851" w:type="dxa"/>
            <w:vMerge/>
            <w:hideMark/>
          </w:tcPr>
          <w:p w:rsidR="00157AE7" w:rsidRPr="00157AE7" w:rsidRDefault="00157AE7" w:rsidP="00157AE7">
            <w:pPr>
              <w:rPr>
                <w:rFonts w:ascii="Times New Roman" w:hAnsi="Times New Roman"/>
                <w:bCs/>
                <w:sz w:val="12"/>
                <w:szCs w:val="12"/>
              </w:rPr>
            </w:pPr>
          </w:p>
        </w:tc>
        <w:tc>
          <w:tcPr>
            <w:tcW w:w="425" w:type="dxa"/>
            <w:vMerge/>
            <w:hideMark/>
          </w:tcPr>
          <w:p w:rsidR="00157AE7" w:rsidRPr="00157AE7" w:rsidRDefault="00157AE7" w:rsidP="00157AE7">
            <w:pPr>
              <w:rPr>
                <w:rFonts w:ascii="Times New Roman" w:hAnsi="Times New Roman"/>
                <w:bCs/>
                <w:sz w:val="12"/>
                <w:szCs w:val="12"/>
              </w:rPr>
            </w:pPr>
          </w:p>
        </w:tc>
        <w:tc>
          <w:tcPr>
            <w:tcW w:w="425"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всего</w:t>
            </w:r>
          </w:p>
        </w:tc>
        <w:tc>
          <w:tcPr>
            <w:tcW w:w="567" w:type="dxa"/>
            <w:hideMark/>
          </w:tcPr>
          <w:p w:rsidR="00157AE7" w:rsidRPr="00157AE7" w:rsidRDefault="00157AE7" w:rsidP="00157AE7">
            <w:pPr>
              <w:rPr>
                <w:rFonts w:ascii="Times New Roman" w:hAnsi="Times New Roman"/>
                <w:bCs/>
                <w:sz w:val="10"/>
                <w:szCs w:val="10"/>
              </w:rPr>
            </w:pPr>
            <w:r w:rsidRPr="00157AE7">
              <w:rPr>
                <w:rFonts w:ascii="Times New Roman" w:hAnsi="Times New Roman"/>
                <w:bCs/>
                <w:sz w:val="10"/>
                <w:szCs w:val="10"/>
              </w:rPr>
              <w:t>в том числе за счет безвозмездных поступлений</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539</w:t>
            </w:r>
          </w:p>
        </w:tc>
        <w:tc>
          <w:tcPr>
            <w:tcW w:w="6946" w:type="dxa"/>
            <w:gridSpan w:val="7"/>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Администрация сел</w:t>
            </w:r>
            <w:r>
              <w:rPr>
                <w:rFonts w:ascii="Times New Roman" w:hAnsi="Times New Roman"/>
                <w:bCs/>
                <w:sz w:val="12"/>
                <w:szCs w:val="12"/>
              </w:rPr>
              <w:t xml:space="preserve">ьского поселения Кандабулак </w:t>
            </w:r>
            <w:r w:rsidRPr="00157AE7">
              <w:rPr>
                <w:rFonts w:ascii="Times New Roman" w:hAnsi="Times New Roman"/>
                <w:bCs/>
                <w:sz w:val="12"/>
                <w:szCs w:val="12"/>
              </w:rPr>
              <w:t xml:space="preserve"> муниципального района Сергиевский Самарской области</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02</w:t>
            </w:r>
          </w:p>
        </w:tc>
        <w:tc>
          <w:tcPr>
            <w:tcW w:w="851" w:type="dxa"/>
            <w:noWrap/>
            <w:hideMark/>
          </w:tcPr>
          <w:p w:rsidR="00157AE7" w:rsidRPr="00157AE7" w:rsidRDefault="00157AE7" w:rsidP="00157AE7">
            <w:pPr>
              <w:rPr>
                <w:rFonts w:ascii="Times New Roman" w:hAnsi="Times New Roman"/>
                <w:bCs/>
                <w:sz w:val="10"/>
                <w:szCs w:val="10"/>
              </w:rPr>
            </w:pPr>
          </w:p>
        </w:tc>
        <w:tc>
          <w:tcPr>
            <w:tcW w:w="425" w:type="dxa"/>
            <w:noWrap/>
            <w:hideMark/>
          </w:tcPr>
          <w:p w:rsidR="00157AE7" w:rsidRPr="00157AE7" w:rsidRDefault="00157AE7" w:rsidP="00157AE7">
            <w:pPr>
              <w:rPr>
                <w:rFonts w:ascii="Times New Roman" w:hAnsi="Times New Roman"/>
                <w:bCs/>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534</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02</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02</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120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Функционирование местных администраций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0"/>
                <w:szCs w:val="10"/>
              </w:rPr>
            </w:pPr>
            <w:r w:rsidRPr="00157AE7">
              <w:rPr>
                <w:rFonts w:ascii="Times New Roman" w:hAnsi="Times New Roman"/>
                <w:bCs/>
                <w:sz w:val="10"/>
                <w:szCs w:val="10"/>
              </w:rPr>
              <w:t>1298</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1298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120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980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311</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Уплата налогов, сборов и иных платежей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850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851" w:type="dxa"/>
            <w:noWrap/>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55</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55</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55</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Резервные фонды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11</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10</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Непрограммные направления расходов местного бюджета</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11</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9900000000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Резервные средства</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11</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9900000000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870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Другие общегосударственные вопросы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475</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333</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290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43</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4000000000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68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4000000000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68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Кандабулак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4600000000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4600000000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Мобилизационная и вневойсковая подготовка</w:t>
            </w:r>
          </w:p>
        </w:tc>
        <w:tc>
          <w:tcPr>
            <w:tcW w:w="425"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02</w:t>
            </w: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03</w:t>
            </w:r>
          </w:p>
        </w:tc>
        <w:tc>
          <w:tcPr>
            <w:tcW w:w="851" w:type="dxa"/>
            <w:noWrap/>
            <w:hideMark/>
          </w:tcPr>
          <w:p w:rsidR="00157AE7" w:rsidRPr="00157AE7" w:rsidRDefault="00157AE7" w:rsidP="00157AE7">
            <w:pPr>
              <w:rPr>
                <w:rFonts w:ascii="Times New Roman" w:hAnsi="Times New Roman"/>
                <w:bCs/>
                <w:sz w:val="10"/>
                <w:szCs w:val="10"/>
              </w:rPr>
            </w:pPr>
          </w:p>
        </w:tc>
        <w:tc>
          <w:tcPr>
            <w:tcW w:w="425" w:type="dxa"/>
            <w:hideMark/>
          </w:tcPr>
          <w:p w:rsidR="00157AE7" w:rsidRPr="00157AE7" w:rsidRDefault="00157AE7" w:rsidP="00157AE7">
            <w:pPr>
              <w:rPr>
                <w:rFonts w:ascii="Times New Roman" w:hAnsi="Times New Roman"/>
                <w:bCs/>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76</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76</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02</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76</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76</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02</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3800000000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76</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76</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212</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w:t>
            </w:r>
            <w:r w:rsidRPr="00157AE7">
              <w:rPr>
                <w:rFonts w:ascii="Times New Roman" w:hAnsi="Times New Roman"/>
                <w:sz w:val="12"/>
                <w:szCs w:val="12"/>
              </w:rPr>
              <w:lastRenderedPageBreak/>
              <w:t>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 на 2016-2018гг.</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lastRenderedPageBreak/>
              <w:t>03</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4100000000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212</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lastRenderedPageBreak/>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4100000000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212</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03</w:t>
            </w:r>
          </w:p>
        </w:tc>
        <w:tc>
          <w:tcPr>
            <w:tcW w:w="425"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14</w:t>
            </w:r>
          </w:p>
        </w:tc>
        <w:tc>
          <w:tcPr>
            <w:tcW w:w="851" w:type="dxa"/>
            <w:hideMark/>
          </w:tcPr>
          <w:p w:rsidR="00157AE7" w:rsidRPr="00157AE7" w:rsidRDefault="00157AE7" w:rsidP="00157AE7">
            <w:pPr>
              <w:rPr>
                <w:rFonts w:ascii="Times New Roman" w:hAnsi="Times New Roman"/>
                <w:bCs/>
                <w:sz w:val="10"/>
                <w:szCs w:val="10"/>
              </w:rPr>
            </w:pPr>
          </w:p>
        </w:tc>
        <w:tc>
          <w:tcPr>
            <w:tcW w:w="425" w:type="dxa"/>
            <w:hideMark/>
          </w:tcPr>
          <w:p w:rsidR="00157AE7" w:rsidRPr="00157AE7" w:rsidRDefault="00157AE7" w:rsidP="00157AE7">
            <w:pPr>
              <w:rPr>
                <w:rFonts w:ascii="Times New Roman" w:hAnsi="Times New Roman"/>
                <w:bCs/>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""Противодействия коррупции на территории сельского поселения Кандабулак муниципального района Сергиевский"" на 2016-2018гг</w:t>
            </w:r>
            <w:r w:rsidRPr="00157AE7">
              <w:rPr>
                <w:rFonts w:ascii="Times New Roman" w:hAnsi="Times New Roman"/>
                <w:sz w:val="12"/>
                <w:szCs w:val="12"/>
              </w:rPr>
              <w:br w:type="page"/>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14</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4500000000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14</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4500000000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Сельское хозяйство и рыболовство</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851" w:type="dxa"/>
            <w:hideMark/>
          </w:tcPr>
          <w:p w:rsidR="00157AE7" w:rsidRPr="00157AE7" w:rsidRDefault="00157AE7" w:rsidP="00157AE7">
            <w:pPr>
              <w:rPr>
                <w:rFonts w:ascii="Times New Roman" w:hAnsi="Times New Roman"/>
                <w:sz w:val="10"/>
                <w:szCs w:val="10"/>
              </w:rPr>
            </w:pP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154</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154</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"Устойчивое развитие сельских территорий  сельского поселения Кандабулак муниципального района Сергиевский Самарской области"</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4700000000</w:t>
            </w: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154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154</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4700000000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810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154</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154</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Дорожное хозяйство (дорожные фонды)</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hideMark/>
          </w:tcPr>
          <w:p w:rsidR="00157AE7" w:rsidRPr="00157AE7" w:rsidRDefault="00157AE7" w:rsidP="00157AE7">
            <w:pPr>
              <w:rPr>
                <w:rFonts w:ascii="Times New Roman" w:hAnsi="Times New Roman"/>
                <w:sz w:val="10"/>
                <w:szCs w:val="10"/>
              </w:rPr>
            </w:pP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971</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"Содержание улично-дорожной сети сельского поселения Кандабулак муниципального района Сергиевский"</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4300000000</w:t>
            </w: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971</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04</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09</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4300000000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971</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Благоустройство</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0"/>
                <w:szCs w:val="10"/>
              </w:rPr>
            </w:pPr>
            <w:r w:rsidRPr="00157AE7">
              <w:rPr>
                <w:rFonts w:ascii="Times New Roman" w:hAnsi="Times New Roman"/>
                <w:bCs/>
                <w:sz w:val="10"/>
                <w:szCs w:val="10"/>
              </w:rPr>
              <w:t>1050</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645</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3900000000</w:t>
            </w: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1050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645</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05</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3900000000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1050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645</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43</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3900000000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43</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3900000000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35</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Уплата налогов, сборов и иных платежей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06</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03</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3900000000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850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Молодежная политика и оздоровление детей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851" w:type="dxa"/>
            <w:hideMark/>
          </w:tcPr>
          <w:p w:rsidR="00157AE7" w:rsidRPr="00157AE7" w:rsidRDefault="00157AE7" w:rsidP="00157AE7">
            <w:pPr>
              <w:rPr>
                <w:rFonts w:ascii="Times New Roman" w:hAnsi="Times New Roman"/>
                <w:sz w:val="10"/>
                <w:szCs w:val="10"/>
              </w:rPr>
            </w:pP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10</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4400000000</w:t>
            </w:r>
          </w:p>
        </w:tc>
        <w:tc>
          <w:tcPr>
            <w:tcW w:w="425" w:type="dxa"/>
            <w:noWrap/>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07</w:t>
            </w:r>
          </w:p>
        </w:tc>
        <w:tc>
          <w:tcPr>
            <w:tcW w:w="851" w:type="dxa"/>
            <w:noWrap/>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4400000000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10</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Культура</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08</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851" w:type="dxa"/>
            <w:hideMark/>
          </w:tcPr>
          <w:p w:rsidR="00157AE7" w:rsidRPr="00157AE7" w:rsidRDefault="00157AE7" w:rsidP="00157AE7">
            <w:pPr>
              <w:rPr>
                <w:rFonts w:ascii="Times New Roman" w:hAnsi="Times New Roman"/>
                <w:sz w:val="10"/>
                <w:szCs w:val="10"/>
              </w:rPr>
            </w:pP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495</w:t>
            </w:r>
          </w:p>
        </w:tc>
        <w:tc>
          <w:tcPr>
            <w:tcW w:w="567" w:type="dxa"/>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08</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4400000000</w:t>
            </w:r>
          </w:p>
        </w:tc>
        <w:tc>
          <w:tcPr>
            <w:tcW w:w="425" w:type="dxa"/>
            <w:hideMark/>
          </w:tcPr>
          <w:p w:rsidR="00157AE7" w:rsidRPr="00157AE7" w:rsidRDefault="00157AE7" w:rsidP="00157AE7">
            <w:pPr>
              <w:rPr>
                <w:rFonts w:ascii="Times New Roman" w:hAnsi="Times New Roman"/>
                <w:sz w:val="12"/>
                <w:szCs w:val="12"/>
              </w:rPr>
            </w:pP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495</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08</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4400000000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240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48</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539</w:t>
            </w:r>
          </w:p>
        </w:tc>
        <w:tc>
          <w:tcPr>
            <w:tcW w:w="3828"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Иные межбюджетные трансферты</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08</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01</w:t>
            </w:r>
          </w:p>
        </w:tc>
        <w:tc>
          <w:tcPr>
            <w:tcW w:w="851" w:type="dxa"/>
            <w:hideMark/>
          </w:tcPr>
          <w:p w:rsidR="00157AE7" w:rsidRPr="00157AE7" w:rsidRDefault="00157AE7" w:rsidP="00157AE7">
            <w:pPr>
              <w:rPr>
                <w:rFonts w:ascii="Times New Roman" w:hAnsi="Times New Roman"/>
                <w:sz w:val="10"/>
                <w:szCs w:val="10"/>
              </w:rPr>
            </w:pPr>
            <w:r w:rsidRPr="00157AE7">
              <w:rPr>
                <w:rFonts w:ascii="Times New Roman" w:hAnsi="Times New Roman"/>
                <w:sz w:val="10"/>
                <w:szCs w:val="10"/>
              </w:rPr>
              <w:t>4400000000</w:t>
            </w:r>
          </w:p>
        </w:tc>
        <w:tc>
          <w:tcPr>
            <w:tcW w:w="425" w:type="dxa"/>
            <w:noWrap/>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540</w:t>
            </w:r>
          </w:p>
        </w:tc>
        <w:tc>
          <w:tcPr>
            <w:tcW w:w="425"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447</w:t>
            </w:r>
          </w:p>
        </w:tc>
        <w:tc>
          <w:tcPr>
            <w:tcW w:w="567" w:type="dxa"/>
            <w:hideMark/>
          </w:tcPr>
          <w:p w:rsidR="00157AE7" w:rsidRPr="00157AE7" w:rsidRDefault="00157AE7" w:rsidP="00157AE7">
            <w:pPr>
              <w:rPr>
                <w:rFonts w:ascii="Times New Roman" w:hAnsi="Times New Roman"/>
                <w:sz w:val="12"/>
                <w:szCs w:val="12"/>
              </w:rPr>
            </w:pPr>
            <w:r w:rsidRPr="00157AE7">
              <w:rPr>
                <w:rFonts w:ascii="Times New Roman" w:hAnsi="Times New Roman"/>
                <w:sz w:val="12"/>
                <w:szCs w:val="12"/>
              </w:rPr>
              <w:t>0</w:t>
            </w:r>
          </w:p>
        </w:tc>
      </w:tr>
      <w:tr w:rsidR="00157AE7" w:rsidRPr="00157AE7" w:rsidTr="00464F55">
        <w:trPr>
          <w:trHeight w:val="20"/>
        </w:trPr>
        <w:tc>
          <w:tcPr>
            <w:tcW w:w="567" w:type="dxa"/>
            <w:noWrap/>
            <w:hideMark/>
          </w:tcPr>
          <w:p w:rsidR="00157AE7" w:rsidRPr="00157AE7" w:rsidRDefault="00157AE7" w:rsidP="00157AE7">
            <w:pPr>
              <w:rPr>
                <w:rFonts w:ascii="Times New Roman" w:hAnsi="Times New Roman"/>
                <w:sz w:val="12"/>
                <w:szCs w:val="12"/>
              </w:rPr>
            </w:pPr>
          </w:p>
        </w:tc>
        <w:tc>
          <w:tcPr>
            <w:tcW w:w="3828"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В С Е Г О расходов</w:t>
            </w:r>
          </w:p>
        </w:tc>
        <w:tc>
          <w:tcPr>
            <w:tcW w:w="425" w:type="dxa"/>
            <w:noWrap/>
            <w:hideMark/>
          </w:tcPr>
          <w:p w:rsidR="00157AE7" w:rsidRPr="00157AE7" w:rsidRDefault="00157AE7" w:rsidP="00157AE7">
            <w:pPr>
              <w:rPr>
                <w:rFonts w:ascii="Times New Roman" w:hAnsi="Times New Roman"/>
                <w:bCs/>
                <w:sz w:val="12"/>
                <w:szCs w:val="12"/>
              </w:rPr>
            </w:pPr>
          </w:p>
        </w:tc>
        <w:tc>
          <w:tcPr>
            <w:tcW w:w="425" w:type="dxa"/>
            <w:noWrap/>
            <w:hideMark/>
          </w:tcPr>
          <w:p w:rsidR="00157AE7" w:rsidRPr="00157AE7" w:rsidRDefault="00157AE7" w:rsidP="00157AE7">
            <w:pPr>
              <w:rPr>
                <w:rFonts w:ascii="Times New Roman" w:hAnsi="Times New Roman"/>
                <w:bCs/>
                <w:sz w:val="12"/>
                <w:szCs w:val="12"/>
              </w:rPr>
            </w:pPr>
          </w:p>
        </w:tc>
        <w:tc>
          <w:tcPr>
            <w:tcW w:w="851" w:type="dxa"/>
            <w:noWrap/>
            <w:hideMark/>
          </w:tcPr>
          <w:p w:rsidR="00157AE7" w:rsidRPr="00157AE7" w:rsidRDefault="00157AE7" w:rsidP="00157AE7">
            <w:pPr>
              <w:rPr>
                <w:rFonts w:ascii="Times New Roman" w:hAnsi="Times New Roman"/>
                <w:bCs/>
                <w:sz w:val="12"/>
                <w:szCs w:val="12"/>
              </w:rPr>
            </w:pPr>
          </w:p>
        </w:tc>
        <w:tc>
          <w:tcPr>
            <w:tcW w:w="425" w:type="dxa"/>
            <w:noWrap/>
            <w:hideMark/>
          </w:tcPr>
          <w:p w:rsidR="00157AE7" w:rsidRPr="00157AE7" w:rsidRDefault="00157AE7" w:rsidP="00157AE7">
            <w:pPr>
              <w:rPr>
                <w:rFonts w:ascii="Times New Roman" w:hAnsi="Times New Roman"/>
                <w:bCs/>
                <w:sz w:val="12"/>
                <w:szCs w:val="12"/>
              </w:rPr>
            </w:pPr>
          </w:p>
        </w:tc>
        <w:tc>
          <w:tcPr>
            <w:tcW w:w="425" w:type="dxa"/>
            <w:noWrap/>
            <w:hideMark/>
          </w:tcPr>
          <w:p w:rsidR="00157AE7" w:rsidRPr="00157AE7" w:rsidRDefault="00157AE7" w:rsidP="00157AE7">
            <w:pPr>
              <w:rPr>
                <w:rFonts w:ascii="Times New Roman" w:hAnsi="Times New Roman"/>
                <w:bCs/>
                <w:sz w:val="10"/>
                <w:szCs w:val="10"/>
              </w:rPr>
            </w:pPr>
            <w:r w:rsidRPr="00157AE7">
              <w:rPr>
                <w:rFonts w:ascii="Times New Roman" w:hAnsi="Times New Roman"/>
                <w:bCs/>
                <w:sz w:val="10"/>
                <w:szCs w:val="10"/>
              </w:rPr>
              <w:t>5385</w:t>
            </w:r>
          </w:p>
        </w:tc>
        <w:tc>
          <w:tcPr>
            <w:tcW w:w="567" w:type="dxa"/>
            <w:noWrap/>
            <w:hideMark/>
          </w:tcPr>
          <w:p w:rsidR="00157AE7" w:rsidRPr="00157AE7" w:rsidRDefault="00157AE7" w:rsidP="00157AE7">
            <w:pPr>
              <w:rPr>
                <w:rFonts w:ascii="Times New Roman" w:hAnsi="Times New Roman"/>
                <w:bCs/>
                <w:sz w:val="12"/>
                <w:szCs w:val="12"/>
              </w:rPr>
            </w:pPr>
            <w:r w:rsidRPr="00157AE7">
              <w:rPr>
                <w:rFonts w:ascii="Times New Roman" w:hAnsi="Times New Roman"/>
                <w:bCs/>
                <w:sz w:val="12"/>
                <w:szCs w:val="12"/>
              </w:rPr>
              <w:t>875</w:t>
            </w:r>
          </w:p>
        </w:tc>
      </w:tr>
    </w:tbl>
    <w:p w:rsidR="005944CB" w:rsidRDefault="005944CB" w:rsidP="00476836">
      <w:pPr>
        <w:spacing w:after="0" w:line="240" w:lineRule="auto"/>
        <w:jc w:val="both"/>
        <w:rPr>
          <w:rFonts w:ascii="Times New Roman" w:hAnsi="Times New Roman"/>
          <w:sz w:val="12"/>
          <w:szCs w:val="12"/>
        </w:rPr>
      </w:pPr>
    </w:p>
    <w:p w:rsidR="00157AE7" w:rsidRDefault="00157AE7" w:rsidP="00157AE7">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157AE7" w:rsidRPr="00E65FD5" w:rsidRDefault="00157AE7" w:rsidP="00157AE7">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157AE7" w:rsidRPr="00E65FD5" w:rsidRDefault="00157AE7" w:rsidP="00157AE7">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57AE7" w:rsidRDefault="00157AE7" w:rsidP="00157AE7">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41E55" w:rsidRDefault="00241E55" w:rsidP="00241E55">
      <w:pPr>
        <w:spacing w:after="0" w:line="240" w:lineRule="auto"/>
        <w:jc w:val="center"/>
        <w:rPr>
          <w:rFonts w:ascii="Times New Roman" w:hAnsi="Times New Roman"/>
          <w:b/>
          <w:sz w:val="12"/>
          <w:szCs w:val="12"/>
        </w:rPr>
      </w:pPr>
      <w:r w:rsidRPr="00241E55">
        <w:rPr>
          <w:rFonts w:ascii="Times New Roman" w:hAnsi="Times New Roman"/>
          <w:b/>
          <w:sz w:val="12"/>
          <w:szCs w:val="12"/>
        </w:rPr>
        <w:t xml:space="preserve">Ведомственная структура расходов бюджета сельского поселения Кандабулак  </w:t>
      </w:r>
    </w:p>
    <w:p w:rsidR="005944CB" w:rsidRDefault="00241E55" w:rsidP="00241E55">
      <w:pPr>
        <w:spacing w:after="0" w:line="240" w:lineRule="auto"/>
        <w:jc w:val="center"/>
        <w:rPr>
          <w:rFonts w:ascii="Times New Roman" w:hAnsi="Times New Roman"/>
          <w:b/>
          <w:sz w:val="12"/>
          <w:szCs w:val="12"/>
        </w:rPr>
      </w:pPr>
      <w:r w:rsidRPr="00241E55">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241E55" w:rsidRPr="00241E55" w:rsidTr="00241E55">
        <w:trPr>
          <w:trHeight w:val="20"/>
        </w:trPr>
        <w:tc>
          <w:tcPr>
            <w:tcW w:w="567" w:type="dxa"/>
            <w:vMerge w:val="restart"/>
            <w:hideMark/>
          </w:tcPr>
          <w:p w:rsidR="00241E55" w:rsidRPr="00241E55" w:rsidRDefault="00241E55" w:rsidP="00241E55">
            <w:pPr>
              <w:rPr>
                <w:rFonts w:ascii="Times New Roman" w:hAnsi="Times New Roman"/>
                <w:bCs/>
                <w:sz w:val="10"/>
                <w:szCs w:val="10"/>
              </w:rPr>
            </w:pPr>
            <w:r w:rsidRPr="00241E55">
              <w:rPr>
                <w:rFonts w:ascii="Times New Roman" w:hAnsi="Times New Roman"/>
                <w:bCs/>
                <w:sz w:val="10"/>
                <w:szCs w:val="10"/>
              </w:rPr>
              <w:t>Код главного распорядителя бюджетных средств</w:t>
            </w:r>
          </w:p>
        </w:tc>
        <w:tc>
          <w:tcPr>
            <w:tcW w:w="3969" w:type="dxa"/>
            <w:vMerge w:val="restart"/>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241E55" w:rsidRPr="00241E55" w:rsidRDefault="00241E55" w:rsidP="00241E55">
            <w:pPr>
              <w:rPr>
                <w:rFonts w:ascii="Times New Roman" w:hAnsi="Times New Roman"/>
                <w:bCs/>
                <w:sz w:val="12"/>
                <w:szCs w:val="12"/>
              </w:rPr>
            </w:pPr>
            <w:proofErr w:type="spellStart"/>
            <w:r w:rsidRPr="00241E55">
              <w:rPr>
                <w:rFonts w:ascii="Times New Roman" w:hAnsi="Times New Roman"/>
                <w:bCs/>
                <w:sz w:val="12"/>
                <w:szCs w:val="12"/>
              </w:rPr>
              <w:t>Рз</w:t>
            </w:r>
            <w:proofErr w:type="spellEnd"/>
          </w:p>
        </w:tc>
        <w:tc>
          <w:tcPr>
            <w:tcW w:w="425" w:type="dxa"/>
            <w:vMerge w:val="restart"/>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ПР</w:t>
            </w:r>
          </w:p>
        </w:tc>
        <w:tc>
          <w:tcPr>
            <w:tcW w:w="850" w:type="dxa"/>
            <w:vMerge w:val="restart"/>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ЦСР</w:t>
            </w:r>
          </w:p>
        </w:tc>
        <w:tc>
          <w:tcPr>
            <w:tcW w:w="426" w:type="dxa"/>
            <w:vMerge w:val="restart"/>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ВР</w:t>
            </w:r>
          </w:p>
        </w:tc>
        <w:tc>
          <w:tcPr>
            <w:tcW w:w="850" w:type="dxa"/>
            <w:gridSpan w:val="2"/>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Сумма, тыс. рублей</w:t>
            </w:r>
          </w:p>
        </w:tc>
      </w:tr>
      <w:tr w:rsidR="00241E55" w:rsidRPr="00241E55" w:rsidTr="00241E55">
        <w:trPr>
          <w:trHeight w:val="20"/>
        </w:trPr>
        <w:tc>
          <w:tcPr>
            <w:tcW w:w="567" w:type="dxa"/>
            <w:vMerge/>
            <w:hideMark/>
          </w:tcPr>
          <w:p w:rsidR="00241E55" w:rsidRPr="00241E55" w:rsidRDefault="00241E55" w:rsidP="00241E55">
            <w:pPr>
              <w:rPr>
                <w:rFonts w:ascii="Times New Roman" w:hAnsi="Times New Roman"/>
                <w:bCs/>
                <w:sz w:val="12"/>
                <w:szCs w:val="12"/>
              </w:rPr>
            </w:pPr>
          </w:p>
        </w:tc>
        <w:tc>
          <w:tcPr>
            <w:tcW w:w="3969" w:type="dxa"/>
            <w:vMerge/>
            <w:hideMark/>
          </w:tcPr>
          <w:p w:rsidR="00241E55" w:rsidRPr="00241E55" w:rsidRDefault="00241E55" w:rsidP="00241E55">
            <w:pPr>
              <w:rPr>
                <w:rFonts w:ascii="Times New Roman" w:hAnsi="Times New Roman"/>
                <w:bCs/>
                <w:sz w:val="12"/>
                <w:szCs w:val="12"/>
              </w:rPr>
            </w:pPr>
          </w:p>
        </w:tc>
        <w:tc>
          <w:tcPr>
            <w:tcW w:w="426" w:type="dxa"/>
            <w:vMerge/>
            <w:hideMark/>
          </w:tcPr>
          <w:p w:rsidR="00241E55" w:rsidRPr="00241E55" w:rsidRDefault="00241E55" w:rsidP="00241E55">
            <w:pPr>
              <w:rPr>
                <w:rFonts w:ascii="Times New Roman" w:hAnsi="Times New Roman"/>
                <w:bCs/>
                <w:sz w:val="12"/>
                <w:szCs w:val="12"/>
              </w:rPr>
            </w:pPr>
          </w:p>
        </w:tc>
        <w:tc>
          <w:tcPr>
            <w:tcW w:w="425" w:type="dxa"/>
            <w:vMerge/>
            <w:hideMark/>
          </w:tcPr>
          <w:p w:rsidR="00241E55" w:rsidRPr="00241E55" w:rsidRDefault="00241E55" w:rsidP="00241E55">
            <w:pPr>
              <w:rPr>
                <w:rFonts w:ascii="Times New Roman" w:hAnsi="Times New Roman"/>
                <w:bCs/>
                <w:sz w:val="12"/>
                <w:szCs w:val="12"/>
              </w:rPr>
            </w:pPr>
          </w:p>
        </w:tc>
        <w:tc>
          <w:tcPr>
            <w:tcW w:w="850" w:type="dxa"/>
            <w:vMerge/>
            <w:hideMark/>
          </w:tcPr>
          <w:p w:rsidR="00241E55" w:rsidRPr="00241E55" w:rsidRDefault="00241E55" w:rsidP="00241E55">
            <w:pPr>
              <w:rPr>
                <w:rFonts w:ascii="Times New Roman" w:hAnsi="Times New Roman"/>
                <w:bCs/>
                <w:sz w:val="12"/>
                <w:szCs w:val="12"/>
              </w:rPr>
            </w:pPr>
          </w:p>
        </w:tc>
        <w:tc>
          <w:tcPr>
            <w:tcW w:w="426" w:type="dxa"/>
            <w:vMerge/>
            <w:hideMark/>
          </w:tcPr>
          <w:p w:rsidR="00241E55" w:rsidRPr="00241E55" w:rsidRDefault="00241E55" w:rsidP="00241E55">
            <w:pPr>
              <w:rPr>
                <w:rFonts w:ascii="Times New Roman" w:hAnsi="Times New Roman"/>
                <w:bCs/>
                <w:sz w:val="12"/>
                <w:szCs w:val="12"/>
              </w:rPr>
            </w:pPr>
          </w:p>
        </w:tc>
        <w:tc>
          <w:tcPr>
            <w:tcW w:w="425" w:type="dxa"/>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2017</w:t>
            </w: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2018</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539</w:t>
            </w:r>
          </w:p>
        </w:tc>
        <w:tc>
          <w:tcPr>
            <w:tcW w:w="6946" w:type="dxa"/>
            <w:gridSpan w:val="7"/>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Администрация сельского поселения Кандабулак   муниципального района Сергиевский Самарской области</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02</w:t>
            </w:r>
          </w:p>
        </w:tc>
        <w:tc>
          <w:tcPr>
            <w:tcW w:w="850" w:type="dxa"/>
            <w:noWrap/>
            <w:hideMark/>
          </w:tcPr>
          <w:p w:rsidR="00241E55" w:rsidRPr="00241E55" w:rsidRDefault="00241E55" w:rsidP="00241E55">
            <w:pPr>
              <w:rPr>
                <w:rFonts w:ascii="Times New Roman" w:hAnsi="Times New Roman"/>
                <w:bCs/>
                <w:sz w:val="10"/>
                <w:szCs w:val="10"/>
              </w:rPr>
            </w:pPr>
          </w:p>
        </w:tc>
        <w:tc>
          <w:tcPr>
            <w:tcW w:w="426" w:type="dxa"/>
            <w:noWrap/>
            <w:hideMark/>
          </w:tcPr>
          <w:p w:rsidR="00241E55" w:rsidRPr="00241E55" w:rsidRDefault="00241E55" w:rsidP="00241E55">
            <w:pPr>
              <w:rPr>
                <w:rFonts w:ascii="Times New Roman" w:hAnsi="Times New Roman"/>
                <w:bCs/>
                <w:sz w:val="12"/>
                <w:szCs w:val="12"/>
              </w:rPr>
            </w:pP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460</w:t>
            </w: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460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02</w:t>
            </w:r>
          </w:p>
        </w:tc>
        <w:tc>
          <w:tcPr>
            <w:tcW w:w="850" w:type="dxa"/>
            <w:noWrap/>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3800000000</w:t>
            </w:r>
          </w:p>
        </w:tc>
        <w:tc>
          <w:tcPr>
            <w:tcW w:w="426" w:type="dxa"/>
            <w:noWrap/>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460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460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02</w:t>
            </w:r>
          </w:p>
        </w:tc>
        <w:tc>
          <w:tcPr>
            <w:tcW w:w="850" w:type="dxa"/>
            <w:noWrap/>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3800000000</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120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460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460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Функционирование местных администраций</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850" w:type="dxa"/>
            <w:hideMark/>
          </w:tcPr>
          <w:p w:rsidR="00241E55" w:rsidRPr="00241E55" w:rsidRDefault="00241E55" w:rsidP="00241E55">
            <w:pPr>
              <w:rPr>
                <w:rFonts w:ascii="Times New Roman" w:hAnsi="Times New Roman"/>
                <w:sz w:val="10"/>
                <w:szCs w:val="10"/>
              </w:rPr>
            </w:pPr>
          </w:p>
        </w:tc>
        <w:tc>
          <w:tcPr>
            <w:tcW w:w="426" w:type="dxa"/>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bCs/>
                <w:sz w:val="10"/>
                <w:szCs w:val="10"/>
              </w:rPr>
            </w:pPr>
            <w:r w:rsidRPr="00241E55">
              <w:rPr>
                <w:rFonts w:ascii="Times New Roman" w:hAnsi="Times New Roman"/>
                <w:bCs/>
                <w:sz w:val="10"/>
                <w:szCs w:val="10"/>
              </w:rPr>
              <w:t>1007</w:t>
            </w:r>
          </w:p>
        </w:tc>
        <w:tc>
          <w:tcPr>
            <w:tcW w:w="425" w:type="dxa"/>
            <w:hideMark/>
          </w:tcPr>
          <w:p w:rsidR="00241E55" w:rsidRPr="00241E55" w:rsidRDefault="00241E55" w:rsidP="00241E55">
            <w:pPr>
              <w:rPr>
                <w:rFonts w:ascii="Times New Roman" w:hAnsi="Times New Roman"/>
                <w:bCs/>
                <w:sz w:val="10"/>
                <w:szCs w:val="10"/>
              </w:rPr>
            </w:pPr>
            <w:r w:rsidRPr="00241E55">
              <w:rPr>
                <w:rFonts w:ascii="Times New Roman" w:hAnsi="Times New Roman"/>
                <w:bCs/>
                <w:sz w:val="10"/>
                <w:szCs w:val="10"/>
              </w:rPr>
              <w:t>1050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850" w:type="dxa"/>
            <w:noWrap/>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3800000000</w:t>
            </w:r>
          </w:p>
        </w:tc>
        <w:tc>
          <w:tcPr>
            <w:tcW w:w="426" w:type="dxa"/>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1007</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1050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lastRenderedPageBreak/>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850" w:type="dxa"/>
            <w:noWrap/>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3800000000</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120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724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724</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850" w:type="dxa"/>
            <w:noWrap/>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3800000000</w:t>
            </w:r>
          </w:p>
        </w:tc>
        <w:tc>
          <w:tcPr>
            <w:tcW w:w="426"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240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283</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326</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Резервные фонды</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11</w:t>
            </w:r>
          </w:p>
        </w:tc>
        <w:tc>
          <w:tcPr>
            <w:tcW w:w="850" w:type="dxa"/>
            <w:hideMark/>
          </w:tcPr>
          <w:p w:rsidR="00241E55" w:rsidRPr="00241E55" w:rsidRDefault="00241E55" w:rsidP="00241E55">
            <w:pPr>
              <w:rPr>
                <w:rFonts w:ascii="Times New Roman" w:hAnsi="Times New Roman"/>
                <w:sz w:val="10"/>
                <w:szCs w:val="10"/>
              </w:rPr>
            </w:pPr>
          </w:p>
        </w:tc>
        <w:tc>
          <w:tcPr>
            <w:tcW w:w="426" w:type="dxa"/>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10</w:t>
            </w: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10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Непрограммные направления расходов местного бюджета</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11</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9900000000</w:t>
            </w:r>
          </w:p>
        </w:tc>
        <w:tc>
          <w:tcPr>
            <w:tcW w:w="426" w:type="dxa"/>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Резервные средства</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01</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11</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9900000000</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870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10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Дорожное хозяйство (дорожные фонды)</w:t>
            </w:r>
          </w:p>
        </w:tc>
        <w:tc>
          <w:tcPr>
            <w:tcW w:w="426"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09</w:t>
            </w:r>
          </w:p>
        </w:tc>
        <w:tc>
          <w:tcPr>
            <w:tcW w:w="850" w:type="dxa"/>
            <w:hideMark/>
          </w:tcPr>
          <w:p w:rsidR="00241E55" w:rsidRPr="00241E55" w:rsidRDefault="00241E55" w:rsidP="00241E55">
            <w:pPr>
              <w:rPr>
                <w:rFonts w:ascii="Times New Roman" w:hAnsi="Times New Roman"/>
                <w:sz w:val="10"/>
                <w:szCs w:val="10"/>
              </w:rPr>
            </w:pPr>
          </w:p>
        </w:tc>
        <w:tc>
          <w:tcPr>
            <w:tcW w:w="426" w:type="dxa"/>
            <w:noWrap/>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784</w:t>
            </w: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784</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Муниципальная программа "Содержание улично-дорожной сети сельского поселения Кандабулак муниципального района Сергиевский"</w:t>
            </w:r>
          </w:p>
        </w:tc>
        <w:tc>
          <w:tcPr>
            <w:tcW w:w="426"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09</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4300000000</w:t>
            </w:r>
          </w:p>
        </w:tc>
        <w:tc>
          <w:tcPr>
            <w:tcW w:w="426" w:type="dxa"/>
            <w:noWrap/>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784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784</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09</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4300000000</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240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784</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784</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Благоустройство</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05</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03</w:t>
            </w:r>
          </w:p>
        </w:tc>
        <w:tc>
          <w:tcPr>
            <w:tcW w:w="850" w:type="dxa"/>
            <w:hideMark/>
          </w:tcPr>
          <w:p w:rsidR="00241E55" w:rsidRPr="00241E55" w:rsidRDefault="00241E55" w:rsidP="00241E55">
            <w:pPr>
              <w:rPr>
                <w:rFonts w:ascii="Times New Roman" w:hAnsi="Times New Roman"/>
                <w:sz w:val="10"/>
                <w:szCs w:val="10"/>
              </w:rPr>
            </w:pPr>
          </w:p>
        </w:tc>
        <w:tc>
          <w:tcPr>
            <w:tcW w:w="426" w:type="dxa"/>
            <w:noWrap/>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361</w:t>
            </w:r>
          </w:p>
        </w:tc>
        <w:tc>
          <w:tcPr>
            <w:tcW w:w="425" w:type="dxa"/>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900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05</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03</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3900000000</w:t>
            </w:r>
          </w:p>
        </w:tc>
        <w:tc>
          <w:tcPr>
            <w:tcW w:w="426" w:type="dxa"/>
            <w:noWrap/>
            <w:hideMark/>
          </w:tcPr>
          <w:p w:rsidR="00241E55" w:rsidRPr="00241E55" w:rsidRDefault="00241E55" w:rsidP="00241E55">
            <w:pPr>
              <w:rPr>
                <w:rFonts w:ascii="Times New Roman" w:hAnsi="Times New Roman"/>
                <w:sz w:val="12"/>
                <w:szCs w:val="12"/>
              </w:rPr>
            </w:pP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361</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900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539</w:t>
            </w: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05</w:t>
            </w:r>
          </w:p>
        </w:tc>
        <w:tc>
          <w:tcPr>
            <w:tcW w:w="425"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03</w:t>
            </w:r>
          </w:p>
        </w:tc>
        <w:tc>
          <w:tcPr>
            <w:tcW w:w="850" w:type="dxa"/>
            <w:hideMark/>
          </w:tcPr>
          <w:p w:rsidR="00241E55" w:rsidRPr="00241E55" w:rsidRDefault="00241E55" w:rsidP="00241E55">
            <w:pPr>
              <w:rPr>
                <w:rFonts w:ascii="Times New Roman" w:hAnsi="Times New Roman"/>
                <w:sz w:val="10"/>
                <w:szCs w:val="10"/>
              </w:rPr>
            </w:pPr>
            <w:r w:rsidRPr="00241E55">
              <w:rPr>
                <w:rFonts w:ascii="Times New Roman" w:hAnsi="Times New Roman"/>
                <w:sz w:val="10"/>
                <w:szCs w:val="10"/>
              </w:rPr>
              <w:t>3900000000</w:t>
            </w:r>
          </w:p>
        </w:tc>
        <w:tc>
          <w:tcPr>
            <w:tcW w:w="426" w:type="dxa"/>
            <w:noWrap/>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240</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361</w:t>
            </w:r>
          </w:p>
        </w:tc>
        <w:tc>
          <w:tcPr>
            <w:tcW w:w="425"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900</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p>
        </w:tc>
        <w:tc>
          <w:tcPr>
            <w:tcW w:w="3969" w:type="dxa"/>
            <w:hideMark/>
          </w:tcPr>
          <w:p w:rsidR="00241E55" w:rsidRPr="00241E55" w:rsidRDefault="00241E55" w:rsidP="00241E55">
            <w:pPr>
              <w:rPr>
                <w:rFonts w:ascii="Times New Roman" w:hAnsi="Times New Roman"/>
                <w:sz w:val="12"/>
                <w:szCs w:val="12"/>
              </w:rPr>
            </w:pPr>
            <w:r w:rsidRPr="00241E55">
              <w:rPr>
                <w:rFonts w:ascii="Times New Roman" w:hAnsi="Times New Roman"/>
                <w:sz w:val="12"/>
                <w:szCs w:val="12"/>
              </w:rPr>
              <w:t>Объем условно-утвержденных расходов</w:t>
            </w:r>
          </w:p>
        </w:tc>
        <w:tc>
          <w:tcPr>
            <w:tcW w:w="426" w:type="dxa"/>
            <w:noWrap/>
            <w:hideMark/>
          </w:tcPr>
          <w:p w:rsidR="00241E55" w:rsidRPr="00241E55" w:rsidRDefault="00241E55" w:rsidP="00241E55">
            <w:pPr>
              <w:rPr>
                <w:rFonts w:ascii="Times New Roman" w:hAnsi="Times New Roman"/>
                <w:sz w:val="12"/>
                <w:szCs w:val="12"/>
              </w:rPr>
            </w:pPr>
          </w:p>
        </w:tc>
        <w:tc>
          <w:tcPr>
            <w:tcW w:w="425" w:type="dxa"/>
            <w:noWrap/>
            <w:hideMark/>
          </w:tcPr>
          <w:p w:rsidR="00241E55" w:rsidRPr="00241E55" w:rsidRDefault="00241E55" w:rsidP="00241E55">
            <w:pPr>
              <w:rPr>
                <w:rFonts w:ascii="Times New Roman" w:hAnsi="Times New Roman"/>
                <w:sz w:val="12"/>
                <w:szCs w:val="12"/>
              </w:rPr>
            </w:pPr>
          </w:p>
        </w:tc>
        <w:tc>
          <w:tcPr>
            <w:tcW w:w="850" w:type="dxa"/>
            <w:noWrap/>
            <w:hideMark/>
          </w:tcPr>
          <w:p w:rsidR="00241E55" w:rsidRPr="00241E55" w:rsidRDefault="00241E55" w:rsidP="00241E55">
            <w:pPr>
              <w:rPr>
                <w:rFonts w:ascii="Times New Roman" w:hAnsi="Times New Roman"/>
                <w:sz w:val="12"/>
                <w:szCs w:val="12"/>
              </w:rPr>
            </w:pPr>
          </w:p>
        </w:tc>
        <w:tc>
          <w:tcPr>
            <w:tcW w:w="426" w:type="dxa"/>
            <w:noWrap/>
            <w:hideMark/>
          </w:tcPr>
          <w:p w:rsidR="00241E55" w:rsidRPr="00241E55" w:rsidRDefault="00241E55" w:rsidP="00241E55">
            <w:pPr>
              <w:rPr>
                <w:rFonts w:ascii="Times New Roman" w:hAnsi="Times New Roman"/>
                <w:sz w:val="12"/>
                <w:szCs w:val="12"/>
              </w:rPr>
            </w:pPr>
          </w:p>
        </w:tc>
        <w:tc>
          <w:tcPr>
            <w:tcW w:w="425" w:type="dxa"/>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628</w:t>
            </w:r>
          </w:p>
        </w:tc>
        <w:tc>
          <w:tcPr>
            <w:tcW w:w="425" w:type="dxa"/>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171</w:t>
            </w:r>
          </w:p>
        </w:tc>
      </w:tr>
      <w:tr w:rsidR="00241E55" w:rsidRPr="00241E55" w:rsidTr="00241E55">
        <w:trPr>
          <w:trHeight w:val="20"/>
        </w:trPr>
        <w:tc>
          <w:tcPr>
            <w:tcW w:w="567" w:type="dxa"/>
            <w:noWrap/>
            <w:hideMark/>
          </w:tcPr>
          <w:p w:rsidR="00241E55" w:rsidRPr="00241E55" w:rsidRDefault="00241E55" w:rsidP="00241E55">
            <w:pPr>
              <w:rPr>
                <w:rFonts w:ascii="Times New Roman" w:hAnsi="Times New Roman"/>
                <w:sz w:val="12"/>
                <w:szCs w:val="12"/>
              </w:rPr>
            </w:pPr>
          </w:p>
        </w:tc>
        <w:tc>
          <w:tcPr>
            <w:tcW w:w="3969" w:type="dxa"/>
            <w:noWrap/>
            <w:hideMark/>
          </w:tcPr>
          <w:p w:rsidR="00241E55" w:rsidRPr="00241E55" w:rsidRDefault="00241E55" w:rsidP="00241E55">
            <w:pPr>
              <w:rPr>
                <w:rFonts w:ascii="Times New Roman" w:hAnsi="Times New Roman"/>
                <w:bCs/>
                <w:sz w:val="12"/>
                <w:szCs w:val="12"/>
              </w:rPr>
            </w:pPr>
            <w:r w:rsidRPr="00241E55">
              <w:rPr>
                <w:rFonts w:ascii="Times New Roman" w:hAnsi="Times New Roman"/>
                <w:bCs/>
                <w:sz w:val="12"/>
                <w:szCs w:val="12"/>
              </w:rPr>
              <w:t>В С Е Г О расходов</w:t>
            </w:r>
          </w:p>
        </w:tc>
        <w:tc>
          <w:tcPr>
            <w:tcW w:w="426" w:type="dxa"/>
            <w:noWrap/>
            <w:hideMark/>
          </w:tcPr>
          <w:p w:rsidR="00241E55" w:rsidRPr="00241E55" w:rsidRDefault="00241E55" w:rsidP="00241E55">
            <w:pPr>
              <w:rPr>
                <w:rFonts w:ascii="Times New Roman" w:hAnsi="Times New Roman"/>
                <w:bCs/>
                <w:sz w:val="12"/>
                <w:szCs w:val="12"/>
              </w:rPr>
            </w:pPr>
          </w:p>
        </w:tc>
        <w:tc>
          <w:tcPr>
            <w:tcW w:w="425" w:type="dxa"/>
            <w:noWrap/>
            <w:hideMark/>
          </w:tcPr>
          <w:p w:rsidR="00241E55" w:rsidRPr="00241E55" w:rsidRDefault="00241E55" w:rsidP="00241E55">
            <w:pPr>
              <w:rPr>
                <w:rFonts w:ascii="Times New Roman" w:hAnsi="Times New Roman"/>
                <w:bCs/>
                <w:sz w:val="12"/>
                <w:szCs w:val="12"/>
              </w:rPr>
            </w:pPr>
          </w:p>
        </w:tc>
        <w:tc>
          <w:tcPr>
            <w:tcW w:w="850" w:type="dxa"/>
            <w:noWrap/>
            <w:hideMark/>
          </w:tcPr>
          <w:p w:rsidR="00241E55" w:rsidRPr="00241E55" w:rsidRDefault="00241E55" w:rsidP="00241E55">
            <w:pPr>
              <w:rPr>
                <w:rFonts w:ascii="Times New Roman" w:hAnsi="Times New Roman"/>
                <w:bCs/>
                <w:sz w:val="12"/>
                <w:szCs w:val="12"/>
              </w:rPr>
            </w:pPr>
          </w:p>
        </w:tc>
        <w:tc>
          <w:tcPr>
            <w:tcW w:w="426" w:type="dxa"/>
            <w:noWrap/>
            <w:hideMark/>
          </w:tcPr>
          <w:p w:rsidR="00241E55" w:rsidRPr="00241E55" w:rsidRDefault="00241E55" w:rsidP="00241E55">
            <w:pPr>
              <w:rPr>
                <w:rFonts w:ascii="Times New Roman" w:hAnsi="Times New Roman"/>
                <w:bCs/>
                <w:sz w:val="12"/>
                <w:szCs w:val="12"/>
              </w:rPr>
            </w:pPr>
          </w:p>
        </w:tc>
        <w:tc>
          <w:tcPr>
            <w:tcW w:w="425" w:type="dxa"/>
            <w:noWrap/>
            <w:hideMark/>
          </w:tcPr>
          <w:p w:rsidR="00241E55" w:rsidRPr="00241E55" w:rsidRDefault="00241E55" w:rsidP="00241E55">
            <w:pPr>
              <w:rPr>
                <w:rFonts w:ascii="Times New Roman" w:hAnsi="Times New Roman"/>
                <w:bCs/>
                <w:sz w:val="10"/>
                <w:szCs w:val="10"/>
              </w:rPr>
            </w:pPr>
            <w:r w:rsidRPr="00241E55">
              <w:rPr>
                <w:rFonts w:ascii="Times New Roman" w:hAnsi="Times New Roman"/>
                <w:bCs/>
                <w:sz w:val="10"/>
                <w:szCs w:val="10"/>
              </w:rPr>
              <w:t>3250</w:t>
            </w:r>
          </w:p>
        </w:tc>
        <w:tc>
          <w:tcPr>
            <w:tcW w:w="425" w:type="dxa"/>
            <w:noWrap/>
            <w:hideMark/>
          </w:tcPr>
          <w:p w:rsidR="00241E55" w:rsidRPr="00241E55" w:rsidRDefault="00241E55" w:rsidP="00241E55">
            <w:pPr>
              <w:rPr>
                <w:rFonts w:ascii="Times New Roman" w:hAnsi="Times New Roman"/>
                <w:bCs/>
                <w:sz w:val="10"/>
                <w:szCs w:val="10"/>
              </w:rPr>
            </w:pPr>
            <w:r w:rsidRPr="00241E55">
              <w:rPr>
                <w:rFonts w:ascii="Times New Roman" w:hAnsi="Times New Roman"/>
                <w:bCs/>
                <w:sz w:val="10"/>
                <w:szCs w:val="10"/>
              </w:rPr>
              <w:t>3376</w:t>
            </w:r>
          </w:p>
        </w:tc>
      </w:tr>
    </w:tbl>
    <w:p w:rsidR="005944CB" w:rsidRDefault="005944CB" w:rsidP="00476836">
      <w:pPr>
        <w:spacing w:after="0" w:line="240" w:lineRule="auto"/>
        <w:jc w:val="both"/>
        <w:rPr>
          <w:rFonts w:ascii="Times New Roman" w:hAnsi="Times New Roman"/>
          <w:sz w:val="12"/>
          <w:szCs w:val="12"/>
        </w:rPr>
      </w:pPr>
    </w:p>
    <w:p w:rsidR="00241E55" w:rsidRDefault="00241E55" w:rsidP="00241E55">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241E55" w:rsidRPr="00E65FD5" w:rsidRDefault="00241E55" w:rsidP="00241E5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241E55" w:rsidRPr="00E65FD5" w:rsidRDefault="00241E55" w:rsidP="00241E5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41E55" w:rsidRDefault="00241E55" w:rsidP="00241E55">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379DF" w:rsidRDefault="004379DF" w:rsidP="004379DF">
      <w:pPr>
        <w:spacing w:after="0" w:line="240" w:lineRule="auto"/>
        <w:jc w:val="center"/>
        <w:rPr>
          <w:rFonts w:ascii="Times New Roman" w:hAnsi="Times New Roman"/>
          <w:b/>
          <w:sz w:val="12"/>
          <w:szCs w:val="12"/>
        </w:rPr>
      </w:pPr>
      <w:r w:rsidRPr="004379DF">
        <w:rPr>
          <w:rFonts w:ascii="Times New Roman" w:hAnsi="Times New Roman"/>
          <w:b/>
          <w:sz w:val="12"/>
          <w:szCs w:val="12"/>
        </w:rPr>
        <w:t>Распределение бюджетных ассигнований по целевым статьям</w:t>
      </w:r>
    </w:p>
    <w:p w:rsidR="005944CB" w:rsidRPr="004379DF" w:rsidRDefault="004379DF" w:rsidP="004379DF">
      <w:pPr>
        <w:spacing w:after="0" w:line="240" w:lineRule="auto"/>
        <w:jc w:val="center"/>
        <w:rPr>
          <w:rFonts w:ascii="Times New Roman" w:hAnsi="Times New Roman"/>
          <w:b/>
          <w:sz w:val="12"/>
          <w:szCs w:val="12"/>
        </w:rPr>
      </w:pPr>
      <w:r w:rsidRPr="004379DF">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4379DF" w:rsidRPr="004379DF" w:rsidTr="004379DF">
        <w:trPr>
          <w:trHeight w:val="20"/>
        </w:trPr>
        <w:tc>
          <w:tcPr>
            <w:tcW w:w="5245" w:type="dxa"/>
            <w:vMerge w:val="restart"/>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Наименование</w:t>
            </w:r>
          </w:p>
        </w:tc>
        <w:tc>
          <w:tcPr>
            <w:tcW w:w="851" w:type="dxa"/>
            <w:vMerge w:val="restart"/>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ЦСР</w:t>
            </w:r>
          </w:p>
        </w:tc>
        <w:tc>
          <w:tcPr>
            <w:tcW w:w="425" w:type="dxa"/>
            <w:vMerge w:val="restart"/>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ВР</w:t>
            </w:r>
          </w:p>
        </w:tc>
        <w:tc>
          <w:tcPr>
            <w:tcW w:w="992" w:type="dxa"/>
            <w:gridSpan w:val="2"/>
            <w:noWrap/>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Сумма, тыс. рублей</w:t>
            </w:r>
          </w:p>
        </w:tc>
      </w:tr>
      <w:tr w:rsidR="004379DF" w:rsidRPr="004379DF" w:rsidTr="004379DF">
        <w:trPr>
          <w:trHeight w:val="20"/>
        </w:trPr>
        <w:tc>
          <w:tcPr>
            <w:tcW w:w="5245" w:type="dxa"/>
            <w:vMerge/>
            <w:hideMark/>
          </w:tcPr>
          <w:p w:rsidR="004379DF" w:rsidRPr="004379DF" w:rsidRDefault="004379DF" w:rsidP="004379DF">
            <w:pPr>
              <w:rPr>
                <w:rFonts w:ascii="Times New Roman" w:hAnsi="Times New Roman"/>
                <w:bCs/>
                <w:sz w:val="12"/>
                <w:szCs w:val="12"/>
              </w:rPr>
            </w:pPr>
          </w:p>
        </w:tc>
        <w:tc>
          <w:tcPr>
            <w:tcW w:w="851" w:type="dxa"/>
            <w:vMerge/>
            <w:hideMark/>
          </w:tcPr>
          <w:p w:rsidR="004379DF" w:rsidRPr="004379DF" w:rsidRDefault="004379DF" w:rsidP="004379DF">
            <w:pPr>
              <w:rPr>
                <w:rFonts w:ascii="Times New Roman" w:hAnsi="Times New Roman"/>
                <w:bCs/>
                <w:sz w:val="12"/>
                <w:szCs w:val="12"/>
              </w:rPr>
            </w:pPr>
          </w:p>
        </w:tc>
        <w:tc>
          <w:tcPr>
            <w:tcW w:w="425" w:type="dxa"/>
            <w:vMerge/>
            <w:hideMark/>
          </w:tcPr>
          <w:p w:rsidR="004379DF" w:rsidRPr="004379DF" w:rsidRDefault="004379DF" w:rsidP="004379DF">
            <w:pPr>
              <w:rPr>
                <w:rFonts w:ascii="Times New Roman" w:hAnsi="Times New Roman"/>
                <w:bCs/>
                <w:sz w:val="12"/>
                <w:szCs w:val="12"/>
              </w:rPr>
            </w:pPr>
          </w:p>
        </w:tc>
        <w:tc>
          <w:tcPr>
            <w:tcW w:w="425" w:type="dxa"/>
            <w:noWrap/>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всего</w:t>
            </w:r>
          </w:p>
        </w:tc>
        <w:tc>
          <w:tcPr>
            <w:tcW w:w="567"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в том числе за счет безвозмездных поступлений</w:t>
            </w:r>
          </w:p>
        </w:tc>
      </w:tr>
      <w:tr w:rsidR="004379DF" w:rsidRPr="004379DF" w:rsidTr="004379DF">
        <w:trPr>
          <w:trHeight w:val="20"/>
        </w:trPr>
        <w:tc>
          <w:tcPr>
            <w:tcW w:w="7513" w:type="dxa"/>
            <w:gridSpan w:val="5"/>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Администрация сельского поселения Кандабулак     муниципального района Сергиевский Самарской области</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851"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3800000000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2296</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76</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3800000000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120</w:t>
            </w:r>
          </w:p>
        </w:tc>
        <w:tc>
          <w:tcPr>
            <w:tcW w:w="425"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1514</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3800000000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676</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76</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Уплата налогов, сборов и иных платежей</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3800000000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850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межбюджетные трансферты</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3800000000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540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99</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851"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3900000000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1093</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645</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3900000000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1085</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645</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Уплата налогов, сборов и иных платежей</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3900000000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850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"Управление и распоряжение муниципальным имуществом сельского  поселения  муниципального района Сергиевский"</w:t>
            </w:r>
          </w:p>
        </w:tc>
        <w:tc>
          <w:tcPr>
            <w:tcW w:w="851"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4000000000</w:t>
            </w:r>
          </w:p>
        </w:tc>
        <w:tc>
          <w:tcPr>
            <w:tcW w:w="425" w:type="dxa"/>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68</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межбюджетные трансферты</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4000000000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540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68</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w:t>
            </w:r>
          </w:p>
        </w:tc>
        <w:tc>
          <w:tcPr>
            <w:tcW w:w="851"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4100000000</w:t>
            </w:r>
          </w:p>
        </w:tc>
        <w:tc>
          <w:tcPr>
            <w:tcW w:w="425" w:type="dxa"/>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212</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4100000000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212</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"Содержание улично-дорожной сети сельского поселения Кандабулак муниципального района Сергиевский"</w:t>
            </w:r>
          </w:p>
        </w:tc>
        <w:tc>
          <w:tcPr>
            <w:tcW w:w="851"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4300000000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971</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межбюджетные трансферты</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4300000000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540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971</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w:t>
            </w:r>
          </w:p>
        </w:tc>
        <w:tc>
          <w:tcPr>
            <w:tcW w:w="851"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4400000000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505</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4400000000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48</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межбюджетные трансферты</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4400000000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540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457</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""Противодействия коррупции на территории сельского поселения Кандабулак муниципального района Сергиевский"" на 2016-2018гг</w:t>
            </w:r>
          </w:p>
        </w:tc>
        <w:tc>
          <w:tcPr>
            <w:tcW w:w="851"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4500000000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1</w:t>
            </w:r>
          </w:p>
        </w:tc>
        <w:tc>
          <w:tcPr>
            <w:tcW w:w="567" w:type="dxa"/>
            <w:hideMark/>
          </w:tcPr>
          <w:p w:rsidR="004379DF" w:rsidRPr="004379DF" w:rsidRDefault="004379DF" w:rsidP="004379DF">
            <w:pPr>
              <w:rPr>
                <w:rFonts w:ascii="Times New Roman" w:hAnsi="Times New Roman"/>
                <w:bCs/>
                <w:sz w:val="12"/>
                <w:szCs w:val="12"/>
              </w:rPr>
            </w:pP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4500000000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1</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Кандабулак муниципального района Сергиевский"</w:t>
            </w:r>
          </w:p>
        </w:tc>
        <w:tc>
          <w:tcPr>
            <w:tcW w:w="851"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4600000000</w:t>
            </w:r>
          </w:p>
        </w:tc>
        <w:tc>
          <w:tcPr>
            <w:tcW w:w="425" w:type="dxa"/>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74</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Закупка товаров, работ и услуг для муниципальных нужд</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4600000000</w:t>
            </w:r>
          </w:p>
        </w:tc>
        <w:tc>
          <w:tcPr>
            <w:tcW w:w="425" w:type="dxa"/>
            <w:hideMark/>
          </w:tcPr>
          <w:p w:rsidR="004379DF" w:rsidRPr="004379DF" w:rsidRDefault="004379DF" w:rsidP="004379DF">
            <w:pPr>
              <w:rPr>
                <w:rFonts w:ascii="Times New Roman" w:hAnsi="Times New Roman"/>
                <w:sz w:val="12"/>
                <w:szCs w:val="12"/>
              </w:rPr>
            </w:pP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74</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4600000000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240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74</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Муниципальная программа  "Устойчивое развитие сельских территорий  сельского поселения Кандабулак муниципального района Сергиевский Самарской области"</w:t>
            </w:r>
          </w:p>
        </w:tc>
        <w:tc>
          <w:tcPr>
            <w:tcW w:w="851"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4700000000</w:t>
            </w:r>
          </w:p>
        </w:tc>
        <w:tc>
          <w:tcPr>
            <w:tcW w:w="425" w:type="dxa"/>
            <w:noWrap/>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154</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154</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4700000000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810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154</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154</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lastRenderedPageBreak/>
              <w:t>Непрограммные направления расходов местного бюджета</w:t>
            </w:r>
          </w:p>
        </w:tc>
        <w:tc>
          <w:tcPr>
            <w:tcW w:w="851" w:type="dxa"/>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9900000000</w:t>
            </w:r>
          </w:p>
        </w:tc>
        <w:tc>
          <w:tcPr>
            <w:tcW w:w="425" w:type="dxa"/>
            <w:hideMark/>
          </w:tcPr>
          <w:p w:rsidR="004379DF" w:rsidRPr="004379DF" w:rsidRDefault="004379DF" w:rsidP="004379DF">
            <w:pPr>
              <w:rPr>
                <w:rFonts w:ascii="Times New Roman" w:hAnsi="Times New Roman"/>
                <w:bCs/>
                <w:sz w:val="12"/>
                <w:szCs w:val="12"/>
              </w:rPr>
            </w:pPr>
          </w:p>
        </w:tc>
        <w:tc>
          <w:tcPr>
            <w:tcW w:w="425"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10</w:t>
            </w:r>
          </w:p>
        </w:tc>
        <w:tc>
          <w:tcPr>
            <w:tcW w:w="567" w:type="dxa"/>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0</w:t>
            </w:r>
          </w:p>
        </w:tc>
      </w:tr>
      <w:tr w:rsidR="004379DF" w:rsidRPr="004379DF" w:rsidTr="004379DF">
        <w:trPr>
          <w:trHeight w:val="20"/>
        </w:trPr>
        <w:tc>
          <w:tcPr>
            <w:tcW w:w="524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Резервные средства</w:t>
            </w:r>
          </w:p>
        </w:tc>
        <w:tc>
          <w:tcPr>
            <w:tcW w:w="851" w:type="dxa"/>
            <w:hideMark/>
          </w:tcPr>
          <w:p w:rsidR="004379DF" w:rsidRPr="004379DF" w:rsidRDefault="004379DF" w:rsidP="004379DF">
            <w:pPr>
              <w:rPr>
                <w:rFonts w:ascii="Times New Roman" w:hAnsi="Times New Roman"/>
                <w:sz w:val="10"/>
                <w:szCs w:val="10"/>
              </w:rPr>
            </w:pPr>
            <w:r w:rsidRPr="004379DF">
              <w:rPr>
                <w:rFonts w:ascii="Times New Roman" w:hAnsi="Times New Roman"/>
                <w:sz w:val="10"/>
                <w:szCs w:val="10"/>
              </w:rPr>
              <w:t>9900000000</w:t>
            </w:r>
          </w:p>
        </w:tc>
        <w:tc>
          <w:tcPr>
            <w:tcW w:w="425" w:type="dxa"/>
            <w:noWrap/>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870</w:t>
            </w:r>
          </w:p>
        </w:tc>
        <w:tc>
          <w:tcPr>
            <w:tcW w:w="425"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10</w:t>
            </w:r>
          </w:p>
        </w:tc>
        <w:tc>
          <w:tcPr>
            <w:tcW w:w="567" w:type="dxa"/>
            <w:hideMark/>
          </w:tcPr>
          <w:p w:rsidR="004379DF" w:rsidRPr="004379DF" w:rsidRDefault="004379DF" w:rsidP="004379DF">
            <w:pPr>
              <w:rPr>
                <w:rFonts w:ascii="Times New Roman" w:hAnsi="Times New Roman"/>
                <w:sz w:val="12"/>
                <w:szCs w:val="12"/>
              </w:rPr>
            </w:pPr>
            <w:r w:rsidRPr="004379DF">
              <w:rPr>
                <w:rFonts w:ascii="Times New Roman" w:hAnsi="Times New Roman"/>
                <w:sz w:val="12"/>
                <w:szCs w:val="12"/>
              </w:rPr>
              <w:t>0</w:t>
            </w:r>
          </w:p>
        </w:tc>
      </w:tr>
      <w:tr w:rsidR="004379DF" w:rsidRPr="004379DF" w:rsidTr="004379DF">
        <w:trPr>
          <w:trHeight w:val="20"/>
        </w:trPr>
        <w:tc>
          <w:tcPr>
            <w:tcW w:w="5245" w:type="dxa"/>
            <w:noWrap/>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В С Е Г О расходов</w:t>
            </w:r>
          </w:p>
        </w:tc>
        <w:tc>
          <w:tcPr>
            <w:tcW w:w="851" w:type="dxa"/>
            <w:noWrap/>
            <w:hideMark/>
          </w:tcPr>
          <w:p w:rsidR="004379DF" w:rsidRPr="004379DF" w:rsidRDefault="004379DF" w:rsidP="004379DF">
            <w:pPr>
              <w:rPr>
                <w:rFonts w:ascii="Times New Roman" w:hAnsi="Times New Roman"/>
                <w:bCs/>
                <w:sz w:val="12"/>
                <w:szCs w:val="12"/>
              </w:rPr>
            </w:pPr>
          </w:p>
        </w:tc>
        <w:tc>
          <w:tcPr>
            <w:tcW w:w="425" w:type="dxa"/>
            <w:noWrap/>
            <w:hideMark/>
          </w:tcPr>
          <w:p w:rsidR="004379DF" w:rsidRPr="004379DF" w:rsidRDefault="004379DF" w:rsidP="004379DF">
            <w:pPr>
              <w:rPr>
                <w:rFonts w:ascii="Times New Roman" w:hAnsi="Times New Roman"/>
                <w:bCs/>
                <w:sz w:val="12"/>
                <w:szCs w:val="12"/>
              </w:rPr>
            </w:pPr>
          </w:p>
        </w:tc>
        <w:tc>
          <w:tcPr>
            <w:tcW w:w="425" w:type="dxa"/>
            <w:noWrap/>
            <w:hideMark/>
          </w:tcPr>
          <w:p w:rsidR="004379DF" w:rsidRPr="004379DF" w:rsidRDefault="004379DF" w:rsidP="004379DF">
            <w:pPr>
              <w:rPr>
                <w:rFonts w:ascii="Times New Roman" w:hAnsi="Times New Roman"/>
                <w:bCs/>
                <w:sz w:val="10"/>
                <w:szCs w:val="10"/>
              </w:rPr>
            </w:pPr>
            <w:r w:rsidRPr="004379DF">
              <w:rPr>
                <w:rFonts w:ascii="Times New Roman" w:hAnsi="Times New Roman"/>
                <w:bCs/>
                <w:sz w:val="10"/>
                <w:szCs w:val="10"/>
              </w:rPr>
              <w:t>5385</w:t>
            </w:r>
          </w:p>
        </w:tc>
        <w:tc>
          <w:tcPr>
            <w:tcW w:w="567" w:type="dxa"/>
            <w:noWrap/>
            <w:hideMark/>
          </w:tcPr>
          <w:p w:rsidR="004379DF" w:rsidRPr="004379DF" w:rsidRDefault="004379DF" w:rsidP="004379DF">
            <w:pPr>
              <w:rPr>
                <w:rFonts w:ascii="Times New Roman" w:hAnsi="Times New Roman"/>
                <w:bCs/>
                <w:sz w:val="12"/>
                <w:szCs w:val="12"/>
              </w:rPr>
            </w:pPr>
            <w:r w:rsidRPr="004379DF">
              <w:rPr>
                <w:rFonts w:ascii="Times New Roman" w:hAnsi="Times New Roman"/>
                <w:bCs/>
                <w:sz w:val="12"/>
                <w:szCs w:val="12"/>
              </w:rPr>
              <w:t>875</w:t>
            </w:r>
          </w:p>
        </w:tc>
      </w:tr>
    </w:tbl>
    <w:p w:rsidR="005944CB" w:rsidRDefault="005944CB" w:rsidP="00476836">
      <w:pPr>
        <w:spacing w:after="0" w:line="240" w:lineRule="auto"/>
        <w:jc w:val="both"/>
        <w:rPr>
          <w:rFonts w:ascii="Times New Roman" w:hAnsi="Times New Roman"/>
          <w:sz w:val="12"/>
          <w:szCs w:val="12"/>
        </w:rPr>
      </w:pPr>
    </w:p>
    <w:p w:rsidR="004379DF" w:rsidRDefault="004379DF" w:rsidP="004379DF">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4379DF" w:rsidRPr="00E65FD5" w:rsidRDefault="004379DF" w:rsidP="004379D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4379DF" w:rsidRPr="00E65FD5" w:rsidRDefault="004379DF" w:rsidP="004379D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379DF" w:rsidRDefault="004379DF" w:rsidP="004379DF">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75655" w:rsidRDefault="00875655" w:rsidP="00875655">
      <w:pPr>
        <w:spacing w:after="0" w:line="240" w:lineRule="auto"/>
        <w:jc w:val="center"/>
        <w:rPr>
          <w:rFonts w:ascii="Times New Roman" w:hAnsi="Times New Roman"/>
          <w:b/>
          <w:sz w:val="12"/>
          <w:szCs w:val="12"/>
        </w:rPr>
      </w:pPr>
      <w:r w:rsidRPr="00875655">
        <w:rPr>
          <w:rFonts w:ascii="Times New Roman" w:hAnsi="Times New Roman"/>
          <w:b/>
          <w:sz w:val="12"/>
          <w:szCs w:val="12"/>
        </w:rPr>
        <w:t xml:space="preserve">Распределение бюджетных ассигнований по целевым статьям </w:t>
      </w:r>
    </w:p>
    <w:p w:rsidR="005944CB" w:rsidRPr="00875655" w:rsidRDefault="00875655" w:rsidP="00875655">
      <w:pPr>
        <w:spacing w:after="0" w:line="240" w:lineRule="auto"/>
        <w:jc w:val="center"/>
        <w:rPr>
          <w:rFonts w:ascii="Times New Roman" w:hAnsi="Times New Roman"/>
          <w:b/>
          <w:sz w:val="12"/>
          <w:szCs w:val="12"/>
        </w:rPr>
      </w:pPr>
      <w:r w:rsidRPr="00875655">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380"/>
        <w:gridCol w:w="716"/>
        <w:gridCol w:w="425"/>
        <w:gridCol w:w="536"/>
        <w:gridCol w:w="456"/>
      </w:tblGrid>
      <w:tr w:rsidR="00875655" w:rsidRPr="00875655" w:rsidTr="00875655">
        <w:trPr>
          <w:trHeight w:val="20"/>
        </w:trPr>
        <w:tc>
          <w:tcPr>
            <w:tcW w:w="5380" w:type="dxa"/>
            <w:vMerge w:val="restart"/>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Наименование</w:t>
            </w:r>
          </w:p>
        </w:tc>
        <w:tc>
          <w:tcPr>
            <w:tcW w:w="716" w:type="dxa"/>
            <w:vMerge w:val="restart"/>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ЦСР</w:t>
            </w:r>
          </w:p>
        </w:tc>
        <w:tc>
          <w:tcPr>
            <w:tcW w:w="425" w:type="dxa"/>
            <w:vMerge w:val="restart"/>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ВР</w:t>
            </w:r>
          </w:p>
        </w:tc>
        <w:tc>
          <w:tcPr>
            <w:tcW w:w="992" w:type="dxa"/>
            <w:gridSpan w:val="2"/>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Сумма, тыс. рублей</w:t>
            </w:r>
          </w:p>
        </w:tc>
      </w:tr>
      <w:tr w:rsidR="00875655" w:rsidRPr="00875655" w:rsidTr="00875655">
        <w:trPr>
          <w:trHeight w:val="20"/>
        </w:trPr>
        <w:tc>
          <w:tcPr>
            <w:tcW w:w="5380" w:type="dxa"/>
            <w:vMerge/>
            <w:hideMark/>
          </w:tcPr>
          <w:p w:rsidR="00875655" w:rsidRPr="00875655" w:rsidRDefault="00875655" w:rsidP="00875655">
            <w:pPr>
              <w:rPr>
                <w:rFonts w:ascii="Times New Roman" w:hAnsi="Times New Roman"/>
                <w:bCs/>
                <w:sz w:val="12"/>
                <w:szCs w:val="12"/>
              </w:rPr>
            </w:pPr>
          </w:p>
        </w:tc>
        <w:tc>
          <w:tcPr>
            <w:tcW w:w="716" w:type="dxa"/>
            <w:vMerge/>
            <w:hideMark/>
          </w:tcPr>
          <w:p w:rsidR="00875655" w:rsidRPr="00875655" w:rsidRDefault="00875655" w:rsidP="00875655">
            <w:pPr>
              <w:rPr>
                <w:rFonts w:ascii="Times New Roman" w:hAnsi="Times New Roman"/>
                <w:bCs/>
                <w:sz w:val="12"/>
                <w:szCs w:val="12"/>
              </w:rPr>
            </w:pPr>
          </w:p>
        </w:tc>
        <w:tc>
          <w:tcPr>
            <w:tcW w:w="425" w:type="dxa"/>
            <w:vMerge/>
            <w:hideMark/>
          </w:tcPr>
          <w:p w:rsidR="00875655" w:rsidRPr="00875655" w:rsidRDefault="00875655" w:rsidP="00875655">
            <w:pPr>
              <w:rPr>
                <w:rFonts w:ascii="Times New Roman" w:hAnsi="Times New Roman"/>
                <w:bCs/>
                <w:sz w:val="12"/>
                <w:szCs w:val="12"/>
              </w:rPr>
            </w:pPr>
          </w:p>
        </w:tc>
        <w:tc>
          <w:tcPr>
            <w:tcW w:w="536"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2017</w:t>
            </w:r>
          </w:p>
        </w:tc>
        <w:tc>
          <w:tcPr>
            <w:tcW w:w="45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2018</w:t>
            </w:r>
          </w:p>
        </w:tc>
      </w:tr>
      <w:tr w:rsidR="00875655" w:rsidRPr="00875655" w:rsidTr="00875655">
        <w:trPr>
          <w:trHeight w:val="20"/>
        </w:trPr>
        <w:tc>
          <w:tcPr>
            <w:tcW w:w="7513" w:type="dxa"/>
            <w:gridSpan w:val="5"/>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Администрация сельского поселения Кандабулак    муниципального района Сергиевский Самарской области</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716" w:type="dxa"/>
            <w:noWrap/>
            <w:hideMark/>
          </w:tcPr>
          <w:p w:rsidR="00875655" w:rsidRPr="00875655" w:rsidRDefault="00875655" w:rsidP="00875655">
            <w:pPr>
              <w:rPr>
                <w:rFonts w:ascii="Times New Roman" w:hAnsi="Times New Roman"/>
                <w:bCs/>
                <w:sz w:val="10"/>
                <w:szCs w:val="10"/>
              </w:rPr>
            </w:pPr>
            <w:r w:rsidRPr="00875655">
              <w:rPr>
                <w:rFonts w:ascii="Times New Roman" w:hAnsi="Times New Roman"/>
                <w:bCs/>
                <w:sz w:val="10"/>
                <w:szCs w:val="10"/>
              </w:rPr>
              <w:t>3800000000</w:t>
            </w:r>
          </w:p>
        </w:tc>
        <w:tc>
          <w:tcPr>
            <w:tcW w:w="425" w:type="dxa"/>
            <w:noWrap/>
            <w:hideMark/>
          </w:tcPr>
          <w:p w:rsidR="00875655" w:rsidRPr="00875655" w:rsidRDefault="00875655" w:rsidP="00875655">
            <w:pPr>
              <w:rPr>
                <w:rFonts w:ascii="Times New Roman" w:hAnsi="Times New Roman"/>
                <w:bCs/>
                <w:sz w:val="12"/>
                <w:szCs w:val="12"/>
              </w:rPr>
            </w:pPr>
          </w:p>
        </w:tc>
        <w:tc>
          <w:tcPr>
            <w:tcW w:w="53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1467</w:t>
            </w:r>
          </w:p>
        </w:tc>
        <w:tc>
          <w:tcPr>
            <w:tcW w:w="45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1510</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875655" w:rsidRPr="00875655" w:rsidRDefault="00875655" w:rsidP="00875655">
            <w:pPr>
              <w:rPr>
                <w:rFonts w:ascii="Times New Roman" w:hAnsi="Times New Roman"/>
                <w:sz w:val="10"/>
                <w:szCs w:val="10"/>
              </w:rPr>
            </w:pPr>
            <w:r w:rsidRPr="00875655">
              <w:rPr>
                <w:rFonts w:ascii="Times New Roman" w:hAnsi="Times New Roman"/>
                <w:sz w:val="10"/>
                <w:szCs w:val="10"/>
              </w:rPr>
              <w:t>3800000000</w:t>
            </w:r>
          </w:p>
        </w:tc>
        <w:tc>
          <w:tcPr>
            <w:tcW w:w="425" w:type="dxa"/>
            <w:noWrap/>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120</w:t>
            </w:r>
          </w:p>
        </w:tc>
        <w:tc>
          <w:tcPr>
            <w:tcW w:w="53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920</w:t>
            </w:r>
          </w:p>
        </w:tc>
        <w:tc>
          <w:tcPr>
            <w:tcW w:w="45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1184</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875655" w:rsidRPr="00875655" w:rsidRDefault="00875655" w:rsidP="00875655">
            <w:pPr>
              <w:rPr>
                <w:rFonts w:ascii="Times New Roman" w:hAnsi="Times New Roman"/>
                <w:sz w:val="10"/>
                <w:szCs w:val="10"/>
              </w:rPr>
            </w:pPr>
            <w:r w:rsidRPr="00875655">
              <w:rPr>
                <w:rFonts w:ascii="Times New Roman" w:hAnsi="Times New Roman"/>
                <w:sz w:val="10"/>
                <w:szCs w:val="10"/>
              </w:rPr>
              <w:t>3800000000</w:t>
            </w:r>
          </w:p>
        </w:tc>
        <w:tc>
          <w:tcPr>
            <w:tcW w:w="425"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240</w:t>
            </w:r>
          </w:p>
        </w:tc>
        <w:tc>
          <w:tcPr>
            <w:tcW w:w="53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547</w:t>
            </w:r>
          </w:p>
        </w:tc>
        <w:tc>
          <w:tcPr>
            <w:tcW w:w="45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326</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716" w:type="dxa"/>
            <w:hideMark/>
          </w:tcPr>
          <w:p w:rsidR="00875655" w:rsidRPr="00875655" w:rsidRDefault="00875655" w:rsidP="00875655">
            <w:pPr>
              <w:rPr>
                <w:rFonts w:ascii="Times New Roman" w:hAnsi="Times New Roman"/>
                <w:bCs/>
                <w:sz w:val="10"/>
                <w:szCs w:val="10"/>
              </w:rPr>
            </w:pPr>
            <w:r w:rsidRPr="00875655">
              <w:rPr>
                <w:rFonts w:ascii="Times New Roman" w:hAnsi="Times New Roman"/>
                <w:bCs/>
                <w:sz w:val="10"/>
                <w:szCs w:val="10"/>
              </w:rPr>
              <w:t>3900000000</w:t>
            </w:r>
          </w:p>
        </w:tc>
        <w:tc>
          <w:tcPr>
            <w:tcW w:w="425" w:type="dxa"/>
            <w:noWrap/>
            <w:hideMark/>
          </w:tcPr>
          <w:p w:rsidR="00875655" w:rsidRPr="00875655" w:rsidRDefault="00875655" w:rsidP="00875655">
            <w:pPr>
              <w:rPr>
                <w:rFonts w:ascii="Times New Roman" w:hAnsi="Times New Roman"/>
                <w:bCs/>
                <w:sz w:val="12"/>
                <w:szCs w:val="12"/>
              </w:rPr>
            </w:pPr>
          </w:p>
        </w:tc>
        <w:tc>
          <w:tcPr>
            <w:tcW w:w="53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361</w:t>
            </w:r>
          </w:p>
        </w:tc>
        <w:tc>
          <w:tcPr>
            <w:tcW w:w="45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900</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75655" w:rsidRPr="00875655" w:rsidRDefault="00875655" w:rsidP="00875655">
            <w:pPr>
              <w:rPr>
                <w:rFonts w:ascii="Times New Roman" w:hAnsi="Times New Roman"/>
                <w:sz w:val="10"/>
                <w:szCs w:val="10"/>
              </w:rPr>
            </w:pPr>
            <w:r w:rsidRPr="00875655">
              <w:rPr>
                <w:rFonts w:ascii="Times New Roman" w:hAnsi="Times New Roman"/>
                <w:sz w:val="10"/>
                <w:szCs w:val="10"/>
              </w:rPr>
              <w:t>3900000000</w:t>
            </w:r>
          </w:p>
        </w:tc>
        <w:tc>
          <w:tcPr>
            <w:tcW w:w="425" w:type="dxa"/>
            <w:noWrap/>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240</w:t>
            </w:r>
          </w:p>
        </w:tc>
        <w:tc>
          <w:tcPr>
            <w:tcW w:w="53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361</w:t>
            </w:r>
          </w:p>
        </w:tc>
        <w:tc>
          <w:tcPr>
            <w:tcW w:w="45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900</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Муниципальная программа "Содержание улично-дорожной сети сельского поселения Кандабулак муниципального района Сергиевский"</w:t>
            </w:r>
          </w:p>
        </w:tc>
        <w:tc>
          <w:tcPr>
            <w:tcW w:w="716" w:type="dxa"/>
            <w:hideMark/>
          </w:tcPr>
          <w:p w:rsidR="00875655" w:rsidRPr="00875655" w:rsidRDefault="00875655" w:rsidP="00875655">
            <w:pPr>
              <w:rPr>
                <w:rFonts w:ascii="Times New Roman" w:hAnsi="Times New Roman"/>
                <w:bCs/>
                <w:sz w:val="10"/>
                <w:szCs w:val="10"/>
              </w:rPr>
            </w:pPr>
            <w:r w:rsidRPr="00875655">
              <w:rPr>
                <w:rFonts w:ascii="Times New Roman" w:hAnsi="Times New Roman"/>
                <w:bCs/>
                <w:sz w:val="10"/>
                <w:szCs w:val="10"/>
              </w:rPr>
              <w:t>4300000000</w:t>
            </w:r>
          </w:p>
        </w:tc>
        <w:tc>
          <w:tcPr>
            <w:tcW w:w="425" w:type="dxa"/>
            <w:noWrap/>
            <w:hideMark/>
          </w:tcPr>
          <w:p w:rsidR="00875655" w:rsidRPr="00875655" w:rsidRDefault="00875655" w:rsidP="00875655">
            <w:pPr>
              <w:rPr>
                <w:rFonts w:ascii="Times New Roman" w:hAnsi="Times New Roman"/>
                <w:bCs/>
                <w:sz w:val="12"/>
                <w:szCs w:val="12"/>
              </w:rPr>
            </w:pPr>
          </w:p>
        </w:tc>
        <w:tc>
          <w:tcPr>
            <w:tcW w:w="53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784</w:t>
            </w:r>
          </w:p>
        </w:tc>
        <w:tc>
          <w:tcPr>
            <w:tcW w:w="45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784</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75655" w:rsidRPr="00875655" w:rsidRDefault="00875655" w:rsidP="00875655">
            <w:pPr>
              <w:rPr>
                <w:rFonts w:ascii="Times New Roman" w:hAnsi="Times New Roman"/>
                <w:sz w:val="10"/>
                <w:szCs w:val="10"/>
              </w:rPr>
            </w:pPr>
            <w:r w:rsidRPr="00875655">
              <w:rPr>
                <w:rFonts w:ascii="Times New Roman" w:hAnsi="Times New Roman"/>
                <w:sz w:val="10"/>
                <w:szCs w:val="10"/>
              </w:rPr>
              <w:t>4300000000</w:t>
            </w:r>
          </w:p>
        </w:tc>
        <w:tc>
          <w:tcPr>
            <w:tcW w:w="425" w:type="dxa"/>
            <w:noWrap/>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240</w:t>
            </w:r>
          </w:p>
        </w:tc>
        <w:tc>
          <w:tcPr>
            <w:tcW w:w="53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784</w:t>
            </w:r>
          </w:p>
        </w:tc>
        <w:tc>
          <w:tcPr>
            <w:tcW w:w="45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784</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Непрограммные направления расходов местного бюджета</w:t>
            </w:r>
          </w:p>
        </w:tc>
        <w:tc>
          <w:tcPr>
            <w:tcW w:w="716" w:type="dxa"/>
            <w:hideMark/>
          </w:tcPr>
          <w:p w:rsidR="00875655" w:rsidRPr="00875655" w:rsidRDefault="00875655" w:rsidP="00875655">
            <w:pPr>
              <w:rPr>
                <w:rFonts w:ascii="Times New Roman" w:hAnsi="Times New Roman"/>
                <w:bCs/>
                <w:sz w:val="10"/>
                <w:szCs w:val="10"/>
              </w:rPr>
            </w:pPr>
            <w:r w:rsidRPr="00875655">
              <w:rPr>
                <w:rFonts w:ascii="Times New Roman" w:hAnsi="Times New Roman"/>
                <w:bCs/>
                <w:sz w:val="10"/>
                <w:szCs w:val="10"/>
              </w:rPr>
              <w:t>9900000000</w:t>
            </w:r>
          </w:p>
        </w:tc>
        <w:tc>
          <w:tcPr>
            <w:tcW w:w="425" w:type="dxa"/>
            <w:hideMark/>
          </w:tcPr>
          <w:p w:rsidR="00875655" w:rsidRPr="00875655" w:rsidRDefault="00875655" w:rsidP="00875655">
            <w:pPr>
              <w:rPr>
                <w:rFonts w:ascii="Times New Roman" w:hAnsi="Times New Roman"/>
                <w:bCs/>
                <w:sz w:val="12"/>
                <w:szCs w:val="12"/>
              </w:rPr>
            </w:pPr>
          </w:p>
        </w:tc>
        <w:tc>
          <w:tcPr>
            <w:tcW w:w="53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10</w:t>
            </w:r>
          </w:p>
        </w:tc>
        <w:tc>
          <w:tcPr>
            <w:tcW w:w="456" w:type="dxa"/>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10</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Резервные средства</w:t>
            </w:r>
          </w:p>
        </w:tc>
        <w:tc>
          <w:tcPr>
            <w:tcW w:w="716" w:type="dxa"/>
            <w:hideMark/>
          </w:tcPr>
          <w:p w:rsidR="00875655" w:rsidRPr="00875655" w:rsidRDefault="00875655" w:rsidP="00875655">
            <w:pPr>
              <w:rPr>
                <w:rFonts w:ascii="Times New Roman" w:hAnsi="Times New Roman"/>
                <w:sz w:val="10"/>
                <w:szCs w:val="10"/>
              </w:rPr>
            </w:pPr>
            <w:r w:rsidRPr="00875655">
              <w:rPr>
                <w:rFonts w:ascii="Times New Roman" w:hAnsi="Times New Roman"/>
                <w:sz w:val="10"/>
                <w:szCs w:val="10"/>
              </w:rPr>
              <w:t>9900000000</w:t>
            </w:r>
          </w:p>
        </w:tc>
        <w:tc>
          <w:tcPr>
            <w:tcW w:w="425" w:type="dxa"/>
            <w:noWrap/>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870</w:t>
            </w:r>
          </w:p>
        </w:tc>
        <w:tc>
          <w:tcPr>
            <w:tcW w:w="53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10</w:t>
            </w:r>
          </w:p>
        </w:tc>
        <w:tc>
          <w:tcPr>
            <w:tcW w:w="456"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10</w:t>
            </w:r>
          </w:p>
        </w:tc>
      </w:tr>
      <w:tr w:rsidR="00875655" w:rsidRPr="00875655" w:rsidTr="00875655">
        <w:trPr>
          <w:trHeight w:val="20"/>
        </w:trPr>
        <w:tc>
          <w:tcPr>
            <w:tcW w:w="5380" w:type="dxa"/>
            <w:hideMark/>
          </w:tcPr>
          <w:p w:rsidR="00875655" w:rsidRPr="00875655" w:rsidRDefault="00875655" w:rsidP="00875655">
            <w:pPr>
              <w:rPr>
                <w:rFonts w:ascii="Times New Roman" w:hAnsi="Times New Roman"/>
                <w:sz w:val="12"/>
                <w:szCs w:val="12"/>
              </w:rPr>
            </w:pPr>
            <w:r w:rsidRPr="00875655">
              <w:rPr>
                <w:rFonts w:ascii="Times New Roman" w:hAnsi="Times New Roman"/>
                <w:sz w:val="12"/>
                <w:szCs w:val="12"/>
              </w:rPr>
              <w:t>Объем условно-утвержденных расходов</w:t>
            </w:r>
          </w:p>
        </w:tc>
        <w:tc>
          <w:tcPr>
            <w:tcW w:w="716" w:type="dxa"/>
            <w:noWrap/>
            <w:hideMark/>
          </w:tcPr>
          <w:p w:rsidR="00875655" w:rsidRPr="00875655" w:rsidRDefault="00875655" w:rsidP="00875655">
            <w:pPr>
              <w:rPr>
                <w:rFonts w:ascii="Times New Roman" w:hAnsi="Times New Roman"/>
                <w:sz w:val="12"/>
                <w:szCs w:val="12"/>
              </w:rPr>
            </w:pPr>
          </w:p>
        </w:tc>
        <w:tc>
          <w:tcPr>
            <w:tcW w:w="425" w:type="dxa"/>
            <w:noWrap/>
            <w:hideMark/>
          </w:tcPr>
          <w:p w:rsidR="00875655" w:rsidRPr="00875655" w:rsidRDefault="00875655" w:rsidP="00875655">
            <w:pPr>
              <w:rPr>
                <w:rFonts w:ascii="Times New Roman" w:hAnsi="Times New Roman"/>
                <w:sz w:val="12"/>
                <w:szCs w:val="12"/>
              </w:rPr>
            </w:pPr>
          </w:p>
        </w:tc>
        <w:tc>
          <w:tcPr>
            <w:tcW w:w="536"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628</w:t>
            </w:r>
          </w:p>
        </w:tc>
        <w:tc>
          <w:tcPr>
            <w:tcW w:w="456"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171</w:t>
            </w:r>
          </w:p>
        </w:tc>
      </w:tr>
      <w:tr w:rsidR="00875655" w:rsidRPr="00875655" w:rsidTr="00875655">
        <w:trPr>
          <w:trHeight w:val="20"/>
        </w:trPr>
        <w:tc>
          <w:tcPr>
            <w:tcW w:w="5380"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В С Е Г О расходов</w:t>
            </w:r>
          </w:p>
        </w:tc>
        <w:tc>
          <w:tcPr>
            <w:tcW w:w="716" w:type="dxa"/>
            <w:noWrap/>
            <w:hideMark/>
          </w:tcPr>
          <w:p w:rsidR="00875655" w:rsidRPr="00875655" w:rsidRDefault="00875655" w:rsidP="00875655">
            <w:pPr>
              <w:rPr>
                <w:rFonts w:ascii="Times New Roman" w:hAnsi="Times New Roman"/>
                <w:bCs/>
                <w:sz w:val="12"/>
                <w:szCs w:val="12"/>
              </w:rPr>
            </w:pPr>
          </w:p>
        </w:tc>
        <w:tc>
          <w:tcPr>
            <w:tcW w:w="425" w:type="dxa"/>
            <w:noWrap/>
            <w:hideMark/>
          </w:tcPr>
          <w:p w:rsidR="00875655" w:rsidRPr="00875655" w:rsidRDefault="00875655" w:rsidP="00875655">
            <w:pPr>
              <w:rPr>
                <w:rFonts w:ascii="Times New Roman" w:hAnsi="Times New Roman"/>
                <w:bCs/>
                <w:sz w:val="12"/>
                <w:szCs w:val="12"/>
              </w:rPr>
            </w:pPr>
          </w:p>
        </w:tc>
        <w:tc>
          <w:tcPr>
            <w:tcW w:w="536"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3250</w:t>
            </w:r>
          </w:p>
        </w:tc>
        <w:tc>
          <w:tcPr>
            <w:tcW w:w="456" w:type="dxa"/>
            <w:noWrap/>
            <w:hideMark/>
          </w:tcPr>
          <w:p w:rsidR="00875655" w:rsidRPr="00875655" w:rsidRDefault="00875655" w:rsidP="00875655">
            <w:pPr>
              <w:rPr>
                <w:rFonts w:ascii="Times New Roman" w:hAnsi="Times New Roman"/>
                <w:bCs/>
                <w:sz w:val="12"/>
                <w:szCs w:val="12"/>
              </w:rPr>
            </w:pPr>
            <w:r w:rsidRPr="00875655">
              <w:rPr>
                <w:rFonts w:ascii="Times New Roman" w:hAnsi="Times New Roman"/>
                <w:bCs/>
                <w:sz w:val="12"/>
                <w:szCs w:val="12"/>
              </w:rPr>
              <w:t>3376</w:t>
            </w:r>
          </w:p>
        </w:tc>
      </w:tr>
    </w:tbl>
    <w:p w:rsidR="005944CB" w:rsidRDefault="005944CB" w:rsidP="00476836">
      <w:pPr>
        <w:spacing w:after="0" w:line="240" w:lineRule="auto"/>
        <w:jc w:val="both"/>
        <w:rPr>
          <w:rFonts w:ascii="Times New Roman" w:hAnsi="Times New Roman"/>
          <w:sz w:val="12"/>
          <w:szCs w:val="12"/>
        </w:rPr>
      </w:pPr>
    </w:p>
    <w:p w:rsidR="00875655" w:rsidRDefault="00875655" w:rsidP="00875655">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875655" w:rsidRPr="00E65FD5" w:rsidRDefault="00875655" w:rsidP="0087565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875655" w:rsidRPr="00E65FD5" w:rsidRDefault="00875655" w:rsidP="0087565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75655" w:rsidRDefault="00875655" w:rsidP="00875655">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3565DC" w:rsidRDefault="003565DC" w:rsidP="003565DC">
      <w:pPr>
        <w:spacing w:after="0" w:line="240" w:lineRule="auto"/>
        <w:jc w:val="center"/>
        <w:rPr>
          <w:rFonts w:ascii="Times New Roman" w:hAnsi="Times New Roman"/>
          <w:b/>
          <w:sz w:val="12"/>
          <w:szCs w:val="12"/>
        </w:rPr>
      </w:pPr>
      <w:r w:rsidRPr="003565DC">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4A3683" w:rsidRPr="004A3683" w:rsidTr="00936D82">
        <w:trPr>
          <w:trHeight w:val="20"/>
        </w:trPr>
        <w:tc>
          <w:tcPr>
            <w:tcW w:w="709" w:type="dxa"/>
            <w:hideMark/>
          </w:tcPr>
          <w:p w:rsidR="004A3683" w:rsidRPr="004A3683" w:rsidRDefault="004A3683" w:rsidP="004A3683">
            <w:pPr>
              <w:rPr>
                <w:rFonts w:ascii="Times New Roman" w:hAnsi="Times New Roman"/>
                <w:bCs/>
                <w:sz w:val="10"/>
                <w:szCs w:val="10"/>
              </w:rPr>
            </w:pPr>
            <w:r w:rsidRPr="004A3683">
              <w:rPr>
                <w:rFonts w:ascii="Times New Roman" w:hAnsi="Times New Roman"/>
                <w:bCs/>
                <w:sz w:val="10"/>
                <w:szCs w:val="10"/>
              </w:rPr>
              <w:t>Код администратора</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Код</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Наименование</w:t>
            </w:r>
          </w:p>
        </w:tc>
        <w:tc>
          <w:tcPr>
            <w:tcW w:w="567" w:type="dxa"/>
            <w:hideMark/>
          </w:tcPr>
          <w:p w:rsidR="004A3683" w:rsidRPr="004A3683" w:rsidRDefault="004A3683" w:rsidP="004A3683">
            <w:pPr>
              <w:rPr>
                <w:rFonts w:ascii="Times New Roman" w:hAnsi="Times New Roman"/>
                <w:bCs/>
                <w:sz w:val="10"/>
                <w:szCs w:val="10"/>
              </w:rPr>
            </w:pPr>
            <w:r w:rsidRPr="004A3683">
              <w:rPr>
                <w:rFonts w:ascii="Times New Roman" w:hAnsi="Times New Roman"/>
                <w:bCs/>
                <w:sz w:val="10"/>
                <w:szCs w:val="10"/>
              </w:rPr>
              <w:t>Сумма, тыс.рублей</w:t>
            </w:r>
          </w:p>
        </w:tc>
      </w:tr>
      <w:tr w:rsidR="004A3683" w:rsidRPr="004A3683" w:rsidTr="00936D82">
        <w:trPr>
          <w:trHeight w:val="20"/>
        </w:trPr>
        <w:tc>
          <w:tcPr>
            <w:tcW w:w="70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539</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01 00 00 00 00 0000 000</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ИСТОЧНИКИ ВНУТРЕННЕГО ФИНАНСИРОВАНИЯ ДЕФИЦИТОВ БЮДЖЕТОВ</w:t>
            </w:r>
          </w:p>
        </w:tc>
        <w:tc>
          <w:tcPr>
            <w:tcW w:w="567"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w:t>
            </w:r>
          </w:p>
        </w:tc>
      </w:tr>
      <w:tr w:rsidR="004A3683" w:rsidRPr="004A3683" w:rsidTr="00936D82">
        <w:trPr>
          <w:trHeight w:val="20"/>
        </w:trPr>
        <w:tc>
          <w:tcPr>
            <w:tcW w:w="70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539</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01 03 00 00 00 0000 000</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01 03 01 00 00 0000 700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noWrap/>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01 03 01 00 10 0000 710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w:t>
            </w:r>
          </w:p>
        </w:tc>
      </w:tr>
      <w:tr w:rsidR="004A3683" w:rsidRPr="004A3683" w:rsidTr="00936D82">
        <w:trPr>
          <w:trHeight w:val="20"/>
        </w:trPr>
        <w:tc>
          <w:tcPr>
            <w:tcW w:w="70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539</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01 05 00 00 00 0000 000</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w:t>
            </w:r>
          </w:p>
        </w:tc>
      </w:tr>
      <w:tr w:rsidR="004A3683" w:rsidRPr="004A3683" w:rsidTr="00936D82">
        <w:trPr>
          <w:trHeight w:val="20"/>
        </w:trPr>
        <w:tc>
          <w:tcPr>
            <w:tcW w:w="70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539</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01 05 00 00 00 0000 500</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Увеличение остатков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01 05 02 00 00 0000 500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Увеличение прочих остатков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01 05 02 01 00 0000 510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Увеличение прочих остатков денежных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noWrap/>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01 05 02 01 10 0000 510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539</w:t>
            </w:r>
          </w:p>
        </w:tc>
        <w:tc>
          <w:tcPr>
            <w:tcW w:w="1418"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01 05 00 00 00 0000 600</w:t>
            </w:r>
          </w:p>
        </w:tc>
        <w:tc>
          <w:tcPr>
            <w:tcW w:w="4819" w:type="dxa"/>
            <w:hideMark/>
          </w:tcPr>
          <w:p w:rsidR="004A3683" w:rsidRPr="004A3683" w:rsidRDefault="004A3683" w:rsidP="004A3683">
            <w:pPr>
              <w:rPr>
                <w:rFonts w:ascii="Times New Roman" w:hAnsi="Times New Roman"/>
                <w:bCs/>
                <w:sz w:val="12"/>
                <w:szCs w:val="12"/>
              </w:rPr>
            </w:pPr>
            <w:r w:rsidRPr="004A3683">
              <w:rPr>
                <w:rFonts w:ascii="Times New Roman" w:hAnsi="Times New Roman"/>
                <w:bCs/>
                <w:sz w:val="12"/>
                <w:szCs w:val="12"/>
              </w:rPr>
              <w:t>Уменьшение остатков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01 05 02 00 00 0000 600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Уменьшение прочих остатков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01 05 02 01 00 0000 610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Уменьшение прочих остатков денежных  средств бюджетов</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r w:rsidR="004A3683" w:rsidRPr="004A3683" w:rsidTr="00936D82">
        <w:trPr>
          <w:trHeight w:val="20"/>
        </w:trPr>
        <w:tc>
          <w:tcPr>
            <w:tcW w:w="70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539</w:t>
            </w:r>
          </w:p>
        </w:tc>
        <w:tc>
          <w:tcPr>
            <w:tcW w:w="1418" w:type="dxa"/>
            <w:noWrap/>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01 05 02 01 10 0000 610</w:t>
            </w:r>
          </w:p>
        </w:tc>
        <w:tc>
          <w:tcPr>
            <w:tcW w:w="4819"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4A3683" w:rsidRPr="004A3683" w:rsidRDefault="004A3683" w:rsidP="004A3683">
            <w:pPr>
              <w:rPr>
                <w:rFonts w:ascii="Times New Roman" w:hAnsi="Times New Roman"/>
                <w:sz w:val="12"/>
                <w:szCs w:val="12"/>
              </w:rPr>
            </w:pPr>
            <w:r w:rsidRPr="004A3683">
              <w:rPr>
                <w:rFonts w:ascii="Times New Roman" w:hAnsi="Times New Roman"/>
                <w:sz w:val="12"/>
                <w:szCs w:val="12"/>
              </w:rPr>
              <w:t>5385</w:t>
            </w:r>
          </w:p>
        </w:tc>
      </w:tr>
    </w:tbl>
    <w:p w:rsidR="005944CB" w:rsidRDefault="005944CB" w:rsidP="00476836">
      <w:pPr>
        <w:spacing w:after="0" w:line="240" w:lineRule="auto"/>
        <w:jc w:val="both"/>
        <w:rPr>
          <w:rFonts w:ascii="Times New Roman" w:hAnsi="Times New Roman"/>
          <w:sz w:val="12"/>
          <w:szCs w:val="12"/>
        </w:rPr>
      </w:pPr>
    </w:p>
    <w:p w:rsidR="004A3683" w:rsidRDefault="004A3683" w:rsidP="004A3683">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4A3683" w:rsidRPr="00E65FD5" w:rsidRDefault="004A3683" w:rsidP="004A368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4A3683" w:rsidRPr="00E65FD5" w:rsidRDefault="004A3683" w:rsidP="004A368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A3683" w:rsidRDefault="004A3683" w:rsidP="004A3683">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Default="00651CA8" w:rsidP="00651CA8">
      <w:pPr>
        <w:spacing w:after="0" w:line="240" w:lineRule="auto"/>
        <w:jc w:val="center"/>
        <w:rPr>
          <w:rFonts w:ascii="Times New Roman" w:hAnsi="Times New Roman"/>
          <w:b/>
          <w:sz w:val="12"/>
          <w:szCs w:val="12"/>
        </w:rPr>
      </w:pPr>
      <w:r w:rsidRPr="00651CA8">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651CA8" w:rsidRPr="00651CA8" w:rsidTr="00651CA8">
        <w:trPr>
          <w:trHeight w:val="20"/>
        </w:trPr>
        <w:tc>
          <w:tcPr>
            <w:tcW w:w="567" w:type="dxa"/>
            <w:vMerge w:val="restart"/>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Код администратора</w:t>
            </w:r>
          </w:p>
        </w:tc>
        <w:tc>
          <w:tcPr>
            <w:tcW w:w="1418" w:type="dxa"/>
            <w:vMerge w:val="restart"/>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Код</w:t>
            </w:r>
          </w:p>
        </w:tc>
        <w:tc>
          <w:tcPr>
            <w:tcW w:w="4394" w:type="dxa"/>
            <w:vMerge w:val="restart"/>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Наименование</w:t>
            </w:r>
          </w:p>
        </w:tc>
        <w:tc>
          <w:tcPr>
            <w:tcW w:w="1134" w:type="dxa"/>
            <w:gridSpan w:val="2"/>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Сумма, тыс. рублей</w:t>
            </w:r>
          </w:p>
        </w:tc>
      </w:tr>
      <w:tr w:rsidR="00651CA8" w:rsidRPr="00651CA8" w:rsidTr="00651CA8">
        <w:trPr>
          <w:trHeight w:val="20"/>
        </w:trPr>
        <w:tc>
          <w:tcPr>
            <w:tcW w:w="567" w:type="dxa"/>
            <w:vMerge/>
            <w:hideMark/>
          </w:tcPr>
          <w:p w:rsidR="00651CA8" w:rsidRPr="00651CA8" w:rsidRDefault="00651CA8" w:rsidP="00651CA8">
            <w:pPr>
              <w:rPr>
                <w:rFonts w:ascii="Times New Roman" w:hAnsi="Times New Roman"/>
                <w:bCs/>
                <w:sz w:val="12"/>
                <w:szCs w:val="12"/>
              </w:rPr>
            </w:pPr>
          </w:p>
        </w:tc>
        <w:tc>
          <w:tcPr>
            <w:tcW w:w="1418" w:type="dxa"/>
            <w:vMerge/>
            <w:hideMark/>
          </w:tcPr>
          <w:p w:rsidR="00651CA8" w:rsidRPr="00651CA8" w:rsidRDefault="00651CA8" w:rsidP="00651CA8">
            <w:pPr>
              <w:rPr>
                <w:rFonts w:ascii="Times New Roman" w:hAnsi="Times New Roman"/>
                <w:bCs/>
                <w:sz w:val="12"/>
                <w:szCs w:val="12"/>
              </w:rPr>
            </w:pPr>
          </w:p>
        </w:tc>
        <w:tc>
          <w:tcPr>
            <w:tcW w:w="4394" w:type="dxa"/>
            <w:vMerge/>
            <w:hideMark/>
          </w:tcPr>
          <w:p w:rsidR="00651CA8" w:rsidRPr="00651CA8" w:rsidRDefault="00651CA8" w:rsidP="00651CA8">
            <w:pPr>
              <w:rPr>
                <w:rFonts w:ascii="Times New Roman" w:hAnsi="Times New Roman"/>
                <w:bCs/>
                <w:sz w:val="12"/>
                <w:szCs w:val="12"/>
              </w:rPr>
            </w:pPr>
          </w:p>
        </w:tc>
        <w:tc>
          <w:tcPr>
            <w:tcW w:w="6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2017 год</w:t>
            </w:r>
          </w:p>
        </w:tc>
        <w:tc>
          <w:tcPr>
            <w:tcW w:w="5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2018 год</w:t>
            </w:r>
          </w:p>
        </w:tc>
      </w:tr>
      <w:tr w:rsidR="00651CA8" w:rsidRPr="00651CA8" w:rsidTr="00651CA8">
        <w:trPr>
          <w:trHeight w:val="20"/>
        </w:trPr>
        <w:tc>
          <w:tcPr>
            <w:tcW w:w="56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539</w:t>
            </w:r>
          </w:p>
        </w:tc>
        <w:tc>
          <w:tcPr>
            <w:tcW w:w="1418"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01 00 00 00 00 0000 000</w:t>
            </w:r>
          </w:p>
        </w:tc>
        <w:tc>
          <w:tcPr>
            <w:tcW w:w="4394" w:type="dxa"/>
            <w:hideMark/>
          </w:tcPr>
          <w:p w:rsidR="00651CA8" w:rsidRPr="00464F55" w:rsidRDefault="00651CA8" w:rsidP="00651CA8">
            <w:pPr>
              <w:rPr>
                <w:rFonts w:ascii="Times New Roman" w:hAnsi="Times New Roman"/>
                <w:bCs/>
                <w:sz w:val="10"/>
                <w:szCs w:val="12"/>
              </w:rPr>
            </w:pPr>
            <w:r w:rsidRPr="00464F55">
              <w:rPr>
                <w:rFonts w:ascii="Times New Roman" w:hAnsi="Times New Roman"/>
                <w:bCs/>
                <w:sz w:val="10"/>
                <w:szCs w:val="12"/>
              </w:rPr>
              <w:t>ИСТОЧНИКИ ВНУТРЕННЕГО ФИНАНСИРОВАНИЯ ДЕФИЦИТОВ БЮДЖЕТОВ</w:t>
            </w:r>
          </w:p>
        </w:tc>
        <w:tc>
          <w:tcPr>
            <w:tcW w:w="6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c>
          <w:tcPr>
            <w:tcW w:w="5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539</w:t>
            </w:r>
          </w:p>
        </w:tc>
        <w:tc>
          <w:tcPr>
            <w:tcW w:w="1418"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01 03 00 00 00 0000 000</w:t>
            </w:r>
          </w:p>
        </w:tc>
        <w:tc>
          <w:tcPr>
            <w:tcW w:w="4394" w:type="dxa"/>
            <w:hideMark/>
          </w:tcPr>
          <w:p w:rsidR="00651CA8" w:rsidRPr="00651CA8" w:rsidRDefault="00651CA8" w:rsidP="00464F55">
            <w:pPr>
              <w:rPr>
                <w:rFonts w:ascii="Times New Roman" w:hAnsi="Times New Roman"/>
                <w:bCs/>
                <w:sz w:val="12"/>
                <w:szCs w:val="12"/>
              </w:rPr>
            </w:pPr>
            <w:r w:rsidRPr="00651CA8">
              <w:rPr>
                <w:rFonts w:ascii="Times New Roman" w:hAnsi="Times New Roman"/>
                <w:bCs/>
                <w:sz w:val="12"/>
                <w:szCs w:val="12"/>
              </w:rPr>
              <w:t xml:space="preserve">Бюджетные кредиты от других бюджетов бюджетной системы </w:t>
            </w:r>
            <w:r w:rsidR="00464F55">
              <w:rPr>
                <w:rFonts w:ascii="Times New Roman" w:hAnsi="Times New Roman"/>
                <w:bCs/>
                <w:sz w:val="12"/>
                <w:szCs w:val="12"/>
              </w:rPr>
              <w:t>РФ</w:t>
            </w:r>
          </w:p>
        </w:tc>
        <w:tc>
          <w:tcPr>
            <w:tcW w:w="6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c>
          <w:tcPr>
            <w:tcW w:w="5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01 03 01 00 00 0000 700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noWrap/>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01 03 01 00 10 0000 710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01 03 01 00 00 0000 800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noWrap/>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01 03 01 00 10 0000 810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 xml:space="preserve">Погашение бюджетами сельских поселений кредитов от других бюджетов </w:t>
            </w:r>
            <w:r w:rsidRPr="00651CA8">
              <w:rPr>
                <w:rFonts w:ascii="Times New Roman" w:hAnsi="Times New Roman"/>
                <w:sz w:val="12"/>
                <w:szCs w:val="12"/>
              </w:rPr>
              <w:lastRenderedPageBreak/>
              <w:t>бюджетной системы Российской Федерации в валюте Российской Федерации</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539</w:t>
            </w:r>
          </w:p>
        </w:tc>
        <w:tc>
          <w:tcPr>
            <w:tcW w:w="1418"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01 05 00 00 00 0000 000</w:t>
            </w:r>
          </w:p>
        </w:tc>
        <w:tc>
          <w:tcPr>
            <w:tcW w:w="4394"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c>
          <w:tcPr>
            <w:tcW w:w="51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w:t>
            </w:r>
          </w:p>
        </w:tc>
      </w:tr>
      <w:tr w:rsidR="00651CA8" w:rsidRPr="00651CA8" w:rsidTr="00651CA8">
        <w:trPr>
          <w:trHeight w:val="20"/>
        </w:trPr>
        <w:tc>
          <w:tcPr>
            <w:tcW w:w="56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539</w:t>
            </w:r>
          </w:p>
        </w:tc>
        <w:tc>
          <w:tcPr>
            <w:tcW w:w="1418"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01 05 00 00 00 0000 500</w:t>
            </w:r>
          </w:p>
        </w:tc>
        <w:tc>
          <w:tcPr>
            <w:tcW w:w="4394"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Увеличение остатков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01 05 02 00 00 0000 500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Увеличение прочих остатков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01 05 02 01 00 0000 510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Увеличение прочих остатков денежных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noWrap/>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01 05 02 01 10 0000 510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539</w:t>
            </w:r>
          </w:p>
        </w:tc>
        <w:tc>
          <w:tcPr>
            <w:tcW w:w="1418"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01 05 00 00 00 0000 600</w:t>
            </w:r>
          </w:p>
        </w:tc>
        <w:tc>
          <w:tcPr>
            <w:tcW w:w="4394" w:type="dxa"/>
            <w:hideMark/>
          </w:tcPr>
          <w:p w:rsidR="00651CA8" w:rsidRPr="00651CA8" w:rsidRDefault="00651CA8" w:rsidP="00651CA8">
            <w:pPr>
              <w:rPr>
                <w:rFonts w:ascii="Times New Roman" w:hAnsi="Times New Roman"/>
                <w:bCs/>
                <w:sz w:val="12"/>
                <w:szCs w:val="12"/>
              </w:rPr>
            </w:pPr>
            <w:r w:rsidRPr="00651CA8">
              <w:rPr>
                <w:rFonts w:ascii="Times New Roman" w:hAnsi="Times New Roman"/>
                <w:bCs/>
                <w:sz w:val="12"/>
                <w:szCs w:val="12"/>
              </w:rPr>
              <w:t>Уменьшение остатков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01 05 02 00 00 0000 600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Уменьшение прочих остатков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01 05 02 01 00 0000 610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Уменьшение прочих остатков денежных средств бюджетов</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r w:rsidR="00651CA8" w:rsidRPr="00651CA8" w:rsidTr="00651CA8">
        <w:trPr>
          <w:trHeight w:val="20"/>
        </w:trPr>
        <w:tc>
          <w:tcPr>
            <w:tcW w:w="56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539</w:t>
            </w:r>
          </w:p>
        </w:tc>
        <w:tc>
          <w:tcPr>
            <w:tcW w:w="1418" w:type="dxa"/>
            <w:noWrap/>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01 05 02 01 10 0000 610</w:t>
            </w:r>
          </w:p>
        </w:tc>
        <w:tc>
          <w:tcPr>
            <w:tcW w:w="4394"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3250</w:t>
            </w:r>
          </w:p>
        </w:tc>
        <w:tc>
          <w:tcPr>
            <w:tcW w:w="517" w:type="dxa"/>
            <w:hideMark/>
          </w:tcPr>
          <w:p w:rsidR="00651CA8" w:rsidRPr="00651CA8" w:rsidRDefault="00651CA8" w:rsidP="00651CA8">
            <w:pPr>
              <w:rPr>
                <w:rFonts w:ascii="Times New Roman" w:hAnsi="Times New Roman"/>
                <w:sz w:val="12"/>
                <w:szCs w:val="12"/>
              </w:rPr>
            </w:pPr>
            <w:r w:rsidRPr="00651CA8">
              <w:rPr>
                <w:rFonts w:ascii="Times New Roman" w:hAnsi="Times New Roman"/>
                <w:sz w:val="12"/>
                <w:szCs w:val="12"/>
              </w:rPr>
              <w:t>3376</w:t>
            </w:r>
          </w:p>
        </w:tc>
      </w:tr>
    </w:tbl>
    <w:p w:rsidR="00651CA8" w:rsidRDefault="00651CA8" w:rsidP="00651CA8">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651CA8" w:rsidRPr="00E65FD5" w:rsidRDefault="00651CA8" w:rsidP="00651CA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Кандабулак</w:t>
      </w:r>
    </w:p>
    <w:p w:rsidR="00651CA8" w:rsidRPr="00E65FD5" w:rsidRDefault="00651CA8" w:rsidP="00651CA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51CA8" w:rsidRDefault="00651CA8" w:rsidP="00651CA8">
      <w:pPr>
        <w:spacing w:after="0" w:line="240" w:lineRule="auto"/>
        <w:jc w:val="right"/>
        <w:rPr>
          <w:rFonts w:ascii="Times New Roman" w:hAnsi="Times New Roman"/>
          <w:sz w:val="12"/>
          <w:szCs w:val="12"/>
        </w:rPr>
      </w:pPr>
      <w:r>
        <w:rPr>
          <w:rFonts w:ascii="Times New Roman" w:hAnsi="Times New Roman"/>
          <w:i/>
          <w:sz w:val="12"/>
          <w:szCs w:val="12"/>
        </w:rPr>
        <w:t>№23</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B52A1" w:rsidRDefault="005B52A1" w:rsidP="005B52A1">
      <w:pPr>
        <w:spacing w:after="0" w:line="240" w:lineRule="auto"/>
        <w:jc w:val="center"/>
        <w:rPr>
          <w:rFonts w:ascii="Times New Roman" w:hAnsi="Times New Roman"/>
          <w:b/>
          <w:sz w:val="12"/>
          <w:szCs w:val="12"/>
        </w:rPr>
      </w:pPr>
      <w:r w:rsidRPr="005B52A1">
        <w:rPr>
          <w:rFonts w:ascii="Times New Roman" w:hAnsi="Times New Roman"/>
          <w:b/>
          <w:sz w:val="12"/>
          <w:szCs w:val="12"/>
        </w:rPr>
        <w:t>ПРОГРАММА МУНИЦИПАЛЬНЫХ ВНУТРЕННИХ ЗАИМСТВОВАНИЙ МЕСТНОГО БЮДЖЕТА</w:t>
      </w:r>
    </w:p>
    <w:p w:rsidR="005944CB" w:rsidRPr="005B52A1" w:rsidRDefault="005B52A1" w:rsidP="005B52A1">
      <w:pPr>
        <w:spacing w:after="0" w:line="240" w:lineRule="auto"/>
        <w:jc w:val="center"/>
        <w:rPr>
          <w:rFonts w:ascii="Times New Roman" w:hAnsi="Times New Roman"/>
          <w:b/>
          <w:sz w:val="12"/>
          <w:szCs w:val="12"/>
        </w:rPr>
      </w:pPr>
      <w:r w:rsidRPr="005B52A1">
        <w:rPr>
          <w:rFonts w:ascii="Times New Roman" w:hAnsi="Times New Roman"/>
          <w:b/>
          <w:sz w:val="12"/>
          <w:szCs w:val="12"/>
        </w:rPr>
        <w:t xml:space="preserve"> НА 2016 ГОД И ПЛАНОВЫЙ ПЕРИОД 2017 И 2018 ГОДОВ</w:t>
      </w:r>
    </w:p>
    <w:p w:rsidR="005944CB" w:rsidRPr="005B52A1" w:rsidRDefault="005B52A1" w:rsidP="005B52A1">
      <w:pPr>
        <w:spacing w:after="0" w:line="240" w:lineRule="auto"/>
        <w:jc w:val="center"/>
        <w:rPr>
          <w:rFonts w:ascii="Times New Roman" w:hAnsi="Times New Roman"/>
          <w:b/>
          <w:sz w:val="12"/>
          <w:szCs w:val="12"/>
        </w:rPr>
      </w:pPr>
      <w:r w:rsidRPr="005B52A1">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5B52A1" w:rsidRPr="005B52A1" w:rsidTr="005B52A1">
        <w:trPr>
          <w:trHeight w:hRule="exact" w:val="57"/>
        </w:trPr>
        <w:tc>
          <w:tcPr>
            <w:tcW w:w="426"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п/п</w:t>
            </w:r>
          </w:p>
        </w:tc>
        <w:tc>
          <w:tcPr>
            <w:tcW w:w="3827"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xml:space="preserve">Вид и наименование заимствования </w:t>
            </w:r>
          </w:p>
        </w:tc>
        <w:tc>
          <w:tcPr>
            <w:tcW w:w="1519"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Привлечение средств в 2016 году, тыс.рублей</w:t>
            </w:r>
          </w:p>
        </w:tc>
        <w:tc>
          <w:tcPr>
            <w:tcW w:w="1741"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Погашение основного долга в 2016 году, тыс.рублей</w:t>
            </w: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20"/>
        </w:trPr>
        <w:tc>
          <w:tcPr>
            <w:tcW w:w="426"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1.</w:t>
            </w:r>
          </w:p>
        </w:tc>
        <w:tc>
          <w:tcPr>
            <w:tcW w:w="3827"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0</w:t>
            </w:r>
          </w:p>
        </w:tc>
        <w:tc>
          <w:tcPr>
            <w:tcW w:w="1741"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w:t>
            </w:r>
          </w:p>
        </w:tc>
      </w:tr>
    </w:tbl>
    <w:p w:rsidR="005944CB" w:rsidRPr="005B52A1" w:rsidRDefault="005B52A1" w:rsidP="005B52A1">
      <w:pPr>
        <w:spacing w:after="0" w:line="240" w:lineRule="auto"/>
        <w:jc w:val="center"/>
        <w:rPr>
          <w:rFonts w:ascii="Times New Roman" w:hAnsi="Times New Roman"/>
          <w:b/>
          <w:sz w:val="12"/>
          <w:szCs w:val="12"/>
        </w:rPr>
      </w:pPr>
      <w:r w:rsidRPr="005B52A1">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5B52A1" w:rsidRPr="005B52A1" w:rsidTr="005B52A1">
        <w:trPr>
          <w:trHeight w:hRule="exact" w:val="57"/>
        </w:trPr>
        <w:tc>
          <w:tcPr>
            <w:tcW w:w="426"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п/п</w:t>
            </w:r>
          </w:p>
        </w:tc>
        <w:tc>
          <w:tcPr>
            <w:tcW w:w="3827"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Вид и наименование заимствования</w:t>
            </w:r>
          </w:p>
        </w:tc>
        <w:tc>
          <w:tcPr>
            <w:tcW w:w="1519"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Привлечение средств в 2017 году, тыс.рублей</w:t>
            </w:r>
          </w:p>
        </w:tc>
        <w:tc>
          <w:tcPr>
            <w:tcW w:w="1741"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Погашение основного долга в 2017 году, тыс.рублей</w:t>
            </w: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20"/>
        </w:trPr>
        <w:tc>
          <w:tcPr>
            <w:tcW w:w="426"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1.</w:t>
            </w:r>
          </w:p>
        </w:tc>
        <w:tc>
          <w:tcPr>
            <w:tcW w:w="3827"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0</w:t>
            </w:r>
          </w:p>
        </w:tc>
        <w:tc>
          <w:tcPr>
            <w:tcW w:w="1741"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0</w:t>
            </w:r>
          </w:p>
        </w:tc>
      </w:tr>
    </w:tbl>
    <w:p w:rsidR="005944CB" w:rsidRPr="005B52A1" w:rsidRDefault="005B52A1" w:rsidP="005B52A1">
      <w:pPr>
        <w:spacing w:after="0" w:line="240" w:lineRule="auto"/>
        <w:jc w:val="center"/>
        <w:rPr>
          <w:rFonts w:ascii="Times New Roman" w:hAnsi="Times New Roman"/>
          <w:b/>
          <w:sz w:val="12"/>
          <w:szCs w:val="12"/>
        </w:rPr>
      </w:pPr>
      <w:r w:rsidRPr="005B52A1">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5B52A1" w:rsidRPr="005B52A1" w:rsidTr="005B52A1">
        <w:trPr>
          <w:trHeight w:hRule="exact" w:val="57"/>
        </w:trPr>
        <w:tc>
          <w:tcPr>
            <w:tcW w:w="426"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п/п</w:t>
            </w:r>
          </w:p>
        </w:tc>
        <w:tc>
          <w:tcPr>
            <w:tcW w:w="3827"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Вид и наименование заимствования</w:t>
            </w:r>
          </w:p>
        </w:tc>
        <w:tc>
          <w:tcPr>
            <w:tcW w:w="1519"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Привлечение средств в 2018 году, тыс.рублей</w:t>
            </w:r>
          </w:p>
        </w:tc>
        <w:tc>
          <w:tcPr>
            <w:tcW w:w="1741" w:type="dxa"/>
            <w:vMerge w:val="restart"/>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Погашение основного долга в 2018 году, тыс.рублей</w:t>
            </w: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138"/>
        </w:trPr>
        <w:tc>
          <w:tcPr>
            <w:tcW w:w="426" w:type="dxa"/>
            <w:vMerge/>
            <w:hideMark/>
          </w:tcPr>
          <w:p w:rsidR="005B52A1" w:rsidRPr="005B52A1" w:rsidRDefault="005B52A1" w:rsidP="005B52A1">
            <w:pPr>
              <w:rPr>
                <w:rFonts w:ascii="Times New Roman" w:hAnsi="Times New Roman"/>
                <w:sz w:val="12"/>
                <w:szCs w:val="12"/>
              </w:rPr>
            </w:pPr>
          </w:p>
        </w:tc>
        <w:tc>
          <w:tcPr>
            <w:tcW w:w="3827" w:type="dxa"/>
            <w:vMerge/>
            <w:hideMark/>
          </w:tcPr>
          <w:p w:rsidR="005B52A1" w:rsidRPr="005B52A1" w:rsidRDefault="005B52A1" w:rsidP="005B52A1">
            <w:pPr>
              <w:rPr>
                <w:rFonts w:ascii="Times New Roman" w:hAnsi="Times New Roman"/>
                <w:sz w:val="12"/>
                <w:szCs w:val="12"/>
              </w:rPr>
            </w:pPr>
          </w:p>
        </w:tc>
        <w:tc>
          <w:tcPr>
            <w:tcW w:w="1519" w:type="dxa"/>
            <w:vMerge/>
            <w:hideMark/>
          </w:tcPr>
          <w:p w:rsidR="005B52A1" w:rsidRPr="005B52A1" w:rsidRDefault="005B52A1" w:rsidP="005B52A1">
            <w:pPr>
              <w:rPr>
                <w:rFonts w:ascii="Times New Roman" w:hAnsi="Times New Roman"/>
                <w:sz w:val="12"/>
                <w:szCs w:val="12"/>
              </w:rPr>
            </w:pPr>
          </w:p>
        </w:tc>
        <w:tc>
          <w:tcPr>
            <w:tcW w:w="1741" w:type="dxa"/>
            <w:vMerge/>
            <w:hideMark/>
          </w:tcPr>
          <w:p w:rsidR="005B52A1" w:rsidRPr="005B52A1" w:rsidRDefault="005B52A1" w:rsidP="005B52A1">
            <w:pPr>
              <w:rPr>
                <w:rFonts w:ascii="Times New Roman" w:hAnsi="Times New Roman"/>
                <w:sz w:val="12"/>
                <w:szCs w:val="12"/>
              </w:rPr>
            </w:pPr>
          </w:p>
        </w:tc>
      </w:tr>
      <w:tr w:rsidR="005B52A1" w:rsidRPr="005B52A1" w:rsidTr="005B52A1">
        <w:trPr>
          <w:trHeight w:val="20"/>
        </w:trPr>
        <w:tc>
          <w:tcPr>
            <w:tcW w:w="426"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1.</w:t>
            </w:r>
          </w:p>
        </w:tc>
        <w:tc>
          <w:tcPr>
            <w:tcW w:w="3827"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0</w:t>
            </w:r>
          </w:p>
        </w:tc>
        <w:tc>
          <w:tcPr>
            <w:tcW w:w="1741" w:type="dxa"/>
            <w:hideMark/>
          </w:tcPr>
          <w:p w:rsidR="005B52A1" w:rsidRPr="005B52A1" w:rsidRDefault="005B52A1" w:rsidP="005B52A1">
            <w:pPr>
              <w:rPr>
                <w:rFonts w:ascii="Times New Roman" w:hAnsi="Times New Roman"/>
                <w:sz w:val="12"/>
                <w:szCs w:val="12"/>
              </w:rPr>
            </w:pPr>
            <w:r w:rsidRPr="005B52A1">
              <w:rPr>
                <w:rFonts w:ascii="Times New Roman" w:hAnsi="Times New Roman"/>
                <w:sz w:val="12"/>
                <w:szCs w:val="12"/>
              </w:rPr>
              <w:t>0</w:t>
            </w:r>
          </w:p>
        </w:tc>
      </w:tr>
    </w:tbl>
    <w:p w:rsidR="005944CB" w:rsidRDefault="005944CB" w:rsidP="00476836">
      <w:pPr>
        <w:spacing w:after="0" w:line="240" w:lineRule="auto"/>
        <w:jc w:val="both"/>
        <w:rPr>
          <w:rFonts w:ascii="Times New Roman" w:hAnsi="Times New Roman"/>
          <w:sz w:val="12"/>
          <w:szCs w:val="12"/>
        </w:rPr>
      </w:pPr>
    </w:p>
    <w:p w:rsidR="00927664" w:rsidRDefault="00927664" w:rsidP="00927664">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927664" w:rsidRDefault="00927664" w:rsidP="00927664">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КРАСНОСЕЛЬСКОЕ</w:t>
      </w:r>
    </w:p>
    <w:p w:rsidR="00927664" w:rsidRPr="008E4535" w:rsidRDefault="00927664" w:rsidP="00927664">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927664" w:rsidRPr="008E4535" w:rsidRDefault="00927664" w:rsidP="00927664">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927664" w:rsidRPr="008E4535" w:rsidRDefault="00927664" w:rsidP="00927664">
      <w:pPr>
        <w:spacing w:after="0" w:line="240" w:lineRule="auto"/>
        <w:jc w:val="center"/>
        <w:rPr>
          <w:rFonts w:ascii="Times New Roman" w:hAnsi="Times New Roman"/>
          <w:sz w:val="12"/>
          <w:szCs w:val="12"/>
        </w:rPr>
      </w:pPr>
    </w:p>
    <w:p w:rsidR="00927664" w:rsidRPr="008E4535" w:rsidRDefault="00927664" w:rsidP="00927664">
      <w:pPr>
        <w:spacing w:after="0" w:line="240" w:lineRule="auto"/>
        <w:jc w:val="center"/>
        <w:rPr>
          <w:rFonts w:ascii="Times New Roman" w:hAnsi="Times New Roman"/>
          <w:sz w:val="12"/>
          <w:szCs w:val="12"/>
        </w:rPr>
      </w:pPr>
      <w:r>
        <w:rPr>
          <w:rFonts w:ascii="Times New Roman" w:hAnsi="Times New Roman"/>
          <w:sz w:val="12"/>
          <w:szCs w:val="12"/>
        </w:rPr>
        <w:t>РЕШЕНИЕ</w:t>
      </w:r>
    </w:p>
    <w:p w:rsidR="00927664" w:rsidRPr="00F470EC" w:rsidRDefault="00927664" w:rsidP="00927664">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22</w:t>
      </w:r>
    </w:p>
    <w:p w:rsidR="00927664" w:rsidRPr="00927664" w:rsidRDefault="00927664" w:rsidP="00927664">
      <w:pPr>
        <w:spacing w:after="0" w:line="240" w:lineRule="auto"/>
        <w:jc w:val="center"/>
        <w:rPr>
          <w:rFonts w:ascii="Times New Roman" w:hAnsi="Times New Roman"/>
          <w:bCs/>
          <w:sz w:val="12"/>
          <w:szCs w:val="12"/>
          <w:lang w:val="x-none"/>
        </w:rPr>
      </w:pPr>
      <w:r w:rsidRPr="00927664">
        <w:rPr>
          <w:rFonts w:ascii="Times New Roman" w:hAnsi="Times New Roman"/>
          <w:b/>
          <w:sz w:val="12"/>
          <w:szCs w:val="12"/>
          <w:lang w:val="x-none"/>
        </w:rPr>
        <w:t>О бюджете сельского  поселения  Красносельское</w:t>
      </w:r>
      <w:r>
        <w:rPr>
          <w:rFonts w:ascii="Times New Roman" w:hAnsi="Times New Roman"/>
          <w:b/>
          <w:sz w:val="12"/>
          <w:szCs w:val="12"/>
        </w:rPr>
        <w:t xml:space="preserve"> </w:t>
      </w:r>
      <w:r w:rsidRPr="00927664">
        <w:rPr>
          <w:rFonts w:ascii="Times New Roman" w:hAnsi="Times New Roman"/>
          <w:b/>
          <w:sz w:val="12"/>
          <w:szCs w:val="12"/>
          <w:lang w:val="x-none"/>
        </w:rPr>
        <w:t>на 2016 год и на плановый период 2017 и 2018 годов</w:t>
      </w:r>
    </w:p>
    <w:p w:rsidR="00927664" w:rsidRPr="00927664" w:rsidRDefault="00927664" w:rsidP="00927664">
      <w:pPr>
        <w:spacing w:after="0" w:line="240" w:lineRule="auto"/>
        <w:jc w:val="both"/>
        <w:rPr>
          <w:rFonts w:ascii="Times New Roman" w:hAnsi="Times New Roman"/>
          <w:bCs/>
          <w:sz w:val="12"/>
          <w:szCs w:val="12"/>
        </w:rPr>
      </w:pPr>
    </w:p>
    <w:p w:rsidR="00927664" w:rsidRPr="00927664" w:rsidRDefault="00927664" w:rsidP="00927664">
      <w:pPr>
        <w:spacing w:after="0" w:line="240" w:lineRule="auto"/>
        <w:ind w:firstLine="284"/>
        <w:jc w:val="both"/>
        <w:rPr>
          <w:rFonts w:ascii="Times New Roman" w:hAnsi="Times New Roman"/>
          <w:sz w:val="12"/>
          <w:szCs w:val="12"/>
        </w:rPr>
      </w:pPr>
      <w:r w:rsidRPr="00927664">
        <w:rPr>
          <w:rFonts w:ascii="Times New Roman" w:hAnsi="Times New Roman"/>
          <w:bCs/>
          <w:sz w:val="12"/>
          <w:szCs w:val="12"/>
        </w:rPr>
        <w:t>Принято Собранием Представителей сельского поселения Красносельское</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1.</w:t>
      </w:r>
      <w:r w:rsidRPr="00927664">
        <w:rPr>
          <w:rFonts w:ascii="Times New Roman" w:hAnsi="Times New Roman"/>
          <w:sz w:val="12"/>
          <w:szCs w:val="12"/>
          <w:lang w:val="x-none"/>
        </w:rPr>
        <w:t xml:space="preserve"> Утвердить основные характеристики местного бюджета на 2016 год:</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доходов –   4 175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расходов – 4 175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дефицит (профицит) –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2. </w:t>
      </w:r>
      <w:r w:rsidRPr="00927664">
        <w:rPr>
          <w:rFonts w:ascii="Times New Roman" w:hAnsi="Times New Roman"/>
          <w:sz w:val="12"/>
          <w:szCs w:val="12"/>
          <w:lang w:val="x-none"/>
        </w:rPr>
        <w:t>Утвердить основные характеристики местного бюджета на плановый период 2017 год:</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доходов – 2 336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расходов – 2 336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дефицит (профицит) - 0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3. </w:t>
      </w:r>
      <w:r w:rsidRPr="00927664">
        <w:rPr>
          <w:rFonts w:ascii="Times New Roman" w:hAnsi="Times New Roman"/>
          <w:sz w:val="12"/>
          <w:szCs w:val="12"/>
          <w:lang w:val="x-none"/>
        </w:rPr>
        <w:t>Утвердить основные характеристики местного бюджета на плановый период 2018 год:</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доходов – 2 418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общий объем расходов – 2 418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дефицит (профицит) - 0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2</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общий объем условно утвержденных расходов:</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 2017 год – 387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 2018 год – 201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3</w:t>
      </w:r>
    </w:p>
    <w:p w:rsidR="00927664" w:rsidRPr="00927664" w:rsidRDefault="00927664" w:rsidP="00927664">
      <w:pPr>
        <w:spacing w:after="0" w:line="240" w:lineRule="auto"/>
        <w:ind w:firstLine="284"/>
        <w:jc w:val="both"/>
        <w:rPr>
          <w:rFonts w:ascii="Times New Roman" w:hAnsi="Times New Roman"/>
          <w:sz w:val="12"/>
          <w:szCs w:val="12"/>
        </w:rPr>
      </w:pPr>
      <w:r w:rsidRPr="00927664">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4</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объем безвозмездных поступлений в доход местного бюджета:</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в сумме  2 611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в сумме  800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в сумме  800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5</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в сумме  2 611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в сумме  800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в сумме  800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lastRenderedPageBreak/>
        <w:t>Статья 6</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1. </w:t>
      </w:r>
      <w:r w:rsidRPr="00927664">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927664">
        <w:rPr>
          <w:rFonts w:ascii="Times New Roman" w:hAnsi="Times New Roman"/>
          <w:i/>
          <w:sz w:val="12"/>
          <w:szCs w:val="12"/>
          <w:u w:val="single"/>
          <w:lang w:val="x-none"/>
        </w:rPr>
        <w:t>приложением 1</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2.</w:t>
      </w:r>
      <w:r w:rsidRPr="00927664">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927664">
        <w:rPr>
          <w:rFonts w:ascii="Times New Roman" w:hAnsi="Times New Roman"/>
          <w:i/>
          <w:sz w:val="12"/>
          <w:szCs w:val="12"/>
          <w:u w:val="single"/>
          <w:lang w:val="x-none"/>
        </w:rPr>
        <w:t>приложением 2</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7</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927664">
        <w:rPr>
          <w:rFonts w:ascii="Times New Roman" w:hAnsi="Times New Roman"/>
          <w:i/>
          <w:sz w:val="12"/>
          <w:szCs w:val="12"/>
          <w:u w:val="single"/>
          <w:lang w:val="x-none"/>
        </w:rPr>
        <w:t>приложением 3</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8</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Красносельское:</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в сумме  10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в сумме  10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в сумме  10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9</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объем бюджетных ассигнований дорожного фонда сельского поселения Красносельское:</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в сумме 390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в сумме 315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в сумме 315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10</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1. </w:t>
      </w:r>
      <w:r w:rsidRPr="00927664">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927664">
        <w:rPr>
          <w:rFonts w:ascii="Times New Roman" w:hAnsi="Times New Roman"/>
          <w:i/>
          <w:sz w:val="12"/>
          <w:szCs w:val="12"/>
          <w:u w:val="single"/>
          <w:lang w:val="x-none"/>
        </w:rPr>
        <w:t>приложением 4</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2. </w:t>
      </w:r>
      <w:r w:rsidRPr="00927664">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927664">
        <w:rPr>
          <w:rFonts w:ascii="Times New Roman" w:hAnsi="Times New Roman"/>
          <w:i/>
          <w:sz w:val="12"/>
          <w:szCs w:val="12"/>
          <w:u w:val="single"/>
          <w:lang w:val="x-none"/>
        </w:rPr>
        <w:t>приложением 5</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11</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927664">
        <w:rPr>
          <w:rFonts w:ascii="Times New Roman" w:hAnsi="Times New Roman"/>
          <w:i/>
          <w:sz w:val="12"/>
          <w:szCs w:val="12"/>
          <w:u w:val="single"/>
          <w:lang w:val="x-none"/>
        </w:rPr>
        <w:t xml:space="preserve">приложением 6 </w:t>
      </w:r>
      <w:r w:rsidRPr="00927664">
        <w:rPr>
          <w:rFonts w:ascii="Times New Roman" w:hAnsi="Times New Roman"/>
          <w:sz w:val="12"/>
          <w:szCs w:val="12"/>
          <w:lang w:val="x-none"/>
        </w:rPr>
        <w:t>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927664">
        <w:rPr>
          <w:rFonts w:ascii="Times New Roman" w:hAnsi="Times New Roman"/>
          <w:i/>
          <w:sz w:val="12"/>
          <w:szCs w:val="12"/>
          <w:u w:val="single"/>
          <w:lang w:val="x-none"/>
        </w:rPr>
        <w:t>приложением 7</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12</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в сумме  662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в сумме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в сумме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13</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источники финансирования дефицита местного бюджета:</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на 2016 год в соответствии с </w:t>
      </w:r>
      <w:r w:rsidRPr="00927664">
        <w:rPr>
          <w:rFonts w:ascii="Times New Roman" w:hAnsi="Times New Roman"/>
          <w:i/>
          <w:sz w:val="12"/>
          <w:szCs w:val="12"/>
          <w:u w:val="single"/>
          <w:lang w:val="x-none"/>
        </w:rPr>
        <w:t>приложением 8</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на плановый период 2017 и 2018 годов в соответствии с </w:t>
      </w:r>
      <w:r w:rsidRPr="00927664">
        <w:rPr>
          <w:rFonts w:ascii="Times New Roman" w:hAnsi="Times New Roman"/>
          <w:i/>
          <w:sz w:val="12"/>
          <w:szCs w:val="12"/>
          <w:u w:val="single"/>
          <w:lang w:val="x-none"/>
        </w:rPr>
        <w:t>приложением 9</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14</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1. </w:t>
      </w:r>
      <w:r w:rsidRPr="00927664">
        <w:rPr>
          <w:rFonts w:ascii="Times New Roman" w:hAnsi="Times New Roman"/>
          <w:sz w:val="12"/>
          <w:szCs w:val="12"/>
          <w:lang w:val="x-none"/>
        </w:rPr>
        <w:t>Установить предельный объем муниципального долга поселения:</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2016 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2017 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2018 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rPr>
        <w:t xml:space="preserve">2. </w:t>
      </w:r>
      <w:r w:rsidRPr="00927664">
        <w:rPr>
          <w:rFonts w:ascii="Times New Roman" w:hAnsi="Times New Roman"/>
          <w:sz w:val="12"/>
          <w:szCs w:val="12"/>
          <w:lang w:val="x-none"/>
        </w:rPr>
        <w:t>Установить верхний предел муниципального внутреннего долга    сельского  поселения Красносельское:</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 1 января 2018 года – в сумме 0 тыс. руб</w:t>
      </w:r>
      <w:r>
        <w:rPr>
          <w:rFonts w:ascii="Times New Roman" w:hAnsi="Times New Roman"/>
          <w:sz w:val="12"/>
          <w:szCs w:val="12"/>
          <w:lang w:val="x-none"/>
        </w:rPr>
        <w:t>лей, в том числе верхний предел</w:t>
      </w:r>
      <w:r w:rsidRPr="00927664">
        <w:rPr>
          <w:rFonts w:ascii="Times New Roman" w:hAnsi="Times New Roman"/>
          <w:sz w:val="12"/>
          <w:szCs w:val="12"/>
          <w:lang w:val="x-none"/>
        </w:rPr>
        <w:t xml:space="preserve"> долга по муниципальным гарантиям в сумме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15</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Красносельское</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2016год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2017 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2018 год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16</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 xml:space="preserve">Утвердить программы муниципальных внутренних заимствований сельского поселения Красносельское на 2016, 2017 и 2018 годы в соответствии с </w:t>
      </w:r>
      <w:r w:rsidRPr="00927664">
        <w:rPr>
          <w:rFonts w:ascii="Times New Roman" w:hAnsi="Times New Roman"/>
          <w:i/>
          <w:sz w:val="12"/>
          <w:szCs w:val="12"/>
          <w:u w:val="single"/>
          <w:lang w:val="x-none"/>
        </w:rPr>
        <w:t xml:space="preserve">приложением 10 </w:t>
      </w:r>
      <w:r w:rsidRPr="00927664">
        <w:rPr>
          <w:rFonts w:ascii="Times New Roman" w:hAnsi="Times New Roman"/>
          <w:sz w:val="12"/>
          <w:szCs w:val="12"/>
          <w:lang w:val="x-none"/>
        </w:rPr>
        <w:t xml:space="preserve"> к настоящему решению.</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17</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Утвердить проект программы муниципальных гарантий: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2016 году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2017 году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2018 году 0 тыс. рублей.</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18</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17</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Настоящее решение вступает в силу с 1 января 2016 года и действует по 31 декабря 2016 года.</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Статья 18</w:t>
      </w:r>
    </w:p>
    <w:p w:rsidR="00927664" w:rsidRPr="00927664" w:rsidRDefault="00927664" w:rsidP="00927664">
      <w:pPr>
        <w:spacing w:after="0" w:line="240" w:lineRule="auto"/>
        <w:ind w:firstLine="284"/>
        <w:jc w:val="both"/>
        <w:rPr>
          <w:rFonts w:ascii="Times New Roman" w:hAnsi="Times New Roman"/>
          <w:sz w:val="12"/>
          <w:szCs w:val="12"/>
          <w:lang w:val="x-none"/>
        </w:rPr>
      </w:pPr>
      <w:r w:rsidRPr="00927664">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927664" w:rsidRPr="00927664" w:rsidRDefault="00927664" w:rsidP="00927664">
      <w:pPr>
        <w:spacing w:after="0" w:line="240" w:lineRule="auto"/>
        <w:jc w:val="right"/>
        <w:rPr>
          <w:rFonts w:ascii="Times New Roman" w:hAnsi="Times New Roman"/>
          <w:sz w:val="12"/>
          <w:szCs w:val="12"/>
          <w:lang w:val="x-none"/>
        </w:rPr>
      </w:pPr>
      <w:r w:rsidRPr="00927664">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927664">
        <w:rPr>
          <w:rFonts w:ascii="Times New Roman" w:hAnsi="Times New Roman"/>
          <w:sz w:val="12"/>
          <w:szCs w:val="12"/>
          <w:lang w:val="x-none"/>
        </w:rPr>
        <w:t>сельского поселения Красносельское</w:t>
      </w:r>
    </w:p>
    <w:p w:rsidR="00927664" w:rsidRDefault="00927664" w:rsidP="00927664">
      <w:pPr>
        <w:spacing w:after="0" w:line="240" w:lineRule="auto"/>
        <w:jc w:val="right"/>
        <w:rPr>
          <w:rFonts w:ascii="Times New Roman" w:hAnsi="Times New Roman"/>
          <w:sz w:val="12"/>
          <w:szCs w:val="12"/>
        </w:rPr>
      </w:pPr>
      <w:r w:rsidRPr="00927664">
        <w:rPr>
          <w:rFonts w:ascii="Times New Roman" w:hAnsi="Times New Roman"/>
          <w:sz w:val="12"/>
          <w:szCs w:val="12"/>
          <w:lang w:val="x-none"/>
        </w:rPr>
        <w:t xml:space="preserve">муниципального района </w:t>
      </w:r>
      <w:r w:rsidRPr="00927664">
        <w:rPr>
          <w:rFonts w:ascii="Times New Roman" w:hAnsi="Times New Roman"/>
          <w:sz w:val="12"/>
          <w:szCs w:val="12"/>
          <w:lang w:val="x-none"/>
        </w:rPr>
        <w:fldChar w:fldCharType="begin"/>
      </w:r>
      <w:r w:rsidRPr="00927664">
        <w:rPr>
          <w:rFonts w:ascii="Times New Roman" w:hAnsi="Times New Roman"/>
          <w:sz w:val="12"/>
          <w:szCs w:val="12"/>
          <w:lang w:val="x-none"/>
        </w:rPr>
        <w:instrText xml:space="preserve"> MERGEFIELD "Название_района" </w:instrText>
      </w:r>
      <w:r w:rsidRPr="00927664">
        <w:rPr>
          <w:rFonts w:ascii="Times New Roman" w:hAnsi="Times New Roman"/>
          <w:sz w:val="12"/>
          <w:szCs w:val="12"/>
          <w:lang w:val="x-none"/>
        </w:rPr>
        <w:fldChar w:fldCharType="separate"/>
      </w:r>
      <w:r w:rsidRPr="00927664">
        <w:rPr>
          <w:rFonts w:ascii="Times New Roman" w:hAnsi="Times New Roman"/>
          <w:sz w:val="12"/>
          <w:szCs w:val="12"/>
          <w:lang w:val="x-none"/>
        </w:rPr>
        <w:t>Сергиевский</w:t>
      </w:r>
      <w:r w:rsidRPr="00927664">
        <w:rPr>
          <w:rFonts w:ascii="Times New Roman" w:hAnsi="Times New Roman"/>
          <w:sz w:val="12"/>
          <w:szCs w:val="12"/>
        </w:rPr>
        <w:fldChar w:fldCharType="end"/>
      </w:r>
    </w:p>
    <w:p w:rsidR="00927664" w:rsidRPr="00927664" w:rsidRDefault="00927664" w:rsidP="00927664">
      <w:pPr>
        <w:spacing w:after="0" w:line="240" w:lineRule="auto"/>
        <w:jc w:val="right"/>
        <w:rPr>
          <w:rFonts w:ascii="Times New Roman" w:hAnsi="Times New Roman"/>
          <w:sz w:val="12"/>
          <w:szCs w:val="12"/>
          <w:lang w:val="x-none"/>
        </w:rPr>
      </w:pPr>
      <w:r w:rsidRPr="00927664">
        <w:rPr>
          <w:rFonts w:ascii="Times New Roman" w:hAnsi="Times New Roman"/>
          <w:sz w:val="12"/>
          <w:szCs w:val="12"/>
          <w:lang w:val="x-none"/>
        </w:rPr>
        <w:t>Н.А.</w:t>
      </w:r>
      <w:r>
        <w:rPr>
          <w:rFonts w:ascii="Times New Roman" w:hAnsi="Times New Roman"/>
          <w:sz w:val="12"/>
          <w:szCs w:val="12"/>
        </w:rPr>
        <w:t xml:space="preserve"> </w:t>
      </w:r>
      <w:r w:rsidRPr="00927664">
        <w:rPr>
          <w:rFonts w:ascii="Times New Roman" w:hAnsi="Times New Roman"/>
          <w:sz w:val="12"/>
          <w:szCs w:val="12"/>
          <w:lang w:val="x-none"/>
        </w:rPr>
        <w:t>Каемова</w:t>
      </w:r>
    </w:p>
    <w:p w:rsidR="00927664" w:rsidRPr="00927664" w:rsidRDefault="00927664" w:rsidP="00927664">
      <w:pPr>
        <w:spacing w:after="0" w:line="240" w:lineRule="auto"/>
        <w:jc w:val="right"/>
        <w:rPr>
          <w:rFonts w:ascii="Times New Roman" w:hAnsi="Times New Roman"/>
          <w:sz w:val="12"/>
          <w:szCs w:val="12"/>
          <w:lang w:val="x-none"/>
        </w:rPr>
      </w:pPr>
      <w:r w:rsidRPr="00927664">
        <w:rPr>
          <w:rFonts w:ascii="Times New Roman" w:hAnsi="Times New Roman"/>
          <w:sz w:val="12"/>
          <w:szCs w:val="12"/>
          <w:lang w:val="x-none"/>
        </w:rPr>
        <w:t>Глава сельского поселения Красносельское</w:t>
      </w:r>
    </w:p>
    <w:p w:rsidR="00927664" w:rsidRDefault="00927664" w:rsidP="00927664">
      <w:pPr>
        <w:spacing w:after="0" w:line="240" w:lineRule="auto"/>
        <w:jc w:val="right"/>
        <w:rPr>
          <w:rFonts w:ascii="Times New Roman" w:hAnsi="Times New Roman"/>
          <w:sz w:val="12"/>
          <w:szCs w:val="12"/>
        </w:rPr>
      </w:pPr>
      <w:r w:rsidRPr="00927664">
        <w:rPr>
          <w:rFonts w:ascii="Times New Roman" w:hAnsi="Times New Roman"/>
          <w:sz w:val="12"/>
          <w:szCs w:val="12"/>
          <w:lang w:val="x-none"/>
        </w:rPr>
        <w:t>муниципального района Сергиевский</w:t>
      </w:r>
    </w:p>
    <w:p w:rsidR="00927664" w:rsidRPr="00927664" w:rsidRDefault="00927664" w:rsidP="00927664">
      <w:pPr>
        <w:spacing w:after="0" w:line="240" w:lineRule="auto"/>
        <w:jc w:val="right"/>
        <w:rPr>
          <w:rFonts w:ascii="Times New Roman" w:hAnsi="Times New Roman"/>
          <w:sz w:val="12"/>
          <w:szCs w:val="12"/>
        </w:rPr>
      </w:pPr>
      <w:r w:rsidRPr="00927664">
        <w:rPr>
          <w:rFonts w:ascii="Times New Roman" w:hAnsi="Times New Roman"/>
          <w:sz w:val="12"/>
          <w:szCs w:val="12"/>
        </w:rPr>
        <w:t xml:space="preserve">В.Е. </w:t>
      </w:r>
      <w:proofErr w:type="spellStart"/>
      <w:r w:rsidRPr="00927664">
        <w:rPr>
          <w:rFonts w:ascii="Times New Roman" w:hAnsi="Times New Roman"/>
          <w:sz w:val="12"/>
          <w:szCs w:val="12"/>
        </w:rPr>
        <w:t>Облыгин</w:t>
      </w:r>
      <w:proofErr w:type="spellEnd"/>
    </w:p>
    <w:p w:rsidR="002C1C69" w:rsidRDefault="002C1C69" w:rsidP="002C1C69">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2C1C69" w:rsidRPr="00E65FD5" w:rsidRDefault="002C1C69" w:rsidP="002C1C6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2C1C69" w:rsidRPr="00E65FD5" w:rsidRDefault="002C1C69" w:rsidP="002C1C6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C1C69" w:rsidRDefault="002C1C69" w:rsidP="002C1C69">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3327C5" w:rsidRDefault="003327C5" w:rsidP="003327C5">
      <w:pPr>
        <w:spacing w:after="0" w:line="240" w:lineRule="auto"/>
        <w:jc w:val="center"/>
        <w:rPr>
          <w:rFonts w:ascii="Times New Roman" w:hAnsi="Times New Roman"/>
          <w:b/>
          <w:sz w:val="12"/>
          <w:szCs w:val="12"/>
        </w:rPr>
      </w:pPr>
      <w:r w:rsidRPr="003327C5">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3327C5" w:rsidRPr="003327C5" w:rsidTr="003327C5">
        <w:trPr>
          <w:trHeight w:val="138"/>
        </w:trPr>
        <w:tc>
          <w:tcPr>
            <w:tcW w:w="709" w:type="dxa"/>
            <w:vMerge w:val="restart"/>
            <w:hideMark/>
          </w:tcPr>
          <w:p w:rsidR="003327C5" w:rsidRPr="003327C5" w:rsidRDefault="003327C5" w:rsidP="003327C5">
            <w:pPr>
              <w:rPr>
                <w:rFonts w:ascii="Times New Roman" w:hAnsi="Times New Roman"/>
                <w:bCs/>
                <w:sz w:val="10"/>
                <w:szCs w:val="10"/>
              </w:rPr>
            </w:pPr>
            <w:r w:rsidRPr="003327C5">
              <w:rPr>
                <w:rFonts w:ascii="Times New Roman" w:hAnsi="Times New Roman"/>
                <w:bCs/>
                <w:sz w:val="10"/>
                <w:szCs w:val="10"/>
              </w:rPr>
              <w:t>Код главного администратора</w:t>
            </w:r>
          </w:p>
        </w:tc>
        <w:tc>
          <w:tcPr>
            <w:tcW w:w="1418" w:type="dxa"/>
            <w:vMerge w:val="restart"/>
            <w:hideMark/>
          </w:tcPr>
          <w:p w:rsidR="003327C5" w:rsidRPr="003327C5" w:rsidRDefault="003327C5" w:rsidP="003327C5">
            <w:pPr>
              <w:rPr>
                <w:rFonts w:ascii="Times New Roman" w:hAnsi="Times New Roman"/>
                <w:bCs/>
                <w:sz w:val="12"/>
                <w:szCs w:val="12"/>
              </w:rPr>
            </w:pPr>
            <w:r>
              <w:rPr>
                <w:rFonts w:ascii="Times New Roman" w:hAnsi="Times New Roman"/>
                <w:bCs/>
                <w:sz w:val="12"/>
                <w:szCs w:val="12"/>
              </w:rPr>
              <w:t xml:space="preserve">Код </w:t>
            </w:r>
            <w:r w:rsidRPr="003327C5">
              <w:rPr>
                <w:rFonts w:ascii="Times New Roman" w:hAnsi="Times New Roman"/>
                <w:bCs/>
                <w:sz w:val="12"/>
                <w:szCs w:val="12"/>
              </w:rPr>
              <w:t>доходов</w:t>
            </w:r>
          </w:p>
        </w:tc>
        <w:tc>
          <w:tcPr>
            <w:tcW w:w="5386" w:type="dxa"/>
            <w:vMerge w:val="restart"/>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Наименование  главного администратора доходов местного бюджета, дохода</w:t>
            </w:r>
          </w:p>
        </w:tc>
      </w:tr>
      <w:tr w:rsidR="003327C5" w:rsidRPr="003327C5" w:rsidTr="003327C5">
        <w:trPr>
          <w:trHeight w:val="138"/>
        </w:trPr>
        <w:tc>
          <w:tcPr>
            <w:tcW w:w="709" w:type="dxa"/>
            <w:vMerge/>
            <w:hideMark/>
          </w:tcPr>
          <w:p w:rsidR="003327C5" w:rsidRPr="003327C5" w:rsidRDefault="003327C5" w:rsidP="003327C5">
            <w:pPr>
              <w:rPr>
                <w:rFonts w:ascii="Times New Roman" w:hAnsi="Times New Roman"/>
                <w:bCs/>
                <w:sz w:val="12"/>
                <w:szCs w:val="12"/>
              </w:rPr>
            </w:pPr>
          </w:p>
        </w:tc>
        <w:tc>
          <w:tcPr>
            <w:tcW w:w="1418" w:type="dxa"/>
            <w:vMerge/>
            <w:hideMark/>
          </w:tcPr>
          <w:p w:rsidR="003327C5" w:rsidRPr="003327C5" w:rsidRDefault="003327C5" w:rsidP="003327C5">
            <w:pPr>
              <w:rPr>
                <w:rFonts w:ascii="Times New Roman" w:hAnsi="Times New Roman"/>
                <w:bCs/>
                <w:sz w:val="12"/>
                <w:szCs w:val="12"/>
              </w:rPr>
            </w:pPr>
          </w:p>
        </w:tc>
        <w:tc>
          <w:tcPr>
            <w:tcW w:w="5386" w:type="dxa"/>
            <w:vMerge/>
            <w:hideMark/>
          </w:tcPr>
          <w:p w:rsidR="003327C5" w:rsidRPr="003327C5" w:rsidRDefault="003327C5" w:rsidP="003327C5">
            <w:pPr>
              <w:rPr>
                <w:rFonts w:ascii="Times New Roman" w:hAnsi="Times New Roman"/>
                <w:bCs/>
                <w:sz w:val="12"/>
                <w:szCs w:val="12"/>
              </w:rPr>
            </w:pPr>
          </w:p>
        </w:tc>
      </w:tr>
      <w:tr w:rsidR="003327C5" w:rsidRPr="003327C5" w:rsidTr="003327C5">
        <w:trPr>
          <w:trHeight w:val="20"/>
        </w:trPr>
        <w:tc>
          <w:tcPr>
            <w:tcW w:w="709" w:type="dxa"/>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100</w:t>
            </w:r>
          </w:p>
        </w:tc>
        <w:tc>
          <w:tcPr>
            <w:tcW w:w="1418" w:type="dxa"/>
            <w:hideMark/>
          </w:tcPr>
          <w:p w:rsidR="003327C5" w:rsidRPr="003327C5" w:rsidRDefault="003327C5" w:rsidP="003327C5">
            <w:pPr>
              <w:rPr>
                <w:rFonts w:ascii="Times New Roman" w:hAnsi="Times New Roman"/>
                <w:bCs/>
                <w:sz w:val="12"/>
                <w:szCs w:val="12"/>
              </w:rPr>
            </w:pPr>
          </w:p>
        </w:tc>
        <w:tc>
          <w:tcPr>
            <w:tcW w:w="5386" w:type="dxa"/>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3327C5" w:rsidRPr="003327C5" w:rsidTr="003327C5">
        <w:trPr>
          <w:trHeight w:val="20"/>
        </w:trPr>
        <w:tc>
          <w:tcPr>
            <w:tcW w:w="709"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100</w:t>
            </w: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1 03 02230 01 0000 110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327C5" w:rsidRPr="003327C5" w:rsidTr="003327C5">
        <w:trPr>
          <w:trHeight w:val="20"/>
        </w:trPr>
        <w:tc>
          <w:tcPr>
            <w:tcW w:w="709"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100</w:t>
            </w: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1 03 02240 01 0000 110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уплаты акцизов на моторные масла для дизельных и (или) карбюраторных (</w:t>
            </w:r>
            <w:proofErr w:type="spellStart"/>
            <w:r w:rsidRPr="003327C5">
              <w:rPr>
                <w:rFonts w:ascii="Times New Roman" w:hAnsi="Times New Roman"/>
                <w:sz w:val="12"/>
                <w:szCs w:val="12"/>
              </w:rPr>
              <w:t>инжекторных</w:t>
            </w:r>
            <w:proofErr w:type="spellEnd"/>
            <w:r w:rsidRPr="003327C5">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327C5" w:rsidRPr="003327C5" w:rsidTr="003327C5">
        <w:trPr>
          <w:trHeight w:val="20"/>
        </w:trPr>
        <w:tc>
          <w:tcPr>
            <w:tcW w:w="709"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100</w:t>
            </w: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1 03 02250 01 0000 110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3327C5" w:rsidRPr="003327C5" w:rsidTr="003327C5">
        <w:trPr>
          <w:trHeight w:val="20"/>
        </w:trPr>
        <w:tc>
          <w:tcPr>
            <w:tcW w:w="709"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100</w:t>
            </w: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1 03 02260 01 0000 110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182</w:t>
            </w:r>
          </w:p>
        </w:tc>
        <w:tc>
          <w:tcPr>
            <w:tcW w:w="1418" w:type="dxa"/>
            <w:noWrap/>
            <w:hideMark/>
          </w:tcPr>
          <w:p w:rsidR="003327C5" w:rsidRPr="003327C5" w:rsidRDefault="003327C5" w:rsidP="003327C5">
            <w:pPr>
              <w:rPr>
                <w:rFonts w:ascii="Times New Roman" w:hAnsi="Times New Roman"/>
                <w:bCs/>
                <w:sz w:val="12"/>
                <w:szCs w:val="12"/>
              </w:rPr>
            </w:pPr>
          </w:p>
        </w:tc>
        <w:tc>
          <w:tcPr>
            <w:tcW w:w="5386" w:type="dxa"/>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Управление Федеральной налоговой службы по Самарской области</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1 01 02010 01 0000 110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3327C5">
              <w:rPr>
                <w:rFonts w:ascii="Times New Roman" w:hAnsi="Times New Roman"/>
                <w:sz w:val="12"/>
                <w:szCs w:val="12"/>
                <w:vertAlign w:val="superscript"/>
              </w:rPr>
              <w:t>1</w:t>
            </w:r>
            <w:r w:rsidRPr="003327C5">
              <w:rPr>
                <w:rFonts w:ascii="Times New Roman" w:hAnsi="Times New Roman"/>
                <w:sz w:val="12"/>
                <w:szCs w:val="12"/>
              </w:rPr>
              <w:t xml:space="preserve"> и 228 Налогового кодекса Российской Федерации&lt;2&gt;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1 01 02020 01 0000 110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1 01 02030 01 0000 110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1 01 02040 01 0000 110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3327C5">
              <w:rPr>
                <w:rFonts w:ascii="Times New Roman" w:hAnsi="Times New Roman"/>
                <w:sz w:val="12"/>
                <w:szCs w:val="12"/>
                <w:vertAlign w:val="superscript"/>
              </w:rPr>
              <w:t>1</w:t>
            </w:r>
            <w:r w:rsidRPr="003327C5">
              <w:rPr>
                <w:rFonts w:ascii="Times New Roman" w:hAnsi="Times New Roman"/>
                <w:sz w:val="12"/>
                <w:szCs w:val="12"/>
              </w:rPr>
              <w:t xml:space="preserve"> Налогового кодекса Российской Федерации&lt;2&gt;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1 05 03010 01 0000 110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Единый сельскохозяйственный налог&lt;2&gt;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1 05 03020 01 0000 110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Единый сельскохозяйственный налог (за налоговые периоды, истекшие до 1 января 2011 года)&lt;2&gt;</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1 06 01030 10 0000 110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1 06 06033 10 0000 110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1 06 06043 10 0000 110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 xml:space="preserve">Земельный налог с физических </w:t>
            </w:r>
            <w:proofErr w:type="spellStart"/>
            <w:r w:rsidRPr="003327C5">
              <w:rPr>
                <w:rFonts w:ascii="Times New Roman" w:hAnsi="Times New Roman"/>
                <w:sz w:val="12"/>
                <w:szCs w:val="12"/>
              </w:rPr>
              <w:t>лиц,обладающих</w:t>
            </w:r>
            <w:proofErr w:type="spellEnd"/>
            <w:r w:rsidRPr="003327C5">
              <w:rPr>
                <w:rFonts w:ascii="Times New Roman" w:hAnsi="Times New Roman"/>
                <w:sz w:val="12"/>
                <w:szCs w:val="12"/>
              </w:rPr>
              <w:t xml:space="preserve"> земельным участком, расположенным в границах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182</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1 09 04053 10 0000 110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427</w:t>
            </w:r>
          </w:p>
        </w:tc>
        <w:tc>
          <w:tcPr>
            <w:tcW w:w="1418" w:type="dxa"/>
            <w:noWrap/>
            <w:hideMark/>
          </w:tcPr>
          <w:p w:rsidR="003327C5" w:rsidRPr="003327C5" w:rsidRDefault="003327C5" w:rsidP="003327C5">
            <w:pPr>
              <w:rPr>
                <w:rFonts w:ascii="Times New Roman" w:hAnsi="Times New Roman"/>
                <w:bCs/>
                <w:sz w:val="12"/>
                <w:szCs w:val="12"/>
              </w:rPr>
            </w:pPr>
          </w:p>
        </w:tc>
        <w:tc>
          <w:tcPr>
            <w:tcW w:w="5386" w:type="dxa"/>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Администрация сельского поселения Красносельское муниципального района Сергиевский Самарской области</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427</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1 13 02065 10 0000 130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427</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1 17 01050 10 0000 180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Невыясненные поступления, зачисляемые в бюджеты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427</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1 17 05050 10 0000 180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Прочие неналоговые доходы бюджетов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608</w:t>
            </w:r>
          </w:p>
        </w:tc>
        <w:tc>
          <w:tcPr>
            <w:tcW w:w="1418" w:type="dxa"/>
            <w:noWrap/>
            <w:hideMark/>
          </w:tcPr>
          <w:p w:rsidR="003327C5" w:rsidRPr="003327C5" w:rsidRDefault="003327C5" w:rsidP="003327C5">
            <w:pPr>
              <w:rPr>
                <w:rFonts w:ascii="Times New Roman" w:hAnsi="Times New Roman"/>
                <w:bCs/>
                <w:sz w:val="12"/>
                <w:szCs w:val="12"/>
              </w:rPr>
            </w:pPr>
          </w:p>
        </w:tc>
        <w:tc>
          <w:tcPr>
            <w:tcW w:w="5386" w:type="dxa"/>
            <w:hideMark/>
          </w:tcPr>
          <w:p w:rsidR="003327C5" w:rsidRPr="003327C5" w:rsidRDefault="003327C5" w:rsidP="003327C5">
            <w:pPr>
              <w:rPr>
                <w:rFonts w:ascii="Times New Roman" w:hAnsi="Times New Roman"/>
                <w:bCs/>
                <w:sz w:val="12"/>
                <w:szCs w:val="12"/>
              </w:rPr>
            </w:pPr>
            <w:r w:rsidRPr="003327C5">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608</w:t>
            </w: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1 11 05035 10 0000 120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608</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1 11 09045 10 0000 120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608</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1 14 06013 10 0000 430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608</w:t>
            </w:r>
          </w:p>
        </w:tc>
        <w:tc>
          <w:tcPr>
            <w:tcW w:w="1418" w:type="dxa"/>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1 14 06025 10 0000 430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3327C5" w:rsidRPr="003327C5" w:rsidTr="003327C5">
        <w:trPr>
          <w:trHeight w:val="20"/>
        </w:trPr>
        <w:tc>
          <w:tcPr>
            <w:tcW w:w="709" w:type="dxa"/>
            <w:noWrap/>
            <w:hideMark/>
          </w:tcPr>
          <w:p w:rsidR="003327C5" w:rsidRPr="003327C5" w:rsidRDefault="003327C5" w:rsidP="003327C5">
            <w:pPr>
              <w:rPr>
                <w:rFonts w:ascii="Times New Roman" w:hAnsi="Times New Roman"/>
                <w:bCs/>
                <w:sz w:val="12"/>
                <w:szCs w:val="12"/>
              </w:rPr>
            </w:pPr>
          </w:p>
        </w:tc>
        <w:tc>
          <w:tcPr>
            <w:tcW w:w="1418"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2 00 00000 00 0000 000</w:t>
            </w:r>
          </w:p>
        </w:tc>
        <w:tc>
          <w:tcPr>
            <w:tcW w:w="5386" w:type="dxa"/>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Безвозмездные поступления &lt;1&gt;, &lt;2&gt;</w:t>
            </w:r>
          </w:p>
        </w:tc>
      </w:tr>
      <w:tr w:rsidR="003327C5" w:rsidRPr="003327C5" w:rsidTr="00032EBC">
        <w:trPr>
          <w:trHeight w:val="64"/>
        </w:trPr>
        <w:tc>
          <w:tcPr>
            <w:tcW w:w="7513" w:type="dxa"/>
            <w:gridSpan w:val="3"/>
            <w:noWrap/>
            <w:hideMark/>
          </w:tcPr>
          <w:p w:rsidR="003327C5" w:rsidRPr="003327C5" w:rsidRDefault="003327C5" w:rsidP="003327C5">
            <w:pPr>
              <w:rPr>
                <w:rFonts w:ascii="Times New Roman" w:hAnsi="Times New Roman"/>
                <w:sz w:val="12"/>
                <w:szCs w:val="12"/>
              </w:rPr>
            </w:pPr>
            <w:r w:rsidRPr="003327C5">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3327C5" w:rsidRPr="003327C5" w:rsidRDefault="003327C5" w:rsidP="003327C5">
            <w:pPr>
              <w:rPr>
                <w:rFonts w:ascii="Times New Roman" w:hAnsi="Times New Roman"/>
                <w:sz w:val="12"/>
                <w:szCs w:val="12"/>
              </w:rPr>
            </w:pPr>
            <w:r w:rsidRPr="003327C5">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3327C5" w:rsidRPr="003327C5" w:rsidRDefault="003327C5" w:rsidP="003327C5">
            <w:pPr>
              <w:rPr>
                <w:rFonts w:ascii="Times New Roman" w:hAnsi="Times New Roman"/>
                <w:bCs/>
                <w:sz w:val="12"/>
                <w:szCs w:val="12"/>
              </w:rPr>
            </w:pPr>
            <w:r w:rsidRPr="003327C5">
              <w:rPr>
                <w:rFonts w:ascii="Times New Roman" w:hAnsi="Times New Roman"/>
                <w:sz w:val="12"/>
                <w:szCs w:val="12"/>
              </w:rPr>
              <w:lastRenderedPageBreak/>
              <w:t>&lt;2&gt;В части, зачисляемой в местный бюджет.</w:t>
            </w:r>
          </w:p>
        </w:tc>
      </w:tr>
    </w:tbl>
    <w:p w:rsidR="005944CB" w:rsidRDefault="005944CB" w:rsidP="00476836">
      <w:pPr>
        <w:spacing w:after="0" w:line="240" w:lineRule="auto"/>
        <w:jc w:val="both"/>
        <w:rPr>
          <w:rFonts w:ascii="Times New Roman" w:hAnsi="Times New Roman"/>
          <w:sz w:val="12"/>
          <w:szCs w:val="12"/>
        </w:rPr>
      </w:pPr>
    </w:p>
    <w:p w:rsidR="003327C5" w:rsidRDefault="003327C5" w:rsidP="003327C5">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3327C5" w:rsidRPr="00E65FD5" w:rsidRDefault="003327C5" w:rsidP="003327C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3327C5" w:rsidRPr="00E65FD5" w:rsidRDefault="003327C5" w:rsidP="003327C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327C5" w:rsidRDefault="003327C5" w:rsidP="003327C5">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27664" w:rsidRPr="0091558C" w:rsidRDefault="0091558C" w:rsidP="0091558C">
      <w:pPr>
        <w:spacing w:after="0" w:line="240" w:lineRule="auto"/>
        <w:jc w:val="center"/>
        <w:rPr>
          <w:rFonts w:ascii="Times New Roman" w:hAnsi="Times New Roman"/>
          <w:b/>
          <w:sz w:val="12"/>
          <w:szCs w:val="12"/>
        </w:rPr>
      </w:pPr>
      <w:r w:rsidRPr="0091558C">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91558C" w:rsidRPr="0091558C" w:rsidTr="0091558C">
        <w:trPr>
          <w:trHeight w:val="138"/>
        </w:trPr>
        <w:tc>
          <w:tcPr>
            <w:tcW w:w="709" w:type="dxa"/>
            <w:vMerge w:val="restart"/>
            <w:hideMark/>
          </w:tcPr>
          <w:p w:rsidR="0091558C" w:rsidRPr="0091558C" w:rsidRDefault="0091558C" w:rsidP="0091558C">
            <w:pPr>
              <w:rPr>
                <w:rFonts w:ascii="Times New Roman" w:hAnsi="Times New Roman"/>
                <w:bCs/>
                <w:sz w:val="10"/>
                <w:szCs w:val="10"/>
              </w:rPr>
            </w:pPr>
            <w:r w:rsidRPr="0091558C">
              <w:rPr>
                <w:rFonts w:ascii="Times New Roman" w:hAnsi="Times New Roman"/>
                <w:bCs/>
                <w:sz w:val="10"/>
                <w:szCs w:val="10"/>
              </w:rPr>
              <w:t>Код администратора</w:t>
            </w:r>
          </w:p>
        </w:tc>
        <w:tc>
          <w:tcPr>
            <w:tcW w:w="1701" w:type="dxa"/>
            <w:vMerge w:val="restart"/>
            <w:hideMark/>
          </w:tcPr>
          <w:p w:rsidR="0091558C" w:rsidRPr="0091558C" w:rsidRDefault="0091558C" w:rsidP="0091558C">
            <w:pPr>
              <w:rPr>
                <w:rFonts w:ascii="Times New Roman" w:hAnsi="Times New Roman"/>
                <w:bCs/>
                <w:sz w:val="10"/>
                <w:szCs w:val="10"/>
              </w:rPr>
            </w:pPr>
            <w:r w:rsidRPr="0091558C">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91558C" w:rsidRPr="0091558C" w:rsidRDefault="0091558C" w:rsidP="0091558C">
            <w:pPr>
              <w:rPr>
                <w:rFonts w:ascii="Times New Roman" w:hAnsi="Times New Roman"/>
                <w:bCs/>
                <w:sz w:val="12"/>
                <w:szCs w:val="12"/>
              </w:rPr>
            </w:pPr>
            <w:r w:rsidRPr="0091558C">
              <w:rPr>
                <w:rFonts w:ascii="Times New Roman" w:hAnsi="Times New Roman"/>
                <w:bCs/>
                <w:sz w:val="12"/>
                <w:szCs w:val="12"/>
              </w:rPr>
              <w:t>Наименование</w:t>
            </w:r>
          </w:p>
        </w:tc>
      </w:tr>
      <w:tr w:rsidR="0091558C" w:rsidRPr="0091558C" w:rsidTr="0091558C">
        <w:trPr>
          <w:trHeight w:val="138"/>
        </w:trPr>
        <w:tc>
          <w:tcPr>
            <w:tcW w:w="709" w:type="dxa"/>
            <w:vMerge/>
            <w:hideMark/>
          </w:tcPr>
          <w:p w:rsidR="0091558C" w:rsidRPr="0091558C" w:rsidRDefault="0091558C" w:rsidP="0091558C">
            <w:pPr>
              <w:rPr>
                <w:rFonts w:ascii="Times New Roman" w:hAnsi="Times New Roman"/>
                <w:bCs/>
                <w:sz w:val="12"/>
                <w:szCs w:val="12"/>
              </w:rPr>
            </w:pPr>
          </w:p>
        </w:tc>
        <w:tc>
          <w:tcPr>
            <w:tcW w:w="1701" w:type="dxa"/>
            <w:vMerge/>
            <w:hideMark/>
          </w:tcPr>
          <w:p w:rsidR="0091558C" w:rsidRPr="0091558C" w:rsidRDefault="0091558C" w:rsidP="0091558C">
            <w:pPr>
              <w:rPr>
                <w:rFonts w:ascii="Times New Roman" w:hAnsi="Times New Roman"/>
                <w:bCs/>
                <w:sz w:val="12"/>
                <w:szCs w:val="12"/>
              </w:rPr>
            </w:pPr>
          </w:p>
        </w:tc>
        <w:tc>
          <w:tcPr>
            <w:tcW w:w="5103" w:type="dxa"/>
            <w:vMerge/>
            <w:hideMark/>
          </w:tcPr>
          <w:p w:rsidR="0091558C" w:rsidRPr="0091558C" w:rsidRDefault="0091558C" w:rsidP="0091558C">
            <w:pPr>
              <w:rPr>
                <w:rFonts w:ascii="Times New Roman" w:hAnsi="Times New Roman"/>
                <w:bCs/>
                <w:sz w:val="12"/>
                <w:szCs w:val="12"/>
              </w:rPr>
            </w:pP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bCs/>
                <w:sz w:val="12"/>
                <w:szCs w:val="12"/>
              </w:rPr>
            </w:pPr>
            <w:r w:rsidRPr="0091558C">
              <w:rPr>
                <w:rFonts w:ascii="Times New Roman" w:hAnsi="Times New Roman"/>
                <w:bCs/>
                <w:sz w:val="12"/>
                <w:szCs w:val="12"/>
              </w:rPr>
              <w:t>427</w:t>
            </w:r>
          </w:p>
        </w:tc>
        <w:tc>
          <w:tcPr>
            <w:tcW w:w="1701" w:type="dxa"/>
            <w:noWrap/>
            <w:hideMark/>
          </w:tcPr>
          <w:p w:rsidR="0091558C" w:rsidRPr="0091558C" w:rsidRDefault="0091558C" w:rsidP="0091558C">
            <w:pPr>
              <w:rPr>
                <w:rFonts w:ascii="Times New Roman" w:hAnsi="Times New Roman"/>
                <w:bCs/>
                <w:sz w:val="12"/>
                <w:szCs w:val="12"/>
              </w:rPr>
            </w:pPr>
          </w:p>
        </w:tc>
        <w:tc>
          <w:tcPr>
            <w:tcW w:w="5103" w:type="dxa"/>
            <w:hideMark/>
          </w:tcPr>
          <w:p w:rsidR="0091558C" w:rsidRPr="0091558C" w:rsidRDefault="0091558C" w:rsidP="0091558C">
            <w:pPr>
              <w:rPr>
                <w:rFonts w:ascii="Times New Roman" w:hAnsi="Times New Roman"/>
                <w:bCs/>
                <w:sz w:val="12"/>
                <w:szCs w:val="12"/>
              </w:rPr>
            </w:pPr>
            <w:r w:rsidRPr="0091558C">
              <w:rPr>
                <w:rFonts w:ascii="Times New Roman" w:hAnsi="Times New Roman"/>
                <w:bCs/>
                <w:sz w:val="12"/>
                <w:szCs w:val="12"/>
              </w:rPr>
              <w:t>Администрация сельского поселения Красносельское муниципального района Сергиевский Самарской области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01 00 00 00 00 0000 000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ИСТОЧНИКИ ВНУТРЕННЕГО ФИНАНСИРОВАНИЯ ДЕФИЦИТОВ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01 03 00 00 00 0000 000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Бюджетные кредиты от других бюджетов бюджетной системы Российской Федерации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01 03 01 00 00 0000 700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01 03 01 00 10 0000 710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01 03 01 00 00 0000 800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01 03 01 00 10 0000 810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01 05 00 00 00 0000 000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Изменение остатков средств на счетах по учету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01 05 00 00 00 0000 500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УВЕЛИЧЕНИЕ ОСТАТКОВ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01 05 02 00 00 0000 500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Увеличение прочих остатков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01 05 02 01 00 0000 510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Увеличение прочих остатков денежных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01 05 02 01 10 0000 510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Увеличение прочих остатков денежных средств бюджетов сельских поселений</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01 05 00 00 00 0000 600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УМЕНЬШЕНИЕ ОСТАТКОВ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01 05 02 00 00 0000 600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Уменьшение прочих остатков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01 05 02 01 00 0000 610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Уменьшение прочих остатков денежных средств бюджетов</w:t>
            </w:r>
          </w:p>
        </w:tc>
      </w:tr>
      <w:tr w:rsidR="0091558C" w:rsidRPr="0091558C" w:rsidTr="0091558C">
        <w:trPr>
          <w:trHeight w:val="20"/>
        </w:trPr>
        <w:tc>
          <w:tcPr>
            <w:tcW w:w="709"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427</w:t>
            </w:r>
          </w:p>
        </w:tc>
        <w:tc>
          <w:tcPr>
            <w:tcW w:w="1701" w:type="dxa"/>
            <w:noWrap/>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01 05 02 01 10 0000 610</w:t>
            </w:r>
          </w:p>
        </w:tc>
        <w:tc>
          <w:tcPr>
            <w:tcW w:w="5103" w:type="dxa"/>
            <w:hideMark/>
          </w:tcPr>
          <w:p w:rsidR="0091558C" w:rsidRPr="0091558C" w:rsidRDefault="0091558C" w:rsidP="0091558C">
            <w:pPr>
              <w:rPr>
                <w:rFonts w:ascii="Times New Roman" w:hAnsi="Times New Roman"/>
                <w:sz w:val="12"/>
                <w:szCs w:val="12"/>
              </w:rPr>
            </w:pPr>
            <w:r w:rsidRPr="0091558C">
              <w:rPr>
                <w:rFonts w:ascii="Times New Roman" w:hAnsi="Times New Roman"/>
                <w:sz w:val="12"/>
                <w:szCs w:val="12"/>
              </w:rPr>
              <w:t>Уменьшение прочих остатков денежных средств бюджетов сельских поселений</w:t>
            </w:r>
          </w:p>
        </w:tc>
      </w:tr>
    </w:tbl>
    <w:p w:rsidR="00927664" w:rsidRDefault="00927664" w:rsidP="00476836">
      <w:pPr>
        <w:spacing w:after="0" w:line="240" w:lineRule="auto"/>
        <w:jc w:val="both"/>
        <w:rPr>
          <w:rFonts w:ascii="Times New Roman" w:hAnsi="Times New Roman"/>
          <w:sz w:val="12"/>
          <w:szCs w:val="12"/>
        </w:rPr>
      </w:pPr>
    </w:p>
    <w:p w:rsidR="0091558C" w:rsidRDefault="0091558C" w:rsidP="0091558C">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91558C" w:rsidRPr="00E65FD5" w:rsidRDefault="0091558C" w:rsidP="0091558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91558C" w:rsidRPr="00E65FD5" w:rsidRDefault="0091558C" w:rsidP="0091558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1558C" w:rsidRDefault="0091558C" w:rsidP="0091558C">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676A4" w:rsidRDefault="00C676A4" w:rsidP="00C676A4">
      <w:pPr>
        <w:spacing w:after="0" w:line="240" w:lineRule="auto"/>
        <w:jc w:val="center"/>
        <w:rPr>
          <w:rFonts w:ascii="Times New Roman" w:hAnsi="Times New Roman"/>
          <w:b/>
          <w:sz w:val="12"/>
          <w:szCs w:val="12"/>
        </w:rPr>
      </w:pPr>
      <w:r w:rsidRPr="00C676A4">
        <w:rPr>
          <w:rFonts w:ascii="Times New Roman" w:hAnsi="Times New Roman"/>
          <w:b/>
          <w:sz w:val="12"/>
          <w:szCs w:val="12"/>
        </w:rPr>
        <w:t xml:space="preserve">Нормативы распределения доходов между районным бюджетом и бюджетами поселений   </w:t>
      </w:r>
    </w:p>
    <w:p w:rsidR="00927664" w:rsidRPr="00C676A4" w:rsidRDefault="00C676A4" w:rsidP="00C676A4">
      <w:pPr>
        <w:spacing w:after="0" w:line="240" w:lineRule="auto"/>
        <w:jc w:val="center"/>
        <w:rPr>
          <w:rFonts w:ascii="Times New Roman" w:hAnsi="Times New Roman"/>
          <w:b/>
          <w:sz w:val="12"/>
          <w:szCs w:val="12"/>
        </w:rPr>
      </w:pPr>
      <w:r w:rsidRPr="00C676A4">
        <w:rPr>
          <w:rFonts w:ascii="Times New Roman" w:hAnsi="Times New Roman"/>
          <w:b/>
          <w:sz w:val="12"/>
          <w:szCs w:val="12"/>
        </w:rPr>
        <w:t>на 2016 год и на плановый период 2017 и 2018 годов</w:t>
      </w:r>
    </w:p>
    <w:p w:rsidR="00927664" w:rsidRDefault="00C676A4" w:rsidP="00C676A4">
      <w:pPr>
        <w:spacing w:after="0" w:line="240" w:lineRule="auto"/>
        <w:jc w:val="right"/>
        <w:rPr>
          <w:rFonts w:ascii="Times New Roman" w:hAnsi="Times New Roman"/>
          <w:sz w:val="12"/>
          <w:szCs w:val="12"/>
        </w:rPr>
      </w:pPr>
      <w:r w:rsidRPr="00C676A4">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C676A4" w:rsidRPr="00C676A4" w:rsidTr="00C676A4">
        <w:trPr>
          <w:trHeight w:val="20"/>
        </w:trPr>
        <w:tc>
          <w:tcPr>
            <w:tcW w:w="6096" w:type="dxa"/>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Наименование дохода</w:t>
            </w:r>
          </w:p>
        </w:tc>
        <w:tc>
          <w:tcPr>
            <w:tcW w:w="664" w:type="dxa"/>
            <w:noWrap/>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районный бюджет</w:t>
            </w:r>
          </w:p>
        </w:tc>
        <w:tc>
          <w:tcPr>
            <w:tcW w:w="753" w:type="dxa"/>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бюджеты поселений</w:t>
            </w:r>
          </w:p>
        </w:tc>
      </w:tr>
      <w:tr w:rsidR="00C676A4" w:rsidRPr="00C676A4" w:rsidTr="00C676A4">
        <w:trPr>
          <w:trHeight w:val="20"/>
        </w:trPr>
        <w:tc>
          <w:tcPr>
            <w:tcW w:w="7513" w:type="dxa"/>
            <w:gridSpan w:val="3"/>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7513" w:type="dxa"/>
            <w:gridSpan w:val="3"/>
            <w:noWrap/>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В части прочих неналоговых доходов</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Прочие неналоговые доходы бюджетов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7513" w:type="dxa"/>
            <w:gridSpan w:val="3"/>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В части доходов от оказания платных услуг (работ) и компенсации затрат</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7513" w:type="dxa"/>
            <w:gridSpan w:val="3"/>
            <w:noWrap/>
            <w:hideMark/>
          </w:tcPr>
          <w:p w:rsidR="00C676A4" w:rsidRPr="00C676A4" w:rsidRDefault="00C676A4" w:rsidP="00C676A4">
            <w:pPr>
              <w:rPr>
                <w:rFonts w:ascii="Times New Roman" w:hAnsi="Times New Roman"/>
                <w:bCs/>
                <w:sz w:val="12"/>
                <w:szCs w:val="12"/>
              </w:rPr>
            </w:pPr>
            <w:r w:rsidRPr="00C676A4">
              <w:rPr>
                <w:rFonts w:ascii="Times New Roman" w:hAnsi="Times New Roman"/>
                <w:bCs/>
                <w:sz w:val="12"/>
                <w:szCs w:val="12"/>
              </w:rPr>
              <w:t>В части прочих безвозмездных поступлений</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r w:rsidR="00C676A4" w:rsidRPr="00C676A4" w:rsidTr="00C676A4">
        <w:trPr>
          <w:trHeight w:val="20"/>
        </w:trPr>
        <w:tc>
          <w:tcPr>
            <w:tcW w:w="6096" w:type="dxa"/>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C676A4" w:rsidRPr="00C676A4" w:rsidRDefault="00C676A4" w:rsidP="00C676A4">
            <w:pPr>
              <w:rPr>
                <w:rFonts w:ascii="Times New Roman" w:hAnsi="Times New Roman"/>
                <w:sz w:val="12"/>
                <w:szCs w:val="12"/>
              </w:rPr>
            </w:pPr>
          </w:p>
        </w:tc>
        <w:tc>
          <w:tcPr>
            <w:tcW w:w="753" w:type="dxa"/>
            <w:noWrap/>
            <w:hideMark/>
          </w:tcPr>
          <w:p w:rsidR="00C676A4" w:rsidRPr="00C676A4" w:rsidRDefault="00C676A4" w:rsidP="00C676A4">
            <w:pPr>
              <w:rPr>
                <w:rFonts w:ascii="Times New Roman" w:hAnsi="Times New Roman"/>
                <w:sz w:val="12"/>
                <w:szCs w:val="12"/>
              </w:rPr>
            </w:pPr>
            <w:r w:rsidRPr="00C676A4">
              <w:rPr>
                <w:rFonts w:ascii="Times New Roman" w:hAnsi="Times New Roman"/>
                <w:sz w:val="12"/>
                <w:szCs w:val="12"/>
              </w:rPr>
              <w:t>100</w:t>
            </w:r>
          </w:p>
        </w:tc>
      </w:tr>
    </w:tbl>
    <w:p w:rsidR="00927664" w:rsidRDefault="00927664" w:rsidP="00476836">
      <w:pPr>
        <w:spacing w:after="0" w:line="240" w:lineRule="auto"/>
        <w:jc w:val="both"/>
        <w:rPr>
          <w:rFonts w:ascii="Times New Roman" w:hAnsi="Times New Roman"/>
          <w:sz w:val="12"/>
          <w:szCs w:val="12"/>
        </w:rPr>
      </w:pPr>
    </w:p>
    <w:p w:rsidR="00C676A4" w:rsidRDefault="00C676A4" w:rsidP="00C676A4">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C676A4" w:rsidRPr="00E65FD5" w:rsidRDefault="00C676A4" w:rsidP="00C676A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C676A4" w:rsidRPr="00E65FD5" w:rsidRDefault="00C676A4" w:rsidP="00C676A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676A4" w:rsidRDefault="00C676A4" w:rsidP="00C676A4">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D4182" w:rsidRDefault="00BD4182" w:rsidP="00BD4182">
      <w:pPr>
        <w:spacing w:after="0" w:line="240" w:lineRule="auto"/>
        <w:jc w:val="center"/>
        <w:rPr>
          <w:rFonts w:ascii="Times New Roman" w:hAnsi="Times New Roman"/>
          <w:b/>
          <w:sz w:val="12"/>
          <w:szCs w:val="12"/>
        </w:rPr>
      </w:pPr>
      <w:r w:rsidRPr="00BD4182">
        <w:rPr>
          <w:rFonts w:ascii="Times New Roman" w:hAnsi="Times New Roman"/>
          <w:b/>
          <w:sz w:val="12"/>
          <w:szCs w:val="12"/>
        </w:rPr>
        <w:t xml:space="preserve">Ведомственная структура расходов бюджета сельского поселения Красносельское  </w:t>
      </w:r>
    </w:p>
    <w:p w:rsidR="00927664" w:rsidRPr="00BD4182" w:rsidRDefault="00BD4182" w:rsidP="00BD4182">
      <w:pPr>
        <w:spacing w:after="0" w:line="240" w:lineRule="auto"/>
        <w:jc w:val="center"/>
        <w:rPr>
          <w:rFonts w:ascii="Times New Roman" w:hAnsi="Times New Roman"/>
          <w:b/>
          <w:sz w:val="12"/>
          <w:szCs w:val="12"/>
        </w:rPr>
      </w:pPr>
      <w:r w:rsidRPr="00BD4182">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BD4182" w:rsidRPr="00BD4182" w:rsidTr="00032EBC">
        <w:trPr>
          <w:trHeight w:val="20"/>
        </w:trPr>
        <w:tc>
          <w:tcPr>
            <w:tcW w:w="567" w:type="dxa"/>
            <w:vMerge w:val="restart"/>
            <w:hideMark/>
          </w:tcPr>
          <w:p w:rsidR="00BD4182" w:rsidRPr="00BD4182" w:rsidRDefault="00BD4182" w:rsidP="00BD4182">
            <w:pPr>
              <w:rPr>
                <w:rFonts w:ascii="Times New Roman" w:hAnsi="Times New Roman"/>
                <w:bCs/>
                <w:sz w:val="10"/>
                <w:szCs w:val="10"/>
              </w:rPr>
            </w:pPr>
            <w:r w:rsidRPr="00BD4182">
              <w:rPr>
                <w:rFonts w:ascii="Times New Roman" w:hAnsi="Times New Roman"/>
                <w:bCs/>
                <w:sz w:val="10"/>
                <w:szCs w:val="10"/>
              </w:rPr>
              <w:t>Код главного распорядителя бюджетных средств</w:t>
            </w:r>
          </w:p>
        </w:tc>
        <w:tc>
          <w:tcPr>
            <w:tcW w:w="3828" w:type="dxa"/>
            <w:vMerge w:val="restart"/>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BD4182" w:rsidRPr="00BD4182" w:rsidRDefault="00BD4182" w:rsidP="00BD4182">
            <w:pPr>
              <w:rPr>
                <w:rFonts w:ascii="Times New Roman" w:hAnsi="Times New Roman"/>
                <w:bCs/>
                <w:sz w:val="12"/>
                <w:szCs w:val="12"/>
              </w:rPr>
            </w:pPr>
            <w:proofErr w:type="spellStart"/>
            <w:r w:rsidRPr="00BD4182">
              <w:rPr>
                <w:rFonts w:ascii="Times New Roman" w:hAnsi="Times New Roman"/>
                <w:bCs/>
                <w:sz w:val="12"/>
                <w:szCs w:val="12"/>
              </w:rPr>
              <w:t>Рз</w:t>
            </w:r>
            <w:proofErr w:type="spellEnd"/>
          </w:p>
        </w:tc>
        <w:tc>
          <w:tcPr>
            <w:tcW w:w="425" w:type="dxa"/>
            <w:vMerge w:val="restart"/>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ПР</w:t>
            </w:r>
          </w:p>
        </w:tc>
        <w:tc>
          <w:tcPr>
            <w:tcW w:w="851" w:type="dxa"/>
            <w:vMerge w:val="restart"/>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ЦСР</w:t>
            </w:r>
          </w:p>
        </w:tc>
        <w:tc>
          <w:tcPr>
            <w:tcW w:w="425" w:type="dxa"/>
            <w:vMerge w:val="restart"/>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ВР</w:t>
            </w:r>
          </w:p>
        </w:tc>
        <w:tc>
          <w:tcPr>
            <w:tcW w:w="992" w:type="dxa"/>
            <w:gridSpan w:val="2"/>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Сумма, тыс. рублей</w:t>
            </w:r>
          </w:p>
        </w:tc>
      </w:tr>
      <w:tr w:rsidR="00BD4182" w:rsidRPr="00BD4182" w:rsidTr="00032EBC">
        <w:trPr>
          <w:trHeight w:val="20"/>
        </w:trPr>
        <w:tc>
          <w:tcPr>
            <w:tcW w:w="567" w:type="dxa"/>
            <w:vMerge/>
            <w:hideMark/>
          </w:tcPr>
          <w:p w:rsidR="00BD4182" w:rsidRPr="00BD4182" w:rsidRDefault="00BD4182" w:rsidP="00BD4182">
            <w:pPr>
              <w:rPr>
                <w:rFonts w:ascii="Times New Roman" w:hAnsi="Times New Roman"/>
                <w:bCs/>
                <w:sz w:val="12"/>
                <w:szCs w:val="12"/>
              </w:rPr>
            </w:pPr>
          </w:p>
        </w:tc>
        <w:tc>
          <w:tcPr>
            <w:tcW w:w="3828" w:type="dxa"/>
            <w:vMerge/>
            <w:hideMark/>
          </w:tcPr>
          <w:p w:rsidR="00BD4182" w:rsidRPr="00BD4182" w:rsidRDefault="00BD4182" w:rsidP="00BD4182">
            <w:pPr>
              <w:rPr>
                <w:rFonts w:ascii="Times New Roman" w:hAnsi="Times New Roman"/>
                <w:bCs/>
                <w:sz w:val="12"/>
                <w:szCs w:val="12"/>
              </w:rPr>
            </w:pPr>
          </w:p>
        </w:tc>
        <w:tc>
          <w:tcPr>
            <w:tcW w:w="425" w:type="dxa"/>
            <w:vMerge/>
            <w:hideMark/>
          </w:tcPr>
          <w:p w:rsidR="00BD4182" w:rsidRPr="00BD4182" w:rsidRDefault="00BD4182" w:rsidP="00BD4182">
            <w:pPr>
              <w:rPr>
                <w:rFonts w:ascii="Times New Roman" w:hAnsi="Times New Roman"/>
                <w:bCs/>
                <w:sz w:val="12"/>
                <w:szCs w:val="12"/>
              </w:rPr>
            </w:pPr>
          </w:p>
        </w:tc>
        <w:tc>
          <w:tcPr>
            <w:tcW w:w="425" w:type="dxa"/>
            <w:vMerge/>
            <w:hideMark/>
          </w:tcPr>
          <w:p w:rsidR="00BD4182" w:rsidRPr="00BD4182" w:rsidRDefault="00BD4182" w:rsidP="00BD4182">
            <w:pPr>
              <w:rPr>
                <w:rFonts w:ascii="Times New Roman" w:hAnsi="Times New Roman"/>
                <w:bCs/>
                <w:sz w:val="12"/>
                <w:szCs w:val="12"/>
              </w:rPr>
            </w:pPr>
          </w:p>
        </w:tc>
        <w:tc>
          <w:tcPr>
            <w:tcW w:w="851" w:type="dxa"/>
            <w:vMerge/>
            <w:hideMark/>
          </w:tcPr>
          <w:p w:rsidR="00BD4182" w:rsidRPr="00BD4182" w:rsidRDefault="00BD4182" w:rsidP="00BD4182">
            <w:pPr>
              <w:rPr>
                <w:rFonts w:ascii="Times New Roman" w:hAnsi="Times New Roman"/>
                <w:bCs/>
                <w:sz w:val="12"/>
                <w:szCs w:val="12"/>
              </w:rPr>
            </w:pPr>
          </w:p>
        </w:tc>
        <w:tc>
          <w:tcPr>
            <w:tcW w:w="425" w:type="dxa"/>
            <w:vMerge/>
            <w:hideMark/>
          </w:tcPr>
          <w:p w:rsidR="00BD4182" w:rsidRPr="00BD4182" w:rsidRDefault="00BD4182" w:rsidP="00BD4182">
            <w:pPr>
              <w:rPr>
                <w:rFonts w:ascii="Times New Roman" w:hAnsi="Times New Roman"/>
                <w:bCs/>
                <w:sz w:val="12"/>
                <w:szCs w:val="12"/>
              </w:rPr>
            </w:pPr>
          </w:p>
        </w:tc>
        <w:tc>
          <w:tcPr>
            <w:tcW w:w="425"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всего</w:t>
            </w:r>
          </w:p>
        </w:tc>
        <w:tc>
          <w:tcPr>
            <w:tcW w:w="567" w:type="dxa"/>
            <w:hideMark/>
          </w:tcPr>
          <w:p w:rsidR="00BD4182" w:rsidRPr="00BD4182" w:rsidRDefault="00BD4182" w:rsidP="00BD4182">
            <w:pPr>
              <w:rPr>
                <w:rFonts w:ascii="Times New Roman" w:hAnsi="Times New Roman"/>
                <w:bCs/>
                <w:sz w:val="10"/>
                <w:szCs w:val="10"/>
              </w:rPr>
            </w:pPr>
            <w:r w:rsidRPr="00BD4182">
              <w:rPr>
                <w:rFonts w:ascii="Times New Roman" w:hAnsi="Times New Roman"/>
                <w:bCs/>
                <w:sz w:val="10"/>
                <w:szCs w:val="10"/>
              </w:rPr>
              <w:t>в том числе за счет безвозмездных поступлений</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427</w:t>
            </w:r>
          </w:p>
        </w:tc>
        <w:tc>
          <w:tcPr>
            <w:tcW w:w="6946" w:type="dxa"/>
            <w:gridSpan w:val="7"/>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Администрация сельск</w:t>
            </w:r>
            <w:r>
              <w:rPr>
                <w:rFonts w:ascii="Times New Roman" w:hAnsi="Times New Roman"/>
                <w:bCs/>
                <w:sz w:val="12"/>
                <w:szCs w:val="12"/>
              </w:rPr>
              <w:t xml:space="preserve">ого поселения Красносельское  </w:t>
            </w:r>
            <w:r w:rsidRPr="00BD4182">
              <w:rPr>
                <w:rFonts w:ascii="Times New Roman" w:hAnsi="Times New Roman"/>
                <w:bCs/>
                <w:sz w:val="12"/>
                <w:szCs w:val="12"/>
              </w:rPr>
              <w:t xml:space="preserve">  муниципального района Сергиевский Самарской области</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lastRenderedPageBreak/>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02</w:t>
            </w:r>
          </w:p>
        </w:tc>
        <w:tc>
          <w:tcPr>
            <w:tcW w:w="851" w:type="dxa"/>
            <w:noWrap/>
            <w:hideMark/>
          </w:tcPr>
          <w:p w:rsidR="00BD4182" w:rsidRPr="00BD4182" w:rsidRDefault="00BD4182" w:rsidP="00BD4182">
            <w:pPr>
              <w:rPr>
                <w:rFonts w:ascii="Times New Roman" w:hAnsi="Times New Roman"/>
                <w:bCs/>
                <w:sz w:val="10"/>
                <w:szCs w:val="10"/>
              </w:rPr>
            </w:pPr>
          </w:p>
        </w:tc>
        <w:tc>
          <w:tcPr>
            <w:tcW w:w="425" w:type="dxa"/>
            <w:noWrap/>
            <w:hideMark/>
          </w:tcPr>
          <w:p w:rsidR="00BD4182" w:rsidRPr="00BD4182" w:rsidRDefault="00BD4182" w:rsidP="00BD4182">
            <w:pPr>
              <w:rPr>
                <w:rFonts w:ascii="Times New Roman" w:hAnsi="Times New Roman"/>
                <w:bCs/>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530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02</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530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02</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120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530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Функционирование местных администраций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0"/>
                <w:szCs w:val="10"/>
              </w:rPr>
            </w:pPr>
            <w:r w:rsidRPr="00BD4182">
              <w:rPr>
                <w:rFonts w:ascii="Times New Roman" w:hAnsi="Times New Roman"/>
                <w:bCs/>
                <w:sz w:val="10"/>
                <w:szCs w:val="10"/>
              </w:rPr>
              <w:t>1162</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1162</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120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1002</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157</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Уплата налогов, сборов и иных платежей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850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3</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851" w:type="dxa"/>
            <w:noWrap/>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44</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Резервные фонды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11</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Непрограммные направления расходов местного бюджета</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11</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9900000000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Резервные средства</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11</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9900000000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870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Другие общегосударственные вопросы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367</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239</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204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35</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"Управление и распоряжение муниципальным имуществом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4000000000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4000000000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4600000000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4600000000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74</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Мобилизационная и вневойсковая подготовка</w:t>
            </w:r>
          </w:p>
        </w:tc>
        <w:tc>
          <w:tcPr>
            <w:tcW w:w="425"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02</w:t>
            </w: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03</w:t>
            </w:r>
          </w:p>
        </w:tc>
        <w:tc>
          <w:tcPr>
            <w:tcW w:w="851" w:type="dxa"/>
            <w:noWrap/>
            <w:hideMark/>
          </w:tcPr>
          <w:p w:rsidR="00BD4182" w:rsidRPr="00BD4182" w:rsidRDefault="00BD4182" w:rsidP="00BD4182">
            <w:pPr>
              <w:rPr>
                <w:rFonts w:ascii="Times New Roman" w:hAnsi="Times New Roman"/>
                <w:bCs/>
                <w:sz w:val="10"/>
                <w:szCs w:val="10"/>
              </w:rPr>
            </w:pPr>
          </w:p>
        </w:tc>
        <w:tc>
          <w:tcPr>
            <w:tcW w:w="425" w:type="dxa"/>
            <w:hideMark/>
          </w:tcPr>
          <w:p w:rsidR="00BD4182" w:rsidRPr="00BD4182" w:rsidRDefault="00BD4182" w:rsidP="00BD4182">
            <w:pPr>
              <w:rPr>
                <w:rFonts w:ascii="Times New Roman" w:hAnsi="Times New Roman"/>
                <w:bCs/>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76</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76</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02</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76</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76</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02</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3800000000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76</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76</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285</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4100000000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285</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4100000000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285</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03</w:t>
            </w:r>
          </w:p>
        </w:tc>
        <w:tc>
          <w:tcPr>
            <w:tcW w:w="425"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14</w:t>
            </w:r>
          </w:p>
        </w:tc>
        <w:tc>
          <w:tcPr>
            <w:tcW w:w="851" w:type="dxa"/>
            <w:hideMark/>
          </w:tcPr>
          <w:p w:rsidR="00BD4182" w:rsidRPr="00BD4182" w:rsidRDefault="00BD4182" w:rsidP="00BD4182">
            <w:pPr>
              <w:rPr>
                <w:rFonts w:ascii="Times New Roman" w:hAnsi="Times New Roman"/>
                <w:bCs/>
                <w:sz w:val="10"/>
                <w:szCs w:val="10"/>
              </w:rPr>
            </w:pPr>
          </w:p>
        </w:tc>
        <w:tc>
          <w:tcPr>
            <w:tcW w:w="425" w:type="dxa"/>
            <w:hideMark/>
          </w:tcPr>
          <w:p w:rsidR="00BD4182" w:rsidRPr="00BD4182" w:rsidRDefault="00BD4182" w:rsidP="00BD4182">
            <w:pPr>
              <w:rPr>
                <w:rFonts w:ascii="Times New Roman" w:hAnsi="Times New Roman"/>
                <w:bCs/>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""Противодействия коррупции на территории сельского поселения Красносельское муниципального района Сергиевский"" на 2016-2018гг</w:t>
            </w:r>
            <w:r w:rsidRPr="00BD4182">
              <w:rPr>
                <w:rFonts w:ascii="Times New Roman" w:hAnsi="Times New Roman"/>
                <w:sz w:val="12"/>
                <w:szCs w:val="12"/>
              </w:rPr>
              <w:br w:type="page"/>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14</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4500000000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14</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4500000000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Сельское хозяйство и рыболовство</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851" w:type="dxa"/>
            <w:hideMark/>
          </w:tcPr>
          <w:p w:rsidR="00BD4182" w:rsidRPr="00BD4182" w:rsidRDefault="00BD4182" w:rsidP="00BD4182">
            <w:pPr>
              <w:rPr>
                <w:rFonts w:ascii="Times New Roman" w:hAnsi="Times New Roman"/>
                <w:sz w:val="10"/>
                <w:szCs w:val="10"/>
              </w:rPr>
            </w:pP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100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100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"Устойчивое развитие сельских территорий  сельского поселения Красносельское муниципального района Сергиевский Самарской области"</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4700000000</w:t>
            </w: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4700000000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810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100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Дорожное хозяйство (дорожные фонды)</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hideMark/>
          </w:tcPr>
          <w:p w:rsidR="00BD4182" w:rsidRPr="00BD4182" w:rsidRDefault="00BD4182" w:rsidP="00BD4182">
            <w:pPr>
              <w:rPr>
                <w:rFonts w:ascii="Times New Roman" w:hAnsi="Times New Roman"/>
                <w:sz w:val="10"/>
                <w:szCs w:val="10"/>
              </w:rPr>
            </w:pP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390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"Содержание улично-дорожной сети сельского поселения Красносельское муниципального района Сергиевский"</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4300000000</w:t>
            </w: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390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lastRenderedPageBreak/>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04</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09</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4300000000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390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Благоустройство</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990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527</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"Благоустройство территории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3900000000</w:t>
            </w: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990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527</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05</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3900000000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990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527</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32</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"Благоустройство территории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3900000000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32</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3900000000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26</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Уплата налогов, сборов и иных платежей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06</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03</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3900000000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850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6</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Молодежная политика и оздоровление детей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851" w:type="dxa"/>
            <w:hideMark/>
          </w:tcPr>
          <w:p w:rsidR="00BD4182" w:rsidRPr="00BD4182" w:rsidRDefault="00BD4182" w:rsidP="00BD4182">
            <w:pPr>
              <w:rPr>
                <w:rFonts w:ascii="Times New Roman" w:hAnsi="Times New Roman"/>
                <w:sz w:val="10"/>
                <w:szCs w:val="10"/>
              </w:rPr>
            </w:pP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8</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4400000000</w:t>
            </w:r>
          </w:p>
        </w:tc>
        <w:tc>
          <w:tcPr>
            <w:tcW w:w="425" w:type="dxa"/>
            <w:noWrap/>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07</w:t>
            </w:r>
          </w:p>
        </w:tc>
        <w:tc>
          <w:tcPr>
            <w:tcW w:w="851" w:type="dxa"/>
            <w:noWrap/>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4400000000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8</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Культура</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08</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851" w:type="dxa"/>
            <w:hideMark/>
          </w:tcPr>
          <w:p w:rsidR="00BD4182" w:rsidRPr="00BD4182" w:rsidRDefault="00BD4182" w:rsidP="00BD4182">
            <w:pPr>
              <w:rPr>
                <w:rFonts w:ascii="Times New Roman" w:hAnsi="Times New Roman"/>
                <w:sz w:val="10"/>
                <w:szCs w:val="10"/>
              </w:rPr>
            </w:pP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180</w:t>
            </w:r>
          </w:p>
        </w:tc>
        <w:tc>
          <w:tcPr>
            <w:tcW w:w="567" w:type="dxa"/>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08</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4400000000</w:t>
            </w:r>
          </w:p>
        </w:tc>
        <w:tc>
          <w:tcPr>
            <w:tcW w:w="425" w:type="dxa"/>
            <w:hideMark/>
          </w:tcPr>
          <w:p w:rsidR="00BD4182" w:rsidRPr="00BD4182" w:rsidRDefault="00BD4182" w:rsidP="00BD4182">
            <w:pPr>
              <w:rPr>
                <w:rFonts w:ascii="Times New Roman" w:hAnsi="Times New Roman"/>
                <w:sz w:val="12"/>
                <w:szCs w:val="12"/>
              </w:rPr>
            </w:pP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180</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08</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4400000000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240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48</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427</w:t>
            </w:r>
          </w:p>
        </w:tc>
        <w:tc>
          <w:tcPr>
            <w:tcW w:w="3828"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Иные межбюджетные трансферты</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08</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01</w:t>
            </w:r>
          </w:p>
        </w:tc>
        <w:tc>
          <w:tcPr>
            <w:tcW w:w="851" w:type="dxa"/>
            <w:hideMark/>
          </w:tcPr>
          <w:p w:rsidR="00BD4182" w:rsidRPr="00BD4182" w:rsidRDefault="00BD4182" w:rsidP="00BD4182">
            <w:pPr>
              <w:rPr>
                <w:rFonts w:ascii="Times New Roman" w:hAnsi="Times New Roman"/>
                <w:sz w:val="10"/>
                <w:szCs w:val="10"/>
              </w:rPr>
            </w:pPr>
            <w:r w:rsidRPr="00BD4182">
              <w:rPr>
                <w:rFonts w:ascii="Times New Roman" w:hAnsi="Times New Roman"/>
                <w:sz w:val="10"/>
                <w:szCs w:val="10"/>
              </w:rPr>
              <w:t>4400000000</w:t>
            </w:r>
          </w:p>
        </w:tc>
        <w:tc>
          <w:tcPr>
            <w:tcW w:w="425" w:type="dxa"/>
            <w:noWrap/>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540</w:t>
            </w:r>
          </w:p>
        </w:tc>
        <w:tc>
          <w:tcPr>
            <w:tcW w:w="425"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132</w:t>
            </w:r>
          </w:p>
        </w:tc>
        <w:tc>
          <w:tcPr>
            <w:tcW w:w="567" w:type="dxa"/>
            <w:hideMark/>
          </w:tcPr>
          <w:p w:rsidR="00BD4182" w:rsidRPr="00BD4182" w:rsidRDefault="00BD4182" w:rsidP="00BD4182">
            <w:pPr>
              <w:rPr>
                <w:rFonts w:ascii="Times New Roman" w:hAnsi="Times New Roman"/>
                <w:sz w:val="12"/>
                <w:szCs w:val="12"/>
              </w:rPr>
            </w:pPr>
            <w:r w:rsidRPr="00BD4182">
              <w:rPr>
                <w:rFonts w:ascii="Times New Roman" w:hAnsi="Times New Roman"/>
                <w:sz w:val="12"/>
                <w:szCs w:val="12"/>
              </w:rPr>
              <w:t>0</w:t>
            </w:r>
          </w:p>
        </w:tc>
      </w:tr>
      <w:tr w:rsidR="00BD4182" w:rsidRPr="00BD4182" w:rsidTr="00032EBC">
        <w:trPr>
          <w:trHeight w:val="20"/>
        </w:trPr>
        <w:tc>
          <w:tcPr>
            <w:tcW w:w="567" w:type="dxa"/>
            <w:noWrap/>
            <w:hideMark/>
          </w:tcPr>
          <w:p w:rsidR="00BD4182" w:rsidRPr="00BD4182" w:rsidRDefault="00BD4182" w:rsidP="00BD4182">
            <w:pPr>
              <w:rPr>
                <w:rFonts w:ascii="Times New Roman" w:hAnsi="Times New Roman"/>
                <w:sz w:val="12"/>
                <w:szCs w:val="12"/>
              </w:rPr>
            </w:pPr>
          </w:p>
        </w:tc>
        <w:tc>
          <w:tcPr>
            <w:tcW w:w="3828"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В С Е Г О расходов</w:t>
            </w:r>
          </w:p>
        </w:tc>
        <w:tc>
          <w:tcPr>
            <w:tcW w:w="425" w:type="dxa"/>
            <w:noWrap/>
            <w:hideMark/>
          </w:tcPr>
          <w:p w:rsidR="00BD4182" w:rsidRPr="00BD4182" w:rsidRDefault="00BD4182" w:rsidP="00BD4182">
            <w:pPr>
              <w:rPr>
                <w:rFonts w:ascii="Times New Roman" w:hAnsi="Times New Roman"/>
                <w:bCs/>
                <w:sz w:val="12"/>
                <w:szCs w:val="12"/>
              </w:rPr>
            </w:pPr>
          </w:p>
        </w:tc>
        <w:tc>
          <w:tcPr>
            <w:tcW w:w="425" w:type="dxa"/>
            <w:noWrap/>
            <w:hideMark/>
          </w:tcPr>
          <w:p w:rsidR="00BD4182" w:rsidRPr="00BD4182" w:rsidRDefault="00BD4182" w:rsidP="00BD4182">
            <w:pPr>
              <w:rPr>
                <w:rFonts w:ascii="Times New Roman" w:hAnsi="Times New Roman"/>
                <w:bCs/>
                <w:sz w:val="12"/>
                <w:szCs w:val="12"/>
              </w:rPr>
            </w:pPr>
          </w:p>
        </w:tc>
        <w:tc>
          <w:tcPr>
            <w:tcW w:w="851" w:type="dxa"/>
            <w:noWrap/>
            <w:hideMark/>
          </w:tcPr>
          <w:p w:rsidR="00BD4182" w:rsidRPr="00BD4182" w:rsidRDefault="00BD4182" w:rsidP="00BD4182">
            <w:pPr>
              <w:rPr>
                <w:rFonts w:ascii="Times New Roman" w:hAnsi="Times New Roman"/>
                <w:bCs/>
                <w:sz w:val="12"/>
                <w:szCs w:val="12"/>
              </w:rPr>
            </w:pPr>
          </w:p>
        </w:tc>
        <w:tc>
          <w:tcPr>
            <w:tcW w:w="425" w:type="dxa"/>
            <w:noWrap/>
            <w:hideMark/>
          </w:tcPr>
          <w:p w:rsidR="00BD4182" w:rsidRPr="00BD4182" w:rsidRDefault="00BD4182" w:rsidP="00BD4182">
            <w:pPr>
              <w:rPr>
                <w:rFonts w:ascii="Times New Roman" w:hAnsi="Times New Roman"/>
                <w:bCs/>
                <w:sz w:val="12"/>
                <w:szCs w:val="12"/>
              </w:rPr>
            </w:pPr>
          </w:p>
        </w:tc>
        <w:tc>
          <w:tcPr>
            <w:tcW w:w="425" w:type="dxa"/>
            <w:noWrap/>
            <w:hideMark/>
          </w:tcPr>
          <w:p w:rsidR="00BD4182" w:rsidRPr="00BD4182" w:rsidRDefault="00BD4182" w:rsidP="00BD4182">
            <w:pPr>
              <w:rPr>
                <w:rFonts w:ascii="Times New Roman" w:hAnsi="Times New Roman"/>
                <w:bCs/>
                <w:sz w:val="10"/>
                <w:szCs w:val="10"/>
              </w:rPr>
            </w:pPr>
            <w:r w:rsidRPr="00BD4182">
              <w:rPr>
                <w:rFonts w:ascii="Times New Roman" w:hAnsi="Times New Roman"/>
                <w:bCs/>
                <w:sz w:val="10"/>
                <w:szCs w:val="10"/>
              </w:rPr>
              <w:t>4175</w:t>
            </w:r>
          </w:p>
        </w:tc>
        <w:tc>
          <w:tcPr>
            <w:tcW w:w="567" w:type="dxa"/>
            <w:noWrap/>
            <w:hideMark/>
          </w:tcPr>
          <w:p w:rsidR="00BD4182" w:rsidRPr="00BD4182" w:rsidRDefault="00BD4182" w:rsidP="00BD4182">
            <w:pPr>
              <w:rPr>
                <w:rFonts w:ascii="Times New Roman" w:hAnsi="Times New Roman"/>
                <w:bCs/>
                <w:sz w:val="12"/>
                <w:szCs w:val="12"/>
              </w:rPr>
            </w:pPr>
            <w:r w:rsidRPr="00BD4182">
              <w:rPr>
                <w:rFonts w:ascii="Times New Roman" w:hAnsi="Times New Roman"/>
                <w:bCs/>
                <w:sz w:val="12"/>
                <w:szCs w:val="12"/>
              </w:rPr>
              <w:t>703</w:t>
            </w:r>
          </w:p>
        </w:tc>
      </w:tr>
    </w:tbl>
    <w:p w:rsidR="00927664" w:rsidRDefault="00927664" w:rsidP="00476836">
      <w:pPr>
        <w:spacing w:after="0" w:line="240" w:lineRule="auto"/>
        <w:jc w:val="both"/>
        <w:rPr>
          <w:rFonts w:ascii="Times New Roman" w:hAnsi="Times New Roman"/>
          <w:sz w:val="12"/>
          <w:szCs w:val="12"/>
        </w:rPr>
      </w:pPr>
    </w:p>
    <w:p w:rsidR="00BD4182" w:rsidRDefault="00BD4182" w:rsidP="00BD4182">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BD4182" w:rsidRPr="00E65FD5" w:rsidRDefault="00BD4182" w:rsidP="00BD418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BD4182" w:rsidRPr="00E65FD5" w:rsidRDefault="00BD4182" w:rsidP="00BD418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D4182" w:rsidRDefault="00BD4182" w:rsidP="00BD4182">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025BC" w:rsidRDefault="005025BC" w:rsidP="005025BC">
      <w:pPr>
        <w:spacing w:after="0" w:line="240" w:lineRule="auto"/>
        <w:jc w:val="center"/>
        <w:rPr>
          <w:rFonts w:ascii="Times New Roman" w:hAnsi="Times New Roman"/>
          <w:b/>
          <w:sz w:val="12"/>
          <w:szCs w:val="12"/>
        </w:rPr>
      </w:pPr>
      <w:r w:rsidRPr="005025BC">
        <w:rPr>
          <w:rFonts w:ascii="Times New Roman" w:hAnsi="Times New Roman"/>
          <w:b/>
          <w:sz w:val="12"/>
          <w:szCs w:val="12"/>
        </w:rPr>
        <w:t xml:space="preserve">Ведомственная структура расходов бюджета сельского поселения Красносельское  </w:t>
      </w:r>
    </w:p>
    <w:p w:rsidR="00927664" w:rsidRDefault="005025BC" w:rsidP="005025BC">
      <w:pPr>
        <w:spacing w:after="0" w:line="240" w:lineRule="auto"/>
        <w:jc w:val="center"/>
        <w:rPr>
          <w:rFonts w:ascii="Times New Roman" w:hAnsi="Times New Roman"/>
          <w:b/>
          <w:sz w:val="12"/>
          <w:szCs w:val="12"/>
        </w:rPr>
      </w:pPr>
      <w:r w:rsidRPr="005025BC">
        <w:rPr>
          <w:rFonts w:ascii="Times New Roman" w:hAnsi="Times New Roman"/>
          <w:b/>
          <w:sz w:val="12"/>
          <w:szCs w:val="12"/>
        </w:rPr>
        <w:t>муниципального района Сергиевский Самарской области на плановый период 2017 и 2018 годов</w:t>
      </w:r>
    </w:p>
    <w:p w:rsidR="00032EBC" w:rsidRPr="005025BC" w:rsidRDefault="00032EBC" w:rsidP="005025BC">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5025BC" w:rsidRPr="005025BC" w:rsidTr="005025BC">
        <w:trPr>
          <w:trHeight w:val="20"/>
        </w:trPr>
        <w:tc>
          <w:tcPr>
            <w:tcW w:w="567" w:type="dxa"/>
            <w:vMerge w:val="restart"/>
            <w:hideMark/>
          </w:tcPr>
          <w:p w:rsidR="005025BC" w:rsidRPr="005025BC" w:rsidRDefault="005025BC" w:rsidP="005025BC">
            <w:pPr>
              <w:rPr>
                <w:rFonts w:ascii="Times New Roman" w:hAnsi="Times New Roman"/>
                <w:bCs/>
                <w:sz w:val="10"/>
                <w:szCs w:val="10"/>
              </w:rPr>
            </w:pPr>
            <w:r w:rsidRPr="005025BC">
              <w:rPr>
                <w:rFonts w:ascii="Times New Roman" w:hAnsi="Times New Roman"/>
                <w:bCs/>
                <w:sz w:val="10"/>
                <w:szCs w:val="10"/>
              </w:rPr>
              <w:t>Код главного распорядителя бюджетных средств</w:t>
            </w:r>
          </w:p>
        </w:tc>
        <w:tc>
          <w:tcPr>
            <w:tcW w:w="3969" w:type="dxa"/>
            <w:vMerge w:val="restart"/>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5025BC" w:rsidRPr="005025BC" w:rsidRDefault="005025BC" w:rsidP="005025BC">
            <w:pPr>
              <w:rPr>
                <w:rFonts w:ascii="Times New Roman" w:hAnsi="Times New Roman"/>
                <w:bCs/>
                <w:sz w:val="12"/>
                <w:szCs w:val="12"/>
              </w:rPr>
            </w:pPr>
            <w:proofErr w:type="spellStart"/>
            <w:r w:rsidRPr="005025BC">
              <w:rPr>
                <w:rFonts w:ascii="Times New Roman" w:hAnsi="Times New Roman"/>
                <w:bCs/>
                <w:sz w:val="12"/>
                <w:szCs w:val="12"/>
              </w:rPr>
              <w:t>Рз</w:t>
            </w:r>
            <w:proofErr w:type="spellEnd"/>
          </w:p>
        </w:tc>
        <w:tc>
          <w:tcPr>
            <w:tcW w:w="425" w:type="dxa"/>
            <w:vMerge w:val="restart"/>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ПР</w:t>
            </w:r>
          </w:p>
        </w:tc>
        <w:tc>
          <w:tcPr>
            <w:tcW w:w="850" w:type="dxa"/>
            <w:vMerge w:val="restart"/>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ЦСР</w:t>
            </w:r>
          </w:p>
        </w:tc>
        <w:tc>
          <w:tcPr>
            <w:tcW w:w="426" w:type="dxa"/>
            <w:vMerge w:val="restart"/>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ВР</w:t>
            </w:r>
          </w:p>
        </w:tc>
        <w:tc>
          <w:tcPr>
            <w:tcW w:w="850" w:type="dxa"/>
            <w:gridSpan w:val="2"/>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Сумма, тыс. рублей</w:t>
            </w:r>
          </w:p>
        </w:tc>
      </w:tr>
      <w:tr w:rsidR="005025BC" w:rsidRPr="005025BC" w:rsidTr="005025BC">
        <w:trPr>
          <w:trHeight w:val="20"/>
        </w:trPr>
        <w:tc>
          <w:tcPr>
            <w:tcW w:w="567" w:type="dxa"/>
            <w:vMerge/>
            <w:hideMark/>
          </w:tcPr>
          <w:p w:rsidR="005025BC" w:rsidRPr="005025BC" w:rsidRDefault="005025BC" w:rsidP="005025BC">
            <w:pPr>
              <w:rPr>
                <w:rFonts w:ascii="Times New Roman" w:hAnsi="Times New Roman"/>
                <w:bCs/>
                <w:sz w:val="12"/>
                <w:szCs w:val="12"/>
              </w:rPr>
            </w:pPr>
          </w:p>
        </w:tc>
        <w:tc>
          <w:tcPr>
            <w:tcW w:w="3969" w:type="dxa"/>
            <w:vMerge/>
            <w:hideMark/>
          </w:tcPr>
          <w:p w:rsidR="005025BC" w:rsidRPr="005025BC" w:rsidRDefault="005025BC" w:rsidP="005025BC">
            <w:pPr>
              <w:rPr>
                <w:rFonts w:ascii="Times New Roman" w:hAnsi="Times New Roman"/>
                <w:bCs/>
                <w:sz w:val="12"/>
                <w:szCs w:val="12"/>
              </w:rPr>
            </w:pPr>
          </w:p>
        </w:tc>
        <w:tc>
          <w:tcPr>
            <w:tcW w:w="426" w:type="dxa"/>
            <w:vMerge/>
            <w:hideMark/>
          </w:tcPr>
          <w:p w:rsidR="005025BC" w:rsidRPr="005025BC" w:rsidRDefault="005025BC" w:rsidP="005025BC">
            <w:pPr>
              <w:rPr>
                <w:rFonts w:ascii="Times New Roman" w:hAnsi="Times New Roman"/>
                <w:bCs/>
                <w:sz w:val="12"/>
                <w:szCs w:val="12"/>
              </w:rPr>
            </w:pPr>
          </w:p>
        </w:tc>
        <w:tc>
          <w:tcPr>
            <w:tcW w:w="425" w:type="dxa"/>
            <w:vMerge/>
            <w:hideMark/>
          </w:tcPr>
          <w:p w:rsidR="005025BC" w:rsidRPr="005025BC" w:rsidRDefault="005025BC" w:rsidP="005025BC">
            <w:pPr>
              <w:rPr>
                <w:rFonts w:ascii="Times New Roman" w:hAnsi="Times New Roman"/>
                <w:bCs/>
                <w:sz w:val="12"/>
                <w:szCs w:val="12"/>
              </w:rPr>
            </w:pPr>
          </w:p>
        </w:tc>
        <w:tc>
          <w:tcPr>
            <w:tcW w:w="850" w:type="dxa"/>
            <w:vMerge/>
            <w:hideMark/>
          </w:tcPr>
          <w:p w:rsidR="005025BC" w:rsidRPr="005025BC" w:rsidRDefault="005025BC" w:rsidP="005025BC">
            <w:pPr>
              <w:rPr>
                <w:rFonts w:ascii="Times New Roman" w:hAnsi="Times New Roman"/>
                <w:bCs/>
                <w:sz w:val="12"/>
                <w:szCs w:val="12"/>
              </w:rPr>
            </w:pPr>
          </w:p>
        </w:tc>
        <w:tc>
          <w:tcPr>
            <w:tcW w:w="426" w:type="dxa"/>
            <w:vMerge/>
            <w:hideMark/>
          </w:tcPr>
          <w:p w:rsidR="005025BC" w:rsidRPr="005025BC" w:rsidRDefault="005025BC" w:rsidP="005025BC">
            <w:pPr>
              <w:rPr>
                <w:rFonts w:ascii="Times New Roman" w:hAnsi="Times New Roman"/>
                <w:bCs/>
                <w:sz w:val="12"/>
                <w:szCs w:val="12"/>
              </w:rPr>
            </w:pPr>
          </w:p>
        </w:tc>
        <w:tc>
          <w:tcPr>
            <w:tcW w:w="425" w:type="dxa"/>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2017</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2018</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427</w:t>
            </w:r>
          </w:p>
        </w:tc>
        <w:tc>
          <w:tcPr>
            <w:tcW w:w="6946" w:type="dxa"/>
            <w:gridSpan w:val="7"/>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Администрация сельского поселения Красносельское    муниципального района Сергиевский Самарской области</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02</w:t>
            </w:r>
          </w:p>
        </w:tc>
        <w:tc>
          <w:tcPr>
            <w:tcW w:w="850" w:type="dxa"/>
            <w:noWrap/>
            <w:hideMark/>
          </w:tcPr>
          <w:p w:rsidR="005025BC" w:rsidRPr="005025BC" w:rsidRDefault="005025BC" w:rsidP="005025BC">
            <w:pPr>
              <w:rPr>
                <w:rFonts w:ascii="Times New Roman" w:hAnsi="Times New Roman"/>
                <w:bCs/>
                <w:sz w:val="10"/>
                <w:szCs w:val="10"/>
              </w:rPr>
            </w:pPr>
          </w:p>
        </w:tc>
        <w:tc>
          <w:tcPr>
            <w:tcW w:w="426" w:type="dxa"/>
            <w:noWrap/>
            <w:hideMark/>
          </w:tcPr>
          <w:p w:rsidR="005025BC" w:rsidRPr="005025BC" w:rsidRDefault="005025BC" w:rsidP="005025BC">
            <w:pPr>
              <w:rPr>
                <w:rFonts w:ascii="Times New Roman" w:hAnsi="Times New Roman"/>
                <w:bCs/>
                <w:sz w:val="12"/>
                <w:szCs w:val="12"/>
              </w:rPr>
            </w:pP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449</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260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02</w:t>
            </w:r>
          </w:p>
        </w:tc>
        <w:tc>
          <w:tcPr>
            <w:tcW w:w="850" w:type="dxa"/>
            <w:noWrap/>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3800000000</w:t>
            </w:r>
          </w:p>
        </w:tc>
        <w:tc>
          <w:tcPr>
            <w:tcW w:w="426" w:type="dxa"/>
            <w:noWrap/>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449</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260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02</w:t>
            </w:r>
          </w:p>
        </w:tc>
        <w:tc>
          <w:tcPr>
            <w:tcW w:w="850" w:type="dxa"/>
            <w:noWrap/>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3800000000</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120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449</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260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Функционирование местных администраций</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850" w:type="dxa"/>
            <w:hideMark/>
          </w:tcPr>
          <w:p w:rsidR="005025BC" w:rsidRPr="005025BC" w:rsidRDefault="005025BC" w:rsidP="005025BC">
            <w:pPr>
              <w:rPr>
                <w:rFonts w:ascii="Times New Roman" w:hAnsi="Times New Roman"/>
                <w:sz w:val="10"/>
                <w:szCs w:val="10"/>
              </w:rPr>
            </w:pPr>
          </w:p>
        </w:tc>
        <w:tc>
          <w:tcPr>
            <w:tcW w:w="426" w:type="dxa"/>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611</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719</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850" w:type="dxa"/>
            <w:noWrap/>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3800000000</w:t>
            </w:r>
          </w:p>
        </w:tc>
        <w:tc>
          <w:tcPr>
            <w:tcW w:w="426" w:type="dxa"/>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611</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719</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850" w:type="dxa"/>
            <w:noWrap/>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3800000000</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120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580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600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850" w:type="dxa"/>
            <w:noWrap/>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3800000000</w:t>
            </w:r>
          </w:p>
        </w:tc>
        <w:tc>
          <w:tcPr>
            <w:tcW w:w="426"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240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31</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119</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Резервные фонды</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11</w:t>
            </w:r>
          </w:p>
        </w:tc>
        <w:tc>
          <w:tcPr>
            <w:tcW w:w="850" w:type="dxa"/>
            <w:hideMark/>
          </w:tcPr>
          <w:p w:rsidR="005025BC" w:rsidRPr="005025BC" w:rsidRDefault="005025BC" w:rsidP="005025BC">
            <w:pPr>
              <w:rPr>
                <w:rFonts w:ascii="Times New Roman" w:hAnsi="Times New Roman"/>
                <w:sz w:val="10"/>
                <w:szCs w:val="10"/>
              </w:rPr>
            </w:pPr>
          </w:p>
        </w:tc>
        <w:tc>
          <w:tcPr>
            <w:tcW w:w="426" w:type="dxa"/>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10</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10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Непрограммные направления расходов местного бюджета</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11</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9900000000</w:t>
            </w:r>
          </w:p>
        </w:tc>
        <w:tc>
          <w:tcPr>
            <w:tcW w:w="426" w:type="dxa"/>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Резервные средства</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01</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11</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9900000000</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870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10</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Дорожное хозяйство (дорожные фонды)</w:t>
            </w:r>
          </w:p>
        </w:tc>
        <w:tc>
          <w:tcPr>
            <w:tcW w:w="426"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09</w:t>
            </w:r>
          </w:p>
        </w:tc>
        <w:tc>
          <w:tcPr>
            <w:tcW w:w="850" w:type="dxa"/>
            <w:hideMark/>
          </w:tcPr>
          <w:p w:rsidR="005025BC" w:rsidRPr="005025BC" w:rsidRDefault="005025BC" w:rsidP="005025BC">
            <w:pPr>
              <w:rPr>
                <w:rFonts w:ascii="Times New Roman" w:hAnsi="Times New Roman"/>
                <w:sz w:val="10"/>
                <w:szCs w:val="10"/>
              </w:rPr>
            </w:pPr>
          </w:p>
        </w:tc>
        <w:tc>
          <w:tcPr>
            <w:tcW w:w="426" w:type="dxa"/>
            <w:noWrap/>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315</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315</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Муниципальная программа "Содержание улично-дорожной сети сельского поселения Красносельское муниципального района Сергиевский"</w:t>
            </w:r>
          </w:p>
        </w:tc>
        <w:tc>
          <w:tcPr>
            <w:tcW w:w="426"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09</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4300000000</w:t>
            </w:r>
          </w:p>
        </w:tc>
        <w:tc>
          <w:tcPr>
            <w:tcW w:w="426" w:type="dxa"/>
            <w:noWrap/>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315</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315</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04</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09</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4300000000</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540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315</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315</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Благоустройство</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05</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03</w:t>
            </w:r>
          </w:p>
        </w:tc>
        <w:tc>
          <w:tcPr>
            <w:tcW w:w="850" w:type="dxa"/>
            <w:hideMark/>
          </w:tcPr>
          <w:p w:rsidR="005025BC" w:rsidRPr="005025BC" w:rsidRDefault="005025BC" w:rsidP="005025BC">
            <w:pPr>
              <w:rPr>
                <w:rFonts w:ascii="Times New Roman" w:hAnsi="Times New Roman"/>
                <w:sz w:val="10"/>
                <w:szCs w:val="10"/>
              </w:rPr>
            </w:pPr>
          </w:p>
        </w:tc>
        <w:tc>
          <w:tcPr>
            <w:tcW w:w="426" w:type="dxa"/>
            <w:noWrap/>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565</w:t>
            </w:r>
          </w:p>
        </w:tc>
        <w:tc>
          <w:tcPr>
            <w:tcW w:w="425" w:type="dxa"/>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913</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Муниципальная программа "Благоустройство территории сельского  поселения Красносельское муниципального района Сергиевский"</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05</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03</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3900000000</w:t>
            </w:r>
          </w:p>
        </w:tc>
        <w:tc>
          <w:tcPr>
            <w:tcW w:w="426" w:type="dxa"/>
            <w:noWrap/>
            <w:hideMark/>
          </w:tcPr>
          <w:p w:rsidR="005025BC" w:rsidRPr="005025BC" w:rsidRDefault="005025BC" w:rsidP="005025BC">
            <w:pPr>
              <w:rPr>
                <w:rFonts w:ascii="Times New Roman" w:hAnsi="Times New Roman"/>
                <w:sz w:val="12"/>
                <w:szCs w:val="12"/>
              </w:rPr>
            </w:pP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565</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913</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05</w:t>
            </w:r>
          </w:p>
        </w:tc>
        <w:tc>
          <w:tcPr>
            <w:tcW w:w="425"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03</w:t>
            </w:r>
          </w:p>
        </w:tc>
        <w:tc>
          <w:tcPr>
            <w:tcW w:w="850" w:type="dxa"/>
            <w:hideMark/>
          </w:tcPr>
          <w:p w:rsidR="005025BC" w:rsidRPr="005025BC" w:rsidRDefault="005025BC" w:rsidP="005025BC">
            <w:pPr>
              <w:rPr>
                <w:rFonts w:ascii="Times New Roman" w:hAnsi="Times New Roman"/>
                <w:sz w:val="10"/>
                <w:szCs w:val="10"/>
              </w:rPr>
            </w:pPr>
            <w:r w:rsidRPr="005025BC">
              <w:rPr>
                <w:rFonts w:ascii="Times New Roman" w:hAnsi="Times New Roman"/>
                <w:sz w:val="10"/>
                <w:szCs w:val="10"/>
              </w:rPr>
              <w:t>3900000000</w:t>
            </w:r>
          </w:p>
        </w:tc>
        <w:tc>
          <w:tcPr>
            <w:tcW w:w="426"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240</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565</w:t>
            </w:r>
          </w:p>
        </w:tc>
        <w:tc>
          <w:tcPr>
            <w:tcW w:w="425"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913</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427</w:t>
            </w:r>
          </w:p>
        </w:tc>
        <w:tc>
          <w:tcPr>
            <w:tcW w:w="3969" w:type="dxa"/>
            <w:hideMark/>
          </w:tcPr>
          <w:p w:rsidR="005025BC" w:rsidRPr="005025BC" w:rsidRDefault="005025BC" w:rsidP="005025BC">
            <w:pPr>
              <w:rPr>
                <w:rFonts w:ascii="Times New Roman" w:hAnsi="Times New Roman"/>
                <w:sz w:val="12"/>
                <w:szCs w:val="12"/>
              </w:rPr>
            </w:pPr>
            <w:r w:rsidRPr="005025BC">
              <w:rPr>
                <w:rFonts w:ascii="Times New Roman" w:hAnsi="Times New Roman"/>
                <w:sz w:val="12"/>
                <w:szCs w:val="12"/>
              </w:rPr>
              <w:t>Объем условно-утвержденных расходов</w:t>
            </w:r>
          </w:p>
        </w:tc>
        <w:tc>
          <w:tcPr>
            <w:tcW w:w="426" w:type="dxa"/>
            <w:noWrap/>
            <w:hideMark/>
          </w:tcPr>
          <w:p w:rsidR="005025BC" w:rsidRPr="005025BC" w:rsidRDefault="005025BC" w:rsidP="005025BC">
            <w:pPr>
              <w:rPr>
                <w:rFonts w:ascii="Times New Roman" w:hAnsi="Times New Roman"/>
                <w:sz w:val="12"/>
                <w:szCs w:val="12"/>
              </w:rPr>
            </w:pPr>
          </w:p>
        </w:tc>
        <w:tc>
          <w:tcPr>
            <w:tcW w:w="425" w:type="dxa"/>
            <w:noWrap/>
            <w:hideMark/>
          </w:tcPr>
          <w:p w:rsidR="005025BC" w:rsidRPr="005025BC" w:rsidRDefault="005025BC" w:rsidP="005025BC">
            <w:pPr>
              <w:rPr>
                <w:rFonts w:ascii="Times New Roman" w:hAnsi="Times New Roman"/>
                <w:sz w:val="12"/>
                <w:szCs w:val="12"/>
              </w:rPr>
            </w:pPr>
          </w:p>
        </w:tc>
        <w:tc>
          <w:tcPr>
            <w:tcW w:w="850" w:type="dxa"/>
            <w:noWrap/>
            <w:hideMark/>
          </w:tcPr>
          <w:p w:rsidR="005025BC" w:rsidRPr="005025BC" w:rsidRDefault="005025BC" w:rsidP="005025BC">
            <w:pPr>
              <w:rPr>
                <w:rFonts w:ascii="Times New Roman" w:hAnsi="Times New Roman"/>
                <w:sz w:val="10"/>
                <w:szCs w:val="10"/>
              </w:rPr>
            </w:pPr>
          </w:p>
        </w:tc>
        <w:tc>
          <w:tcPr>
            <w:tcW w:w="426" w:type="dxa"/>
            <w:noWrap/>
            <w:hideMark/>
          </w:tcPr>
          <w:p w:rsidR="005025BC" w:rsidRPr="005025BC" w:rsidRDefault="005025BC" w:rsidP="005025BC">
            <w:pPr>
              <w:rPr>
                <w:rFonts w:ascii="Times New Roman" w:hAnsi="Times New Roman"/>
                <w:sz w:val="12"/>
                <w:szCs w:val="12"/>
              </w:rPr>
            </w:pPr>
          </w:p>
        </w:tc>
        <w:tc>
          <w:tcPr>
            <w:tcW w:w="425" w:type="dxa"/>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387</w:t>
            </w:r>
          </w:p>
        </w:tc>
        <w:tc>
          <w:tcPr>
            <w:tcW w:w="425" w:type="dxa"/>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201</w:t>
            </w:r>
          </w:p>
        </w:tc>
      </w:tr>
      <w:tr w:rsidR="005025BC" w:rsidRPr="005025BC" w:rsidTr="005025BC">
        <w:trPr>
          <w:trHeight w:val="20"/>
        </w:trPr>
        <w:tc>
          <w:tcPr>
            <w:tcW w:w="567" w:type="dxa"/>
            <w:noWrap/>
            <w:hideMark/>
          </w:tcPr>
          <w:p w:rsidR="005025BC" w:rsidRPr="005025BC" w:rsidRDefault="005025BC" w:rsidP="005025BC">
            <w:pPr>
              <w:rPr>
                <w:rFonts w:ascii="Times New Roman" w:hAnsi="Times New Roman"/>
                <w:sz w:val="12"/>
                <w:szCs w:val="12"/>
              </w:rPr>
            </w:pPr>
          </w:p>
        </w:tc>
        <w:tc>
          <w:tcPr>
            <w:tcW w:w="3969" w:type="dxa"/>
            <w:noWrap/>
            <w:hideMark/>
          </w:tcPr>
          <w:p w:rsidR="005025BC" w:rsidRPr="005025BC" w:rsidRDefault="005025BC" w:rsidP="005025BC">
            <w:pPr>
              <w:rPr>
                <w:rFonts w:ascii="Times New Roman" w:hAnsi="Times New Roman"/>
                <w:bCs/>
                <w:sz w:val="12"/>
                <w:szCs w:val="12"/>
              </w:rPr>
            </w:pPr>
            <w:r w:rsidRPr="005025BC">
              <w:rPr>
                <w:rFonts w:ascii="Times New Roman" w:hAnsi="Times New Roman"/>
                <w:bCs/>
                <w:sz w:val="12"/>
                <w:szCs w:val="12"/>
              </w:rPr>
              <w:t>В С Е Г О расходов</w:t>
            </w:r>
          </w:p>
        </w:tc>
        <w:tc>
          <w:tcPr>
            <w:tcW w:w="426" w:type="dxa"/>
            <w:noWrap/>
            <w:hideMark/>
          </w:tcPr>
          <w:p w:rsidR="005025BC" w:rsidRPr="005025BC" w:rsidRDefault="005025BC" w:rsidP="005025BC">
            <w:pPr>
              <w:rPr>
                <w:rFonts w:ascii="Times New Roman" w:hAnsi="Times New Roman"/>
                <w:bCs/>
                <w:sz w:val="12"/>
                <w:szCs w:val="12"/>
              </w:rPr>
            </w:pPr>
          </w:p>
        </w:tc>
        <w:tc>
          <w:tcPr>
            <w:tcW w:w="425" w:type="dxa"/>
            <w:noWrap/>
            <w:hideMark/>
          </w:tcPr>
          <w:p w:rsidR="005025BC" w:rsidRPr="005025BC" w:rsidRDefault="005025BC" w:rsidP="005025BC">
            <w:pPr>
              <w:rPr>
                <w:rFonts w:ascii="Times New Roman" w:hAnsi="Times New Roman"/>
                <w:bCs/>
                <w:sz w:val="12"/>
                <w:szCs w:val="12"/>
              </w:rPr>
            </w:pPr>
          </w:p>
        </w:tc>
        <w:tc>
          <w:tcPr>
            <w:tcW w:w="850" w:type="dxa"/>
            <w:noWrap/>
            <w:hideMark/>
          </w:tcPr>
          <w:p w:rsidR="005025BC" w:rsidRPr="005025BC" w:rsidRDefault="005025BC" w:rsidP="005025BC">
            <w:pPr>
              <w:rPr>
                <w:rFonts w:ascii="Times New Roman" w:hAnsi="Times New Roman"/>
                <w:bCs/>
                <w:sz w:val="12"/>
                <w:szCs w:val="12"/>
              </w:rPr>
            </w:pPr>
          </w:p>
        </w:tc>
        <w:tc>
          <w:tcPr>
            <w:tcW w:w="426" w:type="dxa"/>
            <w:noWrap/>
            <w:hideMark/>
          </w:tcPr>
          <w:p w:rsidR="005025BC" w:rsidRPr="005025BC" w:rsidRDefault="005025BC" w:rsidP="005025BC">
            <w:pPr>
              <w:rPr>
                <w:rFonts w:ascii="Times New Roman" w:hAnsi="Times New Roman"/>
                <w:bCs/>
                <w:sz w:val="12"/>
                <w:szCs w:val="12"/>
              </w:rPr>
            </w:pPr>
          </w:p>
        </w:tc>
        <w:tc>
          <w:tcPr>
            <w:tcW w:w="425" w:type="dxa"/>
            <w:noWrap/>
            <w:hideMark/>
          </w:tcPr>
          <w:p w:rsidR="005025BC" w:rsidRPr="005025BC" w:rsidRDefault="005025BC" w:rsidP="005025BC">
            <w:pPr>
              <w:rPr>
                <w:rFonts w:ascii="Times New Roman" w:hAnsi="Times New Roman"/>
                <w:bCs/>
                <w:sz w:val="10"/>
                <w:szCs w:val="10"/>
              </w:rPr>
            </w:pPr>
            <w:r w:rsidRPr="005025BC">
              <w:rPr>
                <w:rFonts w:ascii="Times New Roman" w:hAnsi="Times New Roman"/>
                <w:bCs/>
                <w:sz w:val="10"/>
                <w:szCs w:val="10"/>
              </w:rPr>
              <w:t>2336</w:t>
            </w:r>
          </w:p>
        </w:tc>
        <w:tc>
          <w:tcPr>
            <w:tcW w:w="425" w:type="dxa"/>
            <w:noWrap/>
            <w:hideMark/>
          </w:tcPr>
          <w:p w:rsidR="005025BC" w:rsidRPr="005025BC" w:rsidRDefault="005025BC" w:rsidP="005025BC">
            <w:pPr>
              <w:rPr>
                <w:rFonts w:ascii="Times New Roman" w:hAnsi="Times New Roman"/>
                <w:bCs/>
                <w:sz w:val="10"/>
                <w:szCs w:val="10"/>
              </w:rPr>
            </w:pPr>
            <w:r w:rsidRPr="005025BC">
              <w:rPr>
                <w:rFonts w:ascii="Times New Roman" w:hAnsi="Times New Roman"/>
                <w:bCs/>
                <w:sz w:val="10"/>
                <w:szCs w:val="10"/>
              </w:rPr>
              <w:t>2418</w:t>
            </w:r>
          </w:p>
        </w:tc>
      </w:tr>
    </w:tbl>
    <w:p w:rsidR="005025BC" w:rsidRDefault="005025BC" w:rsidP="005025BC">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№6</w:t>
      </w:r>
    </w:p>
    <w:p w:rsidR="005025BC" w:rsidRPr="00E65FD5" w:rsidRDefault="005025BC" w:rsidP="005025B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5025BC" w:rsidRPr="00E65FD5" w:rsidRDefault="005025BC" w:rsidP="005025B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025BC" w:rsidRDefault="005025BC" w:rsidP="005025BC">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40A38" w:rsidRDefault="00240A38" w:rsidP="00240A38">
      <w:pPr>
        <w:spacing w:after="0" w:line="240" w:lineRule="auto"/>
        <w:jc w:val="center"/>
        <w:rPr>
          <w:rFonts w:ascii="Times New Roman" w:hAnsi="Times New Roman"/>
          <w:b/>
          <w:sz w:val="12"/>
          <w:szCs w:val="12"/>
        </w:rPr>
      </w:pPr>
      <w:r w:rsidRPr="00240A38">
        <w:rPr>
          <w:rFonts w:ascii="Times New Roman" w:hAnsi="Times New Roman"/>
          <w:b/>
          <w:sz w:val="12"/>
          <w:szCs w:val="12"/>
        </w:rPr>
        <w:t>Распределение бюджетных ассигнований по целевым статьям</w:t>
      </w:r>
    </w:p>
    <w:p w:rsidR="00927664" w:rsidRPr="00240A38" w:rsidRDefault="00240A38" w:rsidP="00240A38">
      <w:pPr>
        <w:spacing w:after="0" w:line="240" w:lineRule="auto"/>
        <w:jc w:val="center"/>
        <w:rPr>
          <w:rFonts w:ascii="Times New Roman" w:hAnsi="Times New Roman"/>
          <w:b/>
          <w:sz w:val="12"/>
          <w:szCs w:val="12"/>
        </w:rPr>
      </w:pPr>
      <w:r w:rsidRPr="00240A38">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240A38" w:rsidRPr="00240A38" w:rsidTr="00240A38">
        <w:trPr>
          <w:trHeight w:val="20"/>
        </w:trPr>
        <w:tc>
          <w:tcPr>
            <w:tcW w:w="5245" w:type="dxa"/>
            <w:vMerge w:val="restart"/>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Наименование</w:t>
            </w:r>
          </w:p>
        </w:tc>
        <w:tc>
          <w:tcPr>
            <w:tcW w:w="851" w:type="dxa"/>
            <w:vMerge w:val="restart"/>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ЦСР</w:t>
            </w:r>
          </w:p>
        </w:tc>
        <w:tc>
          <w:tcPr>
            <w:tcW w:w="425" w:type="dxa"/>
            <w:vMerge w:val="restart"/>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ВР</w:t>
            </w:r>
          </w:p>
        </w:tc>
        <w:tc>
          <w:tcPr>
            <w:tcW w:w="992" w:type="dxa"/>
            <w:gridSpan w:val="2"/>
            <w:noWrap/>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Сумма, тыс. рублей</w:t>
            </w:r>
          </w:p>
        </w:tc>
      </w:tr>
      <w:tr w:rsidR="00240A38" w:rsidRPr="00240A38" w:rsidTr="00240A38">
        <w:trPr>
          <w:trHeight w:val="20"/>
        </w:trPr>
        <w:tc>
          <w:tcPr>
            <w:tcW w:w="5245" w:type="dxa"/>
            <w:vMerge/>
            <w:hideMark/>
          </w:tcPr>
          <w:p w:rsidR="00240A38" w:rsidRPr="00240A38" w:rsidRDefault="00240A38" w:rsidP="00240A38">
            <w:pPr>
              <w:rPr>
                <w:rFonts w:ascii="Times New Roman" w:hAnsi="Times New Roman"/>
                <w:bCs/>
                <w:sz w:val="12"/>
                <w:szCs w:val="12"/>
              </w:rPr>
            </w:pPr>
          </w:p>
        </w:tc>
        <w:tc>
          <w:tcPr>
            <w:tcW w:w="851" w:type="dxa"/>
            <w:vMerge/>
            <w:hideMark/>
          </w:tcPr>
          <w:p w:rsidR="00240A38" w:rsidRPr="00240A38" w:rsidRDefault="00240A38" w:rsidP="00240A38">
            <w:pPr>
              <w:rPr>
                <w:rFonts w:ascii="Times New Roman" w:hAnsi="Times New Roman"/>
                <w:bCs/>
                <w:sz w:val="12"/>
                <w:szCs w:val="12"/>
              </w:rPr>
            </w:pPr>
          </w:p>
        </w:tc>
        <w:tc>
          <w:tcPr>
            <w:tcW w:w="425" w:type="dxa"/>
            <w:vMerge/>
            <w:hideMark/>
          </w:tcPr>
          <w:p w:rsidR="00240A38" w:rsidRPr="00240A38" w:rsidRDefault="00240A38" w:rsidP="00240A38">
            <w:pPr>
              <w:rPr>
                <w:rFonts w:ascii="Times New Roman" w:hAnsi="Times New Roman"/>
                <w:bCs/>
                <w:sz w:val="12"/>
                <w:szCs w:val="12"/>
              </w:rPr>
            </w:pPr>
          </w:p>
        </w:tc>
        <w:tc>
          <w:tcPr>
            <w:tcW w:w="425" w:type="dxa"/>
            <w:noWrap/>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всего</w:t>
            </w:r>
          </w:p>
        </w:tc>
        <w:tc>
          <w:tcPr>
            <w:tcW w:w="567"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в том числе за счет безвозмездных поступлений</w:t>
            </w:r>
          </w:p>
        </w:tc>
      </w:tr>
      <w:tr w:rsidR="00240A38" w:rsidRPr="00240A38" w:rsidTr="00240A38">
        <w:trPr>
          <w:trHeight w:val="20"/>
        </w:trPr>
        <w:tc>
          <w:tcPr>
            <w:tcW w:w="7513" w:type="dxa"/>
            <w:gridSpan w:val="5"/>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Администрация сельского поселения Красносельское    муниципального района Сергиевский Самарской области</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851"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3800000000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2050</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76</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3800000000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120</w:t>
            </w:r>
          </w:p>
        </w:tc>
        <w:tc>
          <w:tcPr>
            <w:tcW w:w="425"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1533</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3800000000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437</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76</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Уплата налогов, сборов и иных платежей</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3800000000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850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3</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межбюджетные трансферты</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3800000000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79</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"Благоустройство территории сельского  поселения Красносельское муниципального района Сергиевский"</w:t>
            </w:r>
          </w:p>
        </w:tc>
        <w:tc>
          <w:tcPr>
            <w:tcW w:w="851"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3900000000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1023</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527</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3900000000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1017</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527</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Уплата налогов, сборов и иных платежей</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3900000000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850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6</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"Управление и распоряжение муниципальным имуществом сельского  поселения  Красносельское  муниципального района Сергиевский"</w:t>
            </w:r>
          </w:p>
        </w:tc>
        <w:tc>
          <w:tcPr>
            <w:tcW w:w="851"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4000000000</w:t>
            </w:r>
          </w:p>
        </w:tc>
        <w:tc>
          <w:tcPr>
            <w:tcW w:w="425" w:type="dxa"/>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54</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межбюджетные трансферты</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4000000000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54</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w:t>
            </w:r>
          </w:p>
        </w:tc>
        <w:tc>
          <w:tcPr>
            <w:tcW w:w="851"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4100000000</w:t>
            </w:r>
          </w:p>
        </w:tc>
        <w:tc>
          <w:tcPr>
            <w:tcW w:w="425" w:type="dxa"/>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285</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4100000000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285</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"Содержание улично-дорожной сети сельского поселения Красносельское муниципального района Сергиевский"</w:t>
            </w:r>
          </w:p>
        </w:tc>
        <w:tc>
          <w:tcPr>
            <w:tcW w:w="851"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4300000000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390</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межбюджетные трансферты</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4300000000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390</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w:t>
            </w:r>
          </w:p>
        </w:tc>
        <w:tc>
          <w:tcPr>
            <w:tcW w:w="851"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4400000000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188</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4400000000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48</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межбюджетные трансферты</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4400000000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540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140</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"Противодействия коррупции на территории сельского поселения Красносельское муниципального района Сергиевский" на 2016-2018гг</w:t>
            </w:r>
          </w:p>
        </w:tc>
        <w:tc>
          <w:tcPr>
            <w:tcW w:w="851"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4500000000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4500000000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Красносельское муниципального района Сергиевский"</w:t>
            </w:r>
          </w:p>
        </w:tc>
        <w:tc>
          <w:tcPr>
            <w:tcW w:w="851"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4600000000</w:t>
            </w:r>
          </w:p>
        </w:tc>
        <w:tc>
          <w:tcPr>
            <w:tcW w:w="425" w:type="dxa"/>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74</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Закупка товаров, работ и услуг для муниципальных нужд</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4600000000</w:t>
            </w:r>
          </w:p>
        </w:tc>
        <w:tc>
          <w:tcPr>
            <w:tcW w:w="425" w:type="dxa"/>
            <w:hideMark/>
          </w:tcPr>
          <w:p w:rsidR="00240A38" w:rsidRPr="00240A38" w:rsidRDefault="00240A38" w:rsidP="00240A38">
            <w:pPr>
              <w:rPr>
                <w:rFonts w:ascii="Times New Roman" w:hAnsi="Times New Roman"/>
                <w:sz w:val="12"/>
                <w:szCs w:val="12"/>
              </w:rPr>
            </w:pP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74</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4600000000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240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74</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Муниципальная программа  "Устойчивое развитие сельских территорий  сельского поселения Красносельское муниципального района Сергиевский Самарской области"</w:t>
            </w:r>
          </w:p>
        </w:tc>
        <w:tc>
          <w:tcPr>
            <w:tcW w:w="851"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4700000000</w:t>
            </w:r>
          </w:p>
        </w:tc>
        <w:tc>
          <w:tcPr>
            <w:tcW w:w="425" w:type="dxa"/>
            <w:noWrap/>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100</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100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4700000000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810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100</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100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Непрограммные направления расходов местного бюджета</w:t>
            </w:r>
          </w:p>
        </w:tc>
        <w:tc>
          <w:tcPr>
            <w:tcW w:w="851" w:type="dxa"/>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9900000000</w:t>
            </w:r>
          </w:p>
        </w:tc>
        <w:tc>
          <w:tcPr>
            <w:tcW w:w="425" w:type="dxa"/>
            <w:hideMark/>
          </w:tcPr>
          <w:p w:rsidR="00240A38" w:rsidRPr="00240A38" w:rsidRDefault="00240A38" w:rsidP="00240A38">
            <w:pPr>
              <w:rPr>
                <w:rFonts w:ascii="Times New Roman" w:hAnsi="Times New Roman"/>
                <w:bCs/>
                <w:sz w:val="12"/>
                <w:szCs w:val="12"/>
              </w:rPr>
            </w:pPr>
          </w:p>
        </w:tc>
        <w:tc>
          <w:tcPr>
            <w:tcW w:w="425"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10</w:t>
            </w:r>
          </w:p>
        </w:tc>
        <w:tc>
          <w:tcPr>
            <w:tcW w:w="567" w:type="dxa"/>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0</w:t>
            </w:r>
          </w:p>
        </w:tc>
      </w:tr>
      <w:tr w:rsidR="00240A38" w:rsidRPr="00240A38" w:rsidTr="00240A38">
        <w:trPr>
          <w:trHeight w:val="20"/>
        </w:trPr>
        <w:tc>
          <w:tcPr>
            <w:tcW w:w="524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Резервные средства</w:t>
            </w:r>
          </w:p>
        </w:tc>
        <w:tc>
          <w:tcPr>
            <w:tcW w:w="851" w:type="dxa"/>
            <w:hideMark/>
          </w:tcPr>
          <w:p w:rsidR="00240A38" w:rsidRPr="00240A38" w:rsidRDefault="00240A38" w:rsidP="00240A38">
            <w:pPr>
              <w:rPr>
                <w:rFonts w:ascii="Times New Roman" w:hAnsi="Times New Roman"/>
                <w:sz w:val="10"/>
                <w:szCs w:val="10"/>
              </w:rPr>
            </w:pPr>
            <w:r w:rsidRPr="00240A38">
              <w:rPr>
                <w:rFonts w:ascii="Times New Roman" w:hAnsi="Times New Roman"/>
                <w:sz w:val="10"/>
                <w:szCs w:val="10"/>
              </w:rPr>
              <w:t>9900000000</w:t>
            </w:r>
          </w:p>
        </w:tc>
        <w:tc>
          <w:tcPr>
            <w:tcW w:w="425" w:type="dxa"/>
            <w:noWrap/>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870</w:t>
            </w:r>
          </w:p>
        </w:tc>
        <w:tc>
          <w:tcPr>
            <w:tcW w:w="425"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10</w:t>
            </w:r>
          </w:p>
        </w:tc>
        <w:tc>
          <w:tcPr>
            <w:tcW w:w="567" w:type="dxa"/>
            <w:hideMark/>
          </w:tcPr>
          <w:p w:rsidR="00240A38" w:rsidRPr="00240A38" w:rsidRDefault="00240A38" w:rsidP="00240A38">
            <w:pPr>
              <w:rPr>
                <w:rFonts w:ascii="Times New Roman" w:hAnsi="Times New Roman"/>
                <w:sz w:val="12"/>
                <w:szCs w:val="12"/>
              </w:rPr>
            </w:pPr>
            <w:r w:rsidRPr="00240A38">
              <w:rPr>
                <w:rFonts w:ascii="Times New Roman" w:hAnsi="Times New Roman"/>
                <w:sz w:val="12"/>
                <w:szCs w:val="12"/>
              </w:rPr>
              <w:t>0</w:t>
            </w:r>
          </w:p>
        </w:tc>
      </w:tr>
      <w:tr w:rsidR="00240A38" w:rsidRPr="00240A38" w:rsidTr="00240A38">
        <w:trPr>
          <w:trHeight w:val="20"/>
        </w:trPr>
        <w:tc>
          <w:tcPr>
            <w:tcW w:w="5245" w:type="dxa"/>
            <w:noWrap/>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В С Е Г О расходов</w:t>
            </w:r>
          </w:p>
        </w:tc>
        <w:tc>
          <w:tcPr>
            <w:tcW w:w="851" w:type="dxa"/>
            <w:noWrap/>
            <w:hideMark/>
          </w:tcPr>
          <w:p w:rsidR="00240A38" w:rsidRPr="00240A38" w:rsidRDefault="00240A38" w:rsidP="00240A38">
            <w:pPr>
              <w:rPr>
                <w:rFonts w:ascii="Times New Roman" w:hAnsi="Times New Roman"/>
                <w:bCs/>
                <w:sz w:val="12"/>
                <w:szCs w:val="12"/>
              </w:rPr>
            </w:pPr>
          </w:p>
        </w:tc>
        <w:tc>
          <w:tcPr>
            <w:tcW w:w="425" w:type="dxa"/>
            <w:noWrap/>
            <w:hideMark/>
          </w:tcPr>
          <w:p w:rsidR="00240A38" w:rsidRPr="00240A38" w:rsidRDefault="00240A38" w:rsidP="00240A38">
            <w:pPr>
              <w:rPr>
                <w:rFonts w:ascii="Times New Roman" w:hAnsi="Times New Roman"/>
                <w:bCs/>
                <w:sz w:val="12"/>
                <w:szCs w:val="12"/>
              </w:rPr>
            </w:pPr>
          </w:p>
        </w:tc>
        <w:tc>
          <w:tcPr>
            <w:tcW w:w="425" w:type="dxa"/>
            <w:noWrap/>
            <w:hideMark/>
          </w:tcPr>
          <w:p w:rsidR="00240A38" w:rsidRPr="00240A38" w:rsidRDefault="00240A38" w:rsidP="00240A38">
            <w:pPr>
              <w:rPr>
                <w:rFonts w:ascii="Times New Roman" w:hAnsi="Times New Roman"/>
                <w:bCs/>
                <w:sz w:val="10"/>
                <w:szCs w:val="10"/>
              </w:rPr>
            </w:pPr>
            <w:r w:rsidRPr="00240A38">
              <w:rPr>
                <w:rFonts w:ascii="Times New Roman" w:hAnsi="Times New Roman"/>
                <w:bCs/>
                <w:sz w:val="10"/>
                <w:szCs w:val="10"/>
              </w:rPr>
              <w:t>4175</w:t>
            </w:r>
          </w:p>
        </w:tc>
        <w:tc>
          <w:tcPr>
            <w:tcW w:w="567" w:type="dxa"/>
            <w:noWrap/>
            <w:hideMark/>
          </w:tcPr>
          <w:p w:rsidR="00240A38" w:rsidRPr="00240A38" w:rsidRDefault="00240A38" w:rsidP="00240A38">
            <w:pPr>
              <w:rPr>
                <w:rFonts w:ascii="Times New Roman" w:hAnsi="Times New Roman"/>
                <w:bCs/>
                <w:sz w:val="12"/>
                <w:szCs w:val="12"/>
              </w:rPr>
            </w:pPr>
            <w:r w:rsidRPr="00240A38">
              <w:rPr>
                <w:rFonts w:ascii="Times New Roman" w:hAnsi="Times New Roman"/>
                <w:bCs/>
                <w:sz w:val="12"/>
                <w:szCs w:val="12"/>
              </w:rPr>
              <w:t>703</w:t>
            </w:r>
          </w:p>
        </w:tc>
      </w:tr>
    </w:tbl>
    <w:p w:rsidR="00927664" w:rsidRDefault="00927664" w:rsidP="00476836">
      <w:pPr>
        <w:spacing w:after="0" w:line="240" w:lineRule="auto"/>
        <w:jc w:val="both"/>
        <w:rPr>
          <w:rFonts w:ascii="Times New Roman" w:hAnsi="Times New Roman"/>
          <w:sz w:val="12"/>
          <w:szCs w:val="12"/>
        </w:rPr>
      </w:pPr>
    </w:p>
    <w:p w:rsidR="00240A38" w:rsidRDefault="00240A38" w:rsidP="00240A38">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240A38" w:rsidRPr="00E65FD5" w:rsidRDefault="00240A38" w:rsidP="00240A3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240A38" w:rsidRPr="00E65FD5" w:rsidRDefault="00240A38" w:rsidP="00240A3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40A38" w:rsidRDefault="00240A38" w:rsidP="00240A38">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Default="005720F3" w:rsidP="005720F3">
      <w:pPr>
        <w:spacing w:after="0" w:line="240" w:lineRule="auto"/>
        <w:jc w:val="center"/>
        <w:rPr>
          <w:rFonts w:ascii="Times New Roman" w:hAnsi="Times New Roman"/>
          <w:b/>
          <w:sz w:val="12"/>
          <w:szCs w:val="12"/>
        </w:rPr>
      </w:pPr>
      <w:r w:rsidRPr="005720F3">
        <w:rPr>
          <w:rFonts w:ascii="Times New Roman" w:hAnsi="Times New Roman"/>
          <w:b/>
          <w:sz w:val="12"/>
          <w:szCs w:val="12"/>
        </w:rPr>
        <w:t xml:space="preserve">Распределение бюджетных ассигнований по целевым статьям </w:t>
      </w:r>
    </w:p>
    <w:p w:rsidR="00927664" w:rsidRPr="005720F3" w:rsidRDefault="005720F3" w:rsidP="005720F3">
      <w:pPr>
        <w:spacing w:after="0" w:line="240" w:lineRule="auto"/>
        <w:jc w:val="center"/>
        <w:rPr>
          <w:rFonts w:ascii="Times New Roman" w:hAnsi="Times New Roman"/>
          <w:b/>
          <w:sz w:val="12"/>
          <w:szCs w:val="12"/>
        </w:rPr>
      </w:pPr>
      <w:r w:rsidRPr="005720F3">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380"/>
        <w:gridCol w:w="716"/>
        <w:gridCol w:w="425"/>
        <w:gridCol w:w="536"/>
        <w:gridCol w:w="456"/>
      </w:tblGrid>
      <w:tr w:rsidR="005720F3" w:rsidRPr="005720F3" w:rsidTr="005720F3">
        <w:trPr>
          <w:trHeight w:val="20"/>
        </w:trPr>
        <w:tc>
          <w:tcPr>
            <w:tcW w:w="5380" w:type="dxa"/>
            <w:vMerge w:val="restart"/>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Наименование</w:t>
            </w:r>
          </w:p>
        </w:tc>
        <w:tc>
          <w:tcPr>
            <w:tcW w:w="716" w:type="dxa"/>
            <w:vMerge w:val="restart"/>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ЦСР</w:t>
            </w:r>
          </w:p>
        </w:tc>
        <w:tc>
          <w:tcPr>
            <w:tcW w:w="425" w:type="dxa"/>
            <w:vMerge w:val="restart"/>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ВР</w:t>
            </w:r>
          </w:p>
        </w:tc>
        <w:tc>
          <w:tcPr>
            <w:tcW w:w="992" w:type="dxa"/>
            <w:gridSpan w:val="2"/>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Сумма, тыс. рублей</w:t>
            </w:r>
          </w:p>
        </w:tc>
      </w:tr>
      <w:tr w:rsidR="005720F3" w:rsidRPr="005720F3" w:rsidTr="005720F3">
        <w:trPr>
          <w:trHeight w:val="20"/>
        </w:trPr>
        <w:tc>
          <w:tcPr>
            <w:tcW w:w="5380" w:type="dxa"/>
            <w:vMerge/>
            <w:hideMark/>
          </w:tcPr>
          <w:p w:rsidR="005720F3" w:rsidRPr="005720F3" w:rsidRDefault="005720F3" w:rsidP="005720F3">
            <w:pPr>
              <w:rPr>
                <w:rFonts w:ascii="Times New Roman" w:hAnsi="Times New Roman"/>
                <w:bCs/>
                <w:sz w:val="12"/>
                <w:szCs w:val="12"/>
              </w:rPr>
            </w:pPr>
          </w:p>
        </w:tc>
        <w:tc>
          <w:tcPr>
            <w:tcW w:w="716" w:type="dxa"/>
            <w:vMerge/>
            <w:hideMark/>
          </w:tcPr>
          <w:p w:rsidR="005720F3" w:rsidRPr="005720F3" w:rsidRDefault="005720F3" w:rsidP="005720F3">
            <w:pPr>
              <w:rPr>
                <w:rFonts w:ascii="Times New Roman" w:hAnsi="Times New Roman"/>
                <w:bCs/>
                <w:sz w:val="12"/>
                <w:szCs w:val="12"/>
              </w:rPr>
            </w:pPr>
          </w:p>
        </w:tc>
        <w:tc>
          <w:tcPr>
            <w:tcW w:w="425" w:type="dxa"/>
            <w:vMerge/>
            <w:hideMark/>
          </w:tcPr>
          <w:p w:rsidR="005720F3" w:rsidRPr="005720F3" w:rsidRDefault="005720F3" w:rsidP="005720F3">
            <w:pPr>
              <w:rPr>
                <w:rFonts w:ascii="Times New Roman" w:hAnsi="Times New Roman"/>
                <w:bCs/>
                <w:sz w:val="12"/>
                <w:szCs w:val="12"/>
              </w:rPr>
            </w:pPr>
          </w:p>
        </w:tc>
        <w:tc>
          <w:tcPr>
            <w:tcW w:w="536"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2017</w:t>
            </w:r>
          </w:p>
        </w:tc>
        <w:tc>
          <w:tcPr>
            <w:tcW w:w="45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2018</w:t>
            </w:r>
          </w:p>
        </w:tc>
      </w:tr>
      <w:tr w:rsidR="005720F3" w:rsidRPr="005720F3" w:rsidTr="005720F3">
        <w:trPr>
          <w:trHeight w:val="20"/>
        </w:trPr>
        <w:tc>
          <w:tcPr>
            <w:tcW w:w="7513" w:type="dxa"/>
            <w:gridSpan w:val="5"/>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Администрация сельского поселения Красносельское  муниципального района Сергиевский Самарской области</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716" w:type="dxa"/>
            <w:noWrap/>
            <w:hideMark/>
          </w:tcPr>
          <w:p w:rsidR="005720F3" w:rsidRPr="005720F3" w:rsidRDefault="005720F3" w:rsidP="005720F3">
            <w:pPr>
              <w:rPr>
                <w:rFonts w:ascii="Times New Roman" w:hAnsi="Times New Roman"/>
                <w:bCs/>
                <w:sz w:val="10"/>
                <w:szCs w:val="10"/>
              </w:rPr>
            </w:pPr>
            <w:r w:rsidRPr="005720F3">
              <w:rPr>
                <w:rFonts w:ascii="Times New Roman" w:hAnsi="Times New Roman"/>
                <w:bCs/>
                <w:sz w:val="10"/>
                <w:szCs w:val="10"/>
              </w:rPr>
              <w:t>3800000000</w:t>
            </w:r>
          </w:p>
        </w:tc>
        <w:tc>
          <w:tcPr>
            <w:tcW w:w="425" w:type="dxa"/>
            <w:noWrap/>
            <w:hideMark/>
          </w:tcPr>
          <w:p w:rsidR="005720F3" w:rsidRPr="005720F3" w:rsidRDefault="005720F3" w:rsidP="005720F3">
            <w:pPr>
              <w:rPr>
                <w:rFonts w:ascii="Times New Roman" w:hAnsi="Times New Roman"/>
                <w:bCs/>
                <w:sz w:val="12"/>
                <w:szCs w:val="12"/>
              </w:rPr>
            </w:pPr>
          </w:p>
        </w:tc>
        <w:tc>
          <w:tcPr>
            <w:tcW w:w="53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1060</w:t>
            </w:r>
          </w:p>
        </w:tc>
        <w:tc>
          <w:tcPr>
            <w:tcW w:w="45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979</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5720F3" w:rsidRPr="005720F3" w:rsidRDefault="005720F3" w:rsidP="005720F3">
            <w:pPr>
              <w:rPr>
                <w:rFonts w:ascii="Times New Roman" w:hAnsi="Times New Roman"/>
                <w:sz w:val="10"/>
                <w:szCs w:val="10"/>
              </w:rPr>
            </w:pPr>
            <w:r w:rsidRPr="005720F3">
              <w:rPr>
                <w:rFonts w:ascii="Times New Roman" w:hAnsi="Times New Roman"/>
                <w:sz w:val="10"/>
                <w:szCs w:val="10"/>
              </w:rPr>
              <w:t>3800000000</w:t>
            </w:r>
          </w:p>
        </w:tc>
        <w:tc>
          <w:tcPr>
            <w:tcW w:w="425" w:type="dxa"/>
            <w:noWrap/>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120</w:t>
            </w:r>
          </w:p>
        </w:tc>
        <w:tc>
          <w:tcPr>
            <w:tcW w:w="53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1029</w:t>
            </w:r>
          </w:p>
        </w:tc>
        <w:tc>
          <w:tcPr>
            <w:tcW w:w="45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860</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5720F3" w:rsidRPr="005720F3" w:rsidRDefault="005720F3" w:rsidP="005720F3">
            <w:pPr>
              <w:rPr>
                <w:rFonts w:ascii="Times New Roman" w:hAnsi="Times New Roman"/>
                <w:sz w:val="10"/>
                <w:szCs w:val="10"/>
              </w:rPr>
            </w:pPr>
            <w:r w:rsidRPr="005720F3">
              <w:rPr>
                <w:rFonts w:ascii="Times New Roman" w:hAnsi="Times New Roman"/>
                <w:sz w:val="10"/>
                <w:szCs w:val="10"/>
              </w:rPr>
              <w:t>3800000000</w:t>
            </w:r>
          </w:p>
        </w:tc>
        <w:tc>
          <w:tcPr>
            <w:tcW w:w="425"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240</w:t>
            </w:r>
          </w:p>
        </w:tc>
        <w:tc>
          <w:tcPr>
            <w:tcW w:w="53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31</w:t>
            </w:r>
          </w:p>
        </w:tc>
        <w:tc>
          <w:tcPr>
            <w:tcW w:w="45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119</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 xml:space="preserve">Муниципальная программа "Благоустройство территории сельского  поселения Красносельское </w:t>
            </w:r>
            <w:r w:rsidRPr="005720F3">
              <w:rPr>
                <w:rFonts w:ascii="Times New Roman" w:hAnsi="Times New Roman"/>
                <w:bCs/>
                <w:sz w:val="12"/>
                <w:szCs w:val="12"/>
              </w:rPr>
              <w:lastRenderedPageBreak/>
              <w:t>муниципального района Сергиевский"</w:t>
            </w:r>
          </w:p>
        </w:tc>
        <w:tc>
          <w:tcPr>
            <w:tcW w:w="716" w:type="dxa"/>
            <w:hideMark/>
          </w:tcPr>
          <w:p w:rsidR="005720F3" w:rsidRPr="005720F3" w:rsidRDefault="005720F3" w:rsidP="005720F3">
            <w:pPr>
              <w:rPr>
                <w:rFonts w:ascii="Times New Roman" w:hAnsi="Times New Roman"/>
                <w:bCs/>
                <w:sz w:val="10"/>
                <w:szCs w:val="10"/>
              </w:rPr>
            </w:pPr>
            <w:r w:rsidRPr="005720F3">
              <w:rPr>
                <w:rFonts w:ascii="Times New Roman" w:hAnsi="Times New Roman"/>
                <w:bCs/>
                <w:sz w:val="10"/>
                <w:szCs w:val="10"/>
              </w:rPr>
              <w:lastRenderedPageBreak/>
              <w:t>3900000000</w:t>
            </w:r>
          </w:p>
        </w:tc>
        <w:tc>
          <w:tcPr>
            <w:tcW w:w="425" w:type="dxa"/>
            <w:noWrap/>
            <w:hideMark/>
          </w:tcPr>
          <w:p w:rsidR="005720F3" w:rsidRPr="005720F3" w:rsidRDefault="005720F3" w:rsidP="005720F3">
            <w:pPr>
              <w:rPr>
                <w:rFonts w:ascii="Times New Roman" w:hAnsi="Times New Roman"/>
                <w:bCs/>
                <w:sz w:val="12"/>
                <w:szCs w:val="12"/>
              </w:rPr>
            </w:pPr>
          </w:p>
        </w:tc>
        <w:tc>
          <w:tcPr>
            <w:tcW w:w="53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565</w:t>
            </w:r>
          </w:p>
        </w:tc>
        <w:tc>
          <w:tcPr>
            <w:tcW w:w="45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913</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lastRenderedPageBreak/>
              <w:t>Иные закупки товаров, работ и услуг для обеспечения государственных (муниципальных нужд)</w:t>
            </w:r>
          </w:p>
        </w:tc>
        <w:tc>
          <w:tcPr>
            <w:tcW w:w="716" w:type="dxa"/>
            <w:hideMark/>
          </w:tcPr>
          <w:p w:rsidR="005720F3" w:rsidRPr="005720F3" w:rsidRDefault="005720F3" w:rsidP="005720F3">
            <w:pPr>
              <w:rPr>
                <w:rFonts w:ascii="Times New Roman" w:hAnsi="Times New Roman"/>
                <w:sz w:val="10"/>
                <w:szCs w:val="10"/>
              </w:rPr>
            </w:pPr>
            <w:r w:rsidRPr="005720F3">
              <w:rPr>
                <w:rFonts w:ascii="Times New Roman" w:hAnsi="Times New Roman"/>
                <w:sz w:val="10"/>
                <w:szCs w:val="10"/>
              </w:rPr>
              <w:t>3900000000</w:t>
            </w:r>
          </w:p>
        </w:tc>
        <w:tc>
          <w:tcPr>
            <w:tcW w:w="425" w:type="dxa"/>
            <w:noWrap/>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240</w:t>
            </w:r>
          </w:p>
        </w:tc>
        <w:tc>
          <w:tcPr>
            <w:tcW w:w="53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565</w:t>
            </w:r>
          </w:p>
        </w:tc>
        <w:tc>
          <w:tcPr>
            <w:tcW w:w="45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913</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Муниципальная программа "Содержание улично-дорожной сети сельского поселения Красносельское муниципального района Сергиевский"</w:t>
            </w:r>
          </w:p>
        </w:tc>
        <w:tc>
          <w:tcPr>
            <w:tcW w:w="716" w:type="dxa"/>
            <w:hideMark/>
          </w:tcPr>
          <w:p w:rsidR="005720F3" w:rsidRPr="005720F3" w:rsidRDefault="005720F3" w:rsidP="005720F3">
            <w:pPr>
              <w:rPr>
                <w:rFonts w:ascii="Times New Roman" w:hAnsi="Times New Roman"/>
                <w:bCs/>
                <w:sz w:val="10"/>
                <w:szCs w:val="10"/>
              </w:rPr>
            </w:pPr>
            <w:r w:rsidRPr="005720F3">
              <w:rPr>
                <w:rFonts w:ascii="Times New Roman" w:hAnsi="Times New Roman"/>
                <w:bCs/>
                <w:sz w:val="10"/>
                <w:szCs w:val="10"/>
              </w:rPr>
              <w:t>4300000000</w:t>
            </w:r>
          </w:p>
        </w:tc>
        <w:tc>
          <w:tcPr>
            <w:tcW w:w="425" w:type="dxa"/>
            <w:noWrap/>
            <w:hideMark/>
          </w:tcPr>
          <w:p w:rsidR="005720F3" w:rsidRPr="005720F3" w:rsidRDefault="005720F3" w:rsidP="005720F3">
            <w:pPr>
              <w:rPr>
                <w:rFonts w:ascii="Times New Roman" w:hAnsi="Times New Roman"/>
                <w:bCs/>
                <w:sz w:val="12"/>
                <w:szCs w:val="12"/>
              </w:rPr>
            </w:pPr>
          </w:p>
        </w:tc>
        <w:tc>
          <w:tcPr>
            <w:tcW w:w="53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315</w:t>
            </w:r>
          </w:p>
        </w:tc>
        <w:tc>
          <w:tcPr>
            <w:tcW w:w="45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315</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5720F3" w:rsidRPr="005720F3" w:rsidRDefault="005720F3" w:rsidP="005720F3">
            <w:pPr>
              <w:rPr>
                <w:rFonts w:ascii="Times New Roman" w:hAnsi="Times New Roman"/>
                <w:sz w:val="10"/>
                <w:szCs w:val="10"/>
              </w:rPr>
            </w:pPr>
            <w:r w:rsidRPr="005720F3">
              <w:rPr>
                <w:rFonts w:ascii="Times New Roman" w:hAnsi="Times New Roman"/>
                <w:sz w:val="10"/>
                <w:szCs w:val="10"/>
              </w:rPr>
              <w:t>4300000000</w:t>
            </w:r>
          </w:p>
        </w:tc>
        <w:tc>
          <w:tcPr>
            <w:tcW w:w="425" w:type="dxa"/>
            <w:noWrap/>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240</w:t>
            </w:r>
          </w:p>
        </w:tc>
        <w:tc>
          <w:tcPr>
            <w:tcW w:w="53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315</w:t>
            </w:r>
          </w:p>
        </w:tc>
        <w:tc>
          <w:tcPr>
            <w:tcW w:w="45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315</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Непрограммные направления расходов местного бюджета</w:t>
            </w:r>
          </w:p>
        </w:tc>
        <w:tc>
          <w:tcPr>
            <w:tcW w:w="716" w:type="dxa"/>
            <w:hideMark/>
          </w:tcPr>
          <w:p w:rsidR="005720F3" w:rsidRPr="005720F3" w:rsidRDefault="005720F3" w:rsidP="005720F3">
            <w:pPr>
              <w:rPr>
                <w:rFonts w:ascii="Times New Roman" w:hAnsi="Times New Roman"/>
                <w:bCs/>
                <w:sz w:val="10"/>
                <w:szCs w:val="10"/>
              </w:rPr>
            </w:pPr>
            <w:r w:rsidRPr="005720F3">
              <w:rPr>
                <w:rFonts w:ascii="Times New Roman" w:hAnsi="Times New Roman"/>
                <w:bCs/>
                <w:sz w:val="10"/>
                <w:szCs w:val="10"/>
              </w:rPr>
              <w:t>9900000000</w:t>
            </w:r>
          </w:p>
        </w:tc>
        <w:tc>
          <w:tcPr>
            <w:tcW w:w="425" w:type="dxa"/>
            <w:hideMark/>
          </w:tcPr>
          <w:p w:rsidR="005720F3" w:rsidRPr="005720F3" w:rsidRDefault="005720F3" w:rsidP="005720F3">
            <w:pPr>
              <w:rPr>
                <w:rFonts w:ascii="Times New Roman" w:hAnsi="Times New Roman"/>
                <w:bCs/>
                <w:sz w:val="12"/>
                <w:szCs w:val="12"/>
              </w:rPr>
            </w:pPr>
          </w:p>
        </w:tc>
        <w:tc>
          <w:tcPr>
            <w:tcW w:w="53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10</w:t>
            </w:r>
          </w:p>
        </w:tc>
        <w:tc>
          <w:tcPr>
            <w:tcW w:w="456" w:type="dxa"/>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10</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Резервные средства</w:t>
            </w:r>
          </w:p>
        </w:tc>
        <w:tc>
          <w:tcPr>
            <w:tcW w:w="716" w:type="dxa"/>
            <w:hideMark/>
          </w:tcPr>
          <w:p w:rsidR="005720F3" w:rsidRPr="005720F3" w:rsidRDefault="005720F3" w:rsidP="005720F3">
            <w:pPr>
              <w:rPr>
                <w:rFonts w:ascii="Times New Roman" w:hAnsi="Times New Roman"/>
                <w:sz w:val="10"/>
                <w:szCs w:val="10"/>
              </w:rPr>
            </w:pPr>
            <w:r w:rsidRPr="005720F3">
              <w:rPr>
                <w:rFonts w:ascii="Times New Roman" w:hAnsi="Times New Roman"/>
                <w:sz w:val="10"/>
                <w:szCs w:val="10"/>
              </w:rPr>
              <w:t>9900000000</w:t>
            </w:r>
          </w:p>
        </w:tc>
        <w:tc>
          <w:tcPr>
            <w:tcW w:w="425" w:type="dxa"/>
            <w:noWrap/>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870</w:t>
            </w:r>
          </w:p>
        </w:tc>
        <w:tc>
          <w:tcPr>
            <w:tcW w:w="53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10</w:t>
            </w:r>
          </w:p>
        </w:tc>
        <w:tc>
          <w:tcPr>
            <w:tcW w:w="456"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10</w:t>
            </w:r>
          </w:p>
        </w:tc>
      </w:tr>
      <w:tr w:rsidR="005720F3" w:rsidRPr="005720F3" w:rsidTr="005720F3">
        <w:trPr>
          <w:trHeight w:val="20"/>
        </w:trPr>
        <w:tc>
          <w:tcPr>
            <w:tcW w:w="5380" w:type="dxa"/>
            <w:hideMark/>
          </w:tcPr>
          <w:p w:rsidR="005720F3" w:rsidRPr="005720F3" w:rsidRDefault="005720F3" w:rsidP="005720F3">
            <w:pPr>
              <w:rPr>
                <w:rFonts w:ascii="Times New Roman" w:hAnsi="Times New Roman"/>
                <w:sz w:val="12"/>
                <w:szCs w:val="12"/>
              </w:rPr>
            </w:pPr>
            <w:r w:rsidRPr="005720F3">
              <w:rPr>
                <w:rFonts w:ascii="Times New Roman" w:hAnsi="Times New Roman"/>
                <w:sz w:val="12"/>
                <w:szCs w:val="12"/>
              </w:rPr>
              <w:t>Объем условно-утвержденных расходов</w:t>
            </w:r>
          </w:p>
        </w:tc>
        <w:tc>
          <w:tcPr>
            <w:tcW w:w="716" w:type="dxa"/>
            <w:noWrap/>
            <w:hideMark/>
          </w:tcPr>
          <w:p w:rsidR="005720F3" w:rsidRPr="005720F3" w:rsidRDefault="005720F3" w:rsidP="005720F3">
            <w:pPr>
              <w:rPr>
                <w:rFonts w:ascii="Times New Roman" w:hAnsi="Times New Roman"/>
                <w:sz w:val="12"/>
                <w:szCs w:val="12"/>
              </w:rPr>
            </w:pPr>
          </w:p>
        </w:tc>
        <w:tc>
          <w:tcPr>
            <w:tcW w:w="425" w:type="dxa"/>
            <w:noWrap/>
            <w:hideMark/>
          </w:tcPr>
          <w:p w:rsidR="005720F3" w:rsidRPr="005720F3" w:rsidRDefault="005720F3" w:rsidP="005720F3">
            <w:pPr>
              <w:rPr>
                <w:rFonts w:ascii="Times New Roman" w:hAnsi="Times New Roman"/>
                <w:sz w:val="12"/>
                <w:szCs w:val="12"/>
              </w:rPr>
            </w:pPr>
          </w:p>
        </w:tc>
        <w:tc>
          <w:tcPr>
            <w:tcW w:w="536"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387</w:t>
            </w:r>
          </w:p>
        </w:tc>
        <w:tc>
          <w:tcPr>
            <w:tcW w:w="456"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201</w:t>
            </w:r>
          </w:p>
        </w:tc>
      </w:tr>
      <w:tr w:rsidR="005720F3" w:rsidRPr="005720F3" w:rsidTr="005720F3">
        <w:trPr>
          <w:trHeight w:val="20"/>
        </w:trPr>
        <w:tc>
          <w:tcPr>
            <w:tcW w:w="5380"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В С Е Г О расходов</w:t>
            </w:r>
          </w:p>
        </w:tc>
        <w:tc>
          <w:tcPr>
            <w:tcW w:w="716" w:type="dxa"/>
            <w:noWrap/>
            <w:hideMark/>
          </w:tcPr>
          <w:p w:rsidR="005720F3" w:rsidRPr="005720F3" w:rsidRDefault="005720F3" w:rsidP="005720F3">
            <w:pPr>
              <w:rPr>
                <w:rFonts w:ascii="Times New Roman" w:hAnsi="Times New Roman"/>
                <w:bCs/>
                <w:sz w:val="12"/>
                <w:szCs w:val="12"/>
              </w:rPr>
            </w:pPr>
          </w:p>
        </w:tc>
        <w:tc>
          <w:tcPr>
            <w:tcW w:w="425" w:type="dxa"/>
            <w:noWrap/>
            <w:hideMark/>
          </w:tcPr>
          <w:p w:rsidR="005720F3" w:rsidRPr="005720F3" w:rsidRDefault="005720F3" w:rsidP="005720F3">
            <w:pPr>
              <w:rPr>
                <w:rFonts w:ascii="Times New Roman" w:hAnsi="Times New Roman"/>
                <w:bCs/>
                <w:sz w:val="12"/>
                <w:szCs w:val="12"/>
              </w:rPr>
            </w:pPr>
          </w:p>
        </w:tc>
        <w:tc>
          <w:tcPr>
            <w:tcW w:w="536"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2336</w:t>
            </w:r>
          </w:p>
        </w:tc>
        <w:tc>
          <w:tcPr>
            <w:tcW w:w="456" w:type="dxa"/>
            <w:noWrap/>
            <w:hideMark/>
          </w:tcPr>
          <w:p w:rsidR="005720F3" w:rsidRPr="005720F3" w:rsidRDefault="005720F3" w:rsidP="005720F3">
            <w:pPr>
              <w:rPr>
                <w:rFonts w:ascii="Times New Roman" w:hAnsi="Times New Roman"/>
                <w:bCs/>
                <w:sz w:val="12"/>
                <w:szCs w:val="12"/>
              </w:rPr>
            </w:pPr>
            <w:r w:rsidRPr="005720F3">
              <w:rPr>
                <w:rFonts w:ascii="Times New Roman" w:hAnsi="Times New Roman"/>
                <w:bCs/>
                <w:sz w:val="12"/>
                <w:szCs w:val="12"/>
              </w:rPr>
              <w:t>2418</w:t>
            </w:r>
          </w:p>
        </w:tc>
      </w:tr>
    </w:tbl>
    <w:p w:rsidR="00927664" w:rsidRDefault="00927664" w:rsidP="00476836">
      <w:pPr>
        <w:spacing w:after="0" w:line="240" w:lineRule="auto"/>
        <w:jc w:val="both"/>
        <w:rPr>
          <w:rFonts w:ascii="Times New Roman" w:hAnsi="Times New Roman"/>
          <w:sz w:val="12"/>
          <w:szCs w:val="12"/>
        </w:rPr>
      </w:pPr>
    </w:p>
    <w:p w:rsidR="005720F3" w:rsidRDefault="005720F3" w:rsidP="005720F3">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5720F3" w:rsidRPr="00E65FD5" w:rsidRDefault="005720F3" w:rsidP="005720F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5720F3" w:rsidRPr="00E65FD5" w:rsidRDefault="005720F3" w:rsidP="005720F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720F3" w:rsidRDefault="005720F3" w:rsidP="005720F3">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27664" w:rsidRPr="00844D1F" w:rsidRDefault="00844D1F" w:rsidP="00844D1F">
      <w:pPr>
        <w:spacing w:after="0" w:line="240" w:lineRule="auto"/>
        <w:jc w:val="center"/>
        <w:rPr>
          <w:rFonts w:ascii="Times New Roman" w:hAnsi="Times New Roman"/>
          <w:b/>
          <w:sz w:val="12"/>
          <w:szCs w:val="12"/>
        </w:rPr>
      </w:pPr>
      <w:r w:rsidRPr="00844D1F">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844D1F" w:rsidRPr="00844D1F" w:rsidTr="00A726C6">
        <w:trPr>
          <w:trHeight w:val="20"/>
        </w:trPr>
        <w:tc>
          <w:tcPr>
            <w:tcW w:w="709" w:type="dxa"/>
            <w:hideMark/>
          </w:tcPr>
          <w:p w:rsidR="00844D1F" w:rsidRPr="00844D1F" w:rsidRDefault="00844D1F" w:rsidP="00844D1F">
            <w:pPr>
              <w:rPr>
                <w:rFonts w:ascii="Times New Roman" w:hAnsi="Times New Roman"/>
                <w:bCs/>
                <w:sz w:val="10"/>
                <w:szCs w:val="10"/>
              </w:rPr>
            </w:pPr>
            <w:r w:rsidRPr="00844D1F">
              <w:rPr>
                <w:rFonts w:ascii="Times New Roman" w:hAnsi="Times New Roman"/>
                <w:bCs/>
                <w:sz w:val="10"/>
                <w:szCs w:val="10"/>
              </w:rPr>
              <w:t>Код администратора</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Код</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Наименование</w:t>
            </w:r>
          </w:p>
        </w:tc>
        <w:tc>
          <w:tcPr>
            <w:tcW w:w="567" w:type="dxa"/>
            <w:hideMark/>
          </w:tcPr>
          <w:p w:rsidR="00844D1F" w:rsidRPr="00844D1F" w:rsidRDefault="00844D1F" w:rsidP="00844D1F">
            <w:pPr>
              <w:rPr>
                <w:rFonts w:ascii="Times New Roman" w:hAnsi="Times New Roman"/>
                <w:bCs/>
                <w:sz w:val="10"/>
                <w:szCs w:val="10"/>
              </w:rPr>
            </w:pPr>
            <w:r w:rsidRPr="00844D1F">
              <w:rPr>
                <w:rFonts w:ascii="Times New Roman" w:hAnsi="Times New Roman"/>
                <w:bCs/>
                <w:sz w:val="10"/>
                <w:szCs w:val="10"/>
              </w:rPr>
              <w:t>Сумма, тыс.рублей</w:t>
            </w:r>
          </w:p>
        </w:tc>
      </w:tr>
      <w:tr w:rsidR="00844D1F" w:rsidRPr="00844D1F" w:rsidTr="00A726C6">
        <w:trPr>
          <w:trHeight w:val="20"/>
        </w:trPr>
        <w:tc>
          <w:tcPr>
            <w:tcW w:w="70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427</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01 00 00 00 00 0000 000</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ИСТОЧНИКИ ВНУТРЕННЕГО ФИНАНСИРОВАНИЯ ДЕФИЦИТОВ БЮДЖЕТОВ</w:t>
            </w:r>
          </w:p>
        </w:tc>
        <w:tc>
          <w:tcPr>
            <w:tcW w:w="567"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w:t>
            </w:r>
          </w:p>
        </w:tc>
      </w:tr>
      <w:tr w:rsidR="00844D1F" w:rsidRPr="00844D1F" w:rsidTr="00A726C6">
        <w:trPr>
          <w:trHeight w:val="20"/>
        </w:trPr>
        <w:tc>
          <w:tcPr>
            <w:tcW w:w="70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427</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01 03 00 00 00 0000 000</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01 03 01 00 00 0000 700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noWrap/>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01 03 01 00 10 0000 710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w:t>
            </w:r>
          </w:p>
        </w:tc>
      </w:tr>
      <w:tr w:rsidR="00844D1F" w:rsidRPr="00844D1F" w:rsidTr="00A726C6">
        <w:trPr>
          <w:trHeight w:val="20"/>
        </w:trPr>
        <w:tc>
          <w:tcPr>
            <w:tcW w:w="70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427</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01 05 00 00 00 0000 000</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w:t>
            </w:r>
          </w:p>
        </w:tc>
      </w:tr>
      <w:tr w:rsidR="00844D1F" w:rsidRPr="00844D1F" w:rsidTr="00A726C6">
        <w:trPr>
          <w:trHeight w:val="20"/>
        </w:trPr>
        <w:tc>
          <w:tcPr>
            <w:tcW w:w="70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427</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01 05 00 00 00 0000 500</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Увеличение остатков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01 05 02 00 00 0000 500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Увеличение прочих остатков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01 05 02 01 00 0000 510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Увеличение прочих остатков денежных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noWrap/>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01 05 02 01 10 0000 510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427</w:t>
            </w:r>
          </w:p>
        </w:tc>
        <w:tc>
          <w:tcPr>
            <w:tcW w:w="1418"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01 05 00 00 00 0000 600</w:t>
            </w:r>
          </w:p>
        </w:tc>
        <w:tc>
          <w:tcPr>
            <w:tcW w:w="4819" w:type="dxa"/>
            <w:hideMark/>
          </w:tcPr>
          <w:p w:rsidR="00844D1F" w:rsidRPr="00844D1F" w:rsidRDefault="00844D1F" w:rsidP="00844D1F">
            <w:pPr>
              <w:rPr>
                <w:rFonts w:ascii="Times New Roman" w:hAnsi="Times New Roman"/>
                <w:bCs/>
                <w:sz w:val="12"/>
                <w:szCs w:val="12"/>
              </w:rPr>
            </w:pPr>
            <w:r w:rsidRPr="00844D1F">
              <w:rPr>
                <w:rFonts w:ascii="Times New Roman" w:hAnsi="Times New Roman"/>
                <w:bCs/>
                <w:sz w:val="12"/>
                <w:szCs w:val="12"/>
              </w:rPr>
              <w:t>Уменьшение остатков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01 05 02 00 00 0000 600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Уменьшение прочих остатков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01 05 02 01 00 0000 610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Уменьшение прочих остатков денежных  средств бюджетов</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r w:rsidR="00844D1F" w:rsidRPr="00844D1F" w:rsidTr="00A726C6">
        <w:trPr>
          <w:trHeight w:val="20"/>
        </w:trPr>
        <w:tc>
          <w:tcPr>
            <w:tcW w:w="70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427</w:t>
            </w:r>
          </w:p>
        </w:tc>
        <w:tc>
          <w:tcPr>
            <w:tcW w:w="1418" w:type="dxa"/>
            <w:noWrap/>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01 05 02 01 10 0000 610</w:t>
            </w:r>
          </w:p>
        </w:tc>
        <w:tc>
          <w:tcPr>
            <w:tcW w:w="4819"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844D1F" w:rsidRPr="00844D1F" w:rsidRDefault="00844D1F" w:rsidP="00844D1F">
            <w:pPr>
              <w:rPr>
                <w:rFonts w:ascii="Times New Roman" w:hAnsi="Times New Roman"/>
                <w:sz w:val="12"/>
                <w:szCs w:val="12"/>
              </w:rPr>
            </w:pPr>
            <w:r w:rsidRPr="00844D1F">
              <w:rPr>
                <w:rFonts w:ascii="Times New Roman" w:hAnsi="Times New Roman"/>
                <w:sz w:val="12"/>
                <w:szCs w:val="12"/>
              </w:rPr>
              <w:t>4175</w:t>
            </w:r>
          </w:p>
        </w:tc>
      </w:tr>
    </w:tbl>
    <w:p w:rsidR="005944CB" w:rsidRDefault="005944CB" w:rsidP="00476836">
      <w:pPr>
        <w:spacing w:after="0" w:line="240" w:lineRule="auto"/>
        <w:jc w:val="both"/>
        <w:rPr>
          <w:rFonts w:ascii="Times New Roman" w:hAnsi="Times New Roman"/>
          <w:sz w:val="12"/>
          <w:szCs w:val="12"/>
        </w:rPr>
      </w:pPr>
    </w:p>
    <w:p w:rsidR="00A726C6" w:rsidRDefault="00A726C6" w:rsidP="00A726C6">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A726C6" w:rsidRPr="00E65FD5" w:rsidRDefault="00A726C6" w:rsidP="00A726C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A726C6" w:rsidRPr="00E65FD5" w:rsidRDefault="00A726C6" w:rsidP="00A726C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726C6" w:rsidRDefault="00A726C6" w:rsidP="00A726C6">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A726C6" w:rsidRDefault="00A726C6" w:rsidP="00A726C6">
      <w:pPr>
        <w:spacing w:after="0" w:line="240" w:lineRule="auto"/>
        <w:jc w:val="center"/>
        <w:rPr>
          <w:rFonts w:ascii="Times New Roman" w:hAnsi="Times New Roman"/>
          <w:b/>
          <w:sz w:val="12"/>
          <w:szCs w:val="12"/>
        </w:rPr>
      </w:pPr>
      <w:r w:rsidRPr="00A726C6">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A726C6" w:rsidRPr="00A726C6" w:rsidTr="00A726C6">
        <w:trPr>
          <w:trHeight w:val="20"/>
        </w:trPr>
        <w:tc>
          <w:tcPr>
            <w:tcW w:w="567" w:type="dxa"/>
            <w:vMerge w:val="restart"/>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Код администратора</w:t>
            </w:r>
          </w:p>
        </w:tc>
        <w:tc>
          <w:tcPr>
            <w:tcW w:w="1418" w:type="dxa"/>
            <w:vMerge w:val="restart"/>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Код</w:t>
            </w:r>
          </w:p>
        </w:tc>
        <w:tc>
          <w:tcPr>
            <w:tcW w:w="4394" w:type="dxa"/>
            <w:vMerge w:val="restart"/>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w:t>
            </w:r>
            <w:r>
              <w:rPr>
                <w:rFonts w:ascii="Times New Roman" w:hAnsi="Times New Roman"/>
                <w:bCs/>
                <w:sz w:val="12"/>
                <w:szCs w:val="12"/>
              </w:rPr>
              <w:t>н</w:t>
            </w:r>
            <w:r w:rsidRPr="00A726C6">
              <w:rPr>
                <w:rFonts w:ascii="Times New Roman" w:hAnsi="Times New Roman"/>
                <w:bCs/>
                <w:sz w:val="12"/>
                <w:szCs w:val="12"/>
              </w:rPr>
              <w:t>сирования дефицита местного бюджета</w:t>
            </w:r>
          </w:p>
        </w:tc>
        <w:tc>
          <w:tcPr>
            <w:tcW w:w="1134" w:type="dxa"/>
            <w:gridSpan w:val="2"/>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Сумма, тыс. рублей</w:t>
            </w:r>
          </w:p>
        </w:tc>
      </w:tr>
      <w:tr w:rsidR="00A726C6" w:rsidRPr="00A726C6" w:rsidTr="00A726C6">
        <w:trPr>
          <w:trHeight w:val="20"/>
        </w:trPr>
        <w:tc>
          <w:tcPr>
            <w:tcW w:w="567" w:type="dxa"/>
            <w:vMerge/>
            <w:hideMark/>
          </w:tcPr>
          <w:p w:rsidR="00A726C6" w:rsidRPr="00A726C6" w:rsidRDefault="00A726C6" w:rsidP="00A726C6">
            <w:pPr>
              <w:rPr>
                <w:rFonts w:ascii="Times New Roman" w:hAnsi="Times New Roman"/>
                <w:bCs/>
                <w:sz w:val="12"/>
                <w:szCs w:val="12"/>
              </w:rPr>
            </w:pPr>
          </w:p>
        </w:tc>
        <w:tc>
          <w:tcPr>
            <w:tcW w:w="1418" w:type="dxa"/>
            <w:vMerge/>
            <w:hideMark/>
          </w:tcPr>
          <w:p w:rsidR="00A726C6" w:rsidRPr="00A726C6" w:rsidRDefault="00A726C6" w:rsidP="00A726C6">
            <w:pPr>
              <w:rPr>
                <w:rFonts w:ascii="Times New Roman" w:hAnsi="Times New Roman"/>
                <w:bCs/>
                <w:sz w:val="12"/>
                <w:szCs w:val="12"/>
              </w:rPr>
            </w:pPr>
          </w:p>
        </w:tc>
        <w:tc>
          <w:tcPr>
            <w:tcW w:w="4394" w:type="dxa"/>
            <w:vMerge/>
            <w:hideMark/>
          </w:tcPr>
          <w:p w:rsidR="00A726C6" w:rsidRPr="00A726C6" w:rsidRDefault="00A726C6" w:rsidP="00A726C6">
            <w:pPr>
              <w:rPr>
                <w:rFonts w:ascii="Times New Roman" w:hAnsi="Times New Roman"/>
                <w:bCs/>
                <w:sz w:val="12"/>
                <w:szCs w:val="12"/>
              </w:rPr>
            </w:pPr>
          </w:p>
        </w:tc>
        <w:tc>
          <w:tcPr>
            <w:tcW w:w="6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2017 год</w:t>
            </w:r>
          </w:p>
        </w:tc>
        <w:tc>
          <w:tcPr>
            <w:tcW w:w="5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2018 год</w:t>
            </w:r>
          </w:p>
        </w:tc>
      </w:tr>
      <w:tr w:rsidR="00A726C6" w:rsidRPr="00A726C6" w:rsidTr="00A726C6">
        <w:trPr>
          <w:trHeight w:val="20"/>
        </w:trPr>
        <w:tc>
          <w:tcPr>
            <w:tcW w:w="56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427</w:t>
            </w:r>
          </w:p>
        </w:tc>
        <w:tc>
          <w:tcPr>
            <w:tcW w:w="1418"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01 00 00 00 00 0000 000</w:t>
            </w:r>
          </w:p>
        </w:tc>
        <w:tc>
          <w:tcPr>
            <w:tcW w:w="4394" w:type="dxa"/>
            <w:hideMark/>
          </w:tcPr>
          <w:p w:rsidR="00A726C6" w:rsidRPr="00032EBC" w:rsidRDefault="00A726C6" w:rsidP="00A726C6">
            <w:pPr>
              <w:rPr>
                <w:rFonts w:ascii="Times New Roman" w:hAnsi="Times New Roman"/>
                <w:bCs/>
                <w:sz w:val="10"/>
                <w:szCs w:val="12"/>
              </w:rPr>
            </w:pPr>
            <w:r w:rsidRPr="00032EBC">
              <w:rPr>
                <w:rFonts w:ascii="Times New Roman" w:hAnsi="Times New Roman"/>
                <w:bCs/>
                <w:sz w:val="10"/>
                <w:szCs w:val="12"/>
              </w:rPr>
              <w:t>ИСТОЧНИКИ ВНУТРЕННЕГО ФИНАНСИРОВАНИЯ ДЕФИЦИТОВ БЮДЖЕТОВ</w:t>
            </w:r>
          </w:p>
        </w:tc>
        <w:tc>
          <w:tcPr>
            <w:tcW w:w="6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c>
          <w:tcPr>
            <w:tcW w:w="5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427</w:t>
            </w:r>
          </w:p>
        </w:tc>
        <w:tc>
          <w:tcPr>
            <w:tcW w:w="1418"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01 03 00 00 00 0000 000</w:t>
            </w:r>
          </w:p>
        </w:tc>
        <w:tc>
          <w:tcPr>
            <w:tcW w:w="4394" w:type="dxa"/>
            <w:hideMark/>
          </w:tcPr>
          <w:p w:rsidR="00A726C6" w:rsidRPr="00A726C6" w:rsidRDefault="00A726C6" w:rsidP="00032EBC">
            <w:pPr>
              <w:rPr>
                <w:rFonts w:ascii="Times New Roman" w:hAnsi="Times New Roman"/>
                <w:bCs/>
                <w:sz w:val="12"/>
                <w:szCs w:val="12"/>
              </w:rPr>
            </w:pPr>
            <w:r w:rsidRPr="00A726C6">
              <w:rPr>
                <w:rFonts w:ascii="Times New Roman" w:hAnsi="Times New Roman"/>
                <w:bCs/>
                <w:sz w:val="12"/>
                <w:szCs w:val="12"/>
              </w:rPr>
              <w:t xml:space="preserve">Бюджетные кредиты от других бюджетов бюджетной системы </w:t>
            </w:r>
            <w:r w:rsidR="00032EBC">
              <w:rPr>
                <w:rFonts w:ascii="Times New Roman" w:hAnsi="Times New Roman"/>
                <w:bCs/>
                <w:sz w:val="12"/>
                <w:szCs w:val="12"/>
              </w:rPr>
              <w:t>РФ</w:t>
            </w:r>
          </w:p>
        </w:tc>
        <w:tc>
          <w:tcPr>
            <w:tcW w:w="6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c>
          <w:tcPr>
            <w:tcW w:w="5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01 03 01 00 00 0000 700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noWrap/>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01 03 01 00 10 0000 710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01 03 01 00 00 0000 800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noWrap/>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01 03 01 00 10 0000 810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427</w:t>
            </w:r>
          </w:p>
        </w:tc>
        <w:tc>
          <w:tcPr>
            <w:tcW w:w="1418"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01 05 00 00 00 0000 000</w:t>
            </w:r>
          </w:p>
        </w:tc>
        <w:tc>
          <w:tcPr>
            <w:tcW w:w="4394"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c>
          <w:tcPr>
            <w:tcW w:w="51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w:t>
            </w:r>
          </w:p>
        </w:tc>
      </w:tr>
      <w:tr w:rsidR="00A726C6" w:rsidRPr="00A726C6" w:rsidTr="00A726C6">
        <w:trPr>
          <w:trHeight w:val="20"/>
        </w:trPr>
        <w:tc>
          <w:tcPr>
            <w:tcW w:w="56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427</w:t>
            </w:r>
          </w:p>
        </w:tc>
        <w:tc>
          <w:tcPr>
            <w:tcW w:w="1418"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01 05 00 00 00 0000 500</w:t>
            </w:r>
          </w:p>
        </w:tc>
        <w:tc>
          <w:tcPr>
            <w:tcW w:w="4394"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Увеличение остатков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01 05 02 00 00 0000 500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Увеличение прочих остатков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01 05 02 01 00 0000 510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Увеличение прочих остатков денежных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noWrap/>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01 05 02 01 10 0000 510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427</w:t>
            </w:r>
          </w:p>
        </w:tc>
        <w:tc>
          <w:tcPr>
            <w:tcW w:w="1418"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01 05 00 00 00 0000 600</w:t>
            </w:r>
          </w:p>
        </w:tc>
        <w:tc>
          <w:tcPr>
            <w:tcW w:w="4394" w:type="dxa"/>
            <w:hideMark/>
          </w:tcPr>
          <w:p w:rsidR="00A726C6" w:rsidRPr="00A726C6" w:rsidRDefault="00A726C6" w:rsidP="00A726C6">
            <w:pPr>
              <w:rPr>
                <w:rFonts w:ascii="Times New Roman" w:hAnsi="Times New Roman"/>
                <w:bCs/>
                <w:sz w:val="12"/>
                <w:szCs w:val="12"/>
              </w:rPr>
            </w:pPr>
            <w:r w:rsidRPr="00A726C6">
              <w:rPr>
                <w:rFonts w:ascii="Times New Roman" w:hAnsi="Times New Roman"/>
                <w:bCs/>
                <w:sz w:val="12"/>
                <w:szCs w:val="12"/>
              </w:rPr>
              <w:t>Уменьшение остатков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01 05 02 00 00 0000 600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Уменьшение прочих остатков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01 05 02 01 00 0000 610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Уменьшение прочих остатков денежных средств бюджетов</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r w:rsidR="00A726C6" w:rsidRPr="00A726C6" w:rsidTr="00A726C6">
        <w:trPr>
          <w:trHeight w:val="20"/>
        </w:trPr>
        <w:tc>
          <w:tcPr>
            <w:tcW w:w="56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427</w:t>
            </w:r>
          </w:p>
        </w:tc>
        <w:tc>
          <w:tcPr>
            <w:tcW w:w="1418" w:type="dxa"/>
            <w:noWrap/>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01 05 02 01 10 0000 610</w:t>
            </w:r>
          </w:p>
        </w:tc>
        <w:tc>
          <w:tcPr>
            <w:tcW w:w="4394"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2336</w:t>
            </w:r>
          </w:p>
        </w:tc>
        <w:tc>
          <w:tcPr>
            <w:tcW w:w="517" w:type="dxa"/>
            <w:hideMark/>
          </w:tcPr>
          <w:p w:rsidR="00A726C6" w:rsidRPr="00A726C6" w:rsidRDefault="00A726C6" w:rsidP="00A726C6">
            <w:pPr>
              <w:rPr>
                <w:rFonts w:ascii="Times New Roman" w:hAnsi="Times New Roman"/>
                <w:sz w:val="12"/>
                <w:szCs w:val="12"/>
              </w:rPr>
            </w:pPr>
            <w:r w:rsidRPr="00A726C6">
              <w:rPr>
                <w:rFonts w:ascii="Times New Roman" w:hAnsi="Times New Roman"/>
                <w:sz w:val="12"/>
                <w:szCs w:val="12"/>
              </w:rPr>
              <w:t>2418</w:t>
            </w:r>
          </w:p>
        </w:tc>
      </w:tr>
    </w:tbl>
    <w:p w:rsidR="005944CB" w:rsidRDefault="005944CB" w:rsidP="00476836">
      <w:pPr>
        <w:spacing w:after="0" w:line="240" w:lineRule="auto"/>
        <w:jc w:val="both"/>
        <w:rPr>
          <w:rFonts w:ascii="Times New Roman" w:hAnsi="Times New Roman"/>
          <w:sz w:val="12"/>
          <w:szCs w:val="12"/>
        </w:rPr>
      </w:pPr>
    </w:p>
    <w:p w:rsidR="00A726C6" w:rsidRDefault="00A726C6" w:rsidP="00A726C6">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A726C6" w:rsidRPr="00E65FD5" w:rsidRDefault="00A726C6" w:rsidP="00A726C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Красносельское</w:t>
      </w:r>
    </w:p>
    <w:p w:rsidR="00A726C6" w:rsidRPr="00E65FD5" w:rsidRDefault="00A726C6" w:rsidP="00A726C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726C6" w:rsidRDefault="00A726C6" w:rsidP="00A726C6">
      <w:pPr>
        <w:spacing w:after="0" w:line="240" w:lineRule="auto"/>
        <w:jc w:val="right"/>
        <w:rPr>
          <w:rFonts w:ascii="Times New Roman" w:hAnsi="Times New Roman"/>
          <w:sz w:val="12"/>
          <w:szCs w:val="12"/>
        </w:rPr>
      </w:pPr>
      <w:r>
        <w:rPr>
          <w:rFonts w:ascii="Times New Roman" w:hAnsi="Times New Roman"/>
          <w:i/>
          <w:sz w:val="12"/>
          <w:szCs w:val="12"/>
        </w:rPr>
        <w:t>№22</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0B408F" w:rsidRDefault="000B408F" w:rsidP="000B408F">
      <w:pPr>
        <w:spacing w:after="0" w:line="240" w:lineRule="auto"/>
        <w:jc w:val="center"/>
        <w:rPr>
          <w:rFonts w:ascii="Times New Roman" w:hAnsi="Times New Roman"/>
          <w:b/>
          <w:sz w:val="12"/>
          <w:szCs w:val="12"/>
        </w:rPr>
      </w:pPr>
      <w:r w:rsidRPr="000B408F">
        <w:rPr>
          <w:rFonts w:ascii="Times New Roman" w:hAnsi="Times New Roman"/>
          <w:b/>
          <w:sz w:val="12"/>
          <w:szCs w:val="12"/>
        </w:rPr>
        <w:t>ПРОГРАММА МУНИЦИПАЛЬНЫХ ВНУТРЕННИХ ЗАИМСТВОВАНИЙ МЕСТНОГО БЮДЖЕТА</w:t>
      </w:r>
    </w:p>
    <w:p w:rsidR="005944CB" w:rsidRPr="000B408F" w:rsidRDefault="000B408F" w:rsidP="000B408F">
      <w:pPr>
        <w:spacing w:after="0" w:line="240" w:lineRule="auto"/>
        <w:jc w:val="center"/>
        <w:rPr>
          <w:rFonts w:ascii="Times New Roman" w:hAnsi="Times New Roman"/>
          <w:b/>
          <w:sz w:val="12"/>
          <w:szCs w:val="12"/>
        </w:rPr>
      </w:pPr>
      <w:r w:rsidRPr="000B408F">
        <w:rPr>
          <w:rFonts w:ascii="Times New Roman" w:hAnsi="Times New Roman"/>
          <w:b/>
          <w:sz w:val="12"/>
          <w:szCs w:val="12"/>
        </w:rPr>
        <w:t xml:space="preserve"> НА 2016 ГОД И ПЛАНОВЫЙ ПЕРИОД 2017 И 2018 ГОДОВ</w:t>
      </w:r>
    </w:p>
    <w:p w:rsidR="005944CB" w:rsidRPr="000B408F" w:rsidRDefault="000B408F" w:rsidP="000B408F">
      <w:pPr>
        <w:spacing w:after="0" w:line="240" w:lineRule="auto"/>
        <w:jc w:val="center"/>
        <w:rPr>
          <w:rFonts w:ascii="Times New Roman" w:hAnsi="Times New Roman"/>
          <w:b/>
          <w:sz w:val="12"/>
          <w:szCs w:val="12"/>
        </w:rPr>
      </w:pPr>
      <w:r w:rsidRPr="000B408F">
        <w:rPr>
          <w:rFonts w:ascii="Times New Roman" w:hAnsi="Times New Roman"/>
          <w:b/>
          <w:sz w:val="12"/>
          <w:szCs w:val="12"/>
        </w:rPr>
        <w:t>Программа муниципальных внутренних заимствований местного бюджета  на 2016год</w:t>
      </w:r>
    </w:p>
    <w:tbl>
      <w:tblPr>
        <w:tblStyle w:val="af1"/>
        <w:tblW w:w="0" w:type="auto"/>
        <w:tblInd w:w="108" w:type="dxa"/>
        <w:tblLook w:val="04A0" w:firstRow="1" w:lastRow="0" w:firstColumn="1" w:lastColumn="0" w:noHBand="0" w:noVBand="1"/>
      </w:tblPr>
      <w:tblGrid>
        <w:gridCol w:w="426"/>
        <w:gridCol w:w="3685"/>
        <w:gridCol w:w="1661"/>
        <w:gridCol w:w="1741"/>
      </w:tblGrid>
      <w:tr w:rsidR="000B408F" w:rsidRPr="000B408F" w:rsidTr="000B408F">
        <w:trPr>
          <w:trHeight w:hRule="exact" w:val="57"/>
        </w:trPr>
        <w:tc>
          <w:tcPr>
            <w:tcW w:w="426"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п/п</w:t>
            </w:r>
          </w:p>
        </w:tc>
        <w:tc>
          <w:tcPr>
            <w:tcW w:w="3685"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Вид и наименование заимствования </w:t>
            </w:r>
          </w:p>
        </w:tc>
        <w:tc>
          <w:tcPr>
            <w:tcW w:w="166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Привлечение средств в 2016 году, тыс.рублей</w:t>
            </w:r>
          </w:p>
        </w:tc>
        <w:tc>
          <w:tcPr>
            <w:tcW w:w="174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Погашение основного долга в 2016 году, тыс.рублей</w:t>
            </w: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20"/>
        </w:trPr>
        <w:tc>
          <w:tcPr>
            <w:tcW w:w="426"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lastRenderedPageBreak/>
              <w:t>1.</w:t>
            </w:r>
          </w:p>
        </w:tc>
        <w:tc>
          <w:tcPr>
            <w:tcW w:w="3685"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0</w:t>
            </w:r>
          </w:p>
        </w:tc>
        <w:tc>
          <w:tcPr>
            <w:tcW w:w="174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w:t>
            </w:r>
          </w:p>
        </w:tc>
      </w:tr>
    </w:tbl>
    <w:p w:rsidR="005944CB" w:rsidRPr="000B408F" w:rsidRDefault="000B408F" w:rsidP="000B408F">
      <w:pPr>
        <w:spacing w:after="0" w:line="240" w:lineRule="auto"/>
        <w:jc w:val="center"/>
        <w:rPr>
          <w:rFonts w:ascii="Times New Roman" w:hAnsi="Times New Roman"/>
          <w:b/>
          <w:sz w:val="12"/>
          <w:szCs w:val="12"/>
        </w:rPr>
      </w:pPr>
      <w:r w:rsidRPr="000B408F">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741"/>
      </w:tblGrid>
      <w:tr w:rsidR="000B408F" w:rsidRPr="000B408F" w:rsidTr="000B408F">
        <w:trPr>
          <w:trHeight w:hRule="exact" w:val="57"/>
        </w:trPr>
        <w:tc>
          <w:tcPr>
            <w:tcW w:w="426"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п/п</w:t>
            </w:r>
          </w:p>
        </w:tc>
        <w:tc>
          <w:tcPr>
            <w:tcW w:w="3685"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Вид и наименование заимствования </w:t>
            </w:r>
          </w:p>
        </w:tc>
        <w:tc>
          <w:tcPr>
            <w:tcW w:w="166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Привлечение средств в 2017 году, тыс.рублей</w:t>
            </w:r>
          </w:p>
        </w:tc>
        <w:tc>
          <w:tcPr>
            <w:tcW w:w="174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Погашение основного долга в 2017 году, тыс.рублей</w:t>
            </w: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20"/>
        </w:trPr>
        <w:tc>
          <w:tcPr>
            <w:tcW w:w="426"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1.</w:t>
            </w:r>
          </w:p>
        </w:tc>
        <w:tc>
          <w:tcPr>
            <w:tcW w:w="3685"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0</w:t>
            </w:r>
          </w:p>
        </w:tc>
        <w:tc>
          <w:tcPr>
            <w:tcW w:w="174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0</w:t>
            </w:r>
          </w:p>
        </w:tc>
      </w:tr>
    </w:tbl>
    <w:p w:rsidR="005944CB" w:rsidRPr="000B408F" w:rsidRDefault="000B408F" w:rsidP="000B408F">
      <w:pPr>
        <w:spacing w:after="0" w:line="240" w:lineRule="auto"/>
        <w:jc w:val="center"/>
        <w:rPr>
          <w:rFonts w:ascii="Times New Roman" w:hAnsi="Times New Roman"/>
          <w:b/>
          <w:sz w:val="12"/>
          <w:szCs w:val="12"/>
        </w:rPr>
      </w:pPr>
      <w:r w:rsidRPr="000B408F">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741"/>
      </w:tblGrid>
      <w:tr w:rsidR="000B408F" w:rsidRPr="000B408F" w:rsidTr="000B408F">
        <w:trPr>
          <w:trHeight w:hRule="exact" w:val="57"/>
        </w:trPr>
        <w:tc>
          <w:tcPr>
            <w:tcW w:w="426"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п/п</w:t>
            </w:r>
          </w:p>
        </w:tc>
        <w:tc>
          <w:tcPr>
            <w:tcW w:w="3685"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Вид и наименование заимствования </w:t>
            </w:r>
          </w:p>
        </w:tc>
        <w:tc>
          <w:tcPr>
            <w:tcW w:w="166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Привлечение средств в 2018 году, тыс.рублей</w:t>
            </w:r>
          </w:p>
        </w:tc>
        <w:tc>
          <w:tcPr>
            <w:tcW w:w="1741" w:type="dxa"/>
            <w:vMerge w:val="restart"/>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Погашение основного долга в 2018 году, тыс.рублей</w:t>
            </w: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138"/>
        </w:trPr>
        <w:tc>
          <w:tcPr>
            <w:tcW w:w="426" w:type="dxa"/>
            <w:vMerge/>
            <w:hideMark/>
          </w:tcPr>
          <w:p w:rsidR="000B408F" w:rsidRPr="000B408F" w:rsidRDefault="000B408F" w:rsidP="000B408F">
            <w:pPr>
              <w:rPr>
                <w:rFonts w:ascii="Times New Roman" w:hAnsi="Times New Roman"/>
                <w:sz w:val="12"/>
                <w:szCs w:val="12"/>
              </w:rPr>
            </w:pPr>
          </w:p>
        </w:tc>
        <w:tc>
          <w:tcPr>
            <w:tcW w:w="3685" w:type="dxa"/>
            <w:vMerge/>
            <w:hideMark/>
          </w:tcPr>
          <w:p w:rsidR="000B408F" w:rsidRPr="000B408F" w:rsidRDefault="000B408F" w:rsidP="000B408F">
            <w:pPr>
              <w:rPr>
                <w:rFonts w:ascii="Times New Roman" w:hAnsi="Times New Roman"/>
                <w:sz w:val="12"/>
                <w:szCs w:val="12"/>
              </w:rPr>
            </w:pPr>
          </w:p>
        </w:tc>
        <w:tc>
          <w:tcPr>
            <w:tcW w:w="1661" w:type="dxa"/>
            <w:vMerge/>
            <w:hideMark/>
          </w:tcPr>
          <w:p w:rsidR="000B408F" w:rsidRPr="000B408F" w:rsidRDefault="000B408F" w:rsidP="000B408F">
            <w:pPr>
              <w:rPr>
                <w:rFonts w:ascii="Times New Roman" w:hAnsi="Times New Roman"/>
                <w:sz w:val="12"/>
                <w:szCs w:val="12"/>
              </w:rPr>
            </w:pPr>
          </w:p>
        </w:tc>
        <w:tc>
          <w:tcPr>
            <w:tcW w:w="1741" w:type="dxa"/>
            <w:vMerge/>
            <w:hideMark/>
          </w:tcPr>
          <w:p w:rsidR="000B408F" w:rsidRPr="000B408F" w:rsidRDefault="000B408F" w:rsidP="000B408F">
            <w:pPr>
              <w:rPr>
                <w:rFonts w:ascii="Times New Roman" w:hAnsi="Times New Roman"/>
                <w:sz w:val="12"/>
                <w:szCs w:val="12"/>
              </w:rPr>
            </w:pPr>
          </w:p>
        </w:tc>
      </w:tr>
      <w:tr w:rsidR="000B408F" w:rsidRPr="000B408F" w:rsidTr="000B408F">
        <w:trPr>
          <w:trHeight w:val="20"/>
        </w:trPr>
        <w:tc>
          <w:tcPr>
            <w:tcW w:w="426"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1.</w:t>
            </w:r>
          </w:p>
        </w:tc>
        <w:tc>
          <w:tcPr>
            <w:tcW w:w="3685"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66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0</w:t>
            </w:r>
          </w:p>
        </w:tc>
        <w:tc>
          <w:tcPr>
            <w:tcW w:w="1741" w:type="dxa"/>
            <w:hideMark/>
          </w:tcPr>
          <w:p w:rsidR="000B408F" w:rsidRPr="000B408F" w:rsidRDefault="000B408F" w:rsidP="000B408F">
            <w:pPr>
              <w:rPr>
                <w:rFonts w:ascii="Times New Roman" w:hAnsi="Times New Roman"/>
                <w:sz w:val="12"/>
                <w:szCs w:val="12"/>
              </w:rPr>
            </w:pPr>
            <w:r w:rsidRPr="000B408F">
              <w:rPr>
                <w:rFonts w:ascii="Times New Roman" w:hAnsi="Times New Roman"/>
                <w:sz w:val="12"/>
                <w:szCs w:val="12"/>
              </w:rPr>
              <w:t>0</w:t>
            </w:r>
          </w:p>
        </w:tc>
      </w:tr>
    </w:tbl>
    <w:p w:rsidR="005944CB" w:rsidRDefault="005944CB" w:rsidP="00476836">
      <w:pPr>
        <w:spacing w:after="0" w:line="240" w:lineRule="auto"/>
        <w:jc w:val="both"/>
        <w:rPr>
          <w:rFonts w:ascii="Times New Roman" w:hAnsi="Times New Roman"/>
          <w:sz w:val="12"/>
          <w:szCs w:val="12"/>
        </w:rPr>
      </w:pPr>
    </w:p>
    <w:p w:rsidR="00936D82" w:rsidRDefault="00936D82" w:rsidP="00936D82">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936D82" w:rsidRDefault="00936D82" w:rsidP="00936D82">
      <w:pPr>
        <w:spacing w:after="0" w:line="240" w:lineRule="auto"/>
        <w:jc w:val="center"/>
        <w:rPr>
          <w:rFonts w:ascii="Times New Roman" w:hAnsi="Times New Roman"/>
          <w:b/>
          <w:sz w:val="12"/>
          <w:szCs w:val="12"/>
        </w:rPr>
      </w:pPr>
      <w:r>
        <w:rPr>
          <w:rFonts w:ascii="Times New Roman" w:hAnsi="Times New Roman"/>
          <w:b/>
          <w:sz w:val="12"/>
          <w:szCs w:val="12"/>
        </w:rPr>
        <w:t>СЕ</w:t>
      </w:r>
      <w:r w:rsidR="00234E71">
        <w:rPr>
          <w:rFonts w:ascii="Times New Roman" w:hAnsi="Times New Roman"/>
          <w:b/>
          <w:sz w:val="12"/>
          <w:szCs w:val="12"/>
        </w:rPr>
        <w:t>ЛЬСКОГО ПОСЕЛЕНИЯ КУТУЗОВСКИЙ</w:t>
      </w:r>
    </w:p>
    <w:p w:rsidR="00936D82" w:rsidRPr="008E4535" w:rsidRDefault="00936D82" w:rsidP="00936D8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936D82" w:rsidRPr="008E4535" w:rsidRDefault="00936D82" w:rsidP="00936D8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936D82" w:rsidRPr="008E4535" w:rsidRDefault="00936D82" w:rsidP="00936D82">
      <w:pPr>
        <w:spacing w:after="0" w:line="240" w:lineRule="auto"/>
        <w:jc w:val="center"/>
        <w:rPr>
          <w:rFonts w:ascii="Times New Roman" w:hAnsi="Times New Roman"/>
          <w:sz w:val="12"/>
          <w:szCs w:val="12"/>
        </w:rPr>
      </w:pPr>
    </w:p>
    <w:p w:rsidR="00936D82" w:rsidRPr="008E4535" w:rsidRDefault="00936D82" w:rsidP="00936D82">
      <w:pPr>
        <w:spacing w:after="0" w:line="240" w:lineRule="auto"/>
        <w:jc w:val="center"/>
        <w:rPr>
          <w:rFonts w:ascii="Times New Roman" w:hAnsi="Times New Roman"/>
          <w:sz w:val="12"/>
          <w:szCs w:val="12"/>
        </w:rPr>
      </w:pPr>
      <w:r>
        <w:rPr>
          <w:rFonts w:ascii="Times New Roman" w:hAnsi="Times New Roman"/>
          <w:sz w:val="12"/>
          <w:szCs w:val="12"/>
        </w:rPr>
        <w:t>РЕШЕНИЕ</w:t>
      </w:r>
    </w:p>
    <w:p w:rsidR="00936D82" w:rsidRPr="00F470EC" w:rsidRDefault="00936D82" w:rsidP="00936D82">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sidR="00234E71">
        <w:rPr>
          <w:rFonts w:ascii="Times New Roman" w:hAnsi="Times New Roman"/>
          <w:sz w:val="12"/>
          <w:szCs w:val="12"/>
        </w:rPr>
        <w:t>18</w:t>
      </w:r>
    </w:p>
    <w:p w:rsidR="00234E71" w:rsidRPr="00234E71" w:rsidRDefault="00234E71" w:rsidP="00234E71">
      <w:pPr>
        <w:spacing w:after="0" w:line="240" w:lineRule="auto"/>
        <w:jc w:val="center"/>
        <w:rPr>
          <w:rFonts w:ascii="Times New Roman" w:hAnsi="Times New Roman"/>
          <w:b/>
          <w:sz w:val="12"/>
          <w:szCs w:val="12"/>
          <w:lang w:val="x-none"/>
        </w:rPr>
      </w:pPr>
      <w:r w:rsidRPr="00234E71">
        <w:rPr>
          <w:rFonts w:ascii="Times New Roman" w:hAnsi="Times New Roman"/>
          <w:b/>
          <w:sz w:val="12"/>
          <w:szCs w:val="12"/>
          <w:lang w:val="x-none"/>
        </w:rPr>
        <w:t>О бюджете сельского  поселения  Кутузовский</w:t>
      </w:r>
      <w:r>
        <w:rPr>
          <w:rFonts w:ascii="Times New Roman" w:hAnsi="Times New Roman"/>
          <w:b/>
          <w:sz w:val="12"/>
          <w:szCs w:val="12"/>
        </w:rPr>
        <w:t xml:space="preserve"> </w:t>
      </w:r>
      <w:r w:rsidRPr="00234E71">
        <w:rPr>
          <w:rFonts w:ascii="Times New Roman" w:hAnsi="Times New Roman"/>
          <w:b/>
          <w:sz w:val="12"/>
          <w:szCs w:val="12"/>
          <w:lang w:val="x-none"/>
        </w:rPr>
        <w:t>на 2016 год и на плановый период 2017 и 2018 годов</w:t>
      </w:r>
    </w:p>
    <w:p w:rsidR="00234E71" w:rsidRPr="00234E71" w:rsidRDefault="00234E71" w:rsidP="00234E71">
      <w:pPr>
        <w:spacing w:after="0" w:line="240" w:lineRule="auto"/>
        <w:jc w:val="both"/>
        <w:rPr>
          <w:rFonts w:ascii="Times New Roman" w:hAnsi="Times New Roman"/>
          <w:bCs/>
          <w:sz w:val="12"/>
          <w:szCs w:val="12"/>
          <w:lang w:val="x-none"/>
        </w:rPr>
      </w:pPr>
    </w:p>
    <w:p w:rsidR="00234E71" w:rsidRPr="00234E71" w:rsidRDefault="00234E71" w:rsidP="00234E71">
      <w:pPr>
        <w:spacing w:after="0" w:line="240" w:lineRule="auto"/>
        <w:ind w:firstLine="284"/>
        <w:jc w:val="both"/>
        <w:rPr>
          <w:rFonts w:ascii="Times New Roman" w:hAnsi="Times New Roman"/>
          <w:bCs/>
          <w:sz w:val="12"/>
          <w:szCs w:val="12"/>
          <w:lang w:val="x-none"/>
        </w:rPr>
      </w:pPr>
      <w:r w:rsidRPr="00234E71">
        <w:rPr>
          <w:rFonts w:ascii="Times New Roman" w:hAnsi="Times New Roman"/>
          <w:bCs/>
          <w:sz w:val="12"/>
          <w:szCs w:val="12"/>
        </w:rPr>
        <w:t xml:space="preserve">Принято Собранием представителей сельского поселения Кутузовский </w:t>
      </w:r>
      <w:r w:rsidRPr="00234E71">
        <w:rPr>
          <w:rFonts w:ascii="Times New Roman" w:hAnsi="Times New Roman"/>
          <w:bCs/>
          <w:sz w:val="12"/>
          <w:szCs w:val="12"/>
          <w:lang w:val="x-none"/>
        </w:rPr>
        <w:t>муниципального района Сергиевский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1.</w:t>
      </w:r>
      <w:r w:rsidRPr="00234E71">
        <w:rPr>
          <w:rFonts w:ascii="Times New Roman" w:hAnsi="Times New Roman"/>
          <w:sz w:val="12"/>
          <w:szCs w:val="12"/>
          <w:lang w:val="x-none"/>
        </w:rPr>
        <w:t xml:space="preserve"> Утвердить основные характеристики местного бюджета на 2016 год:</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доходов – 8 700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расходов – 8 700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дефицит (профицит) –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2. </w:t>
      </w:r>
      <w:r w:rsidRPr="00234E71">
        <w:rPr>
          <w:rFonts w:ascii="Times New Roman" w:hAnsi="Times New Roman"/>
          <w:sz w:val="12"/>
          <w:szCs w:val="12"/>
          <w:lang w:val="x-none"/>
        </w:rPr>
        <w:t>Утвердить основные характеристики местного бюджета на плановый период 2017 год:</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доходов – 3 272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расходов – 3 272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дефицит (профицит) - 0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3. </w:t>
      </w:r>
      <w:r w:rsidRPr="00234E71">
        <w:rPr>
          <w:rFonts w:ascii="Times New Roman" w:hAnsi="Times New Roman"/>
          <w:sz w:val="12"/>
          <w:szCs w:val="12"/>
          <w:lang w:val="x-none"/>
        </w:rPr>
        <w:t>Утвердить основные характеристики местного бюджета на плановый период 2018 год:</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доходов – 3 402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общий объем расходов – 3 402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дефицит (профицит) - 0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2</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общий объем условно утвержденных расходов:</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 2017 год – 423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 2018 год – 199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3</w:t>
      </w:r>
    </w:p>
    <w:p w:rsidR="00234E71" w:rsidRPr="00234E71" w:rsidRDefault="00234E71" w:rsidP="00234E71">
      <w:pPr>
        <w:spacing w:after="0" w:line="240" w:lineRule="auto"/>
        <w:ind w:firstLine="284"/>
        <w:jc w:val="both"/>
        <w:rPr>
          <w:rFonts w:ascii="Times New Roman" w:hAnsi="Times New Roman"/>
          <w:sz w:val="12"/>
          <w:szCs w:val="12"/>
        </w:rPr>
      </w:pPr>
      <w:r w:rsidRPr="00234E71">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4</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объем безвозмездных поступлений в доход местного бюджета:</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в сумме  6 090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в сумме  688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в сумме  688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5</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в сумме  6 090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в сумме  688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в сумме  688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6</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1. </w:t>
      </w:r>
      <w:r w:rsidRPr="00234E71">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234E71">
        <w:rPr>
          <w:rFonts w:ascii="Times New Roman" w:hAnsi="Times New Roman"/>
          <w:i/>
          <w:sz w:val="12"/>
          <w:szCs w:val="12"/>
          <w:u w:val="single"/>
          <w:lang w:val="x-none"/>
        </w:rPr>
        <w:t>приложением 1</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2.</w:t>
      </w:r>
      <w:r w:rsidRPr="00234E71">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234E71">
        <w:rPr>
          <w:rFonts w:ascii="Times New Roman" w:hAnsi="Times New Roman"/>
          <w:i/>
          <w:sz w:val="12"/>
          <w:szCs w:val="12"/>
          <w:u w:val="single"/>
          <w:lang w:val="x-none"/>
        </w:rPr>
        <w:t>приложением 2</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7</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234E71">
        <w:rPr>
          <w:rFonts w:ascii="Times New Roman" w:hAnsi="Times New Roman"/>
          <w:i/>
          <w:sz w:val="12"/>
          <w:szCs w:val="12"/>
          <w:u w:val="single"/>
          <w:lang w:val="x-none"/>
        </w:rPr>
        <w:t>приложением 3</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8</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Кутузовский: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в сумме  10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в сумме  10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в сумме  10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9</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объем бюджетных ассигнований дорожного фонда сельского поселения Кутузовский: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в сумме 838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в сумме 677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в сумме 677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10</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1. </w:t>
      </w:r>
      <w:r w:rsidRPr="00234E71">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234E71">
        <w:rPr>
          <w:rFonts w:ascii="Times New Roman" w:hAnsi="Times New Roman"/>
          <w:i/>
          <w:sz w:val="12"/>
          <w:szCs w:val="12"/>
          <w:u w:val="single"/>
          <w:lang w:val="x-none"/>
        </w:rPr>
        <w:t>приложением 4</w:t>
      </w:r>
      <w:r w:rsidRPr="00234E71">
        <w:rPr>
          <w:rFonts w:ascii="Times New Roman" w:hAnsi="Times New Roman"/>
          <w:sz w:val="12"/>
          <w:szCs w:val="12"/>
          <w:lang w:val="x-none"/>
        </w:rPr>
        <w:t xml:space="preserve"> к настоящему решению.</w:t>
      </w:r>
    </w:p>
    <w:p w:rsidR="00BB3D70" w:rsidRDefault="00234E71" w:rsidP="00234E71">
      <w:pPr>
        <w:spacing w:after="0" w:line="240" w:lineRule="auto"/>
        <w:ind w:firstLine="284"/>
        <w:jc w:val="both"/>
        <w:rPr>
          <w:rFonts w:ascii="Times New Roman" w:hAnsi="Times New Roman"/>
          <w:sz w:val="12"/>
          <w:szCs w:val="12"/>
        </w:rPr>
      </w:pPr>
      <w:r w:rsidRPr="00234E71">
        <w:rPr>
          <w:rFonts w:ascii="Times New Roman" w:hAnsi="Times New Roman"/>
          <w:sz w:val="12"/>
          <w:szCs w:val="12"/>
        </w:rPr>
        <w:t xml:space="preserve">2. </w:t>
      </w:r>
      <w:r w:rsidRPr="00234E71">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234E71">
        <w:rPr>
          <w:rFonts w:ascii="Times New Roman" w:hAnsi="Times New Roman"/>
          <w:i/>
          <w:sz w:val="12"/>
          <w:szCs w:val="12"/>
          <w:u w:val="single"/>
          <w:lang w:val="x-none"/>
        </w:rPr>
        <w:t>приложением 5</w:t>
      </w:r>
      <w:r w:rsidRPr="00234E71">
        <w:rPr>
          <w:rFonts w:ascii="Times New Roman" w:hAnsi="Times New Roman"/>
          <w:sz w:val="12"/>
          <w:szCs w:val="12"/>
          <w:lang w:val="x-none"/>
        </w:rPr>
        <w:t xml:space="preserve"> к </w:t>
      </w:r>
    </w:p>
    <w:p w:rsidR="00234E71" w:rsidRPr="00234E71" w:rsidRDefault="00234E71" w:rsidP="00BB3D70">
      <w:pPr>
        <w:spacing w:after="0" w:line="240" w:lineRule="auto"/>
        <w:jc w:val="both"/>
        <w:rPr>
          <w:rFonts w:ascii="Times New Roman" w:hAnsi="Times New Roman"/>
          <w:sz w:val="12"/>
          <w:szCs w:val="12"/>
          <w:lang w:val="x-none"/>
        </w:rPr>
      </w:pPr>
      <w:r w:rsidRPr="00234E71">
        <w:rPr>
          <w:rFonts w:ascii="Times New Roman" w:hAnsi="Times New Roman"/>
          <w:sz w:val="12"/>
          <w:szCs w:val="12"/>
          <w:lang w:val="x-none"/>
        </w:rPr>
        <w:lastRenderedPageBreak/>
        <w:t>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11</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234E71">
        <w:rPr>
          <w:rFonts w:ascii="Times New Roman" w:hAnsi="Times New Roman"/>
          <w:i/>
          <w:sz w:val="12"/>
          <w:szCs w:val="12"/>
          <w:u w:val="single"/>
          <w:lang w:val="x-none"/>
        </w:rPr>
        <w:t xml:space="preserve">приложением 6 </w:t>
      </w:r>
      <w:r w:rsidRPr="00234E71">
        <w:rPr>
          <w:rFonts w:ascii="Times New Roman" w:hAnsi="Times New Roman"/>
          <w:sz w:val="12"/>
          <w:szCs w:val="12"/>
          <w:lang w:val="x-none"/>
        </w:rPr>
        <w:t>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234E71">
        <w:rPr>
          <w:rFonts w:ascii="Times New Roman" w:hAnsi="Times New Roman"/>
          <w:i/>
          <w:sz w:val="12"/>
          <w:szCs w:val="12"/>
          <w:u w:val="single"/>
          <w:lang w:val="x-none"/>
        </w:rPr>
        <w:t>приложением 7</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12</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в сумме  3 674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в сумме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в сумме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13</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источники финансирования дефицита местного бюджета:</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на 2016 год в соответствии с </w:t>
      </w:r>
      <w:r w:rsidRPr="00234E71">
        <w:rPr>
          <w:rFonts w:ascii="Times New Roman" w:hAnsi="Times New Roman"/>
          <w:i/>
          <w:sz w:val="12"/>
          <w:szCs w:val="12"/>
          <w:u w:val="single"/>
          <w:lang w:val="x-none"/>
        </w:rPr>
        <w:t>приложением 8</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на плановый период 2017 и 2018 годов в соответствии с </w:t>
      </w:r>
      <w:r w:rsidRPr="00234E71">
        <w:rPr>
          <w:rFonts w:ascii="Times New Roman" w:hAnsi="Times New Roman"/>
          <w:i/>
          <w:sz w:val="12"/>
          <w:szCs w:val="12"/>
          <w:u w:val="single"/>
          <w:lang w:val="x-none"/>
        </w:rPr>
        <w:t>приложением 9</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14</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1. </w:t>
      </w:r>
      <w:r w:rsidRPr="00234E71">
        <w:rPr>
          <w:rFonts w:ascii="Times New Roman" w:hAnsi="Times New Roman"/>
          <w:sz w:val="12"/>
          <w:szCs w:val="12"/>
          <w:lang w:val="x-none"/>
        </w:rPr>
        <w:t>Установить предельный объем муниципального долга поселения:</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2016 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2017 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2018 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rPr>
        <w:t xml:space="preserve">2. </w:t>
      </w:r>
      <w:r w:rsidRPr="00234E71">
        <w:rPr>
          <w:rFonts w:ascii="Times New Roman" w:hAnsi="Times New Roman"/>
          <w:sz w:val="12"/>
          <w:szCs w:val="12"/>
          <w:lang w:val="x-none"/>
        </w:rPr>
        <w:t>Установить верхний предел муниципального внутреннего долга    сельского  поселения Кутузовский: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15</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Кутузовский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2016год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2017 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2018 год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16</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 xml:space="preserve">Утвердить программы муниципальных внутренних заимствований сельского поселения Кутузовский на 2016, 2017 и 2018 годы в соответствии с </w:t>
      </w:r>
      <w:r w:rsidRPr="00234E71">
        <w:rPr>
          <w:rFonts w:ascii="Times New Roman" w:hAnsi="Times New Roman"/>
          <w:i/>
          <w:sz w:val="12"/>
          <w:szCs w:val="12"/>
          <w:u w:val="single"/>
          <w:lang w:val="x-none"/>
        </w:rPr>
        <w:t xml:space="preserve">приложением 10 </w:t>
      </w:r>
      <w:r w:rsidRPr="00234E71">
        <w:rPr>
          <w:rFonts w:ascii="Times New Roman" w:hAnsi="Times New Roman"/>
          <w:sz w:val="12"/>
          <w:szCs w:val="12"/>
          <w:lang w:val="x-none"/>
        </w:rPr>
        <w:t xml:space="preserve"> к настоящему решению.</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17</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Утвердить проект программы муниципальных гарантий: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2016 году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2017 году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2018 году 0 тыс. рублей.</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18</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17</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Настоящее решение вступает в силу с 1 января 2016 года и действует по 31 декабря 2016 года.</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Статья 18</w:t>
      </w:r>
    </w:p>
    <w:p w:rsidR="00234E71" w:rsidRPr="00234E71" w:rsidRDefault="00234E71" w:rsidP="00234E71">
      <w:pPr>
        <w:spacing w:after="0" w:line="240" w:lineRule="auto"/>
        <w:ind w:firstLine="284"/>
        <w:jc w:val="both"/>
        <w:rPr>
          <w:rFonts w:ascii="Times New Roman" w:hAnsi="Times New Roman"/>
          <w:sz w:val="12"/>
          <w:szCs w:val="12"/>
          <w:lang w:val="x-none"/>
        </w:rPr>
      </w:pPr>
      <w:r w:rsidRPr="00234E71">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234E71" w:rsidRPr="00234E71" w:rsidRDefault="00234E71" w:rsidP="00234E71">
      <w:pPr>
        <w:spacing w:after="0" w:line="240" w:lineRule="auto"/>
        <w:jc w:val="right"/>
        <w:rPr>
          <w:rFonts w:ascii="Times New Roman" w:hAnsi="Times New Roman"/>
          <w:sz w:val="12"/>
          <w:szCs w:val="12"/>
          <w:lang w:val="x-none"/>
        </w:rPr>
      </w:pPr>
      <w:r w:rsidRPr="00234E71">
        <w:rPr>
          <w:rFonts w:ascii="Times New Roman" w:hAnsi="Times New Roman"/>
          <w:sz w:val="12"/>
          <w:szCs w:val="12"/>
          <w:lang w:val="x-none"/>
        </w:rPr>
        <w:t xml:space="preserve">Председатель </w:t>
      </w:r>
      <w:r w:rsidRPr="00234E71">
        <w:rPr>
          <w:rFonts w:ascii="Times New Roman" w:hAnsi="Times New Roman"/>
          <w:sz w:val="12"/>
          <w:szCs w:val="12"/>
        </w:rPr>
        <w:t>С</w:t>
      </w:r>
      <w:proofErr w:type="spellStart"/>
      <w:r w:rsidRPr="00234E71">
        <w:rPr>
          <w:rFonts w:ascii="Times New Roman" w:hAnsi="Times New Roman"/>
          <w:sz w:val="12"/>
          <w:szCs w:val="12"/>
          <w:lang w:val="x-none"/>
        </w:rPr>
        <w:t>обрания</w:t>
      </w:r>
      <w:proofErr w:type="spellEnd"/>
      <w:r w:rsidRPr="00234E71">
        <w:rPr>
          <w:rFonts w:ascii="Times New Roman" w:hAnsi="Times New Roman"/>
          <w:sz w:val="12"/>
          <w:szCs w:val="12"/>
          <w:lang w:val="x-none"/>
        </w:rPr>
        <w:t xml:space="preserve"> </w:t>
      </w:r>
      <w:r w:rsidRPr="00234E71">
        <w:rPr>
          <w:rFonts w:ascii="Times New Roman" w:hAnsi="Times New Roman"/>
          <w:sz w:val="12"/>
          <w:szCs w:val="12"/>
        </w:rPr>
        <w:t xml:space="preserve"> </w:t>
      </w:r>
      <w:r w:rsidRPr="00234E71">
        <w:rPr>
          <w:rFonts w:ascii="Times New Roman" w:hAnsi="Times New Roman"/>
          <w:sz w:val="12"/>
          <w:szCs w:val="12"/>
          <w:lang w:val="x-none"/>
        </w:rPr>
        <w:t>представителей</w:t>
      </w:r>
      <w:r>
        <w:rPr>
          <w:rFonts w:ascii="Times New Roman" w:hAnsi="Times New Roman"/>
          <w:sz w:val="12"/>
          <w:szCs w:val="12"/>
        </w:rPr>
        <w:t xml:space="preserve"> </w:t>
      </w:r>
      <w:r w:rsidRPr="00234E71">
        <w:rPr>
          <w:rFonts w:ascii="Times New Roman" w:hAnsi="Times New Roman"/>
          <w:sz w:val="12"/>
          <w:szCs w:val="12"/>
          <w:lang w:val="x-none"/>
        </w:rPr>
        <w:t>сельского поселения Кутузовский</w:t>
      </w:r>
    </w:p>
    <w:p w:rsidR="00234E71" w:rsidRDefault="00234E71" w:rsidP="00234E71">
      <w:pPr>
        <w:spacing w:after="0" w:line="240" w:lineRule="auto"/>
        <w:jc w:val="right"/>
        <w:rPr>
          <w:rFonts w:ascii="Times New Roman" w:hAnsi="Times New Roman"/>
          <w:sz w:val="12"/>
          <w:szCs w:val="12"/>
        </w:rPr>
      </w:pPr>
      <w:r w:rsidRPr="00234E71">
        <w:rPr>
          <w:rFonts w:ascii="Times New Roman" w:hAnsi="Times New Roman"/>
          <w:sz w:val="12"/>
          <w:szCs w:val="12"/>
          <w:lang w:val="x-none"/>
        </w:rPr>
        <w:t xml:space="preserve">муниципального района </w:t>
      </w:r>
      <w:r w:rsidRPr="00234E71">
        <w:rPr>
          <w:rFonts w:ascii="Times New Roman" w:hAnsi="Times New Roman"/>
          <w:sz w:val="12"/>
          <w:szCs w:val="12"/>
          <w:lang w:val="x-none"/>
        </w:rPr>
        <w:fldChar w:fldCharType="begin"/>
      </w:r>
      <w:r w:rsidRPr="00234E71">
        <w:rPr>
          <w:rFonts w:ascii="Times New Roman" w:hAnsi="Times New Roman"/>
          <w:sz w:val="12"/>
          <w:szCs w:val="12"/>
          <w:lang w:val="x-none"/>
        </w:rPr>
        <w:instrText xml:space="preserve"> MERGEFIELD "Название_района" </w:instrText>
      </w:r>
      <w:r w:rsidRPr="00234E71">
        <w:rPr>
          <w:rFonts w:ascii="Times New Roman" w:hAnsi="Times New Roman"/>
          <w:sz w:val="12"/>
          <w:szCs w:val="12"/>
          <w:lang w:val="x-none"/>
        </w:rPr>
        <w:fldChar w:fldCharType="separate"/>
      </w:r>
      <w:r w:rsidRPr="00234E71">
        <w:rPr>
          <w:rFonts w:ascii="Times New Roman" w:hAnsi="Times New Roman"/>
          <w:sz w:val="12"/>
          <w:szCs w:val="12"/>
          <w:lang w:val="x-none"/>
        </w:rPr>
        <w:t>Сергиевский</w:t>
      </w:r>
      <w:r w:rsidRPr="00234E71">
        <w:rPr>
          <w:rFonts w:ascii="Times New Roman" w:hAnsi="Times New Roman"/>
          <w:sz w:val="12"/>
          <w:szCs w:val="12"/>
        </w:rPr>
        <w:fldChar w:fldCharType="end"/>
      </w:r>
    </w:p>
    <w:p w:rsidR="00234E71" w:rsidRPr="00234E71" w:rsidRDefault="00234E71" w:rsidP="00234E71">
      <w:pPr>
        <w:spacing w:after="0" w:line="240" w:lineRule="auto"/>
        <w:jc w:val="right"/>
        <w:rPr>
          <w:rFonts w:ascii="Times New Roman" w:hAnsi="Times New Roman"/>
          <w:sz w:val="12"/>
          <w:szCs w:val="12"/>
          <w:lang w:val="x-none"/>
        </w:rPr>
      </w:pPr>
      <w:r w:rsidRPr="00234E71">
        <w:rPr>
          <w:rFonts w:ascii="Times New Roman" w:hAnsi="Times New Roman"/>
          <w:sz w:val="12"/>
          <w:szCs w:val="12"/>
          <w:lang w:val="x-none"/>
        </w:rPr>
        <w:t>А.Н.</w:t>
      </w:r>
      <w:r w:rsidR="009C12DB">
        <w:rPr>
          <w:rFonts w:ascii="Times New Roman" w:hAnsi="Times New Roman"/>
          <w:sz w:val="12"/>
          <w:szCs w:val="12"/>
        </w:rPr>
        <w:t xml:space="preserve"> </w:t>
      </w:r>
      <w:proofErr w:type="spellStart"/>
      <w:r w:rsidRPr="00234E71">
        <w:rPr>
          <w:rFonts w:ascii="Times New Roman" w:hAnsi="Times New Roman"/>
          <w:sz w:val="12"/>
          <w:szCs w:val="12"/>
          <w:lang w:val="x-none"/>
        </w:rPr>
        <w:t>Шмонин</w:t>
      </w:r>
      <w:proofErr w:type="spellEnd"/>
    </w:p>
    <w:p w:rsidR="00234E71" w:rsidRPr="00234E71" w:rsidRDefault="00234E71" w:rsidP="00234E71">
      <w:pPr>
        <w:spacing w:after="0" w:line="240" w:lineRule="auto"/>
        <w:jc w:val="right"/>
        <w:rPr>
          <w:rFonts w:ascii="Times New Roman" w:hAnsi="Times New Roman"/>
          <w:sz w:val="12"/>
          <w:szCs w:val="12"/>
          <w:lang w:val="x-none"/>
        </w:rPr>
      </w:pPr>
    </w:p>
    <w:p w:rsidR="00234E71" w:rsidRPr="00234E71" w:rsidRDefault="00234E71" w:rsidP="00234E71">
      <w:pPr>
        <w:spacing w:after="0" w:line="240" w:lineRule="auto"/>
        <w:jc w:val="right"/>
        <w:rPr>
          <w:rFonts w:ascii="Times New Roman" w:hAnsi="Times New Roman"/>
          <w:sz w:val="12"/>
          <w:szCs w:val="12"/>
          <w:lang w:val="x-none"/>
        </w:rPr>
      </w:pPr>
      <w:r w:rsidRPr="00234E71">
        <w:rPr>
          <w:rFonts w:ascii="Times New Roman" w:hAnsi="Times New Roman"/>
          <w:sz w:val="12"/>
          <w:szCs w:val="12"/>
          <w:lang w:val="x-none"/>
        </w:rPr>
        <w:t xml:space="preserve">Глава </w:t>
      </w:r>
      <w:r w:rsidRPr="00234E71">
        <w:rPr>
          <w:rFonts w:ascii="Times New Roman" w:hAnsi="Times New Roman"/>
          <w:sz w:val="12"/>
          <w:szCs w:val="12"/>
        </w:rPr>
        <w:t>с</w:t>
      </w:r>
      <w:proofErr w:type="spellStart"/>
      <w:r w:rsidRPr="00234E71">
        <w:rPr>
          <w:rFonts w:ascii="Times New Roman" w:hAnsi="Times New Roman"/>
          <w:sz w:val="12"/>
          <w:szCs w:val="12"/>
          <w:lang w:val="x-none"/>
        </w:rPr>
        <w:t>ельского</w:t>
      </w:r>
      <w:proofErr w:type="spellEnd"/>
      <w:r w:rsidRPr="00234E71">
        <w:rPr>
          <w:rFonts w:ascii="Times New Roman" w:hAnsi="Times New Roman"/>
          <w:sz w:val="12"/>
          <w:szCs w:val="12"/>
          <w:lang w:val="x-none"/>
        </w:rPr>
        <w:t xml:space="preserve"> поселения Кутузовский</w:t>
      </w:r>
    </w:p>
    <w:p w:rsidR="00234E71" w:rsidRDefault="00234E71" w:rsidP="00234E71">
      <w:pPr>
        <w:spacing w:after="0" w:line="240" w:lineRule="auto"/>
        <w:jc w:val="right"/>
        <w:rPr>
          <w:rFonts w:ascii="Times New Roman" w:hAnsi="Times New Roman"/>
          <w:sz w:val="12"/>
          <w:szCs w:val="12"/>
        </w:rPr>
      </w:pPr>
      <w:r w:rsidRPr="00234E71">
        <w:rPr>
          <w:rFonts w:ascii="Times New Roman" w:hAnsi="Times New Roman"/>
          <w:sz w:val="12"/>
          <w:szCs w:val="12"/>
          <w:lang w:val="x-none"/>
        </w:rPr>
        <w:t>муниципального района Сергиевский</w:t>
      </w:r>
    </w:p>
    <w:p w:rsidR="00234E71" w:rsidRPr="00234E71" w:rsidRDefault="00234E71" w:rsidP="00234E71">
      <w:pPr>
        <w:spacing w:after="0" w:line="240" w:lineRule="auto"/>
        <w:jc w:val="right"/>
        <w:rPr>
          <w:rFonts w:ascii="Times New Roman" w:hAnsi="Times New Roman"/>
          <w:sz w:val="12"/>
          <w:szCs w:val="12"/>
          <w:lang w:val="x-none"/>
        </w:rPr>
      </w:pPr>
      <w:r w:rsidRPr="00234E71">
        <w:rPr>
          <w:rFonts w:ascii="Times New Roman" w:hAnsi="Times New Roman"/>
          <w:sz w:val="12"/>
          <w:szCs w:val="12"/>
          <w:lang w:val="x-none"/>
        </w:rPr>
        <w:t>А.В.</w:t>
      </w:r>
      <w:r>
        <w:rPr>
          <w:rFonts w:ascii="Times New Roman" w:hAnsi="Times New Roman"/>
          <w:sz w:val="12"/>
          <w:szCs w:val="12"/>
        </w:rPr>
        <w:t xml:space="preserve"> </w:t>
      </w:r>
      <w:r w:rsidRPr="00234E71">
        <w:rPr>
          <w:rFonts w:ascii="Times New Roman" w:hAnsi="Times New Roman"/>
          <w:sz w:val="12"/>
          <w:szCs w:val="12"/>
          <w:lang w:val="x-none"/>
        </w:rPr>
        <w:t>Сабельникова</w:t>
      </w:r>
    </w:p>
    <w:p w:rsidR="00234E71" w:rsidRPr="00234E71" w:rsidRDefault="00234E71" w:rsidP="00234E71">
      <w:pPr>
        <w:spacing w:after="0" w:line="240" w:lineRule="auto"/>
        <w:jc w:val="both"/>
        <w:rPr>
          <w:rFonts w:ascii="Times New Roman" w:hAnsi="Times New Roman"/>
          <w:sz w:val="12"/>
          <w:szCs w:val="12"/>
          <w:lang w:val="x-none"/>
        </w:rPr>
      </w:pPr>
    </w:p>
    <w:p w:rsidR="007A6471" w:rsidRDefault="007A6471" w:rsidP="007A647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7A6471" w:rsidRPr="00E65FD5" w:rsidRDefault="007A6471" w:rsidP="007A647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7A6471" w:rsidRPr="00E65FD5" w:rsidRDefault="007A6471" w:rsidP="007A647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A6471" w:rsidRDefault="007A6471" w:rsidP="007A6471">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D27764" w:rsidRDefault="00D27764" w:rsidP="00D27764">
      <w:pPr>
        <w:spacing w:after="0" w:line="240" w:lineRule="auto"/>
        <w:jc w:val="center"/>
        <w:rPr>
          <w:rFonts w:ascii="Times New Roman" w:hAnsi="Times New Roman"/>
          <w:b/>
          <w:sz w:val="12"/>
          <w:szCs w:val="12"/>
          <w:lang w:val="x-none"/>
        </w:rPr>
      </w:pPr>
      <w:r w:rsidRPr="00D27764">
        <w:rPr>
          <w:rFonts w:ascii="Times New Roman" w:hAnsi="Times New Roman"/>
          <w:b/>
          <w:sz w:val="12"/>
          <w:szCs w:val="12"/>
          <w:lang w:val="x-none"/>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D27764" w:rsidRPr="00D27764" w:rsidTr="00D27764">
        <w:trPr>
          <w:trHeight w:val="138"/>
        </w:trPr>
        <w:tc>
          <w:tcPr>
            <w:tcW w:w="709" w:type="dxa"/>
            <w:vMerge w:val="restart"/>
            <w:hideMark/>
          </w:tcPr>
          <w:p w:rsidR="00D27764" w:rsidRPr="00D27764" w:rsidRDefault="00D27764" w:rsidP="00D27764">
            <w:pPr>
              <w:rPr>
                <w:rFonts w:ascii="Times New Roman" w:hAnsi="Times New Roman"/>
                <w:bCs/>
                <w:sz w:val="10"/>
                <w:szCs w:val="10"/>
              </w:rPr>
            </w:pPr>
            <w:r w:rsidRPr="00D27764">
              <w:rPr>
                <w:rFonts w:ascii="Times New Roman" w:hAnsi="Times New Roman"/>
                <w:bCs/>
                <w:sz w:val="10"/>
                <w:szCs w:val="10"/>
              </w:rPr>
              <w:t>Код главного администратора</w:t>
            </w:r>
          </w:p>
        </w:tc>
        <w:tc>
          <w:tcPr>
            <w:tcW w:w="1418" w:type="dxa"/>
            <w:vMerge w:val="restart"/>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Код доходов</w:t>
            </w:r>
          </w:p>
        </w:tc>
        <w:tc>
          <w:tcPr>
            <w:tcW w:w="5386" w:type="dxa"/>
            <w:vMerge w:val="restart"/>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Наименование  главного администратора доходов местного бюджета, дохода</w:t>
            </w:r>
          </w:p>
        </w:tc>
      </w:tr>
      <w:tr w:rsidR="00D27764" w:rsidRPr="00D27764" w:rsidTr="00D27764">
        <w:trPr>
          <w:trHeight w:val="138"/>
        </w:trPr>
        <w:tc>
          <w:tcPr>
            <w:tcW w:w="709" w:type="dxa"/>
            <w:vMerge/>
            <w:hideMark/>
          </w:tcPr>
          <w:p w:rsidR="00D27764" w:rsidRPr="00D27764" w:rsidRDefault="00D27764" w:rsidP="00D27764">
            <w:pPr>
              <w:rPr>
                <w:rFonts w:ascii="Times New Roman" w:hAnsi="Times New Roman"/>
                <w:bCs/>
                <w:sz w:val="12"/>
                <w:szCs w:val="12"/>
              </w:rPr>
            </w:pPr>
          </w:p>
        </w:tc>
        <w:tc>
          <w:tcPr>
            <w:tcW w:w="1418" w:type="dxa"/>
            <w:vMerge/>
            <w:hideMark/>
          </w:tcPr>
          <w:p w:rsidR="00D27764" w:rsidRPr="00D27764" w:rsidRDefault="00D27764" w:rsidP="00D27764">
            <w:pPr>
              <w:rPr>
                <w:rFonts w:ascii="Times New Roman" w:hAnsi="Times New Roman"/>
                <w:bCs/>
                <w:sz w:val="12"/>
                <w:szCs w:val="12"/>
              </w:rPr>
            </w:pPr>
          </w:p>
        </w:tc>
        <w:tc>
          <w:tcPr>
            <w:tcW w:w="5386" w:type="dxa"/>
            <w:vMerge/>
            <w:hideMark/>
          </w:tcPr>
          <w:p w:rsidR="00D27764" w:rsidRPr="00D27764" w:rsidRDefault="00D27764" w:rsidP="00D27764">
            <w:pPr>
              <w:rPr>
                <w:rFonts w:ascii="Times New Roman" w:hAnsi="Times New Roman"/>
                <w:bCs/>
                <w:sz w:val="12"/>
                <w:szCs w:val="12"/>
              </w:rPr>
            </w:pPr>
          </w:p>
        </w:tc>
      </w:tr>
      <w:tr w:rsidR="00D27764" w:rsidRPr="00D27764" w:rsidTr="00D27764">
        <w:trPr>
          <w:trHeight w:val="20"/>
        </w:trPr>
        <w:tc>
          <w:tcPr>
            <w:tcW w:w="709" w:type="dxa"/>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100</w:t>
            </w:r>
          </w:p>
        </w:tc>
        <w:tc>
          <w:tcPr>
            <w:tcW w:w="1418" w:type="dxa"/>
            <w:hideMark/>
          </w:tcPr>
          <w:p w:rsidR="00D27764" w:rsidRPr="00D27764" w:rsidRDefault="00D27764" w:rsidP="00D27764">
            <w:pPr>
              <w:rPr>
                <w:rFonts w:ascii="Times New Roman" w:hAnsi="Times New Roman"/>
                <w:bCs/>
                <w:sz w:val="12"/>
                <w:szCs w:val="12"/>
              </w:rPr>
            </w:pPr>
          </w:p>
        </w:tc>
        <w:tc>
          <w:tcPr>
            <w:tcW w:w="5386" w:type="dxa"/>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D27764" w:rsidRPr="00D27764" w:rsidTr="00D27764">
        <w:trPr>
          <w:trHeight w:val="20"/>
        </w:trPr>
        <w:tc>
          <w:tcPr>
            <w:tcW w:w="709"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100</w:t>
            </w: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1 03 02230 01 0000 110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27764" w:rsidRPr="00D27764" w:rsidTr="00D27764">
        <w:trPr>
          <w:trHeight w:val="20"/>
        </w:trPr>
        <w:tc>
          <w:tcPr>
            <w:tcW w:w="709"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100</w:t>
            </w: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1 03 02240 01 0000 110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уплаты акцизов на моторные масла для дизельных и (или) карбюраторных (</w:t>
            </w:r>
            <w:proofErr w:type="spellStart"/>
            <w:r w:rsidRPr="00D27764">
              <w:rPr>
                <w:rFonts w:ascii="Times New Roman" w:hAnsi="Times New Roman"/>
                <w:sz w:val="12"/>
                <w:szCs w:val="12"/>
              </w:rPr>
              <w:t>инжекторных</w:t>
            </w:r>
            <w:proofErr w:type="spellEnd"/>
            <w:r w:rsidRPr="00D27764">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27764" w:rsidRPr="00D27764" w:rsidTr="00D27764">
        <w:trPr>
          <w:trHeight w:val="20"/>
        </w:trPr>
        <w:tc>
          <w:tcPr>
            <w:tcW w:w="709"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100</w:t>
            </w: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1 03 02250 01 0000 110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 xml:space="preserve">Доходы от уплаты акцизов на автомобильный бензин, подлежащие распределению между </w:t>
            </w:r>
            <w:r w:rsidRPr="00D27764">
              <w:rPr>
                <w:rFonts w:ascii="Times New Roman" w:hAnsi="Times New Roman"/>
                <w:sz w:val="12"/>
                <w:szCs w:val="12"/>
              </w:rPr>
              <w:lastRenderedPageBreak/>
              <w:t>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D27764" w:rsidRPr="00D27764" w:rsidTr="00D27764">
        <w:trPr>
          <w:trHeight w:val="20"/>
        </w:trPr>
        <w:tc>
          <w:tcPr>
            <w:tcW w:w="709"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100</w:t>
            </w: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1 03 02260 01 0000 110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182</w:t>
            </w:r>
          </w:p>
        </w:tc>
        <w:tc>
          <w:tcPr>
            <w:tcW w:w="1418" w:type="dxa"/>
            <w:noWrap/>
            <w:hideMark/>
          </w:tcPr>
          <w:p w:rsidR="00D27764" w:rsidRPr="00D27764" w:rsidRDefault="00D27764" w:rsidP="00D27764">
            <w:pPr>
              <w:rPr>
                <w:rFonts w:ascii="Times New Roman" w:hAnsi="Times New Roman"/>
                <w:bCs/>
                <w:sz w:val="12"/>
                <w:szCs w:val="12"/>
              </w:rPr>
            </w:pPr>
          </w:p>
        </w:tc>
        <w:tc>
          <w:tcPr>
            <w:tcW w:w="5386" w:type="dxa"/>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Управление Федеральной налоговой службы по Самарской области</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1 01 02010 01 0000 110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D27764">
              <w:rPr>
                <w:rFonts w:ascii="Times New Roman" w:hAnsi="Times New Roman"/>
                <w:sz w:val="12"/>
                <w:szCs w:val="12"/>
                <w:vertAlign w:val="superscript"/>
              </w:rPr>
              <w:t>1</w:t>
            </w:r>
            <w:r w:rsidRPr="00D27764">
              <w:rPr>
                <w:rFonts w:ascii="Times New Roman" w:hAnsi="Times New Roman"/>
                <w:sz w:val="12"/>
                <w:szCs w:val="12"/>
              </w:rPr>
              <w:t xml:space="preserve"> и 228 Налогового кодекса Российской Федерации&lt;2&gt;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1 01 02020 01 0000 110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1 01 02030 01 0000 110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1 01 02040 01 0000 110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D27764">
              <w:rPr>
                <w:rFonts w:ascii="Times New Roman" w:hAnsi="Times New Roman"/>
                <w:sz w:val="12"/>
                <w:szCs w:val="12"/>
                <w:vertAlign w:val="superscript"/>
              </w:rPr>
              <w:t>1</w:t>
            </w:r>
            <w:r w:rsidRPr="00D27764">
              <w:rPr>
                <w:rFonts w:ascii="Times New Roman" w:hAnsi="Times New Roman"/>
                <w:sz w:val="12"/>
                <w:szCs w:val="12"/>
              </w:rPr>
              <w:t xml:space="preserve"> Налогового кодекса Российской Федерации&lt;2&gt;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1 05 03010 01 0000 110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Единый сельскохозяйственный налог&lt;2&gt;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1 05 03020 01 0000 110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Единый сельскохозяйственный налог (за налоговые периоды, истекшие до 1 января 2011 года)&lt;2&gt;</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1 06 01030 10 0000 110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1 06 06033 10 0000 110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1 06 06043 10 0000 110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 xml:space="preserve">Земельный налог с физических </w:t>
            </w:r>
            <w:proofErr w:type="spellStart"/>
            <w:r w:rsidRPr="00D27764">
              <w:rPr>
                <w:rFonts w:ascii="Times New Roman" w:hAnsi="Times New Roman"/>
                <w:sz w:val="12"/>
                <w:szCs w:val="12"/>
              </w:rPr>
              <w:t>лиц,обладающих</w:t>
            </w:r>
            <w:proofErr w:type="spellEnd"/>
            <w:r w:rsidRPr="00D27764">
              <w:rPr>
                <w:rFonts w:ascii="Times New Roman" w:hAnsi="Times New Roman"/>
                <w:sz w:val="12"/>
                <w:szCs w:val="12"/>
              </w:rPr>
              <w:t xml:space="preserve"> земельным участком, расположенным в границах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182</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1 09 04053 10 0000 110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428</w:t>
            </w:r>
          </w:p>
        </w:tc>
        <w:tc>
          <w:tcPr>
            <w:tcW w:w="1418" w:type="dxa"/>
            <w:noWrap/>
            <w:hideMark/>
          </w:tcPr>
          <w:p w:rsidR="00D27764" w:rsidRPr="00D27764" w:rsidRDefault="00D27764" w:rsidP="00D27764">
            <w:pPr>
              <w:rPr>
                <w:rFonts w:ascii="Times New Roman" w:hAnsi="Times New Roman"/>
                <w:bCs/>
                <w:sz w:val="12"/>
                <w:szCs w:val="12"/>
              </w:rPr>
            </w:pPr>
          </w:p>
        </w:tc>
        <w:tc>
          <w:tcPr>
            <w:tcW w:w="5386" w:type="dxa"/>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Администрация сельского поселения Кутузовский муниципального района Сергиевский Самарской области</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428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1 08 04020 01 1000 110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428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1 13 02065 10 0000 130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428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1 17 01050 10 0000 180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Невыясненные поступления, зачисляемые в бюджеты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428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1 17 05050 10 0000 180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Прочие неналоговые доходы бюджетов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608</w:t>
            </w:r>
          </w:p>
        </w:tc>
        <w:tc>
          <w:tcPr>
            <w:tcW w:w="1418" w:type="dxa"/>
            <w:noWrap/>
            <w:hideMark/>
          </w:tcPr>
          <w:p w:rsidR="00D27764" w:rsidRPr="00D27764" w:rsidRDefault="00D27764" w:rsidP="00D27764">
            <w:pPr>
              <w:rPr>
                <w:rFonts w:ascii="Times New Roman" w:hAnsi="Times New Roman"/>
                <w:bCs/>
                <w:sz w:val="12"/>
                <w:szCs w:val="12"/>
              </w:rPr>
            </w:pPr>
          </w:p>
        </w:tc>
        <w:tc>
          <w:tcPr>
            <w:tcW w:w="5386" w:type="dxa"/>
            <w:hideMark/>
          </w:tcPr>
          <w:p w:rsidR="00D27764" w:rsidRPr="00D27764" w:rsidRDefault="00D27764" w:rsidP="00D27764">
            <w:pPr>
              <w:rPr>
                <w:rFonts w:ascii="Times New Roman" w:hAnsi="Times New Roman"/>
                <w:bCs/>
                <w:sz w:val="12"/>
                <w:szCs w:val="12"/>
              </w:rPr>
            </w:pPr>
            <w:r w:rsidRPr="00D27764">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608</w:t>
            </w: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1 11 05035 10 0000 120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608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1 11 09045 10 0000 120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608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1 14 06013 10 0000 430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608</w:t>
            </w:r>
          </w:p>
        </w:tc>
        <w:tc>
          <w:tcPr>
            <w:tcW w:w="1418" w:type="dxa"/>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1 14 06025 10 0000 430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27764" w:rsidRPr="00D27764" w:rsidTr="00D27764">
        <w:trPr>
          <w:trHeight w:val="20"/>
        </w:trPr>
        <w:tc>
          <w:tcPr>
            <w:tcW w:w="709" w:type="dxa"/>
            <w:noWrap/>
            <w:hideMark/>
          </w:tcPr>
          <w:p w:rsidR="00D27764" w:rsidRPr="00D27764" w:rsidRDefault="00D27764" w:rsidP="00D27764">
            <w:pPr>
              <w:rPr>
                <w:rFonts w:ascii="Times New Roman" w:hAnsi="Times New Roman"/>
                <w:bCs/>
                <w:sz w:val="12"/>
                <w:szCs w:val="12"/>
              </w:rPr>
            </w:pPr>
          </w:p>
        </w:tc>
        <w:tc>
          <w:tcPr>
            <w:tcW w:w="1418"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2 00 00000 00 0000 000</w:t>
            </w:r>
          </w:p>
        </w:tc>
        <w:tc>
          <w:tcPr>
            <w:tcW w:w="5386" w:type="dxa"/>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Безвозмездные поступления &lt;1&gt;, &lt;2&gt;</w:t>
            </w:r>
          </w:p>
        </w:tc>
      </w:tr>
      <w:tr w:rsidR="00D27764" w:rsidRPr="00D27764" w:rsidTr="00D27764">
        <w:trPr>
          <w:trHeight w:val="484"/>
        </w:trPr>
        <w:tc>
          <w:tcPr>
            <w:tcW w:w="7513" w:type="dxa"/>
            <w:gridSpan w:val="3"/>
            <w:noWrap/>
            <w:hideMark/>
          </w:tcPr>
          <w:p w:rsidR="00D27764" w:rsidRPr="00D27764" w:rsidRDefault="00D27764" w:rsidP="00D27764">
            <w:pPr>
              <w:rPr>
                <w:rFonts w:ascii="Times New Roman" w:hAnsi="Times New Roman"/>
                <w:sz w:val="12"/>
                <w:szCs w:val="12"/>
              </w:rPr>
            </w:pPr>
            <w:r w:rsidRPr="00D27764">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D27764" w:rsidRPr="00D27764" w:rsidRDefault="00D27764" w:rsidP="00D27764">
            <w:pPr>
              <w:rPr>
                <w:rFonts w:ascii="Times New Roman" w:hAnsi="Times New Roman"/>
                <w:sz w:val="12"/>
                <w:szCs w:val="12"/>
              </w:rPr>
            </w:pPr>
            <w:r w:rsidRPr="00D27764">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D27764" w:rsidRPr="00D27764" w:rsidRDefault="00D27764" w:rsidP="00D27764">
            <w:pPr>
              <w:rPr>
                <w:rFonts w:ascii="Times New Roman" w:hAnsi="Times New Roman"/>
                <w:bCs/>
                <w:sz w:val="12"/>
                <w:szCs w:val="12"/>
              </w:rPr>
            </w:pPr>
            <w:r w:rsidRPr="00D27764">
              <w:rPr>
                <w:rFonts w:ascii="Times New Roman" w:hAnsi="Times New Roman"/>
                <w:sz w:val="12"/>
                <w:szCs w:val="12"/>
              </w:rPr>
              <w:t>&lt;2&gt;В части, зачисляемой в местный бюджет.</w:t>
            </w:r>
          </w:p>
        </w:tc>
      </w:tr>
    </w:tbl>
    <w:p w:rsidR="005944CB" w:rsidRDefault="005944CB" w:rsidP="00476836">
      <w:pPr>
        <w:spacing w:after="0" w:line="240" w:lineRule="auto"/>
        <w:jc w:val="both"/>
        <w:rPr>
          <w:rFonts w:ascii="Times New Roman" w:hAnsi="Times New Roman"/>
          <w:sz w:val="12"/>
          <w:szCs w:val="12"/>
        </w:rPr>
      </w:pPr>
    </w:p>
    <w:p w:rsidR="00D27764" w:rsidRDefault="00D27764" w:rsidP="00D27764">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D27764" w:rsidRPr="00E65FD5" w:rsidRDefault="00D27764" w:rsidP="00D2776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D27764" w:rsidRPr="00E65FD5" w:rsidRDefault="00D27764" w:rsidP="00D2776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27764" w:rsidRDefault="00D27764" w:rsidP="00D27764">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944CB" w:rsidRPr="00CE2B45" w:rsidRDefault="00CE2B45" w:rsidP="00CE2B45">
      <w:pPr>
        <w:spacing w:after="0" w:line="240" w:lineRule="auto"/>
        <w:jc w:val="center"/>
        <w:rPr>
          <w:rFonts w:ascii="Times New Roman" w:hAnsi="Times New Roman"/>
          <w:b/>
          <w:sz w:val="12"/>
          <w:szCs w:val="12"/>
        </w:rPr>
      </w:pPr>
      <w:r w:rsidRPr="00CE2B45">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CE2B45" w:rsidRPr="00CE2B45" w:rsidTr="00CE2B45">
        <w:trPr>
          <w:trHeight w:val="138"/>
        </w:trPr>
        <w:tc>
          <w:tcPr>
            <w:tcW w:w="709" w:type="dxa"/>
            <w:vMerge w:val="restart"/>
            <w:hideMark/>
          </w:tcPr>
          <w:p w:rsidR="00CE2B45" w:rsidRPr="00CE2B45" w:rsidRDefault="00CE2B45" w:rsidP="00CE2B45">
            <w:pPr>
              <w:rPr>
                <w:rFonts w:ascii="Times New Roman" w:hAnsi="Times New Roman"/>
                <w:bCs/>
                <w:sz w:val="10"/>
                <w:szCs w:val="10"/>
              </w:rPr>
            </w:pPr>
            <w:r w:rsidRPr="00CE2B45">
              <w:rPr>
                <w:rFonts w:ascii="Times New Roman" w:hAnsi="Times New Roman"/>
                <w:bCs/>
                <w:sz w:val="10"/>
                <w:szCs w:val="10"/>
              </w:rPr>
              <w:t>Код администратора</w:t>
            </w:r>
          </w:p>
        </w:tc>
        <w:tc>
          <w:tcPr>
            <w:tcW w:w="1701" w:type="dxa"/>
            <w:vMerge w:val="restart"/>
            <w:hideMark/>
          </w:tcPr>
          <w:p w:rsidR="00CE2B45" w:rsidRPr="00CE2B45" w:rsidRDefault="00CE2B45" w:rsidP="00CE2B45">
            <w:pPr>
              <w:rPr>
                <w:rFonts w:ascii="Times New Roman" w:hAnsi="Times New Roman"/>
                <w:bCs/>
                <w:sz w:val="10"/>
                <w:szCs w:val="10"/>
              </w:rPr>
            </w:pPr>
            <w:r w:rsidRPr="00CE2B45">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CE2B45" w:rsidRPr="00CE2B45" w:rsidRDefault="00CE2B45" w:rsidP="00CE2B45">
            <w:pPr>
              <w:rPr>
                <w:rFonts w:ascii="Times New Roman" w:hAnsi="Times New Roman"/>
                <w:bCs/>
                <w:sz w:val="12"/>
                <w:szCs w:val="12"/>
              </w:rPr>
            </w:pPr>
            <w:r w:rsidRPr="00CE2B45">
              <w:rPr>
                <w:rFonts w:ascii="Times New Roman" w:hAnsi="Times New Roman"/>
                <w:bCs/>
                <w:sz w:val="12"/>
                <w:szCs w:val="12"/>
              </w:rPr>
              <w:t>Наименование</w:t>
            </w:r>
          </w:p>
        </w:tc>
      </w:tr>
      <w:tr w:rsidR="00CE2B45" w:rsidRPr="00CE2B45" w:rsidTr="00CE2B45">
        <w:trPr>
          <w:trHeight w:val="138"/>
        </w:trPr>
        <w:tc>
          <w:tcPr>
            <w:tcW w:w="709" w:type="dxa"/>
            <w:vMerge/>
            <w:hideMark/>
          </w:tcPr>
          <w:p w:rsidR="00CE2B45" w:rsidRPr="00CE2B45" w:rsidRDefault="00CE2B45" w:rsidP="00CE2B45">
            <w:pPr>
              <w:rPr>
                <w:rFonts w:ascii="Times New Roman" w:hAnsi="Times New Roman"/>
                <w:bCs/>
                <w:sz w:val="12"/>
                <w:szCs w:val="12"/>
              </w:rPr>
            </w:pPr>
          </w:p>
        </w:tc>
        <w:tc>
          <w:tcPr>
            <w:tcW w:w="1701" w:type="dxa"/>
            <w:vMerge/>
            <w:hideMark/>
          </w:tcPr>
          <w:p w:rsidR="00CE2B45" w:rsidRPr="00CE2B45" w:rsidRDefault="00CE2B45" w:rsidP="00CE2B45">
            <w:pPr>
              <w:rPr>
                <w:rFonts w:ascii="Times New Roman" w:hAnsi="Times New Roman"/>
                <w:bCs/>
                <w:sz w:val="12"/>
                <w:szCs w:val="12"/>
              </w:rPr>
            </w:pPr>
          </w:p>
        </w:tc>
        <w:tc>
          <w:tcPr>
            <w:tcW w:w="5103" w:type="dxa"/>
            <w:vMerge/>
            <w:hideMark/>
          </w:tcPr>
          <w:p w:rsidR="00CE2B45" w:rsidRPr="00CE2B45" w:rsidRDefault="00CE2B45" w:rsidP="00CE2B45">
            <w:pPr>
              <w:rPr>
                <w:rFonts w:ascii="Times New Roman" w:hAnsi="Times New Roman"/>
                <w:bCs/>
                <w:sz w:val="12"/>
                <w:szCs w:val="12"/>
              </w:rPr>
            </w:pP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bCs/>
                <w:sz w:val="12"/>
                <w:szCs w:val="12"/>
              </w:rPr>
            </w:pPr>
            <w:r w:rsidRPr="00CE2B45">
              <w:rPr>
                <w:rFonts w:ascii="Times New Roman" w:hAnsi="Times New Roman"/>
                <w:bCs/>
                <w:sz w:val="12"/>
                <w:szCs w:val="12"/>
              </w:rPr>
              <w:t>428</w:t>
            </w:r>
          </w:p>
        </w:tc>
        <w:tc>
          <w:tcPr>
            <w:tcW w:w="1701" w:type="dxa"/>
            <w:noWrap/>
            <w:hideMark/>
          </w:tcPr>
          <w:p w:rsidR="00CE2B45" w:rsidRPr="00CE2B45" w:rsidRDefault="00CE2B45" w:rsidP="00CE2B45">
            <w:pPr>
              <w:rPr>
                <w:rFonts w:ascii="Times New Roman" w:hAnsi="Times New Roman"/>
                <w:bCs/>
                <w:sz w:val="12"/>
                <w:szCs w:val="12"/>
              </w:rPr>
            </w:pPr>
          </w:p>
        </w:tc>
        <w:tc>
          <w:tcPr>
            <w:tcW w:w="5103" w:type="dxa"/>
            <w:hideMark/>
          </w:tcPr>
          <w:p w:rsidR="00CE2B45" w:rsidRPr="00CE2B45" w:rsidRDefault="00CE2B45" w:rsidP="00CE2B45">
            <w:pPr>
              <w:rPr>
                <w:rFonts w:ascii="Times New Roman" w:hAnsi="Times New Roman"/>
                <w:bCs/>
                <w:sz w:val="12"/>
                <w:szCs w:val="12"/>
              </w:rPr>
            </w:pPr>
            <w:r w:rsidRPr="00CE2B45">
              <w:rPr>
                <w:rFonts w:ascii="Times New Roman" w:hAnsi="Times New Roman"/>
                <w:bCs/>
                <w:sz w:val="12"/>
                <w:szCs w:val="12"/>
              </w:rPr>
              <w:t>Администрация сельского поселения Кутузовский муниципального района Сергиевский Самарской области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01 00 00 00 00 0000 000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ИСТОЧНИКИ ВНУТРЕННЕГО ФИНАНСИРОВАНИЯ ДЕФИЦИТОВ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01 03 00 00 00 0000 000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Бюджетные кредиты от других бюджетов бюджетной системы Российской Федерации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lastRenderedPageBreak/>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01 03 01 00 00 0000 700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01 03 01 00 10 0000 710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01 03 01 00 00 0000 800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01 03 01 00 10 0000 810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01 05 00 00 00 0000 000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Изменение остатков средств на счетах по учету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01 05 00 00 00 0000 500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УВЕЛИЧЕНИЕ ОСТАТКОВ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01 05 02 00 00 0000 500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Увеличение прочих остатков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01 05 02 01 00 0000 510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Увеличение прочих остатков денежных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01 05 02 01 10 0000 510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Увеличение прочих остатков денежных средств бюджетов сельских поселений</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01 05 00 00 00 0000 600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УМЕНЬШЕНИЕ ОСТАТКОВ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01 05 02 00 00 0000 600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Уменьшение прочих остатков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01 05 02 01 00 0000 610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Уменьшение прочих остатков денежных средств бюджетов</w:t>
            </w:r>
          </w:p>
        </w:tc>
      </w:tr>
      <w:tr w:rsidR="00CE2B45" w:rsidRPr="00CE2B45" w:rsidTr="00CE2B45">
        <w:trPr>
          <w:trHeight w:val="20"/>
        </w:trPr>
        <w:tc>
          <w:tcPr>
            <w:tcW w:w="709"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428</w:t>
            </w:r>
          </w:p>
        </w:tc>
        <w:tc>
          <w:tcPr>
            <w:tcW w:w="1701" w:type="dxa"/>
            <w:noWrap/>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01 05 02 01 10 0000 610</w:t>
            </w:r>
          </w:p>
        </w:tc>
        <w:tc>
          <w:tcPr>
            <w:tcW w:w="5103" w:type="dxa"/>
            <w:hideMark/>
          </w:tcPr>
          <w:p w:rsidR="00CE2B45" w:rsidRPr="00CE2B45" w:rsidRDefault="00CE2B45" w:rsidP="00CE2B45">
            <w:pPr>
              <w:rPr>
                <w:rFonts w:ascii="Times New Roman" w:hAnsi="Times New Roman"/>
                <w:sz w:val="12"/>
                <w:szCs w:val="12"/>
              </w:rPr>
            </w:pPr>
            <w:r w:rsidRPr="00CE2B45">
              <w:rPr>
                <w:rFonts w:ascii="Times New Roman" w:hAnsi="Times New Roman"/>
                <w:sz w:val="12"/>
                <w:szCs w:val="12"/>
              </w:rPr>
              <w:t>Уменьшение прочих остатков денежных средств бюджетов сельских поселений</w:t>
            </w:r>
          </w:p>
        </w:tc>
      </w:tr>
    </w:tbl>
    <w:p w:rsidR="005944CB" w:rsidRDefault="005944CB" w:rsidP="00476836">
      <w:pPr>
        <w:spacing w:after="0" w:line="240" w:lineRule="auto"/>
        <w:jc w:val="both"/>
        <w:rPr>
          <w:rFonts w:ascii="Times New Roman" w:hAnsi="Times New Roman"/>
          <w:sz w:val="12"/>
          <w:szCs w:val="12"/>
        </w:rPr>
      </w:pPr>
    </w:p>
    <w:p w:rsidR="00CE2B45" w:rsidRDefault="00CE2B45" w:rsidP="00CE2B45">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CE2B45" w:rsidRPr="00E65FD5" w:rsidRDefault="00CE2B45" w:rsidP="00CE2B4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CE2B45" w:rsidRPr="00E65FD5" w:rsidRDefault="00CE2B45" w:rsidP="00CE2B4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E2B45" w:rsidRDefault="00CE2B45" w:rsidP="00CE2B45">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64AF6" w:rsidRDefault="00F64AF6" w:rsidP="00F64AF6">
      <w:pPr>
        <w:spacing w:after="0" w:line="240" w:lineRule="auto"/>
        <w:jc w:val="center"/>
        <w:rPr>
          <w:rFonts w:ascii="Times New Roman" w:hAnsi="Times New Roman"/>
          <w:b/>
          <w:sz w:val="12"/>
          <w:szCs w:val="12"/>
        </w:rPr>
      </w:pPr>
      <w:r w:rsidRPr="00F64AF6">
        <w:rPr>
          <w:rFonts w:ascii="Times New Roman" w:hAnsi="Times New Roman"/>
          <w:b/>
          <w:sz w:val="12"/>
          <w:szCs w:val="12"/>
        </w:rPr>
        <w:t xml:space="preserve">Нормативы распределения доходов между районным бюджетом и бюджетами поселений </w:t>
      </w:r>
    </w:p>
    <w:p w:rsidR="005944CB" w:rsidRPr="00F64AF6" w:rsidRDefault="00F64AF6" w:rsidP="00F64AF6">
      <w:pPr>
        <w:spacing w:after="0" w:line="240" w:lineRule="auto"/>
        <w:jc w:val="center"/>
        <w:rPr>
          <w:rFonts w:ascii="Times New Roman" w:hAnsi="Times New Roman"/>
          <w:b/>
          <w:sz w:val="12"/>
          <w:szCs w:val="12"/>
        </w:rPr>
      </w:pPr>
      <w:r w:rsidRPr="00F64AF6">
        <w:rPr>
          <w:rFonts w:ascii="Times New Roman" w:hAnsi="Times New Roman"/>
          <w:b/>
          <w:sz w:val="12"/>
          <w:szCs w:val="12"/>
        </w:rPr>
        <w:t>на 2016 год и на плановый период 2017 и 2018 годов</w:t>
      </w:r>
    </w:p>
    <w:p w:rsidR="005944CB" w:rsidRDefault="00F64AF6" w:rsidP="00F64AF6">
      <w:pPr>
        <w:spacing w:after="0" w:line="240" w:lineRule="auto"/>
        <w:jc w:val="right"/>
        <w:rPr>
          <w:rFonts w:ascii="Times New Roman" w:hAnsi="Times New Roman"/>
          <w:sz w:val="12"/>
          <w:szCs w:val="12"/>
        </w:rPr>
      </w:pPr>
      <w:r w:rsidRPr="00F64AF6">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64AF6" w:rsidRPr="00F64AF6" w:rsidTr="00F64AF6">
        <w:trPr>
          <w:trHeight w:val="20"/>
        </w:trPr>
        <w:tc>
          <w:tcPr>
            <w:tcW w:w="6096" w:type="dxa"/>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Наименование дохода</w:t>
            </w:r>
          </w:p>
        </w:tc>
        <w:tc>
          <w:tcPr>
            <w:tcW w:w="664" w:type="dxa"/>
            <w:noWrap/>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районный бюджет</w:t>
            </w:r>
          </w:p>
        </w:tc>
        <w:tc>
          <w:tcPr>
            <w:tcW w:w="753" w:type="dxa"/>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бюджеты поселений</w:t>
            </w:r>
          </w:p>
        </w:tc>
      </w:tr>
      <w:tr w:rsidR="00F64AF6" w:rsidRPr="00F64AF6" w:rsidTr="00F64AF6">
        <w:trPr>
          <w:trHeight w:val="20"/>
        </w:trPr>
        <w:tc>
          <w:tcPr>
            <w:tcW w:w="7513" w:type="dxa"/>
            <w:gridSpan w:val="3"/>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7513" w:type="dxa"/>
            <w:gridSpan w:val="3"/>
            <w:noWrap/>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В части прочих неналоговых доходов</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Прочие неналоговые доходы бюджетов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7513" w:type="dxa"/>
            <w:gridSpan w:val="3"/>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В части доходов от оказания платных услуг (работ) и компенсации затрат</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7513" w:type="dxa"/>
            <w:gridSpan w:val="3"/>
            <w:noWrap/>
            <w:hideMark/>
          </w:tcPr>
          <w:p w:rsidR="00F64AF6" w:rsidRPr="00F64AF6" w:rsidRDefault="00F64AF6" w:rsidP="00F64AF6">
            <w:pPr>
              <w:rPr>
                <w:rFonts w:ascii="Times New Roman" w:hAnsi="Times New Roman"/>
                <w:bCs/>
                <w:sz w:val="12"/>
                <w:szCs w:val="12"/>
              </w:rPr>
            </w:pPr>
            <w:r w:rsidRPr="00F64AF6">
              <w:rPr>
                <w:rFonts w:ascii="Times New Roman" w:hAnsi="Times New Roman"/>
                <w:bCs/>
                <w:sz w:val="12"/>
                <w:szCs w:val="12"/>
              </w:rPr>
              <w:t>В части прочих безвозмездных поступлений</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r w:rsidR="00F64AF6" w:rsidRPr="00F64AF6" w:rsidTr="00F64AF6">
        <w:trPr>
          <w:trHeight w:val="20"/>
        </w:trPr>
        <w:tc>
          <w:tcPr>
            <w:tcW w:w="6096" w:type="dxa"/>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F64AF6" w:rsidRPr="00F64AF6" w:rsidRDefault="00F64AF6" w:rsidP="00F64AF6">
            <w:pPr>
              <w:rPr>
                <w:rFonts w:ascii="Times New Roman" w:hAnsi="Times New Roman"/>
                <w:sz w:val="12"/>
                <w:szCs w:val="12"/>
              </w:rPr>
            </w:pPr>
          </w:p>
        </w:tc>
        <w:tc>
          <w:tcPr>
            <w:tcW w:w="753" w:type="dxa"/>
            <w:noWrap/>
            <w:hideMark/>
          </w:tcPr>
          <w:p w:rsidR="00F64AF6" w:rsidRPr="00F64AF6" w:rsidRDefault="00F64AF6" w:rsidP="00F64AF6">
            <w:pPr>
              <w:rPr>
                <w:rFonts w:ascii="Times New Roman" w:hAnsi="Times New Roman"/>
                <w:sz w:val="12"/>
                <w:szCs w:val="12"/>
              </w:rPr>
            </w:pPr>
            <w:r w:rsidRPr="00F64AF6">
              <w:rPr>
                <w:rFonts w:ascii="Times New Roman" w:hAnsi="Times New Roman"/>
                <w:sz w:val="12"/>
                <w:szCs w:val="12"/>
              </w:rPr>
              <w:t>100</w:t>
            </w:r>
          </w:p>
        </w:tc>
      </w:tr>
    </w:tbl>
    <w:p w:rsidR="005720F3" w:rsidRDefault="005720F3" w:rsidP="00476836">
      <w:pPr>
        <w:spacing w:after="0" w:line="240" w:lineRule="auto"/>
        <w:jc w:val="both"/>
        <w:rPr>
          <w:rFonts w:ascii="Times New Roman" w:hAnsi="Times New Roman"/>
          <w:sz w:val="12"/>
          <w:szCs w:val="12"/>
        </w:rPr>
      </w:pPr>
    </w:p>
    <w:p w:rsidR="00F64AF6" w:rsidRDefault="00F64AF6" w:rsidP="00F64AF6">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F64AF6" w:rsidRPr="00E65FD5" w:rsidRDefault="00F64AF6" w:rsidP="00F64AF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F64AF6" w:rsidRPr="00E65FD5" w:rsidRDefault="00F64AF6" w:rsidP="00F64AF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64AF6" w:rsidRDefault="00F64AF6" w:rsidP="00F64AF6">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C12DB" w:rsidRDefault="009C12DB" w:rsidP="009C12DB">
      <w:pPr>
        <w:spacing w:after="0" w:line="240" w:lineRule="auto"/>
        <w:jc w:val="center"/>
        <w:rPr>
          <w:rFonts w:ascii="Times New Roman" w:hAnsi="Times New Roman"/>
          <w:b/>
          <w:sz w:val="12"/>
          <w:szCs w:val="12"/>
        </w:rPr>
      </w:pPr>
      <w:r w:rsidRPr="009C12DB">
        <w:rPr>
          <w:rFonts w:ascii="Times New Roman" w:hAnsi="Times New Roman"/>
          <w:b/>
          <w:sz w:val="12"/>
          <w:szCs w:val="12"/>
        </w:rPr>
        <w:t xml:space="preserve">Ведомственная структура расходов бюджета сельского поселения Кутузовский  </w:t>
      </w:r>
    </w:p>
    <w:p w:rsidR="005720F3" w:rsidRDefault="009C12DB" w:rsidP="009C12DB">
      <w:pPr>
        <w:spacing w:after="0" w:line="240" w:lineRule="auto"/>
        <w:jc w:val="center"/>
        <w:rPr>
          <w:rFonts w:ascii="Times New Roman" w:hAnsi="Times New Roman"/>
          <w:b/>
          <w:sz w:val="12"/>
          <w:szCs w:val="12"/>
        </w:rPr>
      </w:pPr>
      <w:r w:rsidRPr="009C12DB">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9C12DB" w:rsidRPr="009C12DB" w:rsidTr="00BB3D70">
        <w:trPr>
          <w:trHeight w:val="20"/>
        </w:trPr>
        <w:tc>
          <w:tcPr>
            <w:tcW w:w="567" w:type="dxa"/>
            <w:vMerge w:val="restart"/>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Код главного распорядителя бюджетных средств</w:t>
            </w:r>
          </w:p>
        </w:tc>
        <w:tc>
          <w:tcPr>
            <w:tcW w:w="3828" w:type="dxa"/>
            <w:vMerge w:val="restart"/>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9C12DB" w:rsidRPr="009C12DB" w:rsidRDefault="009C12DB" w:rsidP="009C12DB">
            <w:pPr>
              <w:rPr>
                <w:rFonts w:ascii="Times New Roman" w:hAnsi="Times New Roman"/>
                <w:bCs/>
                <w:sz w:val="12"/>
                <w:szCs w:val="12"/>
              </w:rPr>
            </w:pPr>
            <w:proofErr w:type="spellStart"/>
            <w:r w:rsidRPr="009C12DB">
              <w:rPr>
                <w:rFonts w:ascii="Times New Roman" w:hAnsi="Times New Roman"/>
                <w:bCs/>
                <w:sz w:val="12"/>
                <w:szCs w:val="12"/>
              </w:rPr>
              <w:t>Рз</w:t>
            </w:r>
            <w:proofErr w:type="spellEnd"/>
          </w:p>
        </w:tc>
        <w:tc>
          <w:tcPr>
            <w:tcW w:w="425" w:type="dxa"/>
            <w:vMerge w:val="restart"/>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ПР</w:t>
            </w:r>
          </w:p>
        </w:tc>
        <w:tc>
          <w:tcPr>
            <w:tcW w:w="851" w:type="dxa"/>
            <w:vMerge w:val="restart"/>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ЦСР</w:t>
            </w:r>
          </w:p>
        </w:tc>
        <w:tc>
          <w:tcPr>
            <w:tcW w:w="425" w:type="dxa"/>
            <w:vMerge w:val="restart"/>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ВР</w:t>
            </w:r>
          </w:p>
        </w:tc>
        <w:tc>
          <w:tcPr>
            <w:tcW w:w="992" w:type="dxa"/>
            <w:gridSpan w:val="2"/>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Сумма, тыс. рублей</w:t>
            </w:r>
          </w:p>
        </w:tc>
      </w:tr>
      <w:tr w:rsidR="009C12DB" w:rsidRPr="009C12DB" w:rsidTr="00BB3D70">
        <w:trPr>
          <w:trHeight w:val="20"/>
        </w:trPr>
        <w:tc>
          <w:tcPr>
            <w:tcW w:w="567" w:type="dxa"/>
            <w:vMerge/>
            <w:hideMark/>
          </w:tcPr>
          <w:p w:rsidR="009C12DB" w:rsidRPr="009C12DB" w:rsidRDefault="009C12DB" w:rsidP="009C12DB">
            <w:pPr>
              <w:rPr>
                <w:rFonts w:ascii="Times New Roman" w:hAnsi="Times New Roman"/>
                <w:bCs/>
                <w:sz w:val="12"/>
                <w:szCs w:val="12"/>
              </w:rPr>
            </w:pPr>
          </w:p>
        </w:tc>
        <w:tc>
          <w:tcPr>
            <w:tcW w:w="3828" w:type="dxa"/>
            <w:vMerge/>
            <w:hideMark/>
          </w:tcPr>
          <w:p w:rsidR="009C12DB" w:rsidRPr="009C12DB" w:rsidRDefault="009C12DB" w:rsidP="009C12DB">
            <w:pPr>
              <w:rPr>
                <w:rFonts w:ascii="Times New Roman" w:hAnsi="Times New Roman"/>
                <w:bCs/>
                <w:sz w:val="12"/>
                <w:szCs w:val="12"/>
              </w:rPr>
            </w:pPr>
          </w:p>
        </w:tc>
        <w:tc>
          <w:tcPr>
            <w:tcW w:w="425" w:type="dxa"/>
            <w:vMerge/>
            <w:hideMark/>
          </w:tcPr>
          <w:p w:rsidR="009C12DB" w:rsidRPr="009C12DB" w:rsidRDefault="009C12DB" w:rsidP="009C12DB">
            <w:pPr>
              <w:rPr>
                <w:rFonts w:ascii="Times New Roman" w:hAnsi="Times New Roman"/>
                <w:bCs/>
                <w:sz w:val="12"/>
                <w:szCs w:val="12"/>
              </w:rPr>
            </w:pPr>
          </w:p>
        </w:tc>
        <w:tc>
          <w:tcPr>
            <w:tcW w:w="425" w:type="dxa"/>
            <w:vMerge/>
            <w:hideMark/>
          </w:tcPr>
          <w:p w:rsidR="009C12DB" w:rsidRPr="009C12DB" w:rsidRDefault="009C12DB" w:rsidP="009C12DB">
            <w:pPr>
              <w:rPr>
                <w:rFonts w:ascii="Times New Roman" w:hAnsi="Times New Roman"/>
                <w:bCs/>
                <w:sz w:val="12"/>
                <w:szCs w:val="12"/>
              </w:rPr>
            </w:pPr>
          </w:p>
        </w:tc>
        <w:tc>
          <w:tcPr>
            <w:tcW w:w="851" w:type="dxa"/>
            <w:vMerge/>
            <w:hideMark/>
          </w:tcPr>
          <w:p w:rsidR="009C12DB" w:rsidRPr="009C12DB" w:rsidRDefault="009C12DB" w:rsidP="009C12DB">
            <w:pPr>
              <w:rPr>
                <w:rFonts w:ascii="Times New Roman" w:hAnsi="Times New Roman"/>
                <w:bCs/>
                <w:sz w:val="12"/>
                <w:szCs w:val="12"/>
              </w:rPr>
            </w:pPr>
          </w:p>
        </w:tc>
        <w:tc>
          <w:tcPr>
            <w:tcW w:w="425" w:type="dxa"/>
            <w:vMerge/>
            <w:hideMark/>
          </w:tcPr>
          <w:p w:rsidR="009C12DB" w:rsidRPr="009C12DB" w:rsidRDefault="009C12DB" w:rsidP="009C12DB">
            <w:pPr>
              <w:rPr>
                <w:rFonts w:ascii="Times New Roman" w:hAnsi="Times New Roman"/>
                <w:bCs/>
                <w:sz w:val="12"/>
                <w:szCs w:val="12"/>
              </w:rPr>
            </w:pPr>
          </w:p>
        </w:tc>
        <w:tc>
          <w:tcPr>
            <w:tcW w:w="425"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всего</w:t>
            </w:r>
          </w:p>
        </w:tc>
        <w:tc>
          <w:tcPr>
            <w:tcW w:w="567" w:type="dxa"/>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в том числе за счет безвозмездных поступлений</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428</w:t>
            </w:r>
          </w:p>
        </w:tc>
        <w:tc>
          <w:tcPr>
            <w:tcW w:w="6946" w:type="dxa"/>
            <w:gridSpan w:val="7"/>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Администрация сельского поселения Кутузовский    муниципального района Сергиевский Самарской области</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02</w:t>
            </w:r>
          </w:p>
        </w:tc>
        <w:tc>
          <w:tcPr>
            <w:tcW w:w="851" w:type="dxa"/>
            <w:noWrap/>
            <w:hideMark/>
          </w:tcPr>
          <w:p w:rsidR="009C12DB" w:rsidRPr="009C12DB" w:rsidRDefault="009C12DB" w:rsidP="009C12DB">
            <w:pPr>
              <w:rPr>
                <w:rFonts w:ascii="Times New Roman" w:hAnsi="Times New Roman"/>
                <w:bCs/>
                <w:sz w:val="10"/>
                <w:szCs w:val="10"/>
              </w:rPr>
            </w:pPr>
          </w:p>
        </w:tc>
        <w:tc>
          <w:tcPr>
            <w:tcW w:w="425" w:type="dxa"/>
            <w:noWrap/>
            <w:hideMark/>
          </w:tcPr>
          <w:p w:rsidR="009C12DB" w:rsidRPr="009C12DB" w:rsidRDefault="009C12DB" w:rsidP="009C12DB">
            <w:pPr>
              <w:rPr>
                <w:rFonts w:ascii="Times New Roman" w:hAnsi="Times New Roman"/>
                <w:bCs/>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625</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02</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625</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02</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120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625</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Функционирование местных администраций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1414</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1414</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120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1039</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lastRenderedPageBreak/>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369</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Уплата налогов, сборов и иных платежей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850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851" w:type="dxa"/>
            <w:noWrap/>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59</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59</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59</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Резервные фонды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11</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10</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Непрограммные направления расходов местного бюджета</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9900000000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10</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Резервные средства</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9900000000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870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10</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Другие общегосударственные вопросы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453</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306</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260</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46</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"Управление и распоряжение муниципальным имуществом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4000000000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72</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4000000000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72</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4600000000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4600000000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Мобилизационная и вневойсковая подготовка</w:t>
            </w:r>
          </w:p>
        </w:tc>
        <w:tc>
          <w:tcPr>
            <w:tcW w:w="425"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02</w:t>
            </w: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03</w:t>
            </w:r>
          </w:p>
        </w:tc>
        <w:tc>
          <w:tcPr>
            <w:tcW w:w="851" w:type="dxa"/>
            <w:noWrap/>
            <w:hideMark/>
          </w:tcPr>
          <w:p w:rsidR="009C12DB" w:rsidRPr="009C12DB" w:rsidRDefault="009C12DB" w:rsidP="009C12DB">
            <w:pPr>
              <w:rPr>
                <w:rFonts w:ascii="Times New Roman" w:hAnsi="Times New Roman"/>
                <w:bCs/>
                <w:sz w:val="10"/>
                <w:szCs w:val="10"/>
              </w:rPr>
            </w:pPr>
          </w:p>
        </w:tc>
        <w:tc>
          <w:tcPr>
            <w:tcW w:w="425" w:type="dxa"/>
            <w:hideMark/>
          </w:tcPr>
          <w:p w:rsidR="009C12DB" w:rsidRPr="009C12DB" w:rsidRDefault="009C12DB" w:rsidP="009C12DB">
            <w:pPr>
              <w:rPr>
                <w:rFonts w:ascii="Times New Roman" w:hAnsi="Times New Roman"/>
                <w:bCs/>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76</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76</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02</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76</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76</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02</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3800000000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76</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76</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617</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4100000000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617</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4100000000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617</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03</w:t>
            </w:r>
          </w:p>
        </w:tc>
        <w:tc>
          <w:tcPr>
            <w:tcW w:w="425"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14</w:t>
            </w:r>
          </w:p>
        </w:tc>
        <w:tc>
          <w:tcPr>
            <w:tcW w:w="851" w:type="dxa"/>
            <w:hideMark/>
          </w:tcPr>
          <w:p w:rsidR="009C12DB" w:rsidRPr="009C12DB" w:rsidRDefault="009C12DB" w:rsidP="009C12DB">
            <w:pPr>
              <w:rPr>
                <w:rFonts w:ascii="Times New Roman" w:hAnsi="Times New Roman"/>
                <w:bCs/>
                <w:sz w:val="10"/>
                <w:szCs w:val="10"/>
              </w:rPr>
            </w:pPr>
          </w:p>
        </w:tc>
        <w:tc>
          <w:tcPr>
            <w:tcW w:w="425" w:type="dxa"/>
            <w:hideMark/>
          </w:tcPr>
          <w:p w:rsidR="009C12DB" w:rsidRPr="009C12DB" w:rsidRDefault="009C12DB" w:rsidP="009C12DB">
            <w:pPr>
              <w:rPr>
                <w:rFonts w:ascii="Times New Roman" w:hAnsi="Times New Roman"/>
                <w:bCs/>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r w:rsidRPr="009C12DB">
              <w:rPr>
                <w:rFonts w:ascii="Times New Roman" w:hAnsi="Times New Roman"/>
                <w:sz w:val="12"/>
                <w:szCs w:val="12"/>
              </w:rPr>
              <w:br w:type="page"/>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14</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4500000000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14</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4500000000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Сельское хозяйство и рыболовство</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851" w:type="dxa"/>
            <w:hideMark/>
          </w:tcPr>
          <w:p w:rsidR="009C12DB" w:rsidRPr="009C12DB" w:rsidRDefault="009C12DB" w:rsidP="009C12DB">
            <w:pPr>
              <w:rPr>
                <w:rFonts w:ascii="Times New Roman" w:hAnsi="Times New Roman"/>
                <w:sz w:val="10"/>
                <w:szCs w:val="10"/>
              </w:rPr>
            </w:pP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74</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74</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"Устойчивое развитие сельских территорий  сельского поселения Кутузовский муниципального района Сергиевский Самарской области"</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4700000000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4700000000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810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74</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Дорожное хозяйство (дорожные фонды)</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hideMark/>
          </w:tcPr>
          <w:p w:rsidR="009C12DB" w:rsidRPr="009C12DB" w:rsidRDefault="009C12DB" w:rsidP="009C12DB">
            <w:pPr>
              <w:rPr>
                <w:rFonts w:ascii="Times New Roman" w:hAnsi="Times New Roman"/>
                <w:sz w:val="10"/>
                <w:szCs w:val="10"/>
              </w:rPr>
            </w:pP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838</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"Содержание улично-дорожной сети сельского поселения Кутузовский муниципального района Сергиевский"</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4300000000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838</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04</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09</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4300000000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838</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Жилищное хозяйство</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bCs/>
                <w:sz w:val="10"/>
                <w:szCs w:val="10"/>
              </w:rPr>
            </w:pPr>
          </w:p>
        </w:tc>
        <w:tc>
          <w:tcPr>
            <w:tcW w:w="425" w:type="dxa"/>
            <w:noWrap/>
            <w:hideMark/>
          </w:tcPr>
          <w:p w:rsidR="009C12DB" w:rsidRPr="009C12DB" w:rsidRDefault="009C12DB" w:rsidP="009C12DB">
            <w:pPr>
              <w:rPr>
                <w:rFonts w:ascii="Times New Roman" w:hAnsi="Times New Roman"/>
                <w:bCs/>
                <w:sz w:val="12"/>
                <w:szCs w:val="12"/>
              </w:rPr>
            </w:pPr>
          </w:p>
        </w:tc>
        <w:tc>
          <w:tcPr>
            <w:tcW w:w="425" w:type="dxa"/>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2511</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"Переселение граждан из аварийного жилищного фонда  на территории сельского  поселения Кутузовский муниципального  района Сергиевский Самарской области"</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4200000000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2511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4200000000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2511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Благоустройство</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1805</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669</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3900000000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1805</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669</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05</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3900000000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1805</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669</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10</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lastRenderedPageBreak/>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3900000000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10</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3900000000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Уплата налогов, сборов и иных платежей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06</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03</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3900000000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850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Молодежная политика и оздоровление детей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851" w:type="dxa"/>
            <w:hideMark/>
          </w:tcPr>
          <w:p w:rsidR="009C12DB" w:rsidRPr="009C12DB" w:rsidRDefault="009C12DB" w:rsidP="009C12DB">
            <w:pPr>
              <w:rPr>
                <w:rFonts w:ascii="Times New Roman" w:hAnsi="Times New Roman"/>
                <w:sz w:val="10"/>
                <w:szCs w:val="10"/>
              </w:rPr>
            </w:pP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11</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4400000000</w:t>
            </w:r>
          </w:p>
        </w:tc>
        <w:tc>
          <w:tcPr>
            <w:tcW w:w="425" w:type="dxa"/>
            <w:noWrap/>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07</w:t>
            </w:r>
          </w:p>
        </w:tc>
        <w:tc>
          <w:tcPr>
            <w:tcW w:w="851" w:type="dxa"/>
            <w:noWrap/>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4400000000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11</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Культура</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08</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198</w:t>
            </w:r>
          </w:p>
        </w:tc>
        <w:tc>
          <w:tcPr>
            <w:tcW w:w="567" w:type="dxa"/>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08</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4400000000</w:t>
            </w:r>
          </w:p>
        </w:tc>
        <w:tc>
          <w:tcPr>
            <w:tcW w:w="425" w:type="dxa"/>
            <w:hideMark/>
          </w:tcPr>
          <w:p w:rsidR="009C12DB" w:rsidRPr="009C12DB" w:rsidRDefault="009C12DB" w:rsidP="009C12DB">
            <w:pPr>
              <w:rPr>
                <w:rFonts w:ascii="Times New Roman" w:hAnsi="Times New Roman"/>
                <w:sz w:val="12"/>
                <w:szCs w:val="12"/>
              </w:rPr>
            </w:pP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198</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08</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4400000000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240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60</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428</w:t>
            </w:r>
          </w:p>
        </w:tc>
        <w:tc>
          <w:tcPr>
            <w:tcW w:w="3828"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Иные межбюджетные трансферты</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08</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01</w:t>
            </w:r>
          </w:p>
        </w:tc>
        <w:tc>
          <w:tcPr>
            <w:tcW w:w="851" w:type="dxa"/>
            <w:hideMark/>
          </w:tcPr>
          <w:p w:rsidR="009C12DB" w:rsidRPr="009C12DB" w:rsidRDefault="009C12DB" w:rsidP="009C12DB">
            <w:pPr>
              <w:rPr>
                <w:rFonts w:ascii="Times New Roman" w:hAnsi="Times New Roman"/>
                <w:sz w:val="10"/>
                <w:szCs w:val="10"/>
              </w:rPr>
            </w:pPr>
            <w:r w:rsidRPr="009C12DB">
              <w:rPr>
                <w:rFonts w:ascii="Times New Roman" w:hAnsi="Times New Roman"/>
                <w:sz w:val="10"/>
                <w:szCs w:val="10"/>
              </w:rPr>
              <w:t>4400000000</w:t>
            </w:r>
          </w:p>
        </w:tc>
        <w:tc>
          <w:tcPr>
            <w:tcW w:w="425" w:type="dxa"/>
            <w:noWrap/>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540</w:t>
            </w:r>
          </w:p>
        </w:tc>
        <w:tc>
          <w:tcPr>
            <w:tcW w:w="425"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138</w:t>
            </w:r>
          </w:p>
        </w:tc>
        <w:tc>
          <w:tcPr>
            <w:tcW w:w="567" w:type="dxa"/>
            <w:hideMark/>
          </w:tcPr>
          <w:p w:rsidR="009C12DB" w:rsidRPr="009C12DB" w:rsidRDefault="009C12DB" w:rsidP="009C12DB">
            <w:pPr>
              <w:rPr>
                <w:rFonts w:ascii="Times New Roman" w:hAnsi="Times New Roman"/>
                <w:sz w:val="12"/>
                <w:szCs w:val="12"/>
              </w:rPr>
            </w:pPr>
            <w:r w:rsidRPr="009C12DB">
              <w:rPr>
                <w:rFonts w:ascii="Times New Roman" w:hAnsi="Times New Roman"/>
                <w:sz w:val="12"/>
                <w:szCs w:val="12"/>
              </w:rPr>
              <w:t>0</w:t>
            </w:r>
          </w:p>
        </w:tc>
      </w:tr>
      <w:tr w:rsidR="009C12DB" w:rsidRPr="009C12DB" w:rsidTr="00BB3D70">
        <w:trPr>
          <w:trHeight w:val="20"/>
        </w:trPr>
        <w:tc>
          <w:tcPr>
            <w:tcW w:w="567" w:type="dxa"/>
            <w:noWrap/>
            <w:hideMark/>
          </w:tcPr>
          <w:p w:rsidR="009C12DB" w:rsidRPr="009C12DB" w:rsidRDefault="009C12DB" w:rsidP="009C12DB">
            <w:pPr>
              <w:rPr>
                <w:rFonts w:ascii="Times New Roman" w:hAnsi="Times New Roman"/>
                <w:sz w:val="12"/>
                <w:szCs w:val="12"/>
              </w:rPr>
            </w:pPr>
          </w:p>
        </w:tc>
        <w:tc>
          <w:tcPr>
            <w:tcW w:w="3828"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В С Е Г О расходов</w:t>
            </w:r>
          </w:p>
        </w:tc>
        <w:tc>
          <w:tcPr>
            <w:tcW w:w="425" w:type="dxa"/>
            <w:noWrap/>
            <w:hideMark/>
          </w:tcPr>
          <w:p w:rsidR="009C12DB" w:rsidRPr="009C12DB" w:rsidRDefault="009C12DB" w:rsidP="009C12DB">
            <w:pPr>
              <w:rPr>
                <w:rFonts w:ascii="Times New Roman" w:hAnsi="Times New Roman"/>
                <w:bCs/>
                <w:sz w:val="12"/>
                <w:szCs w:val="12"/>
              </w:rPr>
            </w:pPr>
          </w:p>
        </w:tc>
        <w:tc>
          <w:tcPr>
            <w:tcW w:w="425" w:type="dxa"/>
            <w:noWrap/>
            <w:hideMark/>
          </w:tcPr>
          <w:p w:rsidR="009C12DB" w:rsidRPr="009C12DB" w:rsidRDefault="009C12DB" w:rsidP="009C12DB">
            <w:pPr>
              <w:rPr>
                <w:rFonts w:ascii="Times New Roman" w:hAnsi="Times New Roman"/>
                <w:bCs/>
                <w:sz w:val="12"/>
                <w:szCs w:val="12"/>
              </w:rPr>
            </w:pPr>
          </w:p>
        </w:tc>
        <w:tc>
          <w:tcPr>
            <w:tcW w:w="851" w:type="dxa"/>
            <w:noWrap/>
            <w:hideMark/>
          </w:tcPr>
          <w:p w:rsidR="009C12DB" w:rsidRPr="009C12DB" w:rsidRDefault="009C12DB" w:rsidP="009C12DB">
            <w:pPr>
              <w:rPr>
                <w:rFonts w:ascii="Times New Roman" w:hAnsi="Times New Roman"/>
                <w:bCs/>
                <w:sz w:val="12"/>
                <w:szCs w:val="12"/>
              </w:rPr>
            </w:pPr>
          </w:p>
        </w:tc>
        <w:tc>
          <w:tcPr>
            <w:tcW w:w="425" w:type="dxa"/>
            <w:noWrap/>
            <w:hideMark/>
          </w:tcPr>
          <w:p w:rsidR="009C12DB" w:rsidRPr="009C12DB" w:rsidRDefault="009C12DB" w:rsidP="009C12DB">
            <w:pPr>
              <w:rPr>
                <w:rFonts w:ascii="Times New Roman" w:hAnsi="Times New Roman"/>
                <w:bCs/>
                <w:sz w:val="12"/>
                <w:szCs w:val="12"/>
              </w:rPr>
            </w:pPr>
          </w:p>
        </w:tc>
        <w:tc>
          <w:tcPr>
            <w:tcW w:w="425" w:type="dxa"/>
            <w:noWrap/>
            <w:hideMark/>
          </w:tcPr>
          <w:p w:rsidR="009C12DB" w:rsidRPr="009C12DB" w:rsidRDefault="009C12DB" w:rsidP="009C12DB">
            <w:pPr>
              <w:rPr>
                <w:rFonts w:ascii="Times New Roman" w:hAnsi="Times New Roman"/>
                <w:bCs/>
                <w:sz w:val="10"/>
                <w:szCs w:val="10"/>
              </w:rPr>
            </w:pPr>
            <w:r w:rsidRPr="009C12DB">
              <w:rPr>
                <w:rFonts w:ascii="Times New Roman" w:hAnsi="Times New Roman"/>
                <w:bCs/>
                <w:sz w:val="10"/>
                <w:szCs w:val="10"/>
              </w:rPr>
              <w:t>8700</w:t>
            </w:r>
          </w:p>
        </w:tc>
        <w:tc>
          <w:tcPr>
            <w:tcW w:w="567" w:type="dxa"/>
            <w:noWrap/>
            <w:hideMark/>
          </w:tcPr>
          <w:p w:rsidR="009C12DB" w:rsidRPr="009C12DB" w:rsidRDefault="009C12DB" w:rsidP="009C12DB">
            <w:pPr>
              <w:rPr>
                <w:rFonts w:ascii="Times New Roman" w:hAnsi="Times New Roman"/>
                <w:bCs/>
                <w:sz w:val="12"/>
                <w:szCs w:val="12"/>
              </w:rPr>
            </w:pPr>
            <w:r w:rsidRPr="009C12DB">
              <w:rPr>
                <w:rFonts w:ascii="Times New Roman" w:hAnsi="Times New Roman"/>
                <w:bCs/>
                <w:sz w:val="12"/>
                <w:szCs w:val="12"/>
              </w:rPr>
              <w:t>819</w:t>
            </w:r>
          </w:p>
        </w:tc>
      </w:tr>
    </w:tbl>
    <w:p w:rsidR="005720F3" w:rsidRDefault="005720F3" w:rsidP="00476836">
      <w:pPr>
        <w:spacing w:after="0" w:line="240" w:lineRule="auto"/>
        <w:jc w:val="both"/>
        <w:rPr>
          <w:rFonts w:ascii="Times New Roman" w:hAnsi="Times New Roman"/>
          <w:sz w:val="12"/>
          <w:szCs w:val="12"/>
        </w:rPr>
      </w:pPr>
    </w:p>
    <w:p w:rsidR="009C12DB" w:rsidRDefault="009C12DB" w:rsidP="009C12DB">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9C12DB" w:rsidRPr="00E65FD5" w:rsidRDefault="009C12DB" w:rsidP="009C12D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9C12DB" w:rsidRPr="00E65FD5" w:rsidRDefault="009C12DB" w:rsidP="009C12D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C12DB" w:rsidRDefault="009C12DB" w:rsidP="009C12DB">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75607E" w:rsidRDefault="0075607E" w:rsidP="0075607E">
      <w:pPr>
        <w:spacing w:after="0" w:line="240" w:lineRule="auto"/>
        <w:jc w:val="center"/>
        <w:rPr>
          <w:rFonts w:ascii="Times New Roman" w:hAnsi="Times New Roman"/>
          <w:b/>
          <w:sz w:val="12"/>
          <w:szCs w:val="12"/>
        </w:rPr>
      </w:pPr>
      <w:r w:rsidRPr="0075607E">
        <w:rPr>
          <w:rFonts w:ascii="Times New Roman" w:hAnsi="Times New Roman"/>
          <w:b/>
          <w:sz w:val="12"/>
          <w:szCs w:val="12"/>
        </w:rPr>
        <w:t xml:space="preserve">Ведомственная структура расходов бюджета сельского поселения Кутузовский   </w:t>
      </w:r>
    </w:p>
    <w:p w:rsidR="005720F3" w:rsidRPr="0075607E" w:rsidRDefault="0075607E" w:rsidP="0075607E">
      <w:pPr>
        <w:spacing w:after="0" w:line="240" w:lineRule="auto"/>
        <w:jc w:val="center"/>
        <w:rPr>
          <w:rFonts w:ascii="Times New Roman" w:hAnsi="Times New Roman"/>
          <w:b/>
          <w:sz w:val="12"/>
          <w:szCs w:val="12"/>
        </w:rPr>
      </w:pPr>
      <w:r w:rsidRPr="0075607E">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75607E" w:rsidRPr="0075607E" w:rsidTr="0075607E">
        <w:trPr>
          <w:trHeight w:val="20"/>
        </w:trPr>
        <w:tc>
          <w:tcPr>
            <w:tcW w:w="567" w:type="dxa"/>
            <w:vMerge w:val="restart"/>
            <w:hideMark/>
          </w:tcPr>
          <w:p w:rsidR="0075607E" w:rsidRPr="0075607E" w:rsidRDefault="0075607E" w:rsidP="0075607E">
            <w:pPr>
              <w:rPr>
                <w:rFonts w:ascii="Times New Roman" w:hAnsi="Times New Roman"/>
                <w:bCs/>
                <w:sz w:val="10"/>
                <w:szCs w:val="10"/>
              </w:rPr>
            </w:pPr>
            <w:r w:rsidRPr="0075607E">
              <w:rPr>
                <w:rFonts w:ascii="Times New Roman" w:hAnsi="Times New Roman"/>
                <w:bCs/>
                <w:sz w:val="10"/>
                <w:szCs w:val="10"/>
              </w:rPr>
              <w:t>Код главного распорядителя бюджетных средств</w:t>
            </w:r>
          </w:p>
        </w:tc>
        <w:tc>
          <w:tcPr>
            <w:tcW w:w="3969" w:type="dxa"/>
            <w:vMerge w:val="restart"/>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75607E" w:rsidRPr="0075607E" w:rsidRDefault="0075607E" w:rsidP="0075607E">
            <w:pPr>
              <w:rPr>
                <w:rFonts w:ascii="Times New Roman" w:hAnsi="Times New Roman"/>
                <w:bCs/>
                <w:sz w:val="12"/>
                <w:szCs w:val="12"/>
              </w:rPr>
            </w:pPr>
            <w:proofErr w:type="spellStart"/>
            <w:r w:rsidRPr="0075607E">
              <w:rPr>
                <w:rFonts w:ascii="Times New Roman" w:hAnsi="Times New Roman"/>
                <w:bCs/>
                <w:sz w:val="12"/>
                <w:szCs w:val="12"/>
              </w:rPr>
              <w:t>Рз</w:t>
            </w:r>
            <w:proofErr w:type="spellEnd"/>
          </w:p>
        </w:tc>
        <w:tc>
          <w:tcPr>
            <w:tcW w:w="425" w:type="dxa"/>
            <w:vMerge w:val="restart"/>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ПР</w:t>
            </w:r>
          </w:p>
        </w:tc>
        <w:tc>
          <w:tcPr>
            <w:tcW w:w="850" w:type="dxa"/>
            <w:vMerge w:val="restart"/>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ЦСР</w:t>
            </w:r>
          </w:p>
        </w:tc>
        <w:tc>
          <w:tcPr>
            <w:tcW w:w="426" w:type="dxa"/>
            <w:vMerge w:val="restart"/>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ВР</w:t>
            </w:r>
          </w:p>
        </w:tc>
        <w:tc>
          <w:tcPr>
            <w:tcW w:w="850" w:type="dxa"/>
            <w:gridSpan w:val="2"/>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Сумма, тыс. рублей</w:t>
            </w:r>
          </w:p>
        </w:tc>
      </w:tr>
      <w:tr w:rsidR="0075607E" w:rsidRPr="0075607E" w:rsidTr="0075607E">
        <w:trPr>
          <w:trHeight w:val="20"/>
        </w:trPr>
        <w:tc>
          <w:tcPr>
            <w:tcW w:w="567" w:type="dxa"/>
            <w:vMerge/>
            <w:hideMark/>
          </w:tcPr>
          <w:p w:rsidR="0075607E" w:rsidRPr="0075607E" w:rsidRDefault="0075607E" w:rsidP="0075607E">
            <w:pPr>
              <w:rPr>
                <w:rFonts w:ascii="Times New Roman" w:hAnsi="Times New Roman"/>
                <w:bCs/>
                <w:sz w:val="12"/>
                <w:szCs w:val="12"/>
              </w:rPr>
            </w:pPr>
          </w:p>
        </w:tc>
        <w:tc>
          <w:tcPr>
            <w:tcW w:w="3969" w:type="dxa"/>
            <w:vMerge/>
            <w:hideMark/>
          </w:tcPr>
          <w:p w:rsidR="0075607E" w:rsidRPr="0075607E" w:rsidRDefault="0075607E" w:rsidP="0075607E">
            <w:pPr>
              <w:rPr>
                <w:rFonts w:ascii="Times New Roman" w:hAnsi="Times New Roman"/>
                <w:bCs/>
                <w:sz w:val="12"/>
                <w:szCs w:val="12"/>
              </w:rPr>
            </w:pPr>
          </w:p>
        </w:tc>
        <w:tc>
          <w:tcPr>
            <w:tcW w:w="426" w:type="dxa"/>
            <w:vMerge/>
            <w:hideMark/>
          </w:tcPr>
          <w:p w:rsidR="0075607E" w:rsidRPr="0075607E" w:rsidRDefault="0075607E" w:rsidP="0075607E">
            <w:pPr>
              <w:rPr>
                <w:rFonts w:ascii="Times New Roman" w:hAnsi="Times New Roman"/>
                <w:bCs/>
                <w:sz w:val="12"/>
                <w:szCs w:val="12"/>
              </w:rPr>
            </w:pPr>
          </w:p>
        </w:tc>
        <w:tc>
          <w:tcPr>
            <w:tcW w:w="425" w:type="dxa"/>
            <w:vMerge/>
            <w:hideMark/>
          </w:tcPr>
          <w:p w:rsidR="0075607E" w:rsidRPr="0075607E" w:rsidRDefault="0075607E" w:rsidP="0075607E">
            <w:pPr>
              <w:rPr>
                <w:rFonts w:ascii="Times New Roman" w:hAnsi="Times New Roman"/>
                <w:bCs/>
                <w:sz w:val="12"/>
                <w:szCs w:val="12"/>
              </w:rPr>
            </w:pPr>
          </w:p>
        </w:tc>
        <w:tc>
          <w:tcPr>
            <w:tcW w:w="850" w:type="dxa"/>
            <w:vMerge/>
            <w:hideMark/>
          </w:tcPr>
          <w:p w:rsidR="0075607E" w:rsidRPr="0075607E" w:rsidRDefault="0075607E" w:rsidP="0075607E">
            <w:pPr>
              <w:rPr>
                <w:rFonts w:ascii="Times New Roman" w:hAnsi="Times New Roman"/>
                <w:bCs/>
                <w:sz w:val="12"/>
                <w:szCs w:val="12"/>
              </w:rPr>
            </w:pPr>
          </w:p>
        </w:tc>
        <w:tc>
          <w:tcPr>
            <w:tcW w:w="426" w:type="dxa"/>
            <w:vMerge/>
            <w:hideMark/>
          </w:tcPr>
          <w:p w:rsidR="0075607E" w:rsidRPr="0075607E" w:rsidRDefault="0075607E" w:rsidP="0075607E">
            <w:pPr>
              <w:rPr>
                <w:rFonts w:ascii="Times New Roman" w:hAnsi="Times New Roman"/>
                <w:bCs/>
                <w:sz w:val="12"/>
                <w:szCs w:val="12"/>
              </w:rPr>
            </w:pPr>
          </w:p>
        </w:tc>
        <w:tc>
          <w:tcPr>
            <w:tcW w:w="425" w:type="dxa"/>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2017</w:t>
            </w: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2018</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428</w:t>
            </w:r>
          </w:p>
        </w:tc>
        <w:tc>
          <w:tcPr>
            <w:tcW w:w="6946" w:type="dxa"/>
            <w:gridSpan w:val="7"/>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Администрация сельского поселения Кутузовский    муниципального района Сергиевский Самарской области</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02</w:t>
            </w:r>
          </w:p>
        </w:tc>
        <w:tc>
          <w:tcPr>
            <w:tcW w:w="850" w:type="dxa"/>
            <w:noWrap/>
            <w:hideMark/>
          </w:tcPr>
          <w:p w:rsidR="0075607E" w:rsidRPr="0075607E" w:rsidRDefault="0075607E" w:rsidP="0075607E">
            <w:pPr>
              <w:rPr>
                <w:rFonts w:ascii="Times New Roman" w:hAnsi="Times New Roman"/>
                <w:bCs/>
                <w:sz w:val="10"/>
                <w:szCs w:val="10"/>
              </w:rPr>
            </w:pPr>
          </w:p>
        </w:tc>
        <w:tc>
          <w:tcPr>
            <w:tcW w:w="426" w:type="dxa"/>
            <w:noWrap/>
            <w:hideMark/>
          </w:tcPr>
          <w:p w:rsidR="0075607E" w:rsidRPr="0075607E" w:rsidRDefault="0075607E" w:rsidP="0075607E">
            <w:pPr>
              <w:rPr>
                <w:rFonts w:ascii="Times New Roman" w:hAnsi="Times New Roman"/>
                <w:bCs/>
                <w:sz w:val="12"/>
                <w:szCs w:val="12"/>
              </w:rPr>
            </w:pP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327</w:t>
            </w: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588</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02</w:t>
            </w:r>
          </w:p>
        </w:tc>
        <w:tc>
          <w:tcPr>
            <w:tcW w:w="850" w:type="dxa"/>
            <w:noWrap/>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3800000000</w:t>
            </w:r>
          </w:p>
        </w:tc>
        <w:tc>
          <w:tcPr>
            <w:tcW w:w="426" w:type="dxa"/>
            <w:noWrap/>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327</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588</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02</w:t>
            </w:r>
          </w:p>
        </w:tc>
        <w:tc>
          <w:tcPr>
            <w:tcW w:w="850" w:type="dxa"/>
            <w:noWrap/>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3800000000</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120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327</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588</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Функционирование местных администраций</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850" w:type="dxa"/>
            <w:hideMark/>
          </w:tcPr>
          <w:p w:rsidR="0075607E" w:rsidRPr="0075607E" w:rsidRDefault="0075607E" w:rsidP="0075607E">
            <w:pPr>
              <w:rPr>
                <w:rFonts w:ascii="Times New Roman" w:hAnsi="Times New Roman"/>
                <w:sz w:val="10"/>
                <w:szCs w:val="10"/>
              </w:rPr>
            </w:pPr>
          </w:p>
        </w:tc>
        <w:tc>
          <w:tcPr>
            <w:tcW w:w="426" w:type="dxa"/>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bCs/>
                <w:sz w:val="10"/>
                <w:szCs w:val="10"/>
              </w:rPr>
            </w:pPr>
            <w:r w:rsidRPr="0075607E">
              <w:rPr>
                <w:rFonts w:ascii="Times New Roman" w:hAnsi="Times New Roman"/>
                <w:bCs/>
                <w:sz w:val="10"/>
                <w:szCs w:val="10"/>
              </w:rPr>
              <w:t>1111</w:t>
            </w: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913</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850" w:type="dxa"/>
            <w:noWrap/>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3800000000</w:t>
            </w:r>
          </w:p>
        </w:tc>
        <w:tc>
          <w:tcPr>
            <w:tcW w:w="426" w:type="dxa"/>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1111</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913</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850" w:type="dxa"/>
            <w:noWrap/>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3800000000</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120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816</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600</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850" w:type="dxa"/>
            <w:noWrap/>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3800000000</w:t>
            </w:r>
          </w:p>
        </w:tc>
        <w:tc>
          <w:tcPr>
            <w:tcW w:w="426"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240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295</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313</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Резервные фонды</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11</w:t>
            </w:r>
          </w:p>
        </w:tc>
        <w:tc>
          <w:tcPr>
            <w:tcW w:w="850" w:type="dxa"/>
            <w:hideMark/>
          </w:tcPr>
          <w:p w:rsidR="0075607E" w:rsidRPr="0075607E" w:rsidRDefault="0075607E" w:rsidP="0075607E">
            <w:pPr>
              <w:rPr>
                <w:rFonts w:ascii="Times New Roman" w:hAnsi="Times New Roman"/>
                <w:sz w:val="10"/>
                <w:szCs w:val="10"/>
              </w:rPr>
            </w:pPr>
          </w:p>
        </w:tc>
        <w:tc>
          <w:tcPr>
            <w:tcW w:w="426" w:type="dxa"/>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10</w:t>
            </w: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10</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Непрограммные направления расходов местного бюджета</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11</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9900000000</w:t>
            </w:r>
          </w:p>
        </w:tc>
        <w:tc>
          <w:tcPr>
            <w:tcW w:w="426" w:type="dxa"/>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Резервные средства</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01</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11</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9900000000</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870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Дорожное хозяйство (дорожные фонды)</w:t>
            </w:r>
          </w:p>
        </w:tc>
        <w:tc>
          <w:tcPr>
            <w:tcW w:w="426"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09</w:t>
            </w:r>
          </w:p>
        </w:tc>
        <w:tc>
          <w:tcPr>
            <w:tcW w:w="850" w:type="dxa"/>
            <w:hideMark/>
          </w:tcPr>
          <w:p w:rsidR="0075607E" w:rsidRPr="0075607E" w:rsidRDefault="0075607E" w:rsidP="0075607E">
            <w:pPr>
              <w:rPr>
                <w:rFonts w:ascii="Times New Roman" w:hAnsi="Times New Roman"/>
                <w:sz w:val="10"/>
                <w:szCs w:val="10"/>
              </w:rPr>
            </w:pPr>
          </w:p>
        </w:tc>
        <w:tc>
          <w:tcPr>
            <w:tcW w:w="426" w:type="dxa"/>
            <w:noWrap/>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677</w:t>
            </w: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677</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Муниципальная программа "Содержание улично-дорожной сети сельского поселения Кутузовский муниципального района Сергиевский"</w:t>
            </w:r>
          </w:p>
        </w:tc>
        <w:tc>
          <w:tcPr>
            <w:tcW w:w="426"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09</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4300000000</w:t>
            </w:r>
          </w:p>
        </w:tc>
        <w:tc>
          <w:tcPr>
            <w:tcW w:w="426" w:type="dxa"/>
            <w:noWrap/>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677</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677</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04</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09</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4300000000</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240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677</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677</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Благоустройство</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05</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03</w:t>
            </w:r>
          </w:p>
        </w:tc>
        <w:tc>
          <w:tcPr>
            <w:tcW w:w="850" w:type="dxa"/>
            <w:hideMark/>
          </w:tcPr>
          <w:p w:rsidR="0075607E" w:rsidRPr="0075607E" w:rsidRDefault="0075607E" w:rsidP="0075607E">
            <w:pPr>
              <w:rPr>
                <w:rFonts w:ascii="Times New Roman" w:hAnsi="Times New Roman"/>
                <w:sz w:val="10"/>
                <w:szCs w:val="10"/>
              </w:rPr>
            </w:pPr>
          </w:p>
        </w:tc>
        <w:tc>
          <w:tcPr>
            <w:tcW w:w="426" w:type="dxa"/>
            <w:noWrap/>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724</w:t>
            </w:r>
          </w:p>
        </w:tc>
        <w:tc>
          <w:tcPr>
            <w:tcW w:w="425" w:type="dxa"/>
            <w:hideMark/>
          </w:tcPr>
          <w:p w:rsidR="0075607E" w:rsidRPr="0075607E" w:rsidRDefault="0075607E" w:rsidP="0075607E">
            <w:pPr>
              <w:rPr>
                <w:rFonts w:ascii="Times New Roman" w:hAnsi="Times New Roman"/>
                <w:bCs/>
                <w:sz w:val="10"/>
                <w:szCs w:val="10"/>
              </w:rPr>
            </w:pPr>
            <w:r w:rsidRPr="0075607E">
              <w:rPr>
                <w:rFonts w:ascii="Times New Roman" w:hAnsi="Times New Roman"/>
                <w:bCs/>
                <w:sz w:val="10"/>
                <w:szCs w:val="10"/>
              </w:rPr>
              <w:t>1016</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05</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03</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3900000000</w:t>
            </w:r>
          </w:p>
        </w:tc>
        <w:tc>
          <w:tcPr>
            <w:tcW w:w="426" w:type="dxa"/>
            <w:noWrap/>
            <w:hideMark/>
          </w:tcPr>
          <w:p w:rsidR="0075607E" w:rsidRPr="0075607E" w:rsidRDefault="0075607E" w:rsidP="0075607E">
            <w:pPr>
              <w:rPr>
                <w:rFonts w:ascii="Times New Roman" w:hAnsi="Times New Roman"/>
                <w:sz w:val="12"/>
                <w:szCs w:val="12"/>
              </w:rPr>
            </w:pP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724</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1016</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05</w:t>
            </w:r>
          </w:p>
        </w:tc>
        <w:tc>
          <w:tcPr>
            <w:tcW w:w="425"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03</w:t>
            </w:r>
          </w:p>
        </w:tc>
        <w:tc>
          <w:tcPr>
            <w:tcW w:w="850" w:type="dxa"/>
            <w:hideMark/>
          </w:tcPr>
          <w:p w:rsidR="0075607E" w:rsidRPr="0075607E" w:rsidRDefault="0075607E" w:rsidP="0075607E">
            <w:pPr>
              <w:rPr>
                <w:rFonts w:ascii="Times New Roman" w:hAnsi="Times New Roman"/>
                <w:sz w:val="10"/>
                <w:szCs w:val="10"/>
              </w:rPr>
            </w:pPr>
            <w:r w:rsidRPr="0075607E">
              <w:rPr>
                <w:rFonts w:ascii="Times New Roman" w:hAnsi="Times New Roman"/>
                <w:sz w:val="10"/>
                <w:szCs w:val="10"/>
              </w:rPr>
              <w:t>3900000000</w:t>
            </w:r>
          </w:p>
        </w:tc>
        <w:tc>
          <w:tcPr>
            <w:tcW w:w="426"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240</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724</w:t>
            </w:r>
          </w:p>
        </w:tc>
        <w:tc>
          <w:tcPr>
            <w:tcW w:w="425"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1016</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428</w:t>
            </w:r>
          </w:p>
        </w:tc>
        <w:tc>
          <w:tcPr>
            <w:tcW w:w="3969" w:type="dxa"/>
            <w:hideMark/>
          </w:tcPr>
          <w:p w:rsidR="0075607E" w:rsidRPr="0075607E" w:rsidRDefault="0075607E" w:rsidP="0075607E">
            <w:pPr>
              <w:rPr>
                <w:rFonts w:ascii="Times New Roman" w:hAnsi="Times New Roman"/>
                <w:sz w:val="12"/>
                <w:szCs w:val="12"/>
              </w:rPr>
            </w:pPr>
            <w:r w:rsidRPr="0075607E">
              <w:rPr>
                <w:rFonts w:ascii="Times New Roman" w:hAnsi="Times New Roman"/>
                <w:sz w:val="12"/>
                <w:szCs w:val="12"/>
              </w:rPr>
              <w:t>Объем условно-утвержденных расходов</w:t>
            </w:r>
          </w:p>
        </w:tc>
        <w:tc>
          <w:tcPr>
            <w:tcW w:w="426" w:type="dxa"/>
            <w:noWrap/>
            <w:hideMark/>
          </w:tcPr>
          <w:p w:rsidR="0075607E" w:rsidRPr="0075607E" w:rsidRDefault="0075607E" w:rsidP="0075607E">
            <w:pPr>
              <w:rPr>
                <w:rFonts w:ascii="Times New Roman" w:hAnsi="Times New Roman"/>
                <w:sz w:val="12"/>
                <w:szCs w:val="12"/>
              </w:rPr>
            </w:pPr>
          </w:p>
        </w:tc>
        <w:tc>
          <w:tcPr>
            <w:tcW w:w="425" w:type="dxa"/>
            <w:noWrap/>
            <w:hideMark/>
          </w:tcPr>
          <w:p w:rsidR="0075607E" w:rsidRPr="0075607E" w:rsidRDefault="0075607E" w:rsidP="0075607E">
            <w:pPr>
              <w:rPr>
                <w:rFonts w:ascii="Times New Roman" w:hAnsi="Times New Roman"/>
                <w:sz w:val="12"/>
                <w:szCs w:val="12"/>
              </w:rPr>
            </w:pPr>
          </w:p>
        </w:tc>
        <w:tc>
          <w:tcPr>
            <w:tcW w:w="850" w:type="dxa"/>
            <w:noWrap/>
            <w:hideMark/>
          </w:tcPr>
          <w:p w:rsidR="0075607E" w:rsidRPr="0075607E" w:rsidRDefault="0075607E" w:rsidP="0075607E">
            <w:pPr>
              <w:rPr>
                <w:rFonts w:ascii="Times New Roman" w:hAnsi="Times New Roman"/>
                <w:sz w:val="10"/>
                <w:szCs w:val="10"/>
              </w:rPr>
            </w:pPr>
          </w:p>
        </w:tc>
        <w:tc>
          <w:tcPr>
            <w:tcW w:w="426" w:type="dxa"/>
            <w:noWrap/>
            <w:hideMark/>
          </w:tcPr>
          <w:p w:rsidR="0075607E" w:rsidRPr="0075607E" w:rsidRDefault="0075607E" w:rsidP="0075607E">
            <w:pPr>
              <w:rPr>
                <w:rFonts w:ascii="Times New Roman" w:hAnsi="Times New Roman"/>
                <w:sz w:val="12"/>
                <w:szCs w:val="12"/>
              </w:rPr>
            </w:pPr>
          </w:p>
        </w:tc>
        <w:tc>
          <w:tcPr>
            <w:tcW w:w="425" w:type="dxa"/>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423</w:t>
            </w:r>
          </w:p>
        </w:tc>
        <w:tc>
          <w:tcPr>
            <w:tcW w:w="425" w:type="dxa"/>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199</w:t>
            </w:r>
          </w:p>
        </w:tc>
      </w:tr>
      <w:tr w:rsidR="0075607E" w:rsidRPr="0075607E" w:rsidTr="0075607E">
        <w:trPr>
          <w:trHeight w:val="20"/>
        </w:trPr>
        <w:tc>
          <w:tcPr>
            <w:tcW w:w="567" w:type="dxa"/>
            <w:noWrap/>
            <w:hideMark/>
          </w:tcPr>
          <w:p w:rsidR="0075607E" w:rsidRPr="0075607E" w:rsidRDefault="0075607E" w:rsidP="0075607E">
            <w:pPr>
              <w:rPr>
                <w:rFonts w:ascii="Times New Roman" w:hAnsi="Times New Roman"/>
                <w:sz w:val="12"/>
                <w:szCs w:val="12"/>
              </w:rPr>
            </w:pPr>
          </w:p>
        </w:tc>
        <w:tc>
          <w:tcPr>
            <w:tcW w:w="3969" w:type="dxa"/>
            <w:noWrap/>
            <w:hideMark/>
          </w:tcPr>
          <w:p w:rsidR="0075607E" w:rsidRPr="0075607E" w:rsidRDefault="0075607E" w:rsidP="0075607E">
            <w:pPr>
              <w:rPr>
                <w:rFonts w:ascii="Times New Roman" w:hAnsi="Times New Roman"/>
                <w:bCs/>
                <w:sz w:val="12"/>
                <w:szCs w:val="12"/>
              </w:rPr>
            </w:pPr>
            <w:r w:rsidRPr="0075607E">
              <w:rPr>
                <w:rFonts w:ascii="Times New Roman" w:hAnsi="Times New Roman"/>
                <w:bCs/>
                <w:sz w:val="12"/>
                <w:szCs w:val="12"/>
              </w:rPr>
              <w:t>В С Е Г О расходов</w:t>
            </w:r>
          </w:p>
        </w:tc>
        <w:tc>
          <w:tcPr>
            <w:tcW w:w="426" w:type="dxa"/>
            <w:noWrap/>
            <w:hideMark/>
          </w:tcPr>
          <w:p w:rsidR="0075607E" w:rsidRPr="0075607E" w:rsidRDefault="0075607E" w:rsidP="0075607E">
            <w:pPr>
              <w:rPr>
                <w:rFonts w:ascii="Times New Roman" w:hAnsi="Times New Roman"/>
                <w:bCs/>
                <w:sz w:val="12"/>
                <w:szCs w:val="12"/>
              </w:rPr>
            </w:pPr>
          </w:p>
        </w:tc>
        <w:tc>
          <w:tcPr>
            <w:tcW w:w="425" w:type="dxa"/>
            <w:noWrap/>
            <w:hideMark/>
          </w:tcPr>
          <w:p w:rsidR="0075607E" w:rsidRPr="0075607E" w:rsidRDefault="0075607E" w:rsidP="0075607E">
            <w:pPr>
              <w:rPr>
                <w:rFonts w:ascii="Times New Roman" w:hAnsi="Times New Roman"/>
                <w:bCs/>
                <w:sz w:val="12"/>
                <w:szCs w:val="12"/>
              </w:rPr>
            </w:pPr>
          </w:p>
        </w:tc>
        <w:tc>
          <w:tcPr>
            <w:tcW w:w="850" w:type="dxa"/>
            <w:noWrap/>
            <w:hideMark/>
          </w:tcPr>
          <w:p w:rsidR="0075607E" w:rsidRPr="0075607E" w:rsidRDefault="0075607E" w:rsidP="0075607E">
            <w:pPr>
              <w:rPr>
                <w:rFonts w:ascii="Times New Roman" w:hAnsi="Times New Roman"/>
                <w:bCs/>
                <w:sz w:val="12"/>
                <w:szCs w:val="12"/>
              </w:rPr>
            </w:pPr>
          </w:p>
        </w:tc>
        <w:tc>
          <w:tcPr>
            <w:tcW w:w="426" w:type="dxa"/>
            <w:noWrap/>
            <w:hideMark/>
          </w:tcPr>
          <w:p w:rsidR="0075607E" w:rsidRPr="0075607E" w:rsidRDefault="0075607E" w:rsidP="0075607E">
            <w:pPr>
              <w:rPr>
                <w:rFonts w:ascii="Times New Roman" w:hAnsi="Times New Roman"/>
                <w:bCs/>
                <w:sz w:val="12"/>
                <w:szCs w:val="12"/>
              </w:rPr>
            </w:pPr>
          </w:p>
        </w:tc>
        <w:tc>
          <w:tcPr>
            <w:tcW w:w="425" w:type="dxa"/>
            <w:noWrap/>
            <w:hideMark/>
          </w:tcPr>
          <w:p w:rsidR="0075607E" w:rsidRPr="0075607E" w:rsidRDefault="0075607E" w:rsidP="0075607E">
            <w:pPr>
              <w:rPr>
                <w:rFonts w:ascii="Times New Roman" w:hAnsi="Times New Roman"/>
                <w:bCs/>
                <w:sz w:val="10"/>
                <w:szCs w:val="10"/>
              </w:rPr>
            </w:pPr>
            <w:r w:rsidRPr="0075607E">
              <w:rPr>
                <w:rFonts w:ascii="Times New Roman" w:hAnsi="Times New Roman"/>
                <w:bCs/>
                <w:sz w:val="10"/>
                <w:szCs w:val="10"/>
              </w:rPr>
              <w:t>3272</w:t>
            </w:r>
          </w:p>
        </w:tc>
        <w:tc>
          <w:tcPr>
            <w:tcW w:w="425" w:type="dxa"/>
            <w:noWrap/>
            <w:hideMark/>
          </w:tcPr>
          <w:p w:rsidR="0075607E" w:rsidRPr="0075607E" w:rsidRDefault="0075607E" w:rsidP="0075607E">
            <w:pPr>
              <w:rPr>
                <w:rFonts w:ascii="Times New Roman" w:hAnsi="Times New Roman"/>
                <w:bCs/>
                <w:sz w:val="10"/>
                <w:szCs w:val="10"/>
              </w:rPr>
            </w:pPr>
            <w:r w:rsidRPr="0075607E">
              <w:rPr>
                <w:rFonts w:ascii="Times New Roman" w:hAnsi="Times New Roman"/>
                <w:bCs/>
                <w:sz w:val="10"/>
                <w:szCs w:val="10"/>
              </w:rPr>
              <w:t>3402</w:t>
            </w:r>
          </w:p>
        </w:tc>
      </w:tr>
    </w:tbl>
    <w:p w:rsidR="0075607E" w:rsidRDefault="0075607E" w:rsidP="0075607E">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75607E" w:rsidRPr="00E65FD5" w:rsidRDefault="0075607E" w:rsidP="0075607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75607E" w:rsidRPr="00E65FD5" w:rsidRDefault="0075607E" w:rsidP="0075607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5607E" w:rsidRDefault="0075607E" w:rsidP="0075607E">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E96755" w:rsidRDefault="00E96755" w:rsidP="00E96755">
      <w:pPr>
        <w:spacing w:after="0" w:line="240" w:lineRule="auto"/>
        <w:jc w:val="center"/>
        <w:rPr>
          <w:rFonts w:ascii="Times New Roman" w:hAnsi="Times New Roman"/>
          <w:b/>
          <w:sz w:val="12"/>
          <w:szCs w:val="12"/>
        </w:rPr>
      </w:pPr>
      <w:r w:rsidRPr="00E96755">
        <w:rPr>
          <w:rFonts w:ascii="Times New Roman" w:hAnsi="Times New Roman"/>
          <w:b/>
          <w:sz w:val="12"/>
          <w:szCs w:val="12"/>
        </w:rPr>
        <w:t xml:space="preserve">Распределение бюджетных ассигнований по целевым статьям </w:t>
      </w:r>
    </w:p>
    <w:p w:rsidR="005720F3" w:rsidRPr="00E96755" w:rsidRDefault="00E96755" w:rsidP="00E96755">
      <w:pPr>
        <w:spacing w:after="0" w:line="240" w:lineRule="auto"/>
        <w:jc w:val="center"/>
        <w:rPr>
          <w:rFonts w:ascii="Times New Roman" w:hAnsi="Times New Roman"/>
          <w:b/>
          <w:sz w:val="12"/>
          <w:szCs w:val="12"/>
        </w:rPr>
      </w:pPr>
      <w:r w:rsidRPr="00E96755">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E96755" w:rsidRPr="00E96755" w:rsidTr="00E96755">
        <w:trPr>
          <w:trHeight w:val="20"/>
        </w:trPr>
        <w:tc>
          <w:tcPr>
            <w:tcW w:w="5245" w:type="dxa"/>
            <w:vMerge w:val="restart"/>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Наименование</w:t>
            </w:r>
          </w:p>
        </w:tc>
        <w:tc>
          <w:tcPr>
            <w:tcW w:w="851" w:type="dxa"/>
            <w:vMerge w:val="restart"/>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ЦСР</w:t>
            </w:r>
          </w:p>
        </w:tc>
        <w:tc>
          <w:tcPr>
            <w:tcW w:w="425" w:type="dxa"/>
            <w:vMerge w:val="restart"/>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ВР</w:t>
            </w:r>
          </w:p>
        </w:tc>
        <w:tc>
          <w:tcPr>
            <w:tcW w:w="992" w:type="dxa"/>
            <w:gridSpan w:val="2"/>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Сумма, тыс. рублей</w:t>
            </w:r>
          </w:p>
        </w:tc>
      </w:tr>
      <w:tr w:rsidR="00E96755" w:rsidRPr="00E96755" w:rsidTr="00E96755">
        <w:trPr>
          <w:trHeight w:val="20"/>
        </w:trPr>
        <w:tc>
          <w:tcPr>
            <w:tcW w:w="5245" w:type="dxa"/>
            <w:vMerge/>
            <w:hideMark/>
          </w:tcPr>
          <w:p w:rsidR="00E96755" w:rsidRPr="00E96755" w:rsidRDefault="00E96755" w:rsidP="00E96755">
            <w:pPr>
              <w:rPr>
                <w:rFonts w:ascii="Times New Roman" w:hAnsi="Times New Roman"/>
                <w:bCs/>
                <w:sz w:val="12"/>
                <w:szCs w:val="12"/>
              </w:rPr>
            </w:pPr>
          </w:p>
        </w:tc>
        <w:tc>
          <w:tcPr>
            <w:tcW w:w="851" w:type="dxa"/>
            <w:vMerge/>
            <w:hideMark/>
          </w:tcPr>
          <w:p w:rsidR="00E96755" w:rsidRPr="00E96755" w:rsidRDefault="00E96755" w:rsidP="00E96755">
            <w:pPr>
              <w:rPr>
                <w:rFonts w:ascii="Times New Roman" w:hAnsi="Times New Roman"/>
                <w:bCs/>
                <w:sz w:val="12"/>
                <w:szCs w:val="12"/>
              </w:rPr>
            </w:pPr>
          </w:p>
        </w:tc>
        <w:tc>
          <w:tcPr>
            <w:tcW w:w="425" w:type="dxa"/>
            <w:vMerge/>
            <w:hideMark/>
          </w:tcPr>
          <w:p w:rsidR="00E96755" w:rsidRPr="00E96755" w:rsidRDefault="00E96755" w:rsidP="00E96755">
            <w:pPr>
              <w:rPr>
                <w:rFonts w:ascii="Times New Roman" w:hAnsi="Times New Roman"/>
                <w:bCs/>
                <w:sz w:val="12"/>
                <w:szCs w:val="12"/>
              </w:rPr>
            </w:pPr>
          </w:p>
        </w:tc>
        <w:tc>
          <w:tcPr>
            <w:tcW w:w="425"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всего</w:t>
            </w:r>
          </w:p>
        </w:tc>
        <w:tc>
          <w:tcPr>
            <w:tcW w:w="567"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в том числе за счет безвозмездных поступлений</w:t>
            </w:r>
          </w:p>
        </w:tc>
      </w:tr>
      <w:tr w:rsidR="00E96755" w:rsidRPr="00E96755" w:rsidTr="00E96755">
        <w:trPr>
          <w:trHeight w:val="20"/>
        </w:trPr>
        <w:tc>
          <w:tcPr>
            <w:tcW w:w="7513" w:type="dxa"/>
            <w:gridSpan w:val="5"/>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Администрация с</w:t>
            </w:r>
            <w:r>
              <w:rPr>
                <w:rFonts w:ascii="Times New Roman" w:hAnsi="Times New Roman"/>
                <w:bCs/>
                <w:sz w:val="12"/>
                <w:szCs w:val="12"/>
              </w:rPr>
              <w:t xml:space="preserve">ельского поселения Кутузовский </w:t>
            </w:r>
            <w:r w:rsidRPr="00E96755">
              <w:rPr>
                <w:rFonts w:ascii="Times New Roman" w:hAnsi="Times New Roman"/>
                <w:bCs/>
                <w:sz w:val="12"/>
                <w:szCs w:val="12"/>
              </w:rPr>
              <w:t>муниципального района Сергиевский Самарской области</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851"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3800000000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2480</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76</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3800000000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120</w:t>
            </w:r>
          </w:p>
        </w:tc>
        <w:tc>
          <w:tcPr>
            <w:tcW w:w="425"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1664</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3800000000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705</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76</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межбюджетные трансферты</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3800000000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540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105</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Уплата налогов, сборов и иных платежей</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3800000000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850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6</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3900000000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1814</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669</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3900000000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1812</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669</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Уплата налогов, сборов и иных платежей</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3900000000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850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"Управление и распоряжение муниципальным имуществом сельского  поселения  Кутузовский  муниципального района Сергиевский"</w:t>
            </w:r>
          </w:p>
        </w:tc>
        <w:tc>
          <w:tcPr>
            <w:tcW w:w="851"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4000000000</w:t>
            </w:r>
          </w:p>
        </w:tc>
        <w:tc>
          <w:tcPr>
            <w:tcW w:w="425" w:type="dxa"/>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72</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межбюджетные трансферты</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4000000000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540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72</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w:t>
            </w:r>
          </w:p>
        </w:tc>
        <w:tc>
          <w:tcPr>
            <w:tcW w:w="851"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4100000000</w:t>
            </w:r>
          </w:p>
        </w:tc>
        <w:tc>
          <w:tcPr>
            <w:tcW w:w="425" w:type="dxa"/>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617</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4100000000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617</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"Переселение граждан из аварийного жилищного фонда  на территории сельского  поселения Кутузовский муниципального  района Сергиевский Самарской области"</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4200000000</w:t>
            </w:r>
          </w:p>
        </w:tc>
        <w:tc>
          <w:tcPr>
            <w:tcW w:w="425" w:type="dxa"/>
            <w:hideMark/>
          </w:tcPr>
          <w:p w:rsidR="00E96755" w:rsidRPr="00E96755" w:rsidRDefault="00E96755" w:rsidP="00E96755">
            <w:pPr>
              <w:rPr>
                <w:rFonts w:ascii="Times New Roman" w:hAnsi="Times New Roman"/>
                <w:bCs/>
                <w:sz w:val="12"/>
                <w:szCs w:val="12"/>
              </w:rPr>
            </w:pPr>
          </w:p>
        </w:tc>
        <w:tc>
          <w:tcPr>
            <w:tcW w:w="425"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2511</w:t>
            </w:r>
          </w:p>
        </w:tc>
        <w:tc>
          <w:tcPr>
            <w:tcW w:w="567"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межбюджетные трансферты</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4200000000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540</w:t>
            </w:r>
          </w:p>
        </w:tc>
        <w:tc>
          <w:tcPr>
            <w:tcW w:w="425"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2511</w:t>
            </w:r>
          </w:p>
        </w:tc>
        <w:tc>
          <w:tcPr>
            <w:tcW w:w="567"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"Содержание улично-дорожной сети сельского поселения Кутузовский муниципального района Сергиевский"</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4300000000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838</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межбюджетные трансферты</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4300000000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540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838</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w:t>
            </w:r>
          </w:p>
        </w:tc>
        <w:tc>
          <w:tcPr>
            <w:tcW w:w="851"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4400000000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209</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4400000000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60</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межбюджетные трансферты</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4400000000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540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149</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4500000000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1</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4500000000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1</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Кутузовский муниципального района Сергиевский"</w:t>
            </w:r>
          </w:p>
        </w:tc>
        <w:tc>
          <w:tcPr>
            <w:tcW w:w="851"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4600000000</w:t>
            </w:r>
          </w:p>
        </w:tc>
        <w:tc>
          <w:tcPr>
            <w:tcW w:w="425" w:type="dxa"/>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74</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Закупка товаров, работ и услуг для муниципальных нужд</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4600000000</w:t>
            </w:r>
          </w:p>
        </w:tc>
        <w:tc>
          <w:tcPr>
            <w:tcW w:w="425" w:type="dxa"/>
            <w:hideMark/>
          </w:tcPr>
          <w:p w:rsidR="00E96755" w:rsidRPr="00E96755" w:rsidRDefault="00E96755" w:rsidP="00E96755">
            <w:pPr>
              <w:rPr>
                <w:rFonts w:ascii="Times New Roman" w:hAnsi="Times New Roman"/>
                <w:sz w:val="12"/>
                <w:szCs w:val="12"/>
              </w:rPr>
            </w:pP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74</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4600000000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240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74</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Муниципальная программа  "Устойчивое развитие сельских территорий  сельского поселения Кутузовский муниципального района Сергиевский Самарской области"</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4700000000</w:t>
            </w:r>
          </w:p>
        </w:tc>
        <w:tc>
          <w:tcPr>
            <w:tcW w:w="425" w:type="dxa"/>
            <w:noWrap/>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74</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74</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4700000000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810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74</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74</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Непрограммные направления расходов местного бюджета</w:t>
            </w:r>
          </w:p>
        </w:tc>
        <w:tc>
          <w:tcPr>
            <w:tcW w:w="851" w:type="dxa"/>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9900000000</w:t>
            </w:r>
          </w:p>
        </w:tc>
        <w:tc>
          <w:tcPr>
            <w:tcW w:w="425" w:type="dxa"/>
            <w:hideMark/>
          </w:tcPr>
          <w:p w:rsidR="00E96755" w:rsidRPr="00E96755" w:rsidRDefault="00E96755" w:rsidP="00E96755">
            <w:pPr>
              <w:rPr>
                <w:rFonts w:ascii="Times New Roman" w:hAnsi="Times New Roman"/>
                <w:bCs/>
                <w:sz w:val="12"/>
                <w:szCs w:val="12"/>
              </w:rPr>
            </w:pPr>
          </w:p>
        </w:tc>
        <w:tc>
          <w:tcPr>
            <w:tcW w:w="425"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10</w:t>
            </w:r>
          </w:p>
        </w:tc>
        <w:tc>
          <w:tcPr>
            <w:tcW w:w="567" w:type="dxa"/>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0</w:t>
            </w:r>
          </w:p>
        </w:tc>
      </w:tr>
      <w:tr w:rsidR="00E96755" w:rsidRPr="00E96755" w:rsidTr="00E96755">
        <w:trPr>
          <w:trHeight w:val="20"/>
        </w:trPr>
        <w:tc>
          <w:tcPr>
            <w:tcW w:w="524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Резервные средства</w:t>
            </w:r>
          </w:p>
        </w:tc>
        <w:tc>
          <w:tcPr>
            <w:tcW w:w="851" w:type="dxa"/>
            <w:hideMark/>
          </w:tcPr>
          <w:p w:rsidR="00E96755" w:rsidRPr="00E96755" w:rsidRDefault="00E96755" w:rsidP="00E96755">
            <w:pPr>
              <w:rPr>
                <w:rFonts w:ascii="Times New Roman" w:hAnsi="Times New Roman"/>
                <w:sz w:val="10"/>
                <w:szCs w:val="10"/>
              </w:rPr>
            </w:pPr>
            <w:r w:rsidRPr="00E96755">
              <w:rPr>
                <w:rFonts w:ascii="Times New Roman" w:hAnsi="Times New Roman"/>
                <w:sz w:val="10"/>
                <w:szCs w:val="10"/>
              </w:rPr>
              <w:t>9900000000</w:t>
            </w:r>
          </w:p>
        </w:tc>
        <w:tc>
          <w:tcPr>
            <w:tcW w:w="425" w:type="dxa"/>
            <w:noWrap/>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870</w:t>
            </w:r>
          </w:p>
        </w:tc>
        <w:tc>
          <w:tcPr>
            <w:tcW w:w="425"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10</w:t>
            </w:r>
          </w:p>
        </w:tc>
        <w:tc>
          <w:tcPr>
            <w:tcW w:w="567" w:type="dxa"/>
            <w:hideMark/>
          </w:tcPr>
          <w:p w:rsidR="00E96755" w:rsidRPr="00E96755" w:rsidRDefault="00E96755" w:rsidP="00E96755">
            <w:pPr>
              <w:rPr>
                <w:rFonts w:ascii="Times New Roman" w:hAnsi="Times New Roman"/>
                <w:sz w:val="12"/>
                <w:szCs w:val="12"/>
              </w:rPr>
            </w:pPr>
            <w:r w:rsidRPr="00E96755">
              <w:rPr>
                <w:rFonts w:ascii="Times New Roman" w:hAnsi="Times New Roman"/>
                <w:sz w:val="12"/>
                <w:szCs w:val="12"/>
              </w:rPr>
              <w:t>0</w:t>
            </w:r>
          </w:p>
        </w:tc>
      </w:tr>
      <w:tr w:rsidR="00E96755" w:rsidRPr="00E96755" w:rsidTr="00E96755">
        <w:trPr>
          <w:trHeight w:val="20"/>
        </w:trPr>
        <w:tc>
          <w:tcPr>
            <w:tcW w:w="5245"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В С Е Г О расходов</w:t>
            </w:r>
          </w:p>
        </w:tc>
        <w:tc>
          <w:tcPr>
            <w:tcW w:w="851" w:type="dxa"/>
            <w:noWrap/>
            <w:hideMark/>
          </w:tcPr>
          <w:p w:rsidR="00E96755" w:rsidRPr="00E96755" w:rsidRDefault="00E96755" w:rsidP="00E96755">
            <w:pPr>
              <w:rPr>
                <w:rFonts w:ascii="Times New Roman" w:hAnsi="Times New Roman"/>
                <w:bCs/>
                <w:sz w:val="10"/>
                <w:szCs w:val="10"/>
              </w:rPr>
            </w:pPr>
          </w:p>
        </w:tc>
        <w:tc>
          <w:tcPr>
            <w:tcW w:w="425" w:type="dxa"/>
            <w:noWrap/>
            <w:hideMark/>
          </w:tcPr>
          <w:p w:rsidR="00E96755" w:rsidRPr="00E96755" w:rsidRDefault="00E96755" w:rsidP="00E96755">
            <w:pPr>
              <w:rPr>
                <w:rFonts w:ascii="Times New Roman" w:hAnsi="Times New Roman"/>
                <w:bCs/>
                <w:sz w:val="12"/>
                <w:szCs w:val="12"/>
              </w:rPr>
            </w:pPr>
          </w:p>
        </w:tc>
        <w:tc>
          <w:tcPr>
            <w:tcW w:w="425" w:type="dxa"/>
            <w:noWrap/>
            <w:hideMark/>
          </w:tcPr>
          <w:p w:rsidR="00E96755" w:rsidRPr="00E96755" w:rsidRDefault="00E96755" w:rsidP="00E96755">
            <w:pPr>
              <w:rPr>
                <w:rFonts w:ascii="Times New Roman" w:hAnsi="Times New Roman"/>
                <w:bCs/>
                <w:sz w:val="10"/>
                <w:szCs w:val="10"/>
              </w:rPr>
            </w:pPr>
            <w:r w:rsidRPr="00E96755">
              <w:rPr>
                <w:rFonts w:ascii="Times New Roman" w:hAnsi="Times New Roman"/>
                <w:bCs/>
                <w:sz w:val="10"/>
                <w:szCs w:val="10"/>
              </w:rPr>
              <w:t>8700</w:t>
            </w:r>
          </w:p>
        </w:tc>
        <w:tc>
          <w:tcPr>
            <w:tcW w:w="567" w:type="dxa"/>
            <w:noWrap/>
            <w:hideMark/>
          </w:tcPr>
          <w:p w:rsidR="00E96755" w:rsidRPr="00E96755" w:rsidRDefault="00E96755" w:rsidP="00E96755">
            <w:pPr>
              <w:rPr>
                <w:rFonts w:ascii="Times New Roman" w:hAnsi="Times New Roman"/>
                <w:bCs/>
                <w:sz w:val="12"/>
                <w:szCs w:val="12"/>
              </w:rPr>
            </w:pPr>
            <w:r w:rsidRPr="00E96755">
              <w:rPr>
                <w:rFonts w:ascii="Times New Roman" w:hAnsi="Times New Roman"/>
                <w:bCs/>
                <w:sz w:val="12"/>
                <w:szCs w:val="12"/>
              </w:rPr>
              <w:t>819</w:t>
            </w:r>
          </w:p>
        </w:tc>
      </w:tr>
    </w:tbl>
    <w:p w:rsidR="005720F3" w:rsidRDefault="005720F3" w:rsidP="00476836">
      <w:pPr>
        <w:spacing w:after="0" w:line="240" w:lineRule="auto"/>
        <w:jc w:val="both"/>
        <w:rPr>
          <w:rFonts w:ascii="Times New Roman" w:hAnsi="Times New Roman"/>
          <w:sz w:val="12"/>
          <w:szCs w:val="12"/>
        </w:rPr>
      </w:pPr>
    </w:p>
    <w:p w:rsidR="00E96755" w:rsidRDefault="00E96755" w:rsidP="00E96755">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E96755" w:rsidRPr="00E65FD5" w:rsidRDefault="00E96755" w:rsidP="00E9675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E96755" w:rsidRPr="00E65FD5" w:rsidRDefault="00E96755" w:rsidP="00E9675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96755" w:rsidRDefault="00E96755" w:rsidP="00E96755">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E46C2" w:rsidRDefault="00BE46C2" w:rsidP="00BE46C2">
      <w:pPr>
        <w:spacing w:after="0" w:line="240" w:lineRule="auto"/>
        <w:jc w:val="center"/>
        <w:rPr>
          <w:rFonts w:ascii="Times New Roman" w:hAnsi="Times New Roman"/>
          <w:b/>
          <w:sz w:val="12"/>
          <w:szCs w:val="12"/>
        </w:rPr>
      </w:pPr>
      <w:r w:rsidRPr="00BE46C2">
        <w:rPr>
          <w:rFonts w:ascii="Times New Roman" w:hAnsi="Times New Roman"/>
          <w:b/>
          <w:sz w:val="12"/>
          <w:szCs w:val="12"/>
        </w:rPr>
        <w:t>Распределение бюджетных ассигнований по целевым статьям</w:t>
      </w:r>
    </w:p>
    <w:p w:rsidR="005720F3" w:rsidRPr="00BE46C2" w:rsidRDefault="00BE46C2" w:rsidP="00BE46C2">
      <w:pPr>
        <w:spacing w:after="0" w:line="240" w:lineRule="auto"/>
        <w:jc w:val="center"/>
        <w:rPr>
          <w:rFonts w:ascii="Times New Roman" w:hAnsi="Times New Roman"/>
          <w:b/>
          <w:sz w:val="12"/>
          <w:szCs w:val="12"/>
        </w:rPr>
      </w:pPr>
      <w:r w:rsidRPr="00BE46C2">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BE46C2" w:rsidRPr="00BE46C2" w:rsidTr="00F544BA">
        <w:trPr>
          <w:trHeight w:val="20"/>
        </w:trPr>
        <w:tc>
          <w:tcPr>
            <w:tcW w:w="5521" w:type="dxa"/>
            <w:vMerge w:val="restart"/>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Наименование</w:t>
            </w:r>
          </w:p>
        </w:tc>
        <w:tc>
          <w:tcPr>
            <w:tcW w:w="716" w:type="dxa"/>
            <w:vMerge w:val="restart"/>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ЦСР</w:t>
            </w:r>
          </w:p>
        </w:tc>
        <w:tc>
          <w:tcPr>
            <w:tcW w:w="426" w:type="dxa"/>
            <w:vMerge w:val="restart"/>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ВР</w:t>
            </w:r>
          </w:p>
        </w:tc>
        <w:tc>
          <w:tcPr>
            <w:tcW w:w="912" w:type="dxa"/>
            <w:gridSpan w:val="2"/>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Сумма, тыс. рублей</w:t>
            </w:r>
          </w:p>
        </w:tc>
      </w:tr>
      <w:tr w:rsidR="00BE46C2" w:rsidRPr="00BE46C2" w:rsidTr="00F544BA">
        <w:trPr>
          <w:trHeight w:val="20"/>
        </w:trPr>
        <w:tc>
          <w:tcPr>
            <w:tcW w:w="5521" w:type="dxa"/>
            <w:vMerge/>
            <w:hideMark/>
          </w:tcPr>
          <w:p w:rsidR="00BE46C2" w:rsidRPr="00BE46C2" w:rsidRDefault="00BE46C2" w:rsidP="00BE46C2">
            <w:pPr>
              <w:rPr>
                <w:rFonts w:ascii="Times New Roman" w:hAnsi="Times New Roman"/>
                <w:bCs/>
                <w:sz w:val="12"/>
                <w:szCs w:val="12"/>
              </w:rPr>
            </w:pPr>
          </w:p>
        </w:tc>
        <w:tc>
          <w:tcPr>
            <w:tcW w:w="716" w:type="dxa"/>
            <w:vMerge/>
            <w:hideMark/>
          </w:tcPr>
          <w:p w:rsidR="00BE46C2" w:rsidRPr="00BE46C2" w:rsidRDefault="00BE46C2" w:rsidP="00BE46C2">
            <w:pPr>
              <w:rPr>
                <w:rFonts w:ascii="Times New Roman" w:hAnsi="Times New Roman"/>
                <w:bCs/>
                <w:sz w:val="12"/>
                <w:szCs w:val="12"/>
              </w:rPr>
            </w:pPr>
          </w:p>
        </w:tc>
        <w:tc>
          <w:tcPr>
            <w:tcW w:w="426" w:type="dxa"/>
            <w:vMerge/>
            <w:hideMark/>
          </w:tcPr>
          <w:p w:rsidR="00BE46C2" w:rsidRPr="00BE46C2" w:rsidRDefault="00BE46C2" w:rsidP="00BE46C2">
            <w:pPr>
              <w:rPr>
                <w:rFonts w:ascii="Times New Roman" w:hAnsi="Times New Roman"/>
                <w:bCs/>
                <w:sz w:val="12"/>
                <w:szCs w:val="12"/>
              </w:rPr>
            </w:pPr>
          </w:p>
        </w:tc>
        <w:tc>
          <w:tcPr>
            <w:tcW w:w="456"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2017</w:t>
            </w: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2018</w:t>
            </w:r>
          </w:p>
        </w:tc>
      </w:tr>
      <w:tr w:rsidR="00BE46C2" w:rsidRPr="00BE46C2" w:rsidTr="00F544BA">
        <w:trPr>
          <w:trHeight w:val="20"/>
        </w:trPr>
        <w:tc>
          <w:tcPr>
            <w:tcW w:w="7575" w:type="dxa"/>
            <w:gridSpan w:val="5"/>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Администрация сельс</w:t>
            </w:r>
            <w:r>
              <w:rPr>
                <w:rFonts w:ascii="Times New Roman" w:hAnsi="Times New Roman"/>
                <w:bCs/>
                <w:sz w:val="12"/>
                <w:szCs w:val="12"/>
              </w:rPr>
              <w:t xml:space="preserve">кого поселения Кутузовский   </w:t>
            </w:r>
            <w:r w:rsidRPr="00BE46C2">
              <w:rPr>
                <w:rFonts w:ascii="Times New Roman" w:hAnsi="Times New Roman"/>
                <w:bCs/>
                <w:sz w:val="12"/>
                <w:szCs w:val="12"/>
              </w:rPr>
              <w:t xml:space="preserve">  муниципального района Сергиевский Самарской области</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716" w:type="dxa"/>
            <w:noWrap/>
            <w:hideMark/>
          </w:tcPr>
          <w:p w:rsidR="00BE46C2" w:rsidRPr="00BE46C2" w:rsidRDefault="00BE46C2" w:rsidP="00BE46C2">
            <w:pPr>
              <w:rPr>
                <w:rFonts w:ascii="Times New Roman" w:hAnsi="Times New Roman"/>
                <w:bCs/>
                <w:sz w:val="10"/>
                <w:szCs w:val="10"/>
              </w:rPr>
            </w:pPr>
            <w:r w:rsidRPr="00BE46C2">
              <w:rPr>
                <w:rFonts w:ascii="Times New Roman" w:hAnsi="Times New Roman"/>
                <w:bCs/>
                <w:sz w:val="10"/>
                <w:szCs w:val="10"/>
              </w:rPr>
              <w:t>3800000000</w:t>
            </w:r>
          </w:p>
        </w:tc>
        <w:tc>
          <w:tcPr>
            <w:tcW w:w="426" w:type="dxa"/>
            <w:noWrap/>
            <w:hideMark/>
          </w:tcPr>
          <w:p w:rsidR="00BE46C2" w:rsidRPr="00BE46C2" w:rsidRDefault="00BE46C2" w:rsidP="00BE46C2">
            <w:pPr>
              <w:rPr>
                <w:rFonts w:ascii="Times New Roman" w:hAnsi="Times New Roman"/>
                <w:bCs/>
                <w:sz w:val="12"/>
                <w:szCs w:val="12"/>
              </w:rPr>
            </w:pP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1438</w:t>
            </w: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1501</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3800000000</w:t>
            </w:r>
          </w:p>
        </w:tc>
        <w:tc>
          <w:tcPr>
            <w:tcW w:w="426" w:type="dxa"/>
            <w:noWrap/>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120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1143</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1188</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3800000000</w:t>
            </w:r>
          </w:p>
        </w:tc>
        <w:tc>
          <w:tcPr>
            <w:tcW w:w="42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240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295</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313</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716" w:type="dxa"/>
            <w:hideMark/>
          </w:tcPr>
          <w:p w:rsidR="00BE46C2" w:rsidRPr="00BE46C2" w:rsidRDefault="00BE46C2" w:rsidP="00BE46C2">
            <w:pPr>
              <w:rPr>
                <w:rFonts w:ascii="Times New Roman" w:hAnsi="Times New Roman"/>
                <w:bCs/>
                <w:sz w:val="10"/>
                <w:szCs w:val="10"/>
              </w:rPr>
            </w:pPr>
            <w:r w:rsidRPr="00BE46C2">
              <w:rPr>
                <w:rFonts w:ascii="Times New Roman" w:hAnsi="Times New Roman"/>
                <w:bCs/>
                <w:sz w:val="10"/>
                <w:szCs w:val="10"/>
              </w:rPr>
              <w:t>3900000000</w:t>
            </w:r>
          </w:p>
        </w:tc>
        <w:tc>
          <w:tcPr>
            <w:tcW w:w="426" w:type="dxa"/>
            <w:noWrap/>
            <w:hideMark/>
          </w:tcPr>
          <w:p w:rsidR="00BE46C2" w:rsidRPr="00BE46C2" w:rsidRDefault="00BE46C2" w:rsidP="00BE46C2">
            <w:pPr>
              <w:rPr>
                <w:rFonts w:ascii="Times New Roman" w:hAnsi="Times New Roman"/>
                <w:bCs/>
                <w:sz w:val="12"/>
                <w:szCs w:val="12"/>
              </w:rPr>
            </w:pP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724</w:t>
            </w: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1016</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3900000000</w:t>
            </w:r>
          </w:p>
        </w:tc>
        <w:tc>
          <w:tcPr>
            <w:tcW w:w="426" w:type="dxa"/>
            <w:noWrap/>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240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724</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1016</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Муниципальная программа "Содержание улично-дорожной сети сельского поселения Кутузовский муниципального района Сергиевский"</w:t>
            </w:r>
          </w:p>
        </w:tc>
        <w:tc>
          <w:tcPr>
            <w:tcW w:w="716" w:type="dxa"/>
            <w:hideMark/>
          </w:tcPr>
          <w:p w:rsidR="00BE46C2" w:rsidRPr="00BE46C2" w:rsidRDefault="00BE46C2" w:rsidP="00BE46C2">
            <w:pPr>
              <w:rPr>
                <w:rFonts w:ascii="Times New Roman" w:hAnsi="Times New Roman"/>
                <w:bCs/>
                <w:sz w:val="10"/>
                <w:szCs w:val="10"/>
              </w:rPr>
            </w:pPr>
            <w:r w:rsidRPr="00BE46C2">
              <w:rPr>
                <w:rFonts w:ascii="Times New Roman" w:hAnsi="Times New Roman"/>
                <w:bCs/>
                <w:sz w:val="10"/>
                <w:szCs w:val="10"/>
              </w:rPr>
              <w:t>4300000000</w:t>
            </w:r>
          </w:p>
        </w:tc>
        <w:tc>
          <w:tcPr>
            <w:tcW w:w="426" w:type="dxa"/>
            <w:noWrap/>
            <w:hideMark/>
          </w:tcPr>
          <w:p w:rsidR="00BE46C2" w:rsidRPr="00BE46C2" w:rsidRDefault="00BE46C2" w:rsidP="00BE46C2">
            <w:pPr>
              <w:rPr>
                <w:rFonts w:ascii="Times New Roman" w:hAnsi="Times New Roman"/>
                <w:bCs/>
                <w:sz w:val="12"/>
                <w:szCs w:val="12"/>
              </w:rPr>
            </w:pP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677</w:t>
            </w: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677</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4300000000</w:t>
            </w:r>
          </w:p>
        </w:tc>
        <w:tc>
          <w:tcPr>
            <w:tcW w:w="426" w:type="dxa"/>
            <w:noWrap/>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240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677</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677</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lastRenderedPageBreak/>
              <w:t>Непрограммные направления расходов местного бюджета</w:t>
            </w:r>
          </w:p>
        </w:tc>
        <w:tc>
          <w:tcPr>
            <w:tcW w:w="716" w:type="dxa"/>
            <w:hideMark/>
          </w:tcPr>
          <w:p w:rsidR="00BE46C2" w:rsidRPr="00BE46C2" w:rsidRDefault="00BE46C2" w:rsidP="00BE46C2">
            <w:pPr>
              <w:rPr>
                <w:rFonts w:ascii="Times New Roman" w:hAnsi="Times New Roman"/>
                <w:bCs/>
                <w:sz w:val="10"/>
                <w:szCs w:val="10"/>
              </w:rPr>
            </w:pPr>
            <w:r w:rsidRPr="00BE46C2">
              <w:rPr>
                <w:rFonts w:ascii="Times New Roman" w:hAnsi="Times New Roman"/>
                <w:bCs/>
                <w:sz w:val="10"/>
                <w:szCs w:val="10"/>
              </w:rPr>
              <w:t>9900000000</w:t>
            </w:r>
          </w:p>
        </w:tc>
        <w:tc>
          <w:tcPr>
            <w:tcW w:w="426" w:type="dxa"/>
            <w:hideMark/>
          </w:tcPr>
          <w:p w:rsidR="00BE46C2" w:rsidRPr="00BE46C2" w:rsidRDefault="00BE46C2" w:rsidP="00BE46C2">
            <w:pPr>
              <w:rPr>
                <w:rFonts w:ascii="Times New Roman" w:hAnsi="Times New Roman"/>
                <w:bCs/>
                <w:sz w:val="12"/>
                <w:szCs w:val="12"/>
              </w:rPr>
            </w:pP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10</w:t>
            </w:r>
          </w:p>
        </w:tc>
        <w:tc>
          <w:tcPr>
            <w:tcW w:w="456" w:type="dxa"/>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10</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Резервные средства</w:t>
            </w:r>
          </w:p>
        </w:tc>
        <w:tc>
          <w:tcPr>
            <w:tcW w:w="716" w:type="dxa"/>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9900000000</w:t>
            </w:r>
          </w:p>
        </w:tc>
        <w:tc>
          <w:tcPr>
            <w:tcW w:w="426" w:type="dxa"/>
            <w:noWrap/>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870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10</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Обслуживание муниципального долга</w:t>
            </w:r>
          </w:p>
        </w:tc>
        <w:tc>
          <w:tcPr>
            <w:tcW w:w="716" w:type="dxa"/>
            <w:hideMark/>
          </w:tcPr>
          <w:p w:rsidR="00BE46C2" w:rsidRPr="00BE46C2" w:rsidRDefault="00BE46C2" w:rsidP="00BE46C2">
            <w:pPr>
              <w:rPr>
                <w:rFonts w:ascii="Times New Roman" w:hAnsi="Times New Roman"/>
                <w:sz w:val="10"/>
                <w:szCs w:val="10"/>
              </w:rPr>
            </w:pPr>
            <w:r w:rsidRPr="00BE46C2">
              <w:rPr>
                <w:rFonts w:ascii="Times New Roman" w:hAnsi="Times New Roman"/>
                <w:sz w:val="10"/>
                <w:szCs w:val="10"/>
              </w:rPr>
              <w:t>9900000000</w:t>
            </w:r>
          </w:p>
        </w:tc>
        <w:tc>
          <w:tcPr>
            <w:tcW w:w="426" w:type="dxa"/>
            <w:noWrap/>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730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0</w:t>
            </w:r>
          </w:p>
        </w:tc>
        <w:tc>
          <w:tcPr>
            <w:tcW w:w="456"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0</w:t>
            </w:r>
          </w:p>
        </w:tc>
      </w:tr>
      <w:tr w:rsidR="00BE46C2" w:rsidRPr="00BE46C2" w:rsidTr="00F544BA">
        <w:trPr>
          <w:trHeight w:val="20"/>
        </w:trPr>
        <w:tc>
          <w:tcPr>
            <w:tcW w:w="5521" w:type="dxa"/>
            <w:hideMark/>
          </w:tcPr>
          <w:p w:rsidR="00BE46C2" w:rsidRPr="00BE46C2" w:rsidRDefault="00BE46C2" w:rsidP="00BE46C2">
            <w:pPr>
              <w:rPr>
                <w:rFonts w:ascii="Times New Roman" w:hAnsi="Times New Roman"/>
                <w:sz w:val="12"/>
                <w:szCs w:val="12"/>
              </w:rPr>
            </w:pPr>
            <w:r w:rsidRPr="00BE46C2">
              <w:rPr>
                <w:rFonts w:ascii="Times New Roman" w:hAnsi="Times New Roman"/>
                <w:sz w:val="12"/>
                <w:szCs w:val="12"/>
              </w:rPr>
              <w:t>Объем условно-утвержденных расходов</w:t>
            </w:r>
          </w:p>
        </w:tc>
        <w:tc>
          <w:tcPr>
            <w:tcW w:w="716" w:type="dxa"/>
            <w:noWrap/>
            <w:hideMark/>
          </w:tcPr>
          <w:p w:rsidR="00BE46C2" w:rsidRPr="00BE46C2" w:rsidRDefault="00BE46C2" w:rsidP="00BE46C2">
            <w:pPr>
              <w:rPr>
                <w:rFonts w:ascii="Times New Roman" w:hAnsi="Times New Roman"/>
                <w:sz w:val="12"/>
                <w:szCs w:val="12"/>
              </w:rPr>
            </w:pPr>
          </w:p>
        </w:tc>
        <w:tc>
          <w:tcPr>
            <w:tcW w:w="426" w:type="dxa"/>
            <w:noWrap/>
            <w:hideMark/>
          </w:tcPr>
          <w:p w:rsidR="00BE46C2" w:rsidRPr="00BE46C2" w:rsidRDefault="00BE46C2" w:rsidP="00BE46C2">
            <w:pPr>
              <w:rPr>
                <w:rFonts w:ascii="Times New Roman" w:hAnsi="Times New Roman"/>
                <w:sz w:val="12"/>
                <w:szCs w:val="12"/>
              </w:rPr>
            </w:pPr>
          </w:p>
        </w:tc>
        <w:tc>
          <w:tcPr>
            <w:tcW w:w="456"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423</w:t>
            </w:r>
          </w:p>
        </w:tc>
        <w:tc>
          <w:tcPr>
            <w:tcW w:w="456"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199</w:t>
            </w:r>
          </w:p>
        </w:tc>
      </w:tr>
      <w:tr w:rsidR="00BE46C2" w:rsidRPr="00BE46C2" w:rsidTr="00F544BA">
        <w:trPr>
          <w:trHeight w:val="20"/>
        </w:trPr>
        <w:tc>
          <w:tcPr>
            <w:tcW w:w="5521"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В С Е Г О расходов</w:t>
            </w:r>
          </w:p>
        </w:tc>
        <w:tc>
          <w:tcPr>
            <w:tcW w:w="716" w:type="dxa"/>
            <w:noWrap/>
            <w:hideMark/>
          </w:tcPr>
          <w:p w:rsidR="00BE46C2" w:rsidRPr="00BE46C2" w:rsidRDefault="00BE46C2" w:rsidP="00BE46C2">
            <w:pPr>
              <w:rPr>
                <w:rFonts w:ascii="Times New Roman" w:hAnsi="Times New Roman"/>
                <w:bCs/>
                <w:sz w:val="12"/>
                <w:szCs w:val="12"/>
              </w:rPr>
            </w:pPr>
          </w:p>
        </w:tc>
        <w:tc>
          <w:tcPr>
            <w:tcW w:w="426" w:type="dxa"/>
            <w:noWrap/>
            <w:hideMark/>
          </w:tcPr>
          <w:p w:rsidR="00BE46C2" w:rsidRPr="00BE46C2" w:rsidRDefault="00BE46C2" w:rsidP="00BE46C2">
            <w:pPr>
              <w:rPr>
                <w:rFonts w:ascii="Times New Roman" w:hAnsi="Times New Roman"/>
                <w:bCs/>
                <w:sz w:val="12"/>
                <w:szCs w:val="12"/>
              </w:rPr>
            </w:pPr>
          </w:p>
        </w:tc>
        <w:tc>
          <w:tcPr>
            <w:tcW w:w="456"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3272</w:t>
            </w:r>
          </w:p>
        </w:tc>
        <w:tc>
          <w:tcPr>
            <w:tcW w:w="456" w:type="dxa"/>
            <w:noWrap/>
            <w:hideMark/>
          </w:tcPr>
          <w:p w:rsidR="00BE46C2" w:rsidRPr="00BE46C2" w:rsidRDefault="00BE46C2" w:rsidP="00BE46C2">
            <w:pPr>
              <w:rPr>
                <w:rFonts w:ascii="Times New Roman" w:hAnsi="Times New Roman"/>
                <w:bCs/>
                <w:sz w:val="12"/>
                <w:szCs w:val="12"/>
              </w:rPr>
            </w:pPr>
            <w:r w:rsidRPr="00BE46C2">
              <w:rPr>
                <w:rFonts w:ascii="Times New Roman" w:hAnsi="Times New Roman"/>
                <w:bCs/>
                <w:sz w:val="12"/>
                <w:szCs w:val="12"/>
              </w:rPr>
              <w:t>3402</w:t>
            </w:r>
          </w:p>
        </w:tc>
      </w:tr>
    </w:tbl>
    <w:p w:rsidR="00BE46C2" w:rsidRDefault="00BE46C2" w:rsidP="00BE46C2">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BE46C2" w:rsidRPr="00E65FD5" w:rsidRDefault="00BE46C2" w:rsidP="00BE46C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BE46C2" w:rsidRPr="00E65FD5" w:rsidRDefault="00BE46C2" w:rsidP="00BE46C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E46C2" w:rsidRDefault="00BE46C2" w:rsidP="00BE46C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5834E6" w:rsidRDefault="005834E6" w:rsidP="005834E6">
      <w:pPr>
        <w:spacing w:after="0" w:line="240" w:lineRule="auto"/>
        <w:jc w:val="center"/>
        <w:rPr>
          <w:rFonts w:ascii="Times New Roman" w:hAnsi="Times New Roman"/>
          <w:b/>
          <w:sz w:val="12"/>
          <w:szCs w:val="12"/>
        </w:rPr>
      </w:pPr>
      <w:r w:rsidRPr="005834E6">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5834E6" w:rsidRPr="005834E6" w:rsidTr="008B4044">
        <w:trPr>
          <w:trHeight w:val="20"/>
        </w:trPr>
        <w:tc>
          <w:tcPr>
            <w:tcW w:w="709" w:type="dxa"/>
            <w:hideMark/>
          </w:tcPr>
          <w:p w:rsidR="005834E6" w:rsidRPr="008B4044" w:rsidRDefault="005834E6" w:rsidP="005834E6">
            <w:pPr>
              <w:rPr>
                <w:rFonts w:ascii="Times New Roman" w:hAnsi="Times New Roman"/>
                <w:bCs/>
                <w:sz w:val="10"/>
                <w:szCs w:val="10"/>
              </w:rPr>
            </w:pPr>
            <w:r w:rsidRPr="008B4044">
              <w:rPr>
                <w:rFonts w:ascii="Times New Roman" w:hAnsi="Times New Roman"/>
                <w:bCs/>
                <w:sz w:val="10"/>
                <w:szCs w:val="10"/>
              </w:rPr>
              <w:t>Код администратора</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Код</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Наименование</w:t>
            </w:r>
          </w:p>
        </w:tc>
        <w:tc>
          <w:tcPr>
            <w:tcW w:w="567" w:type="dxa"/>
            <w:hideMark/>
          </w:tcPr>
          <w:p w:rsidR="005834E6" w:rsidRPr="008B4044" w:rsidRDefault="005834E6" w:rsidP="005834E6">
            <w:pPr>
              <w:rPr>
                <w:rFonts w:ascii="Times New Roman" w:hAnsi="Times New Roman"/>
                <w:bCs/>
                <w:sz w:val="10"/>
                <w:szCs w:val="10"/>
              </w:rPr>
            </w:pPr>
            <w:r w:rsidRPr="008B4044">
              <w:rPr>
                <w:rFonts w:ascii="Times New Roman" w:hAnsi="Times New Roman"/>
                <w:bCs/>
                <w:sz w:val="10"/>
                <w:szCs w:val="10"/>
              </w:rPr>
              <w:t>Сумма, тыс.рублей</w:t>
            </w:r>
          </w:p>
        </w:tc>
      </w:tr>
      <w:tr w:rsidR="005834E6" w:rsidRPr="005834E6" w:rsidTr="008B4044">
        <w:trPr>
          <w:trHeight w:val="20"/>
        </w:trPr>
        <w:tc>
          <w:tcPr>
            <w:tcW w:w="70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428</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01 00 00 00 00 0000 000</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ИСТОЧНИКИ ВНУТРЕННЕГО ФИНАНСИРОВАНИЯ ДЕФИЦИТОВ БЮДЖЕТОВ</w:t>
            </w:r>
          </w:p>
        </w:tc>
        <w:tc>
          <w:tcPr>
            <w:tcW w:w="567"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428</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01 03 00 00 00 0000 000</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01 03 01 00 00 0000 700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noWrap/>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01 03 01 00 10 0000 710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428</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01 05 00 00 00 0000 000</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428</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01 05 00 00 00 0000 500</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Увеличение остатков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01 05 02 00 00 0000 500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Увеличение прочих остатков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01 05 02 01 00 0000 510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Увеличение прочих остатков денежных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noWrap/>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01 05 02 01 10 0000 510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428</w:t>
            </w:r>
          </w:p>
        </w:tc>
        <w:tc>
          <w:tcPr>
            <w:tcW w:w="1418"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01 05 00 00 00 0000 600</w:t>
            </w:r>
          </w:p>
        </w:tc>
        <w:tc>
          <w:tcPr>
            <w:tcW w:w="4819" w:type="dxa"/>
            <w:hideMark/>
          </w:tcPr>
          <w:p w:rsidR="005834E6" w:rsidRPr="005834E6" w:rsidRDefault="005834E6" w:rsidP="005834E6">
            <w:pPr>
              <w:rPr>
                <w:rFonts w:ascii="Times New Roman" w:hAnsi="Times New Roman"/>
                <w:bCs/>
                <w:sz w:val="12"/>
                <w:szCs w:val="12"/>
              </w:rPr>
            </w:pPr>
            <w:r w:rsidRPr="005834E6">
              <w:rPr>
                <w:rFonts w:ascii="Times New Roman" w:hAnsi="Times New Roman"/>
                <w:bCs/>
                <w:sz w:val="12"/>
                <w:szCs w:val="12"/>
              </w:rPr>
              <w:t>Уменьшение остатков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01 05 02 00 00 0000 600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Уменьшение прочих остатков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01 05 02 01 00 0000 610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Уменьшение прочих остатков денежных  средств бюджетов</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r w:rsidR="005834E6" w:rsidRPr="005834E6" w:rsidTr="008B4044">
        <w:trPr>
          <w:trHeight w:val="20"/>
        </w:trPr>
        <w:tc>
          <w:tcPr>
            <w:tcW w:w="70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428</w:t>
            </w:r>
          </w:p>
        </w:tc>
        <w:tc>
          <w:tcPr>
            <w:tcW w:w="1418" w:type="dxa"/>
            <w:noWrap/>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01 05 02 01 10 0000 610</w:t>
            </w:r>
          </w:p>
        </w:tc>
        <w:tc>
          <w:tcPr>
            <w:tcW w:w="4819"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Уменьшение прочих остатков денежных средств бюджетов сельс</w:t>
            </w:r>
            <w:r w:rsidR="008B4044">
              <w:rPr>
                <w:rFonts w:ascii="Times New Roman" w:hAnsi="Times New Roman"/>
                <w:sz w:val="12"/>
                <w:szCs w:val="12"/>
              </w:rPr>
              <w:t>к</w:t>
            </w:r>
            <w:r w:rsidRPr="005834E6">
              <w:rPr>
                <w:rFonts w:ascii="Times New Roman" w:hAnsi="Times New Roman"/>
                <w:sz w:val="12"/>
                <w:szCs w:val="12"/>
              </w:rPr>
              <w:t>их поселений</w:t>
            </w:r>
          </w:p>
        </w:tc>
        <w:tc>
          <w:tcPr>
            <w:tcW w:w="567" w:type="dxa"/>
            <w:hideMark/>
          </w:tcPr>
          <w:p w:rsidR="005834E6" w:rsidRPr="005834E6" w:rsidRDefault="005834E6" w:rsidP="005834E6">
            <w:pPr>
              <w:rPr>
                <w:rFonts w:ascii="Times New Roman" w:hAnsi="Times New Roman"/>
                <w:sz w:val="12"/>
                <w:szCs w:val="12"/>
              </w:rPr>
            </w:pPr>
            <w:r w:rsidRPr="005834E6">
              <w:rPr>
                <w:rFonts w:ascii="Times New Roman" w:hAnsi="Times New Roman"/>
                <w:sz w:val="12"/>
                <w:szCs w:val="12"/>
              </w:rPr>
              <w:t>8700</w:t>
            </w:r>
          </w:p>
        </w:tc>
      </w:tr>
    </w:tbl>
    <w:p w:rsidR="008B4044" w:rsidRDefault="008B4044" w:rsidP="008B4044">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8B4044" w:rsidRPr="00E65FD5" w:rsidRDefault="008B4044" w:rsidP="008B404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8B4044" w:rsidRPr="00E65FD5" w:rsidRDefault="008B4044" w:rsidP="008B404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B4044" w:rsidRDefault="008B4044" w:rsidP="008B4044">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8B4044" w:rsidRDefault="008B4044" w:rsidP="008B4044">
      <w:pPr>
        <w:spacing w:after="0" w:line="240" w:lineRule="auto"/>
        <w:jc w:val="center"/>
        <w:rPr>
          <w:rFonts w:ascii="Times New Roman" w:hAnsi="Times New Roman"/>
          <w:b/>
          <w:sz w:val="12"/>
          <w:szCs w:val="12"/>
        </w:rPr>
      </w:pPr>
      <w:r w:rsidRPr="008B4044">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8B4044" w:rsidRPr="008B4044" w:rsidTr="008B4044">
        <w:trPr>
          <w:trHeight w:val="20"/>
        </w:trPr>
        <w:tc>
          <w:tcPr>
            <w:tcW w:w="567" w:type="dxa"/>
            <w:vMerge w:val="restart"/>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Код администратора</w:t>
            </w:r>
          </w:p>
        </w:tc>
        <w:tc>
          <w:tcPr>
            <w:tcW w:w="1418" w:type="dxa"/>
            <w:vMerge w:val="restart"/>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Код</w:t>
            </w:r>
          </w:p>
        </w:tc>
        <w:tc>
          <w:tcPr>
            <w:tcW w:w="4394" w:type="dxa"/>
            <w:vMerge w:val="restart"/>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Наименование</w:t>
            </w:r>
          </w:p>
        </w:tc>
        <w:tc>
          <w:tcPr>
            <w:tcW w:w="1134" w:type="dxa"/>
            <w:gridSpan w:val="2"/>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Сумма, тыс. рублей</w:t>
            </w:r>
          </w:p>
        </w:tc>
      </w:tr>
      <w:tr w:rsidR="008B4044" w:rsidRPr="008B4044" w:rsidTr="008B4044">
        <w:trPr>
          <w:trHeight w:val="20"/>
        </w:trPr>
        <w:tc>
          <w:tcPr>
            <w:tcW w:w="567" w:type="dxa"/>
            <w:vMerge/>
            <w:hideMark/>
          </w:tcPr>
          <w:p w:rsidR="008B4044" w:rsidRPr="008B4044" w:rsidRDefault="008B4044" w:rsidP="008B4044">
            <w:pPr>
              <w:rPr>
                <w:rFonts w:ascii="Times New Roman" w:hAnsi="Times New Roman"/>
                <w:bCs/>
                <w:sz w:val="12"/>
                <w:szCs w:val="12"/>
              </w:rPr>
            </w:pPr>
          </w:p>
        </w:tc>
        <w:tc>
          <w:tcPr>
            <w:tcW w:w="1418" w:type="dxa"/>
            <w:vMerge/>
            <w:hideMark/>
          </w:tcPr>
          <w:p w:rsidR="008B4044" w:rsidRPr="008B4044" w:rsidRDefault="008B4044" w:rsidP="008B4044">
            <w:pPr>
              <w:rPr>
                <w:rFonts w:ascii="Times New Roman" w:hAnsi="Times New Roman"/>
                <w:bCs/>
                <w:sz w:val="12"/>
                <w:szCs w:val="12"/>
              </w:rPr>
            </w:pPr>
          </w:p>
        </w:tc>
        <w:tc>
          <w:tcPr>
            <w:tcW w:w="4394" w:type="dxa"/>
            <w:vMerge/>
            <w:hideMark/>
          </w:tcPr>
          <w:p w:rsidR="008B4044" w:rsidRPr="008B4044" w:rsidRDefault="008B4044" w:rsidP="008B4044">
            <w:pPr>
              <w:rPr>
                <w:rFonts w:ascii="Times New Roman" w:hAnsi="Times New Roman"/>
                <w:bCs/>
                <w:sz w:val="12"/>
                <w:szCs w:val="12"/>
              </w:rPr>
            </w:pPr>
          </w:p>
        </w:tc>
        <w:tc>
          <w:tcPr>
            <w:tcW w:w="6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2017 год</w:t>
            </w:r>
          </w:p>
        </w:tc>
        <w:tc>
          <w:tcPr>
            <w:tcW w:w="5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2018 год</w:t>
            </w:r>
          </w:p>
        </w:tc>
      </w:tr>
      <w:tr w:rsidR="008B4044" w:rsidRPr="008B4044" w:rsidTr="008B4044">
        <w:trPr>
          <w:trHeight w:val="20"/>
        </w:trPr>
        <w:tc>
          <w:tcPr>
            <w:tcW w:w="56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428</w:t>
            </w:r>
          </w:p>
        </w:tc>
        <w:tc>
          <w:tcPr>
            <w:tcW w:w="1418"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01 00 00 00 00 0000 000</w:t>
            </w:r>
          </w:p>
        </w:tc>
        <w:tc>
          <w:tcPr>
            <w:tcW w:w="4394" w:type="dxa"/>
            <w:hideMark/>
          </w:tcPr>
          <w:p w:rsidR="008B4044" w:rsidRPr="00BB3D70" w:rsidRDefault="008B4044" w:rsidP="008B4044">
            <w:pPr>
              <w:rPr>
                <w:rFonts w:ascii="Times New Roman" w:hAnsi="Times New Roman"/>
                <w:bCs/>
                <w:sz w:val="10"/>
                <w:szCs w:val="12"/>
              </w:rPr>
            </w:pPr>
            <w:r w:rsidRPr="00BB3D70">
              <w:rPr>
                <w:rFonts w:ascii="Times New Roman" w:hAnsi="Times New Roman"/>
                <w:bCs/>
                <w:sz w:val="10"/>
                <w:szCs w:val="12"/>
              </w:rPr>
              <w:t>ИСТОЧНИКИ ВНУТРЕННЕГО ФИНАНСИРОВАНИЯ ДЕФИЦИТОВ БЮДЖЕТОВ</w:t>
            </w:r>
          </w:p>
        </w:tc>
        <w:tc>
          <w:tcPr>
            <w:tcW w:w="6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c>
          <w:tcPr>
            <w:tcW w:w="5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428</w:t>
            </w:r>
          </w:p>
        </w:tc>
        <w:tc>
          <w:tcPr>
            <w:tcW w:w="1418"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01 03 00 00 00 0000 000</w:t>
            </w:r>
          </w:p>
        </w:tc>
        <w:tc>
          <w:tcPr>
            <w:tcW w:w="4394" w:type="dxa"/>
            <w:hideMark/>
          </w:tcPr>
          <w:p w:rsidR="008B4044" w:rsidRPr="008B4044" w:rsidRDefault="008B4044" w:rsidP="00BB3D70">
            <w:pPr>
              <w:rPr>
                <w:rFonts w:ascii="Times New Roman" w:hAnsi="Times New Roman"/>
                <w:bCs/>
                <w:sz w:val="12"/>
                <w:szCs w:val="12"/>
              </w:rPr>
            </w:pPr>
            <w:r w:rsidRPr="008B4044">
              <w:rPr>
                <w:rFonts w:ascii="Times New Roman" w:hAnsi="Times New Roman"/>
                <w:bCs/>
                <w:sz w:val="12"/>
                <w:szCs w:val="12"/>
              </w:rPr>
              <w:t xml:space="preserve">Бюджетные кредиты от других бюджетов бюджетной системы </w:t>
            </w:r>
            <w:r w:rsidR="00BB3D70">
              <w:rPr>
                <w:rFonts w:ascii="Times New Roman" w:hAnsi="Times New Roman"/>
                <w:bCs/>
                <w:sz w:val="12"/>
                <w:szCs w:val="12"/>
              </w:rPr>
              <w:t>РФ</w:t>
            </w:r>
          </w:p>
        </w:tc>
        <w:tc>
          <w:tcPr>
            <w:tcW w:w="6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c>
          <w:tcPr>
            <w:tcW w:w="5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01 03 01 00 00 0000 700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noWrap/>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01 03 01 00 10 0000 710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01 03 01 00 00 0000 800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noWrap/>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01 03 01 00 10 0000 810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428</w:t>
            </w:r>
          </w:p>
        </w:tc>
        <w:tc>
          <w:tcPr>
            <w:tcW w:w="1418"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01 05 00 00 00 0000 000</w:t>
            </w:r>
          </w:p>
        </w:tc>
        <w:tc>
          <w:tcPr>
            <w:tcW w:w="4394"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c>
          <w:tcPr>
            <w:tcW w:w="51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w:t>
            </w:r>
          </w:p>
        </w:tc>
      </w:tr>
      <w:tr w:rsidR="008B4044" w:rsidRPr="008B4044" w:rsidTr="008B4044">
        <w:trPr>
          <w:trHeight w:val="20"/>
        </w:trPr>
        <w:tc>
          <w:tcPr>
            <w:tcW w:w="56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428</w:t>
            </w:r>
          </w:p>
        </w:tc>
        <w:tc>
          <w:tcPr>
            <w:tcW w:w="1418"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01 05 00 00 00 0000 500</w:t>
            </w:r>
          </w:p>
        </w:tc>
        <w:tc>
          <w:tcPr>
            <w:tcW w:w="4394"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Увеличение остатков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01 05 02 00 00 0000 500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Увеличение прочих остатков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01 05 02 01 00 0000 510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Увеличение прочих остатков денежных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noWrap/>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01 05 02 01 10 0000 510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428</w:t>
            </w:r>
          </w:p>
        </w:tc>
        <w:tc>
          <w:tcPr>
            <w:tcW w:w="1418"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01 05 00 00 00 0000 600</w:t>
            </w:r>
          </w:p>
        </w:tc>
        <w:tc>
          <w:tcPr>
            <w:tcW w:w="4394" w:type="dxa"/>
            <w:hideMark/>
          </w:tcPr>
          <w:p w:rsidR="008B4044" w:rsidRPr="008B4044" w:rsidRDefault="008B4044" w:rsidP="008B4044">
            <w:pPr>
              <w:rPr>
                <w:rFonts w:ascii="Times New Roman" w:hAnsi="Times New Roman"/>
                <w:bCs/>
                <w:sz w:val="12"/>
                <w:szCs w:val="12"/>
              </w:rPr>
            </w:pPr>
            <w:r w:rsidRPr="008B4044">
              <w:rPr>
                <w:rFonts w:ascii="Times New Roman" w:hAnsi="Times New Roman"/>
                <w:bCs/>
                <w:sz w:val="12"/>
                <w:szCs w:val="12"/>
              </w:rPr>
              <w:t>Уменьшение остатков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01 05 02 00 00 0000 600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Уменьшение прочих остатков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01 05 02 01 00 0000 610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Уменьшение прочих остатков денежных средств бюджетов</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r w:rsidR="008B4044" w:rsidRPr="008B4044" w:rsidTr="008B4044">
        <w:trPr>
          <w:trHeight w:val="20"/>
        </w:trPr>
        <w:tc>
          <w:tcPr>
            <w:tcW w:w="56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428</w:t>
            </w:r>
          </w:p>
        </w:tc>
        <w:tc>
          <w:tcPr>
            <w:tcW w:w="1418" w:type="dxa"/>
            <w:noWrap/>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01 05 02 01 10 0000 610</w:t>
            </w:r>
          </w:p>
        </w:tc>
        <w:tc>
          <w:tcPr>
            <w:tcW w:w="4394"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3272</w:t>
            </w:r>
          </w:p>
        </w:tc>
        <w:tc>
          <w:tcPr>
            <w:tcW w:w="517" w:type="dxa"/>
            <w:hideMark/>
          </w:tcPr>
          <w:p w:rsidR="008B4044" w:rsidRPr="008B4044" w:rsidRDefault="008B4044" w:rsidP="008B4044">
            <w:pPr>
              <w:rPr>
                <w:rFonts w:ascii="Times New Roman" w:hAnsi="Times New Roman"/>
                <w:sz w:val="12"/>
                <w:szCs w:val="12"/>
              </w:rPr>
            </w:pPr>
            <w:r w:rsidRPr="008B4044">
              <w:rPr>
                <w:rFonts w:ascii="Times New Roman" w:hAnsi="Times New Roman"/>
                <w:sz w:val="12"/>
                <w:szCs w:val="12"/>
              </w:rPr>
              <w:t>3402</w:t>
            </w:r>
          </w:p>
        </w:tc>
      </w:tr>
    </w:tbl>
    <w:p w:rsidR="005720F3" w:rsidRDefault="005720F3" w:rsidP="00476836">
      <w:pPr>
        <w:spacing w:after="0" w:line="240" w:lineRule="auto"/>
        <w:jc w:val="both"/>
        <w:rPr>
          <w:rFonts w:ascii="Times New Roman" w:hAnsi="Times New Roman"/>
          <w:sz w:val="12"/>
          <w:szCs w:val="12"/>
        </w:rPr>
      </w:pPr>
    </w:p>
    <w:p w:rsidR="00662798" w:rsidRDefault="00662798" w:rsidP="00662798">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662798" w:rsidRPr="00E65FD5" w:rsidRDefault="00662798" w:rsidP="0066279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Кутузовский</w:t>
      </w:r>
    </w:p>
    <w:p w:rsidR="00662798" w:rsidRPr="00E65FD5" w:rsidRDefault="00662798" w:rsidP="0066279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62798" w:rsidRDefault="00662798" w:rsidP="00662798">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DD4654" w:rsidRDefault="00DD4654" w:rsidP="00DD4654">
      <w:pPr>
        <w:spacing w:after="0" w:line="240" w:lineRule="auto"/>
        <w:jc w:val="center"/>
        <w:rPr>
          <w:rFonts w:ascii="Times New Roman" w:hAnsi="Times New Roman"/>
          <w:b/>
          <w:sz w:val="12"/>
          <w:szCs w:val="12"/>
        </w:rPr>
      </w:pPr>
      <w:r w:rsidRPr="00DD4654">
        <w:rPr>
          <w:rFonts w:ascii="Times New Roman" w:hAnsi="Times New Roman"/>
          <w:b/>
          <w:sz w:val="12"/>
          <w:szCs w:val="12"/>
        </w:rPr>
        <w:t xml:space="preserve">ПРОГРАММА МУНИЦИПАЛЬНЫХ ВНУТРЕННИХ ЗАИМСТВОВАНИЙ МЕСТНОГО БЮДЖЕТА </w:t>
      </w:r>
      <w:r>
        <w:rPr>
          <w:rFonts w:ascii="Times New Roman" w:hAnsi="Times New Roman"/>
          <w:b/>
          <w:sz w:val="12"/>
          <w:szCs w:val="12"/>
        </w:rPr>
        <w:t xml:space="preserve"> </w:t>
      </w:r>
    </w:p>
    <w:p w:rsidR="005720F3" w:rsidRPr="00DD4654" w:rsidRDefault="00DD4654" w:rsidP="00DD4654">
      <w:pPr>
        <w:spacing w:after="0" w:line="240" w:lineRule="auto"/>
        <w:jc w:val="center"/>
        <w:rPr>
          <w:rFonts w:ascii="Times New Roman" w:hAnsi="Times New Roman"/>
          <w:b/>
          <w:sz w:val="12"/>
          <w:szCs w:val="12"/>
        </w:rPr>
      </w:pPr>
      <w:r w:rsidRPr="00DD4654">
        <w:rPr>
          <w:rFonts w:ascii="Times New Roman" w:hAnsi="Times New Roman"/>
          <w:b/>
          <w:sz w:val="12"/>
          <w:szCs w:val="12"/>
        </w:rPr>
        <w:t>НА 2016 ГОД И ПЛАНОВЫЙ ПЕРИОД 2017 И 2018 ГОДОВ</w:t>
      </w:r>
    </w:p>
    <w:p w:rsidR="005720F3" w:rsidRPr="00DD4654" w:rsidRDefault="00DD4654" w:rsidP="00DD4654">
      <w:pPr>
        <w:spacing w:after="0" w:line="240" w:lineRule="auto"/>
        <w:jc w:val="center"/>
        <w:rPr>
          <w:rFonts w:ascii="Times New Roman" w:hAnsi="Times New Roman"/>
          <w:b/>
          <w:sz w:val="12"/>
          <w:szCs w:val="12"/>
        </w:rPr>
      </w:pPr>
      <w:r w:rsidRPr="00DD4654">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DD4654" w:rsidRPr="00DD4654" w:rsidTr="00DD4654">
        <w:trPr>
          <w:trHeight w:hRule="exact" w:val="57"/>
        </w:trPr>
        <w:tc>
          <w:tcPr>
            <w:tcW w:w="426"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п/п</w:t>
            </w:r>
          </w:p>
        </w:tc>
        <w:tc>
          <w:tcPr>
            <w:tcW w:w="3827"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Вид и наименование заимствования </w:t>
            </w:r>
          </w:p>
        </w:tc>
        <w:tc>
          <w:tcPr>
            <w:tcW w:w="1519"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Привлечение средств в 2016 году, тыс.рублей</w:t>
            </w:r>
          </w:p>
        </w:tc>
        <w:tc>
          <w:tcPr>
            <w:tcW w:w="1741"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Погашение основного долга в 2016 году, тыс.рублей</w:t>
            </w: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20"/>
        </w:trPr>
        <w:tc>
          <w:tcPr>
            <w:tcW w:w="426"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1.</w:t>
            </w:r>
          </w:p>
        </w:tc>
        <w:tc>
          <w:tcPr>
            <w:tcW w:w="3827"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0</w:t>
            </w:r>
          </w:p>
        </w:tc>
        <w:tc>
          <w:tcPr>
            <w:tcW w:w="1741"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w:t>
            </w:r>
          </w:p>
        </w:tc>
      </w:tr>
    </w:tbl>
    <w:p w:rsidR="005720F3" w:rsidRPr="00DD4654" w:rsidRDefault="00DD4654" w:rsidP="00DD4654">
      <w:pPr>
        <w:spacing w:after="0" w:line="240" w:lineRule="auto"/>
        <w:jc w:val="center"/>
        <w:rPr>
          <w:rFonts w:ascii="Times New Roman" w:hAnsi="Times New Roman"/>
          <w:b/>
          <w:sz w:val="12"/>
          <w:szCs w:val="12"/>
        </w:rPr>
      </w:pPr>
      <w:r w:rsidRPr="00DD4654">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DD4654" w:rsidRPr="00DD4654" w:rsidTr="00DD4654">
        <w:trPr>
          <w:trHeight w:hRule="exact" w:val="57"/>
        </w:trPr>
        <w:tc>
          <w:tcPr>
            <w:tcW w:w="426"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п/п</w:t>
            </w:r>
          </w:p>
        </w:tc>
        <w:tc>
          <w:tcPr>
            <w:tcW w:w="3827"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Вид и наименование заимствования </w:t>
            </w:r>
          </w:p>
        </w:tc>
        <w:tc>
          <w:tcPr>
            <w:tcW w:w="1519"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Привлечение средств в 2017 году, тыс.рублей</w:t>
            </w:r>
          </w:p>
        </w:tc>
        <w:tc>
          <w:tcPr>
            <w:tcW w:w="1741"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Погашение основного долга в 2017 году, тыс.рублей</w:t>
            </w: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20"/>
        </w:trPr>
        <w:tc>
          <w:tcPr>
            <w:tcW w:w="426"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lastRenderedPageBreak/>
              <w:t>1.</w:t>
            </w:r>
          </w:p>
        </w:tc>
        <w:tc>
          <w:tcPr>
            <w:tcW w:w="3827"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0</w:t>
            </w:r>
          </w:p>
        </w:tc>
        <w:tc>
          <w:tcPr>
            <w:tcW w:w="1741"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0</w:t>
            </w:r>
          </w:p>
        </w:tc>
      </w:tr>
    </w:tbl>
    <w:p w:rsidR="005720F3" w:rsidRPr="00DD4654" w:rsidRDefault="00DD4654" w:rsidP="00DD4654">
      <w:pPr>
        <w:spacing w:after="0" w:line="240" w:lineRule="auto"/>
        <w:jc w:val="center"/>
        <w:rPr>
          <w:rFonts w:ascii="Times New Roman" w:hAnsi="Times New Roman"/>
          <w:b/>
          <w:sz w:val="12"/>
          <w:szCs w:val="12"/>
        </w:rPr>
      </w:pPr>
      <w:r w:rsidRPr="00DD4654">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DD4654" w:rsidRPr="00DD4654" w:rsidTr="00DD4654">
        <w:trPr>
          <w:trHeight w:hRule="exact" w:val="57"/>
        </w:trPr>
        <w:tc>
          <w:tcPr>
            <w:tcW w:w="426"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п/п</w:t>
            </w:r>
          </w:p>
        </w:tc>
        <w:tc>
          <w:tcPr>
            <w:tcW w:w="3827"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Вид и наименование заимствования </w:t>
            </w:r>
          </w:p>
        </w:tc>
        <w:tc>
          <w:tcPr>
            <w:tcW w:w="1519"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Привлечение средств в 2018 году, тыс.рублей</w:t>
            </w:r>
          </w:p>
        </w:tc>
        <w:tc>
          <w:tcPr>
            <w:tcW w:w="1741" w:type="dxa"/>
            <w:vMerge w:val="restart"/>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Погашение основного долга в 2018 году, тыс.рублей</w:t>
            </w: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138"/>
        </w:trPr>
        <w:tc>
          <w:tcPr>
            <w:tcW w:w="426" w:type="dxa"/>
            <w:vMerge/>
            <w:hideMark/>
          </w:tcPr>
          <w:p w:rsidR="00DD4654" w:rsidRPr="00DD4654" w:rsidRDefault="00DD4654" w:rsidP="00DD4654">
            <w:pPr>
              <w:rPr>
                <w:rFonts w:ascii="Times New Roman" w:hAnsi="Times New Roman"/>
                <w:sz w:val="12"/>
                <w:szCs w:val="12"/>
              </w:rPr>
            </w:pPr>
          </w:p>
        </w:tc>
        <w:tc>
          <w:tcPr>
            <w:tcW w:w="3827" w:type="dxa"/>
            <w:vMerge/>
            <w:hideMark/>
          </w:tcPr>
          <w:p w:rsidR="00DD4654" w:rsidRPr="00DD4654" w:rsidRDefault="00DD4654" w:rsidP="00DD4654">
            <w:pPr>
              <w:rPr>
                <w:rFonts w:ascii="Times New Roman" w:hAnsi="Times New Roman"/>
                <w:sz w:val="12"/>
                <w:szCs w:val="12"/>
              </w:rPr>
            </w:pPr>
          </w:p>
        </w:tc>
        <w:tc>
          <w:tcPr>
            <w:tcW w:w="1519" w:type="dxa"/>
            <w:vMerge/>
            <w:hideMark/>
          </w:tcPr>
          <w:p w:rsidR="00DD4654" w:rsidRPr="00DD4654" w:rsidRDefault="00DD4654" w:rsidP="00DD4654">
            <w:pPr>
              <w:rPr>
                <w:rFonts w:ascii="Times New Roman" w:hAnsi="Times New Roman"/>
                <w:sz w:val="12"/>
                <w:szCs w:val="12"/>
              </w:rPr>
            </w:pPr>
          </w:p>
        </w:tc>
        <w:tc>
          <w:tcPr>
            <w:tcW w:w="1741" w:type="dxa"/>
            <w:vMerge/>
            <w:hideMark/>
          </w:tcPr>
          <w:p w:rsidR="00DD4654" w:rsidRPr="00DD4654" w:rsidRDefault="00DD4654" w:rsidP="00DD4654">
            <w:pPr>
              <w:rPr>
                <w:rFonts w:ascii="Times New Roman" w:hAnsi="Times New Roman"/>
                <w:sz w:val="12"/>
                <w:szCs w:val="12"/>
              </w:rPr>
            </w:pPr>
          </w:p>
        </w:tc>
      </w:tr>
      <w:tr w:rsidR="00DD4654" w:rsidRPr="00DD4654" w:rsidTr="00DD4654">
        <w:trPr>
          <w:trHeight w:val="20"/>
        </w:trPr>
        <w:tc>
          <w:tcPr>
            <w:tcW w:w="426"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1.</w:t>
            </w:r>
          </w:p>
        </w:tc>
        <w:tc>
          <w:tcPr>
            <w:tcW w:w="3827"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0</w:t>
            </w:r>
          </w:p>
        </w:tc>
        <w:tc>
          <w:tcPr>
            <w:tcW w:w="1741" w:type="dxa"/>
            <w:hideMark/>
          </w:tcPr>
          <w:p w:rsidR="00DD4654" w:rsidRPr="00DD4654" w:rsidRDefault="00DD4654" w:rsidP="00DD4654">
            <w:pPr>
              <w:rPr>
                <w:rFonts w:ascii="Times New Roman" w:hAnsi="Times New Roman"/>
                <w:sz w:val="12"/>
                <w:szCs w:val="12"/>
              </w:rPr>
            </w:pPr>
            <w:r w:rsidRPr="00DD4654">
              <w:rPr>
                <w:rFonts w:ascii="Times New Roman" w:hAnsi="Times New Roman"/>
                <w:sz w:val="12"/>
                <w:szCs w:val="12"/>
              </w:rPr>
              <w:t>0</w:t>
            </w:r>
          </w:p>
        </w:tc>
      </w:tr>
    </w:tbl>
    <w:p w:rsidR="005720F3" w:rsidRDefault="005720F3" w:rsidP="00476836">
      <w:pPr>
        <w:spacing w:after="0" w:line="240" w:lineRule="auto"/>
        <w:jc w:val="both"/>
        <w:rPr>
          <w:rFonts w:ascii="Times New Roman" w:hAnsi="Times New Roman"/>
          <w:sz w:val="12"/>
          <w:szCs w:val="12"/>
        </w:rPr>
      </w:pPr>
    </w:p>
    <w:p w:rsidR="00621DF4" w:rsidRDefault="00621DF4" w:rsidP="00621DF4">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621DF4" w:rsidRDefault="00621DF4" w:rsidP="00621DF4">
      <w:pPr>
        <w:spacing w:after="0" w:line="240" w:lineRule="auto"/>
        <w:jc w:val="center"/>
        <w:rPr>
          <w:rFonts w:ascii="Times New Roman" w:hAnsi="Times New Roman"/>
          <w:b/>
          <w:sz w:val="12"/>
          <w:szCs w:val="12"/>
        </w:rPr>
      </w:pPr>
      <w:r>
        <w:rPr>
          <w:rFonts w:ascii="Times New Roman" w:hAnsi="Times New Roman"/>
          <w:b/>
          <w:sz w:val="12"/>
          <w:szCs w:val="12"/>
        </w:rPr>
        <w:t>СЕ</w:t>
      </w:r>
      <w:r w:rsidR="00A7169D">
        <w:rPr>
          <w:rFonts w:ascii="Times New Roman" w:hAnsi="Times New Roman"/>
          <w:b/>
          <w:sz w:val="12"/>
          <w:szCs w:val="12"/>
        </w:rPr>
        <w:t>ЛЬСКОГО ПОСЕЛЕНИЯ ЛИПОВКА</w:t>
      </w:r>
    </w:p>
    <w:p w:rsidR="00621DF4" w:rsidRPr="008E4535" w:rsidRDefault="00621DF4" w:rsidP="00621DF4">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621DF4" w:rsidRPr="008E4535" w:rsidRDefault="00621DF4" w:rsidP="00621DF4">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621DF4" w:rsidRPr="008E4535" w:rsidRDefault="00621DF4" w:rsidP="00621DF4">
      <w:pPr>
        <w:spacing w:after="0" w:line="240" w:lineRule="auto"/>
        <w:jc w:val="center"/>
        <w:rPr>
          <w:rFonts w:ascii="Times New Roman" w:hAnsi="Times New Roman"/>
          <w:sz w:val="12"/>
          <w:szCs w:val="12"/>
        </w:rPr>
      </w:pPr>
    </w:p>
    <w:p w:rsidR="00621DF4" w:rsidRPr="008E4535" w:rsidRDefault="00621DF4" w:rsidP="00621DF4">
      <w:pPr>
        <w:spacing w:after="0" w:line="240" w:lineRule="auto"/>
        <w:jc w:val="center"/>
        <w:rPr>
          <w:rFonts w:ascii="Times New Roman" w:hAnsi="Times New Roman"/>
          <w:sz w:val="12"/>
          <w:szCs w:val="12"/>
        </w:rPr>
      </w:pPr>
      <w:r>
        <w:rPr>
          <w:rFonts w:ascii="Times New Roman" w:hAnsi="Times New Roman"/>
          <w:sz w:val="12"/>
          <w:szCs w:val="12"/>
        </w:rPr>
        <w:t>РЕШЕНИЕ</w:t>
      </w:r>
    </w:p>
    <w:p w:rsidR="00621DF4" w:rsidRPr="00F470EC" w:rsidRDefault="00621DF4" w:rsidP="00621DF4">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A7169D" w:rsidRPr="00A7169D" w:rsidRDefault="00A7169D" w:rsidP="00A7169D">
      <w:pPr>
        <w:spacing w:after="0" w:line="240" w:lineRule="auto"/>
        <w:jc w:val="center"/>
        <w:rPr>
          <w:rFonts w:ascii="Times New Roman" w:hAnsi="Times New Roman"/>
          <w:b/>
          <w:sz w:val="12"/>
          <w:szCs w:val="12"/>
          <w:lang w:val="x-none"/>
        </w:rPr>
      </w:pPr>
      <w:r w:rsidRPr="00A7169D">
        <w:rPr>
          <w:rFonts w:ascii="Times New Roman" w:hAnsi="Times New Roman"/>
          <w:b/>
          <w:sz w:val="12"/>
          <w:szCs w:val="12"/>
          <w:lang w:val="x-none"/>
        </w:rPr>
        <w:t>О бюджете сельского  поселения  Липовка</w:t>
      </w:r>
      <w:r>
        <w:rPr>
          <w:rFonts w:ascii="Times New Roman" w:hAnsi="Times New Roman"/>
          <w:b/>
          <w:sz w:val="12"/>
          <w:szCs w:val="12"/>
        </w:rPr>
        <w:t xml:space="preserve"> </w:t>
      </w:r>
      <w:r w:rsidRPr="00A7169D">
        <w:rPr>
          <w:rFonts w:ascii="Times New Roman" w:hAnsi="Times New Roman"/>
          <w:b/>
          <w:sz w:val="12"/>
          <w:szCs w:val="12"/>
          <w:lang w:val="x-none"/>
        </w:rPr>
        <w:t>на 2016 год и на плановый период 2017 и 2018 годов</w:t>
      </w:r>
    </w:p>
    <w:p w:rsidR="00A7169D" w:rsidRPr="00A7169D" w:rsidRDefault="00A7169D" w:rsidP="00A7169D">
      <w:pPr>
        <w:spacing w:after="0" w:line="240" w:lineRule="auto"/>
        <w:jc w:val="both"/>
        <w:rPr>
          <w:rFonts w:ascii="Times New Roman" w:hAnsi="Times New Roman"/>
          <w:bCs/>
          <w:sz w:val="12"/>
          <w:szCs w:val="12"/>
        </w:rPr>
      </w:pPr>
    </w:p>
    <w:p w:rsidR="00A7169D" w:rsidRPr="00A7169D" w:rsidRDefault="00A7169D" w:rsidP="00A7169D">
      <w:pPr>
        <w:spacing w:after="0" w:line="240" w:lineRule="auto"/>
        <w:ind w:firstLine="284"/>
        <w:jc w:val="both"/>
        <w:rPr>
          <w:rFonts w:ascii="Times New Roman" w:hAnsi="Times New Roman"/>
          <w:sz w:val="12"/>
          <w:szCs w:val="12"/>
        </w:rPr>
      </w:pPr>
      <w:r w:rsidRPr="00A7169D">
        <w:rPr>
          <w:rFonts w:ascii="Times New Roman" w:hAnsi="Times New Roman"/>
          <w:bCs/>
          <w:sz w:val="12"/>
          <w:szCs w:val="12"/>
        </w:rPr>
        <w:t>Принято Собранием Представителей сельского поселения Липовка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1.</w:t>
      </w:r>
      <w:r w:rsidRPr="00A7169D">
        <w:rPr>
          <w:rFonts w:ascii="Times New Roman" w:hAnsi="Times New Roman"/>
          <w:sz w:val="12"/>
          <w:szCs w:val="12"/>
          <w:lang w:val="x-none"/>
        </w:rPr>
        <w:t xml:space="preserve"> Утвердить основные характеристики местного бюджета на 2016 год:</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доходов – 3 483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расходов – 3 483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дефицит (профицит) –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2. </w:t>
      </w:r>
      <w:r w:rsidRPr="00A7169D">
        <w:rPr>
          <w:rFonts w:ascii="Times New Roman" w:hAnsi="Times New Roman"/>
          <w:sz w:val="12"/>
          <w:szCs w:val="12"/>
          <w:lang w:val="x-none"/>
        </w:rPr>
        <w:t>Утвердить основные характеристики местного бюджета на плановый период 2017 год:</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доходов –  2 142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расходов – 2 142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дефицит (профицит) - 0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3. </w:t>
      </w:r>
      <w:r w:rsidRPr="00A7169D">
        <w:rPr>
          <w:rFonts w:ascii="Times New Roman" w:hAnsi="Times New Roman"/>
          <w:sz w:val="12"/>
          <w:szCs w:val="12"/>
          <w:lang w:val="x-none"/>
        </w:rPr>
        <w:t>Утвердить основные характеристики местного бюджета на плановый период 2018 год:</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доходов – 2 259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общий объем расходов – 2 259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дефицит (профицит) - 0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2</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общий объем условно утвержденных расходов:</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 2017 год – 146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 2018 год – 166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3</w:t>
      </w:r>
    </w:p>
    <w:p w:rsidR="00A7169D" w:rsidRPr="00A7169D" w:rsidRDefault="00A7169D" w:rsidP="00A7169D">
      <w:pPr>
        <w:spacing w:after="0" w:line="240" w:lineRule="auto"/>
        <w:ind w:firstLine="284"/>
        <w:jc w:val="both"/>
        <w:rPr>
          <w:rFonts w:ascii="Times New Roman" w:hAnsi="Times New Roman"/>
          <w:sz w:val="12"/>
          <w:szCs w:val="12"/>
        </w:rPr>
      </w:pPr>
      <w:r w:rsidRPr="00A7169D">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4</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объем безвозмездных поступлений в доход местного бюджета: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в сумме  1 752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в сумме  379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в сумме  379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5</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в сумме  1 752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в сумме  379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в сумме  379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6</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1. </w:t>
      </w:r>
      <w:r w:rsidRPr="00A7169D">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A7169D">
        <w:rPr>
          <w:rFonts w:ascii="Times New Roman" w:hAnsi="Times New Roman"/>
          <w:i/>
          <w:sz w:val="12"/>
          <w:szCs w:val="12"/>
          <w:u w:val="single"/>
          <w:lang w:val="x-none"/>
        </w:rPr>
        <w:t>приложением 1</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2.</w:t>
      </w:r>
      <w:r w:rsidRPr="00A7169D">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A7169D">
        <w:rPr>
          <w:rFonts w:ascii="Times New Roman" w:hAnsi="Times New Roman"/>
          <w:i/>
          <w:sz w:val="12"/>
          <w:szCs w:val="12"/>
          <w:u w:val="single"/>
          <w:lang w:val="x-none"/>
        </w:rPr>
        <w:t>приложением 2</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7</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A7169D">
        <w:rPr>
          <w:rFonts w:ascii="Times New Roman" w:hAnsi="Times New Roman"/>
          <w:i/>
          <w:sz w:val="12"/>
          <w:szCs w:val="12"/>
          <w:u w:val="single"/>
          <w:lang w:val="x-none"/>
        </w:rPr>
        <w:t>приложением 3</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8</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Липовка: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в сумме  10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в сумме  10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в сумме  10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9</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объем бюджетных ассигнований дорожного фонда сельского поселения Липовка: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в сумме 396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в сумме 320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в сумме 320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10</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1. </w:t>
      </w:r>
      <w:r w:rsidRPr="00A7169D">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A7169D">
        <w:rPr>
          <w:rFonts w:ascii="Times New Roman" w:hAnsi="Times New Roman"/>
          <w:i/>
          <w:sz w:val="12"/>
          <w:szCs w:val="12"/>
          <w:u w:val="single"/>
          <w:lang w:val="x-none"/>
        </w:rPr>
        <w:t>приложением 4</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2. </w:t>
      </w:r>
      <w:r w:rsidRPr="00A7169D">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A7169D">
        <w:rPr>
          <w:rFonts w:ascii="Times New Roman" w:hAnsi="Times New Roman"/>
          <w:i/>
          <w:sz w:val="12"/>
          <w:szCs w:val="12"/>
          <w:u w:val="single"/>
          <w:lang w:val="x-none"/>
        </w:rPr>
        <w:t>приложением 5</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11</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A7169D">
        <w:rPr>
          <w:rFonts w:ascii="Times New Roman" w:hAnsi="Times New Roman"/>
          <w:i/>
          <w:sz w:val="12"/>
          <w:szCs w:val="12"/>
          <w:u w:val="single"/>
          <w:lang w:val="x-none"/>
        </w:rPr>
        <w:t xml:space="preserve">приложением 6 </w:t>
      </w:r>
      <w:r w:rsidRPr="00A7169D">
        <w:rPr>
          <w:rFonts w:ascii="Times New Roman" w:hAnsi="Times New Roman"/>
          <w:sz w:val="12"/>
          <w:szCs w:val="12"/>
          <w:lang w:val="x-none"/>
        </w:rPr>
        <w:t>к настоящему решению.</w:t>
      </w:r>
    </w:p>
    <w:p w:rsidR="002C7FF1" w:rsidRDefault="00A7169D" w:rsidP="00A7169D">
      <w:pPr>
        <w:spacing w:after="0" w:line="240" w:lineRule="auto"/>
        <w:ind w:firstLine="284"/>
        <w:jc w:val="both"/>
        <w:rPr>
          <w:rFonts w:ascii="Times New Roman" w:hAnsi="Times New Roman"/>
          <w:sz w:val="12"/>
          <w:szCs w:val="12"/>
        </w:rPr>
      </w:pPr>
      <w:r w:rsidRPr="00A7169D">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w:t>
      </w:r>
    </w:p>
    <w:p w:rsidR="00A7169D" w:rsidRPr="00A7169D" w:rsidRDefault="00A7169D" w:rsidP="002C7FF1">
      <w:pPr>
        <w:spacing w:after="0" w:line="240" w:lineRule="auto"/>
        <w:jc w:val="both"/>
        <w:rPr>
          <w:rFonts w:ascii="Times New Roman" w:hAnsi="Times New Roman"/>
          <w:sz w:val="12"/>
          <w:szCs w:val="12"/>
          <w:lang w:val="x-none"/>
        </w:rPr>
      </w:pPr>
      <w:r w:rsidRPr="00A7169D">
        <w:rPr>
          <w:rFonts w:ascii="Times New Roman" w:hAnsi="Times New Roman"/>
          <w:sz w:val="12"/>
          <w:szCs w:val="12"/>
          <w:lang w:val="x-none"/>
        </w:rPr>
        <w:lastRenderedPageBreak/>
        <w:t xml:space="preserve">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A7169D">
        <w:rPr>
          <w:rFonts w:ascii="Times New Roman" w:hAnsi="Times New Roman"/>
          <w:i/>
          <w:sz w:val="12"/>
          <w:szCs w:val="12"/>
          <w:u w:val="single"/>
          <w:lang w:val="x-none"/>
        </w:rPr>
        <w:t>приложением 7</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12</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в сумме  751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в сумме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в сумме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13</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источники финансирования дефицита местного бюджета: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 xml:space="preserve">на 2016 год в соответствии с </w:t>
      </w:r>
      <w:r w:rsidRPr="00A7169D">
        <w:rPr>
          <w:rFonts w:ascii="Times New Roman" w:hAnsi="Times New Roman"/>
          <w:i/>
          <w:sz w:val="12"/>
          <w:szCs w:val="12"/>
          <w:u w:val="single"/>
          <w:lang w:val="x-none"/>
        </w:rPr>
        <w:t>приложением 8</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 xml:space="preserve">на плановый период 2017 и 2018 годов в соответствии с </w:t>
      </w:r>
      <w:r w:rsidRPr="00A7169D">
        <w:rPr>
          <w:rFonts w:ascii="Times New Roman" w:hAnsi="Times New Roman"/>
          <w:i/>
          <w:sz w:val="12"/>
          <w:szCs w:val="12"/>
          <w:u w:val="single"/>
          <w:lang w:val="x-none"/>
        </w:rPr>
        <w:t>приложением 9</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14</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1. </w:t>
      </w:r>
      <w:r w:rsidRPr="00A7169D">
        <w:rPr>
          <w:rFonts w:ascii="Times New Roman" w:hAnsi="Times New Roman"/>
          <w:sz w:val="12"/>
          <w:szCs w:val="12"/>
          <w:lang w:val="x-none"/>
        </w:rPr>
        <w:t>Установить предельный объем муниципального долга поселения:</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2016 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2017 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2018 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rPr>
        <w:t xml:space="preserve">2. </w:t>
      </w:r>
      <w:r w:rsidRPr="00A7169D">
        <w:rPr>
          <w:rFonts w:ascii="Times New Roman" w:hAnsi="Times New Roman"/>
          <w:sz w:val="12"/>
          <w:szCs w:val="12"/>
          <w:lang w:val="x-none"/>
        </w:rPr>
        <w:t>Установить верхний предел муниципального внутреннего долга    сельского  поселения Липовка: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15</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Липовка: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2016год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2017 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2018 год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16</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 xml:space="preserve">Утвердить программы муниципальных внутренних заимствований сельского поселения Липовка на 2016, 2017 и 2018 годы в соответствии с </w:t>
      </w:r>
      <w:r w:rsidRPr="00A7169D">
        <w:rPr>
          <w:rFonts w:ascii="Times New Roman" w:hAnsi="Times New Roman"/>
          <w:i/>
          <w:sz w:val="12"/>
          <w:szCs w:val="12"/>
          <w:u w:val="single"/>
          <w:lang w:val="x-none"/>
        </w:rPr>
        <w:t xml:space="preserve">приложением 10 </w:t>
      </w:r>
      <w:r w:rsidRPr="00A7169D">
        <w:rPr>
          <w:rFonts w:ascii="Times New Roman" w:hAnsi="Times New Roman"/>
          <w:sz w:val="12"/>
          <w:szCs w:val="12"/>
          <w:lang w:val="x-none"/>
        </w:rPr>
        <w:t xml:space="preserve"> к настоящему решению.</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17</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Утвердить проект программы муниципальных гарантий: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2016 году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2017 году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2018 году 0 тыс. рублей.</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18</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17</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Настоящее решение вступает в силу с 1 января 2016 года и действует по 31 декабря 2016 года.</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Статья 18</w:t>
      </w:r>
    </w:p>
    <w:p w:rsidR="00A7169D" w:rsidRPr="00A7169D" w:rsidRDefault="00A7169D" w:rsidP="00A7169D">
      <w:pPr>
        <w:spacing w:after="0" w:line="240" w:lineRule="auto"/>
        <w:ind w:firstLine="284"/>
        <w:jc w:val="both"/>
        <w:rPr>
          <w:rFonts w:ascii="Times New Roman" w:hAnsi="Times New Roman"/>
          <w:sz w:val="12"/>
          <w:szCs w:val="12"/>
          <w:lang w:val="x-none"/>
        </w:rPr>
      </w:pPr>
      <w:r w:rsidRPr="00A7169D">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A7169D" w:rsidRPr="00A7169D" w:rsidRDefault="00A7169D" w:rsidP="00A7169D">
      <w:pPr>
        <w:spacing w:after="0" w:line="240" w:lineRule="auto"/>
        <w:jc w:val="right"/>
        <w:rPr>
          <w:rFonts w:ascii="Times New Roman" w:hAnsi="Times New Roman"/>
          <w:sz w:val="12"/>
          <w:szCs w:val="12"/>
          <w:lang w:val="x-none"/>
        </w:rPr>
      </w:pPr>
      <w:r w:rsidRPr="00A7169D">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A7169D">
        <w:rPr>
          <w:rFonts w:ascii="Times New Roman" w:hAnsi="Times New Roman"/>
          <w:sz w:val="12"/>
          <w:szCs w:val="12"/>
          <w:lang w:val="x-none"/>
        </w:rPr>
        <w:t>сельского поселения Липовка</w:t>
      </w:r>
    </w:p>
    <w:p w:rsidR="00A7169D" w:rsidRDefault="00A7169D" w:rsidP="00A7169D">
      <w:pPr>
        <w:spacing w:after="0" w:line="240" w:lineRule="auto"/>
        <w:jc w:val="right"/>
        <w:rPr>
          <w:rFonts w:ascii="Times New Roman" w:hAnsi="Times New Roman"/>
          <w:sz w:val="12"/>
          <w:szCs w:val="12"/>
        </w:rPr>
      </w:pPr>
      <w:r w:rsidRPr="00A7169D">
        <w:rPr>
          <w:rFonts w:ascii="Times New Roman" w:hAnsi="Times New Roman"/>
          <w:sz w:val="12"/>
          <w:szCs w:val="12"/>
          <w:lang w:val="x-none"/>
        </w:rPr>
        <w:t xml:space="preserve">муниципального района </w:t>
      </w:r>
      <w:r w:rsidRPr="00A7169D">
        <w:rPr>
          <w:rFonts w:ascii="Times New Roman" w:hAnsi="Times New Roman"/>
          <w:sz w:val="12"/>
          <w:szCs w:val="12"/>
          <w:lang w:val="x-none"/>
        </w:rPr>
        <w:fldChar w:fldCharType="begin"/>
      </w:r>
      <w:r w:rsidRPr="00A7169D">
        <w:rPr>
          <w:rFonts w:ascii="Times New Roman" w:hAnsi="Times New Roman"/>
          <w:sz w:val="12"/>
          <w:szCs w:val="12"/>
          <w:lang w:val="x-none"/>
        </w:rPr>
        <w:instrText xml:space="preserve"> MERGEFIELD "Название_района" </w:instrText>
      </w:r>
      <w:r w:rsidRPr="00A7169D">
        <w:rPr>
          <w:rFonts w:ascii="Times New Roman" w:hAnsi="Times New Roman"/>
          <w:sz w:val="12"/>
          <w:szCs w:val="12"/>
          <w:lang w:val="x-none"/>
        </w:rPr>
        <w:fldChar w:fldCharType="separate"/>
      </w:r>
      <w:r w:rsidRPr="00A7169D">
        <w:rPr>
          <w:rFonts w:ascii="Times New Roman" w:hAnsi="Times New Roman"/>
          <w:sz w:val="12"/>
          <w:szCs w:val="12"/>
          <w:lang w:val="x-none"/>
        </w:rPr>
        <w:t>Сергиевский</w:t>
      </w:r>
      <w:r w:rsidRPr="00A7169D">
        <w:rPr>
          <w:rFonts w:ascii="Times New Roman" w:hAnsi="Times New Roman"/>
          <w:sz w:val="12"/>
          <w:szCs w:val="12"/>
        </w:rPr>
        <w:fldChar w:fldCharType="end"/>
      </w:r>
    </w:p>
    <w:p w:rsidR="00A7169D" w:rsidRPr="00A7169D" w:rsidRDefault="00A7169D" w:rsidP="00A7169D">
      <w:pPr>
        <w:spacing w:after="0" w:line="240" w:lineRule="auto"/>
        <w:jc w:val="right"/>
        <w:rPr>
          <w:rFonts w:ascii="Times New Roman" w:hAnsi="Times New Roman"/>
          <w:sz w:val="12"/>
          <w:szCs w:val="12"/>
          <w:lang w:val="x-none"/>
        </w:rPr>
      </w:pPr>
      <w:r w:rsidRPr="00A7169D">
        <w:rPr>
          <w:rFonts w:ascii="Times New Roman" w:hAnsi="Times New Roman"/>
          <w:sz w:val="12"/>
          <w:szCs w:val="12"/>
          <w:lang w:val="x-none"/>
        </w:rPr>
        <w:t>Н.Н.</w:t>
      </w:r>
      <w:r>
        <w:rPr>
          <w:rFonts w:ascii="Times New Roman" w:hAnsi="Times New Roman"/>
          <w:sz w:val="12"/>
          <w:szCs w:val="12"/>
        </w:rPr>
        <w:t xml:space="preserve"> </w:t>
      </w:r>
      <w:r w:rsidRPr="00A7169D">
        <w:rPr>
          <w:rFonts w:ascii="Times New Roman" w:hAnsi="Times New Roman"/>
          <w:sz w:val="12"/>
          <w:szCs w:val="12"/>
          <w:lang w:val="x-none"/>
        </w:rPr>
        <w:t>Тихонова</w:t>
      </w:r>
    </w:p>
    <w:p w:rsidR="00A7169D" w:rsidRPr="00A7169D" w:rsidRDefault="00A7169D" w:rsidP="00A7169D">
      <w:pPr>
        <w:spacing w:after="0" w:line="240" w:lineRule="auto"/>
        <w:jc w:val="right"/>
        <w:rPr>
          <w:rFonts w:ascii="Times New Roman" w:hAnsi="Times New Roman"/>
          <w:sz w:val="12"/>
          <w:szCs w:val="12"/>
          <w:lang w:val="x-none"/>
        </w:rPr>
      </w:pPr>
    </w:p>
    <w:p w:rsidR="00A7169D" w:rsidRPr="00A7169D" w:rsidRDefault="00A7169D" w:rsidP="00A7169D">
      <w:pPr>
        <w:spacing w:after="0" w:line="240" w:lineRule="auto"/>
        <w:jc w:val="right"/>
        <w:rPr>
          <w:rFonts w:ascii="Times New Roman" w:hAnsi="Times New Roman"/>
          <w:sz w:val="12"/>
          <w:szCs w:val="12"/>
          <w:lang w:val="x-none"/>
        </w:rPr>
      </w:pPr>
      <w:r w:rsidRPr="00A7169D">
        <w:rPr>
          <w:rFonts w:ascii="Times New Roman" w:hAnsi="Times New Roman"/>
          <w:sz w:val="12"/>
          <w:szCs w:val="12"/>
          <w:lang w:val="x-none"/>
        </w:rPr>
        <w:t>Глава сельского поселения Липовка</w:t>
      </w:r>
    </w:p>
    <w:p w:rsidR="00A7169D" w:rsidRDefault="00A7169D" w:rsidP="00A7169D">
      <w:pPr>
        <w:spacing w:after="0" w:line="240" w:lineRule="auto"/>
        <w:jc w:val="right"/>
        <w:rPr>
          <w:rFonts w:ascii="Times New Roman" w:hAnsi="Times New Roman"/>
          <w:sz w:val="12"/>
          <w:szCs w:val="12"/>
        </w:rPr>
      </w:pPr>
      <w:r w:rsidRPr="00A7169D">
        <w:rPr>
          <w:rFonts w:ascii="Times New Roman" w:hAnsi="Times New Roman"/>
          <w:sz w:val="12"/>
          <w:szCs w:val="12"/>
          <w:lang w:val="x-none"/>
        </w:rPr>
        <w:t>муниципального района Сергиевский</w:t>
      </w:r>
    </w:p>
    <w:p w:rsidR="00A7169D" w:rsidRPr="00A7169D" w:rsidRDefault="00A7169D" w:rsidP="00A7169D">
      <w:pPr>
        <w:spacing w:after="0" w:line="240" w:lineRule="auto"/>
        <w:jc w:val="right"/>
        <w:rPr>
          <w:rFonts w:ascii="Times New Roman" w:hAnsi="Times New Roman"/>
          <w:sz w:val="12"/>
          <w:szCs w:val="12"/>
          <w:lang w:val="x-none"/>
        </w:rPr>
      </w:pPr>
      <w:r w:rsidRPr="00A7169D">
        <w:rPr>
          <w:rFonts w:ascii="Times New Roman" w:hAnsi="Times New Roman"/>
          <w:sz w:val="12"/>
          <w:szCs w:val="12"/>
          <w:lang w:val="x-none"/>
        </w:rPr>
        <w:t>С.И. Вершинин</w:t>
      </w:r>
    </w:p>
    <w:p w:rsidR="00825A10" w:rsidRDefault="00825A10" w:rsidP="00825A10">
      <w:pPr>
        <w:spacing w:after="0" w:line="240" w:lineRule="auto"/>
        <w:jc w:val="both"/>
        <w:rPr>
          <w:rFonts w:ascii="Times New Roman" w:hAnsi="Times New Roman"/>
          <w:sz w:val="12"/>
          <w:szCs w:val="12"/>
        </w:rPr>
      </w:pPr>
    </w:p>
    <w:p w:rsidR="00825A10" w:rsidRDefault="00825A10" w:rsidP="00825A1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825A10" w:rsidRPr="00E65FD5" w:rsidRDefault="00825A10" w:rsidP="00825A1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825A10" w:rsidRPr="00E65FD5" w:rsidRDefault="00825A10" w:rsidP="00825A10">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25A10" w:rsidRDefault="00825A10" w:rsidP="00825A10">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EA49F4" w:rsidRDefault="00EA49F4" w:rsidP="00EA49F4">
      <w:pPr>
        <w:spacing w:after="0" w:line="240" w:lineRule="auto"/>
        <w:jc w:val="center"/>
        <w:rPr>
          <w:rFonts w:ascii="Times New Roman" w:hAnsi="Times New Roman"/>
          <w:b/>
          <w:sz w:val="12"/>
          <w:szCs w:val="12"/>
        </w:rPr>
      </w:pPr>
      <w:r w:rsidRPr="00EA49F4">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EA49F4" w:rsidRPr="00EA49F4" w:rsidTr="00EA49F4">
        <w:trPr>
          <w:trHeight w:val="138"/>
        </w:trPr>
        <w:tc>
          <w:tcPr>
            <w:tcW w:w="709" w:type="dxa"/>
            <w:vMerge w:val="restart"/>
            <w:hideMark/>
          </w:tcPr>
          <w:p w:rsidR="00EA49F4" w:rsidRPr="00EA49F4" w:rsidRDefault="00EA49F4" w:rsidP="00EA49F4">
            <w:pPr>
              <w:rPr>
                <w:rFonts w:ascii="Times New Roman" w:hAnsi="Times New Roman"/>
                <w:bCs/>
                <w:sz w:val="10"/>
                <w:szCs w:val="10"/>
              </w:rPr>
            </w:pPr>
            <w:r w:rsidRPr="00EA49F4">
              <w:rPr>
                <w:rFonts w:ascii="Times New Roman" w:hAnsi="Times New Roman"/>
                <w:bCs/>
                <w:sz w:val="10"/>
                <w:szCs w:val="10"/>
              </w:rPr>
              <w:t>Код главного администратора</w:t>
            </w:r>
          </w:p>
        </w:tc>
        <w:tc>
          <w:tcPr>
            <w:tcW w:w="1418" w:type="dxa"/>
            <w:vMerge w:val="restart"/>
            <w:hideMark/>
          </w:tcPr>
          <w:p w:rsidR="00EA49F4" w:rsidRPr="00EA49F4" w:rsidRDefault="00EA49F4" w:rsidP="00EA49F4">
            <w:pPr>
              <w:rPr>
                <w:rFonts w:ascii="Times New Roman" w:hAnsi="Times New Roman"/>
                <w:bCs/>
                <w:sz w:val="12"/>
                <w:szCs w:val="12"/>
              </w:rPr>
            </w:pPr>
            <w:r>
              <w:rPr>
                <w:rFonts w:ascii="Times New Roman" w:hAnsi="Times New Roman"/>
                <w:bCs/>
                <w:sz w:val="12"/>
                <w:szCs w:val="12"/>
              </w:rPr>
              <w:t xml:space="preserve">Код </w:t>
            </w:r>
            <w:r w:rsidRPr="00EA49F4">
              <w:rPr>
                <w:rFonts w:ascii="Times New Roman" w:hAnsi="Times New Roman"/>
                <w:bCs/>
                <w:sz w:val="12"/>
                <w:szCs w:val="12"/>
              </w:rPr>
              <w:t>доходов</w:t>
            </w:r>
          </w:p>
        </w:tc>
        <w:tc>
          <w:tcPr>
            <w:tcW w:w="5386" w:type="dxa"/>
            <w:vMerge w:val="restart"/>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Наименование  главного администратора доходов местного бюджета, дохода</w:t>
            </w:r>
          </w:p>
        </w:tc>
      </w:tr>
      <w:tr w:rsidR="00EA49F4" w:rsidRPr="00EA49F4" w:rsidTr="00EA49F4">
        <w:trPr>
          <w:trHeight w:val="138"/>
        </w:trPr>
        <w:tc>
          <w:tcPr>
            <w:tcW w:w="709" w:type="dxa"/>
            <w:vMerge/>
            <w:hideMark/>
          </w:tcPr>
          <w:p w:rsidR="00EA49F4" w:rsidRPr="00EA49F4" w:rsidRDefault="00EA49F4" w:rsidP="00EA49F4">
            <w:pPr>
              <w:rPr>
                <w:rFonts w:ascii="Times New Roman" w:hAnsi="Times New Roman"/>
                <w:bCs/>
                <w:sz w:val="12"/>
                <w:szCs w:val="12"/>
              </w:rPr>
            </w:pPr>
          </w:p>
        </w:tc>
        <w:tc>
          <w:tcPr>
            <w:tcW w:w="1418" w:type="dxa"/>
            <w:vMerge/>
            <w:hideMark/>
          </w:tcPr>
          <w:p w:rsidR="00EA49F4" w:rsidRPr="00EA49F4" w:rsidRDefault="00EA49F4" w:rsidP="00EA49F4">
            <w:pPr>
              <w:rPr>
                <w:rFonts w:ascii="Times New Roman" w:hAnsi="Times New Roman"/>
                <w:bCs/>
                <w:sz w:val="12"/>
                <w:szCs w:val="12"/>
              </w:rPr>
            </w:pPr>
          </w:p>
        </w:tc>
        <w:tc>
          <w:tcPr>
            <w:tcW w:w="5386" w:type="dxa"/>
            <w:vMerge/>
            <w:hideMark/>
          </w:tcPr>
          <w:p w:rsidR="00EA49F4" w:rsidRPr="00EA49F4" w:rsidRDefault="00EA49F4" w:rsidP="00EA49F4">
            <w:pPr>
              <w:rPr>
                <w:rFonts w:ascii="Times New Roman" w:hAnsi="Times New Roman"/>
                <w:bCs/>
                <w:sz w:val="12"/>
                <w:szCs w:val="12"/>
              </w:rPr>
            </w:pPr>
          </w:p>
        </w:tc>
      </w:tr>
      <w:tr w:rsidR="00EA49F4" w:rsidRPr="00EA49F4" w:rsidTr="00EA49F4">
        <w:trPr>
          <w:trHeight w:val="20"/>
        </w:trPr>
        <w:tc>
          <w:tcPr>
            <w:tcW w:w="709" w:type="dxa"/>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100</w:t>
            </w:r>
          </w:p>
        </w:tc>
        <w:tc>
          <w:tcPr>
            <w:tcW w:w="1418" w:type="dxa"/>
            <w:hideMark/>
          </w:tcPr>
          <w:p w:rsidR="00EA49F4" w:rsidRPr="00EA49F4" w:rsidRDefault="00EA49F4" w:rsidP="00EA49F4">
            <w:pPr>
              <w:rPr>
                <w:rFonts w:ascii="Times New Roman" w:hAnsi="Times New Roman"/>
                <w:bCs/>
                <w:sz w:val="12"/>
                <w:szCs w:val="12"/>
              </w:rPr>
            </w:pPr>
          </w:p>
        </w:tc>
        <w:tc>
          <w:tcPr>
            <w:tcW w:w="5386" w:type="dxa"/>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EA49F4" w:rsidRPr="00EA49F4" w:rsidTr="00EA49F4">
        <w:trPr>
          <w:trHeight w:val="20"/>
        </w:trPr>
        <w:tc>
          <w:tcPr>
            <w:tcW w:w="709"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100</w:t>
            </w: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1 03 02230 01 0000 110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EA49F4" w:rsidRPr="00EA49F4" w:rsidTr="00EA49F4">
        <w:trPr>
          <w:trHeight w:val="20"/>
        </w:trPr>
        <w:tc>
          <w:tcPr>
            <w:tcW w:w="709"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100</w:t>
            </w: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1 03 02240 01 0000 110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уплаты акцизов на моторные масла для дизельных и (или) карбюраторных (</w:t>
            </w:r>
            <w:proofErr w:type="spellStart"/>
            <w:r w:rsidRPr="00EA49F4">
              <w:rPr>
                <w:rFonts w:ascii="Times New Roman" w:hAnsi="Times New Roman"/>
                <w:sz w:val="12"/>
                <w:szCs w:val="12"/>
              </w:rPr>
              <w:t>инжекторных</w:t>
            </w:r>
            <w:proofErr w:type="spellEnd"/>
            <w:r w:rsidRPr="00EA49F4">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EA49F4" w:rsidRPr="00EA49F4" w:rsidTr="00EA49F4">
        <w:trPr>
          <w:trHeight w:val="20"/>
        </w:trPr>
        <w:tc>
          <w:tcPr>
            <w:tcW w:w="709"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100</w:t>
            </w: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1 03 02250 01 0000 110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EA49F4" w:rsidRPr="00EA49F4" w:rsidTr="00EA49F4">
        <w:trPr>
          <w:trHeight w:val="20"/>
        </w:trPr>
        <w:tc>
          <w:tcPr>
            <w:tcW w:w="709"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100</w:t>
            </w: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1 03 02260 01 0000 110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182</w:t>
            </w:r>
          </w:p>
        </w:tc>
        <w:tc>
          <w:tcPr>
            <w:tcW w:w="1418" w:type="dxa"/>
            <w:noWrap/>
            <w:hideMark/>
          </w:tcPr>
          <w:p w:rsidR="00EA49F4" w:rsidRPr="00EA49F4" w:rsidRDefault="00EA49F4" w:rsidP="00EA49F4">
            <w:pPr>
              <w:rPr>
                <w:rFonts w:ascii="Times New Roman" w:hAnsi="Times New Roman"/>
                <w:bCs/>
                <w:sz w:val="12"/>
                <w:szCs w:val="12"/>
              </w:rPr>
            </w:pPr>
          </w:p>
        </w:tc>
        <w:tc>
          <w:tcPr>
            <w:tcW w:w="5386" w:type="dxa"/>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Управление Федеральной налоговой службы по Самарской области</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lastRenderedPageBreak/>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1 01 02010 01 0000 110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A49F4">
              <w:rPr>
                <w:rFonts w:ascii="Times New Roman" w:hAnsi="Times New Roman"/>
                <w:sz w:val="12"/>
                <w:szCs w:val="12"/>
                <w:vertAlign w:val="superscript"/>
              </w:rPr>
              <w:t>1</w:t>
            </w:r>
            <w:r w:rsidRPr="00EA49F4">
              <w:rPr>
                <w:rFonts w:ascii="Times New Roman" w:hAnsi="Times New Roman"/>
                <w:sz w:val="12"/>
                <w:szCs w:val="12"/>
              </w:rPr>
              <w:t xml:space="preserve"> и 228 Налогового кодекса Российской Федерации&lt;2&gt;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1 01 02020 01 0000 110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1 01 02030 01 0000 110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1 01 02040 01 0000 110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EA49F4">
              <w:rPr>
                <w:rFonts w:ascii="Times New Roman" w:hAnsi="Times New Roman"/>
                <w:sz w:val="12"/>
                <w:szCs w:val="12"/>
                <w:vertAlign w:val="superscript"/>
              </w:rPr>
              <w:t>1</w:t>
            </w:r>
            <w:r w:rsidRPr="00EA49F4">
              <w:rPr>
                <w:rFonts w:ascii="Times New Roman" w:hAnsi="Times New Roman"/>
                <w:sz w:val="12"/>
                <w:szCs w:val="12"/>
              </w:rPr>
              <w:t xml:space="preserve"> Налогового кодекса Российской Федерации&lt;2&gt;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1 05 03010 01 0000 110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Единый сельскохозяйственный налог&lt;2&gt;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1 05 03020 01 0000 110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Единый сельскохозяйственный налог (за налоговые периоды, истекшие до 1 января 2011 года)&lt;2&gt;</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1 06 01030 10 0000 110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1 06 06033 10 0000 110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1 06 06043 10 0000 110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 xml:space="preserve">Земельный налог с физических </w:t>
            </w:r>
            <w:proofErr w:type="spellStart"/>
            <w:r w:rsidRPr="00EA49F4">
              <w:rPr>
                <w:rFonts w:ascii="Times New Roman" w:hAnsi="Times New Roman"/>
                <w:sz w:val="12"/>
                <w:szCs w:val="12"/>
              </w:rPr>
              <w:t>лиц,обладающих</w:t>
            </w:r>
            <w:proofErr w:type="spellEnd"/>
            <w:r w:rsidRPr="00EA49F4">
              <w:rPr>
                <w:rFonts w:ascii="Times New Roman" w:hAnsi="Times New Roman"/>
                <w:sz w:val="12"/>
                <w:szCs w:val="12"/>
              </w:rPr>
              <w:t xml:space="preserve"> земельным участком, расположенным в границах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182</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1 09 04053 10 0000 110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429</w:t>
            </w:r>
          </w:p>
        </w:tc>
        <w:tc>
          <w:tcPr>
            <w:tcW w:w="1418" w:type="dxa"/>
            <w:noWrap/>
            <w:hideMark/>
          </w:tcPr>
          <w:p w:rsidR="00EA49F4" w:rsidRPr="00EA49F4" w:rsidRDefault="00EA49F4" w:rsidP="00EA49F4">
            <w:pPr>
              <w:rPr>
                <w:rFonts w:ascii="Times New Roman" w:hAnsi="Times New Roman"/>
                <w:bCs/>
                <w:sz w:val="12"/>
                <w:szCs w:val="12"/>
              </w:rPr>
            </w:pPr>
          </w:p>
        </w:tc>
        <w:tc>
          <w:tcPr>
            <w:tcW w:w="5386" w:type="dxa"/>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429</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1 13 02065 10 0000 130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429</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1 17 01050 10 0000 180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Невыясненные поступления, зачисляемые в бюджеты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429</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1 17 05050 10 0000 180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Прочие неналоговые доходы бюджетов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608</w:t>
            </w:r>
          </w:p>
        </w:tc>
        <w:tc>
          <w:tcPr>
            <w:tcW w:w="1418" w:type="dxa"/>
            <w:noWrap/>
            <w:hideMark/>
          </w:tcPr>
          <w:p w:rsidR="00EA49F4" w:rsidRPr="00EA49F4" w:rsidRDefault="00EA49F4" w:rsidP="00EA49F4">
            <w:pPr>
              <w:rPr>
                <w:rFonts w:ascii="Times New Roman" w:hAnsi="Times New Roman"/>
                <w:bCs/>
                <w:sz w:val="12"/>
                <w:szCs w:val="12"/>
              </w:rPr>
            </w:pPr>
          </w:p>
        </w:tc>
        <w:tc>
          <w:tcPr>
            <w:tcW w:w="5386" w:type="dxa"/>
            <w:hideMark/>
          </w:tcPr>
          <w:p w:rsidR="00EA49F4" w:rsidRPr="00EA49F4" w:rsidRDefault="00EA49F4" w:rsidP="00EA49F4">
            <w:pPr>
              <w:rPr>
                <w:rFonts w:ascii="Times New Roman" w:hAnsi="Times New Roman"/>
                <w:bCs/>
                <w:sz w:val="12"/>
                <w:szCs w:val="12"/>
              </w:rPr>
            </w:pPr>
            <w:r w:rsidRPr="00EA49F4">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608</w:t>
            </w: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1 11 05035 10 0000 120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608</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1 11 09045 10 0000 120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608</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1 14 06013 10 0000 430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608</w:t>
            </w:r>
          </w:p>
        </w:tc>
        <w:tc>
          <w:tcPr>
            <w:tcW w:w="1418" w:type="dxa"/>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1 14 06025 10 0000 430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A49F4" w:rsidRPr="00EA49F4" w:rsidTr="00EA49F4">
        <w:trPr>
          <w:trHeight w:val="20"/>
        </w:trPr>
        <w:tc>
          <w:tcPr>
            <w:tcW w:w="709" w:type="dxa"/>
            <w:noWrap/>
            <w:hideMark/>
          </w:tcPr>
          <w:p w:rsidR="00EA49F4" w:rsidRPr="00EA49F4" w:rsidRDefault="00EA49F4" w:rsidP="00EA49F4">
            <w:pPr>
              <w:rPr>
                <w:rFonts w:ascii="Times New Roman" w:hAnsi="Times New Roman"/>
                <w:bCs/>
                <w:sz w:val="12"/>
                <w:szCs w:val="12"/>
              </w:rPr>
            </w:pPr>
          </w:p>
        </w:tc>
        <w:tc>
          <w:tcPr>
            <w:tcW w:w="1418"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2 00 00000 00 0000 000</w:t>
            </w:r>
          </w:p>
        </w:tc>
        <w:tc>
          <w:tcPr>
            <w:tcW w:w="5386" w:type="dxa"/>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Безвозмездные поступления &lt;1&gt;, &lt;2&gt;</w:t>
            </w:r>
          </w:p>
        </w:tc>
      </w:tr>
      <w:tr w:rsidR="00EA49F4" w:rsidRPr="00EA49F4" w:rsidTr="00EA49F4">
        <w:trPr>
          <w:trHeight w:val="201"/>
        </w:trPr>
        <w:tc>
          <w:tcPr>
            <w:tcW w:w="7513" w:type="dxa"/>
            <w:gridSpan w:val="3"/>
            <w:noWrap/>
            <w:hideMark/>
          </w:tcPr>
          <w:p w:rsidR="00EA49F4" w:rsidRPr="00EA49F4" w:rsidRDefault="00EA49F4" w:rsidP="00EA49F4">
            <w:pPr>
              <w:rPr>
                <w:rFonts w:ascii="Times New Roman" w:hAnsi="Times New Roman"/>
                <w:sz w:val="12"/>
                <w:szCs w:val="12"/>
              </w:rPr>
            </w:pPr>
            <w:r w:rsidRPr="00EA49F4">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EA49F4" w:rsidRPr="00EA49F4" w:rsidRDefault="00EA49F4" w:rsidP="00EA49F4">
            <w:pPr>
              <w:rPr>
                <w:rFonts w:ascii="Times New Roman" w:hAnsi="Times New Roman"/>
                <w:sz w:val="12"/>
                <w:szCs w:val="12"/>
              </w:rPr>
            </w:pPr>
            <w:r w:rsidRPr="00EA49F4">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EA49F4" w:rsidRPr="00EA49F4" w:rsidRDefault="00EA49F4" w:rsidP="00EA49F4">
            <w:pPr>
              <w:rPr>
                <w:rFonts w:ascii="Times New Roman" w:hAnsi="Times New Roman"/>
                <w:bCs/>
                <w:sz w:val="12"/>
                <w:szCs w:val="12"/>
              </w:rPr>
            </w:pPr>
            <w:r w:rsidRPr="00EA49F4">
              <w:rPr>
                <w:rFonts w:ascii="Times New Roman" w:hAnsi="Times New Roman"/>
                <w:sz w:val="12"/>
                <w:szCs w:val="12"/>
              </w:rPr>
              <w:t>&lt;2&gt;В части, зачисляемой в местный бюджет.</w:t>
            </w:r>
          </w:p>
        </w:tc>
      </w:tr>
    </w:tbl>
    <w:p w:rsidR="00EA49F4" w:rsidRDefault="00EA49F4" w:rsidP="00EA49F4">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EA49F4" w:rsidRPr="00E65FD5" w:rsidRDefault="00EA49F4" w:rsidP="00EA49F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EA49F4" w:rsidRPr="00E65FD5" w:rsidRDefault="00EA49F4" w:rsidP="00EA49F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A49F4" w:rsidRDefault="00EA49F4" w:rsidP="00EA49F4">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6A73BE" w:rsidRDefault="006A73BE" w:rsidP="006A73BE">
      <w:pPr>
        <w:spacing w:after="0" w:line="240" w:lineRule="auto"/>
        <w:jc w:val="center"/>
        <w:rPr>
          <w:rFonts w:ascii="Times New Roman" w:hAnsi="Times New Roman"/>
          <w:b/>
          <w:sz w:val="12"/>
          <w:szCs w:val="12"/>
        </w:rPr>
      </w:pPr>
      <w:r w:rsidRPr="006A73BE">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6A73BE" w:rsidRPr="006A73BE" w:rsidTr="006A73BE">
        <w:trPr>
          <w:trHeight w:val="138"/>
        </w:trPr>
        <w:tc>
          <w:tcPr>
            <w:tcW w:w="709" w:type="dxa"/>
            <w:vMerge w:val="restart"/>
            <w:hideMark/>
          </w:tcPr>
          <w:p w:rsidR="006A73BE" w:rsidRPr="006A73BE" w:rsidRDefault="006A73BE" w:rsidP="006A73BE">
            <w:pPr>
              <w:rPr>
                <w:rFonts w:ascii="Times New Roman" w:hAnsi="Times New Roman"/>
                <w:bCs/>
                <w:sz w:val="10"/>
                <w:szCs w:val="10"/>
              </w:rPr>
            </w:pPr>
            <w:r w:rsidRPr="006A73BE">
              <w:rPr>
                <w:rFonts w:ascii="Times New Roman" w:hAnsi="Times New Roman"/>
                <w:bCs/>
                <w:sz w:val="10"/>
                <w:szCs w:val="10"/>
              </w:rPr>
              <w:t>Код администратора</w:t>
            </w:r>
          </w:p>
        </w:tc>
        <w:tc>
          <w:tcPr>
            <w:tcW w:w="1701" w:type="dxa"/>
            <w:vMerge w:val="restart"/>
            <w:hideMark/>
          </w:tcPr>
          <w:p w:rsidR="006A73BE" w:rsidRPr="006A73BE" w:rsidRDefault="006A73BE" w:rsidP="006A73BE">
            <w:pPr>
              <w:rPr>
                <w:rFonts w:ascii="Times New Roman" w:hAnsi="Times New Roman"/>
                <w:bCs/>
                <w:sz w:val="10"/>
                <w:szCs w:val="10"/>
              </w:rPr>
            </w:pPr>
            <w:r w:rsidRPr="006A73BE">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6A73BE" w:rsidRPr="006A73BE" w:rsidRDefault="006A73BE" w:rsidP="006A73BE">
            <w:pPr>
              <w:rPr>
                <w:rFonts w:ascii="Times New Roman" w:hAnsi="Times New Roman"/>
                <w:bCs/>
                <w:sz w:val="12"/>
                <w:szCs w:val="12"/>
              </w:rPr>
            </w:pPr>
            <w:r w:rsidRPr="006A73BE">
              <w:rPr>
                <w:rFonts w:ascii="Times New Roman" w:hAnsi="Times New Roman"/>
                <w:bCs/>
                <w:sz w:val="12"/>
                <w:szCs w:val="12"/>
              </w:rPr>
              <w:t>Наименование</w:t>
            </w:r>
          </w:p>
        </w:tc>
      </w:tr>
      <w:tr w:rsidR="006A73BE" w:rsidRPr="006A73BE" w:rsidTr="006A73BE">
        <w:trPr>
          <w:trHeight w:val="138"/>
        </w:trPr>
        <w:tc>
          <w:tcPr>
            <w:tcW w:w="709" w:type="dxa"/>
            <w:vMerge/>
            <w:hideMark/>
          </w:tcPr>
          <w:p w:rsidR="006A73BE" w:rsidRPr="006A73BE" w:rsidRDefault="006A73BE" w:rsidP="006A73BE">
            <w:pPr>
              <w:rPr>
                <w:rFonts w:ascii="Times New Roman" w:hAnsi="Times New Roman"/>
                <w:bCs/>
                <w:sz w:val="12"/>
                <w:szCs w:val="12"/>
              </w:rPr>
            </w:pPr>
          </w:p>
        </w:tc>
        <w:tc>
          <w:tcPr>
            <w:tcW w:w="1701" w:type="dxa"/>
            <w:vMerge/>
            <w:hideMark/>
          </w:tcPr>
          <w:p w:rsidR="006A73BE" w:rsidRPr="006A73BE" w:rsidRDefault="006A73BE" w:rsidP="006A73BE">
            <w:pPr>
              <w:rPr>
                <w:rFonts w:ascii="Times New Roman" w:hAnsi="Times New Roman"/>
                <w:bCs/>
                <w:sz w:val="12"/>
                <w:szCs w:val="12"/>
              </w:rPr>
            </w:pPr>
          </w:p>
        </w:tc>
        <w:tc>
          <w:tcPr>
            <w:tcW w:w="5103" w:type="dxa"/>
            <w:vMerge/>
            <w:hideMark/>
          </w:tcPr>
          <w:p w:rsidR="006A73BE" w:rsidRPr="006A73BE" w:rsidRDefault="006A73BE" w:rsidP="006A73BE">
            <w:pPr>
              <w:rPr>
                <w:rFonts w:ascii="Times New Roman" w:hAnsi="Times New Roman"/>
                <w:bCs/>
                <w:sz w:val="12"/>
                <w:szCs w:val="12"/>
              </w:rPr>
            </w:pP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bCs/>
                <w:sz w:val="12"/>
                <w:szCs w:val="12"/>
              </w:rPr>
            </w:pPr>
            <w:r w:rsidRPr="006A73BE">
              <w:rPr>
                <w:rFonts w:ascii="Times New Roman" w:hAnsi="Times New Roman"/>
                <w:bCs/>
                <w:sz w:val="12"/>
                <w:szCs w:val="12"/>
              </w:rPr>
              <w:t>429</w:t>
            </w:r>
          </w:p>
        </w:tc>
        <w:tc>
          <w:tcPr>
            <w:tcW w:w="1701" w:type="dxa"/>
            <w:noWrap/>
            <w:hideMark/>
          </w:tcPr>
          <w:p w:rsidR="006A73BE" w:rsidRPr="006A73BE" w:rsidRDefault="006A73BE" w:rsidP="006A73BE">
            <w:pPr>
              <w:rPr>
                <w:rFonts w:ascii="Times New Roman" w:hAnsi="Times New Roman"/>
                <w:bCs/>
                <w:sz w:val="12"/>
                <w:szCs w:val="12"/>
              </w:rPr>
            </w:pPr>
          </w:p>
        </w:tc>
        <w:tc>
          <w:tcPr>
            <w:tcW w:w="5103" w:type="dxa"/>
            <w:hideMark/>
          </w:tcPr>
          <w:p w:rsidR="006A73BE" w:rsidRPr="006A73BE" w:rsidRDefault="006A73BE" w:rsidP="006A73BE">
            <w:pPr>
              <w:rPr>
                <w:rFonts w:ascii="Times New Roman" w:hAnsi="Times New Roman"/>
                <w:bCs/>
                <w:sz w:val="12"/>
                <w:szCs w:val="12"/>
              </w:rPr>
            </w:pPr>
            <w:r w:rsidRPr="006A73BE">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429</w:t>
            </w:r>
          </w:p>
        </w:tc>
        <w:tc>
          <w:tcPr>
            <w:tcW w:w="1701"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01 00 00 00 00 0000 000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ИСТОЧНИКИ ВНУТРЕННЕГО ФИНАНСИРОВАНИЯ ДЕФИЦИТОВ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429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01 03 00 00 00 0000 000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Бюджетные кредиты от других бюджетов бюджетной системы Российской Федерации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429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01 03 01 00 00 0000 700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429</w:t>
            </w:r>
          </w:p>
        </w:tc>
        <w:tc>
          <w:tcPr>
            <w:tcW w:w="1701"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01 03 01 00 10 0000 710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01 03 01 00 00 0000 800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01 03 01 00 10 0000 810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01 05 00 00 00 0000 000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Изменение остатков средств на счетах по учету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01 05 00 00 00 0000 500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УВЕЛИЧЕНИЕ ОСТАТКОВ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lastRenderedPageBreak/>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01 05 02 00 00 0000 500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Увеличение прочих остатков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01 05 02 01 00 0000 510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Увеличение прочих остатков денежных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01 05 02 01 10 0000 510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Увеличение прочих остатков денежных средств бюджетов сельских поселений</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01 05 00 00 00 0000 600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УМЕНЬШЕНИЕ ОСТАТКОВ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01 05 02 00 00 0000 600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Уменьшение прочих остатков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01 05 02 01 00 0000 610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Уменьшение прочих остатков денежных средств бюджетов</w:t>
            </w:r>
          </w:p>
        </w:tc>
      </w:tr>
      <w:tr w:rsidR="006A73BE" w:rsidRPr="006A73BE" w:rsidTr="006A73BE">
        <w:trPr>
          <w:trHeight w:val="20"/>
        </w:trPr>
        <w:tc>
          <w:tcPr>
            <w:tcW w:w="709"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419</w:t>
            </w:r>
          </w:p>
        </w:tc>
        <w:tc>
          <w:tcPr>
            <w:tcW w:w="1701" w:type="dxa"/>
            <w:noWrap/>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01 05 02 01 10 0000 610</w:t>
            </w:r>
          </w:p>
        </w:tc>
        <w:tc>
          <w:tcPr>
            <w:tcW w:w="5103" w:type="dxa"/>
            <w:hideMark/>
          </w:tcPr>
          <w:p w:rsidR="006A73BE" w:rsidRPr="006A73BE" w:rsidRDefault="006A73BE" w:rsidP="006A73BE">
            <w:pPr>
              <w:rPr>
                <w:rFonts w:ascii="Times New Roman" w:hAnsi="Times New Roman"/>
                <w:sz w:val="12"/>
                <w:szCs w:val="12"/>
              </w:rPr>
            </w:pPr>
            <w:r w:rsidRPr="006A73BE">
              <w:rPr>
                <w:rFonts w:ascii="Times New Roman" w:hAnsi="Times New Roman"/>
                <w:sz w:val="12"/>
                <w:szCs w:val="12"/>
              </w:rPr>
              <w:t>Уменьшение прочих остатков денежных средств бюджетов сельских поселений</w:t>
            </w:r>
          </w:p>
        </w:tc>
      </w:tr>
    </w:tbl>
    <w:p w:rsidR="005720F3" w:rsidRDefault="005720F3" w:rsidP="00476836">
      <w:pPr>
        <w:spacing w:after="0" w:line="240" w:lineRule="auto"/>
        <w:jc w:val="both"/>
        <w:rPr>
          <w:rFonts w:ascii="Times New Roman" w:hAnsi="Times New Roman"/>
          <w:sz w:val="12"/>
          <w:szCs w:val="12"/>
        </w:rPr>
      </w:pPr>
    </w:p>
    <w:p w:rsidR="006A73BE" w:rsidRDefault="006A73BE" w:rsidP="006A73BE">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6A73BE" w:rsidRPr="00E65FD5" w:rsidRDefault="006A73BE" w:rsidP="006A73B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6A73BE" w:rsidRPr="00E65FD5" w:rsidRDefault="006A73BE" w:rsidP="006A73B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A73BE" w:rsidRDefault="006A73BE" w:rsidP="006A73BE">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0D5AD2" w:rsidRDefault="000D5AD2" w:rsidP="000D5AD2">
      <w:pPr>
        <w:spacing w:after="0" w:line="240" w:lineRule="auto"/>
        <w:jc w:val="center"/>
        <w:rPr>
          <w:rFonts w:ascii="Times New Roman" w:hAnsi="Times New Roman"/>
          <w:b/>
          <w:sz w:val="12"/>
          <w:szCs w:val="12"/>
        </w:rPr>
      </w:pPr>
      <w:r w:rsidRPr="000D5AD2">
        <w:rPr>
          <w:rFonts w:ascii="Times New Roman" w:hAnsi="Times New Roman"/>
          <w:b/>
          <w:sz w:val="12"/>
          <w:szCs w:val="12"/>
        </w:rPr>
        <w:t xml:space="preserve">Нормативы распределения доходов между районным бюджетом и бюджетами поселений  </w:t>
      </w:r>
    </w:p>
    <w:p w:rsidR="005720F3" w:rsidRPr="000D5AD2" w:rsidRDefault="000D5AD2" w:rsidP="000D5AD2">
      <w:pPr>
        <w:spacing w:after="0" w:line="240" w:lineRule="auto"/>
        <w:jc w:val="center"/>
        <w:rPr>
          <w:rFonts w:ascii="Times New Roman" w:hAnsi="Times New Roman"/>
          <w:b/>
          <w:sz w:val="12"/>
          <w:szCs w:val="12"/>
        </w:rPr>
      </w:pPr>
      <w:r w:rsidRPr="000D5AD2">
        <w:rPr>
          <w:rFonts w:ascii="Times New Roman" w:hAnsi="Times New Roman"/>
          <w:b/>
          <w:sz w:val="12"/>
          <w:szCs w:val="12"/>
        </w:rPr>
        <w:t>на 2016 год и на плановый период 2017 и 2018 годов</w:t>
      </w:r>
    </w:p>
    <w:p w:rsidR="00525FD8" w:rsidRDefault="000D5AD2" w:rsidP="000D5AD2">
      <w:pPr>
        <w:spacing w:after="0" w:line="240" w:lineRule="auto"/>
        <w:jc w:val="right"/>
        <w:rPr>
          <w:rFonts w:ascii="Times New Roman" w:hAnsi="Times New Roman"/>
          <w:sz w:val="12"/>
          <w:szCs w:val="12"/>
        </w:rPr>
      </w:pPr>
      <w:r w:rsidRPr="000D5AD2">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0D5AD2" w:rsidRPr="000D5AD2" w:rsidTr="00546277">
        <w:trPr>
          <w:trHeight w:val="20"/>
        </w:trPr>
        <w:tc>
          <w:tcPr>
            <w:tcW w:w="6096" w:type="dxa"/>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Наименование дохода</w:t>
            </w:r>
          </w:p>
        </w:tc>
        <w:tc>
          <w:tcPr>
            <w:tcW w:w="664" w:type="dxa"/>
            <w:noWrap/>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районный бюджет</w:t>
            </w:r>
          </w:p>
        </w:tc>
        <w:tc>
          <w:tcPr>
            <w:tcW w:w="753" w:type="dxa"/>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бюджеты поселений</w:t>
            </w:r>
          </w:p>
        </w:tc>
      </w:tr>
      <w:tr w:rsidR="000D5AD2" w:rsidRPr="000D5AD2" w:rsidTr="000D5AD2">
        <w:trPr>
          <w:trHeight w:val="20"/>
        </w:trPr>
        <w:tc>
          <w:tcPr>
            <w:tcW w:w="7513" w:type="dxa"/>
            <w:gridSpan w:val="3"/>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0D5AD2">
        <w:trPr>
          <w:trHeight w:val="20"/>
        </w:trPr>
        <w:tc>
          <w:tcPr>
            <w:tcW w:w="7513" w:type="dxa"/>
            <w:gridSpan w:val="3"/>
            <w:noWrap/>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В части прочих неналоговых доходов</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Прочие неналоговые доходы бюджетов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0D5AD2">
        <w:trPr>
          <w:trHeight w:val="20"/>
        </w:trPr>
        <w:tc>
          <w:tcPr>
            <w:tcW w:w="7513" w:type="dxa"/>
            <w:gridSpan w:val="3"/>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В части доходов от оказания платных услуг (работ) и компенсации затрат</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0D5AD2">
        <w:trPr>
          <w:trHeight w:val="20"/>
        </w:trPr>
        <w:tc>
          <w:tcPr>
            <w:tcW w:w="7513" w:type="dxa"/>
            <w:gridSpan w:val="3"/>
            <w:noWrap/>
            <w:hideMark/>
          </w:tcPr>
          <w:p w:rsidR="000D5AD2" w:rsidRPr="000D5AD2" w:rsidRDefault="000D5AD2" w:rsidP="000D5AD2">
            <w:pPr>
              <w:rPr>
                <w:rFonts w:ascii="Times New Roman" w:hAnsi="Times New Roman"/>
                <w:bCs/>
                <w:sz w:val="12"/>
                <w:szCs w:val="12"/>
              </w:rPr>
            </w:pPr>
            <w:r w:rsidRPr="000D5AD2">
              <w:rPr>
                <w:rFonts w:ascii="Times New Roman" w:hAnsi="Times New Roman"/>
                <w:bCs/>
                <w:sz w:val="12"/>
                <w:szCs w:val="12"/>
              </w:rPr>
              <w:t>В части прочих безвозмездных поступлений</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r w:rsidR="000D5AD2" w:rsidRPr="000D5AD2" w:rsidTr="00546277">
        <w:trPr>
          <w:trHeight w:val="20"/>
        </w:trPr>
        <w:tc>
          <w:tcPr>
            <w:tcW w:w="6096" w:type="dxa"/>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0D5AD2" w:rsidRPr="000D5AD2" w:rsidRDefault="000D5AD2" w:rsidP="000D5AD2">
            <w:pPr>
              <w:rPr>
                <w:rFonts w:ascii="Times New Roman" w:hAnsi="Times New Roman"/>
                <w:sz w:val="12"/>
                <w:szCs w:val="12"/>
              </w:rPr>
            </w:pPr>
          </w:p>
        </w:tc>
        <w:tc>
          <w:tcPr>
            <w:tcW w:w="753" w:type="dxa"/>
            <w:noWrap/>
            <w:hideMark/>
          </w:tcPr>
          <w:p w:rsidR="000D5AD2" w:rsidRPr="000D5AD2" w:rsidRDefault="000D5AD2" w:rsidP="000D5AD2">
            <w:pPr>
              <w:rPr>
                <w:rFonts w:ascii="Times New Roman" w:hAnsi="Times New Roman"/>
                <w:sz w:val="12"/>
                <w:szCs w:val="12"/>
              </w:rPr>
            </w:pPr>
            <w:r w:rsidRPr="000D5AD2">
              <w:rPr>
                <w:rFonts w:ascii="Times New Roman" w:hAnsi="Times New Roman"/>
                <w:sz w:val="12"/>
                <w:szCs w:val="12"/>
              </w:rPr>
              <w:t>100</w:t>
            </w:r>
          </w:p>
        </w:tc>
      </w:tr>
    </w:tbl>
    <w:p w:rsidR="00525FD8" w:rsidRDefault="00525FD8" w:rsidP="00476836">
      <w:pPr>
        <w:spacing w:after="0" w:line="240" w:lineRule="auto"/>
        <w:jc w:val="both"/>
        <w:rPr>
          <w:rFonts w:ascii="Times New Roman" w:hAnsi="Times New Roman"/>
          <w:sz w:val="12"/>
          <w:szCs w:val="12"/>
        </w:rPr>
      </w:pPr>
    </w:p>
    <w:p w:rsidR="00546277" w:rsidRDefault="00546277" w:rsidP="00546277">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546277" w:rsidRPr="00E65FD5" w:rsidRDefault="00546277" w:rsidP="00546277">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546277" w:rsidRPr="00E65FD5" w:rsidRDefault="00546277" w:rsidP="00546277">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46277" w:rsidRDefault="00546277" w:rsidP="00546277">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646F9" w:rsidRDefault="009646F9" w:rsidP="009646F9">
      <w:pPr>
        <w:spacing w:after="0" w:line="240" w:lineRule="auto"/>
        <w:jc w:val="center"/>
        <w:rPr>
          <w:rFonts w:ascii="Times New Roman" w:hAnsi="Times New Roman"/>
          <w:b/>
          <w:sz w:val="12"/>
          <w:szCs w:val="12"/>
        </w:rPr>
      </w:pPr>
      <w:r w:rsidRPr="009646F9">
        <w:rPr>
          <w:rFonts w:ascii="Times New Roman" w:hAnsi="Times New Roman"/>
          <w:b/>
          <w:sz w:val="12"/>
          <w:szCs w:val="12"/>
        </w:rPr>
        <w:t xml:space="preserve">Ведомственная структура расходов бюджета сельского поселения Липовка  </w:t>
      </w:r>
    </w:p>
    <w:p w:rsidR="00525FD8" w:rsidRPr="009646F9" w:rsidRDefault="009646F9" w:rsidP="009646F9">
      <w:pPr>
        <w:spacing w:after="0" w:line="240" w:lineRule="auto"/>
        <w:jc w:val="center"/>
        <w:rPr>
          <w:rFonts w:ascii="Times New Roman" w:hAnsi="Times New Roman"/>
          <w:b/>
          <w:sz w:val="12"/>
          <w:szCs w:val="12"/>
        </w:rPr>
      </w:pPr>
      <w:r w:rsidRPr="009646F9">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9646F9" w:rsidRPr="009646F9" w:rsidTr="002C7FF1">
        <w:trPr>
          <w:trHeight w:val="20"/>
        </w:trPr>
        <w:tc>
          <w:tcPr>
            <w:tcW w:w="567" w:type="dxa"/>
            <w:vMerge w:val="restart"/>
            <w:hideMark/>
          </w:tcPr>
          <w:p w:rsidR="009646F9" w:rsidRPr="009646F9" w:rsidRDefault="009646F9" w:rsidP="009646F9">
            <w:pPr>
              <w:rPr>
                <w:rFonts w:ascii="Times New Roman" w:hAnsi="Times New Roman"/>
                <w:bCs/>
                <w:sz w:val="10"/>
                <w:szCs w:val="10"/>
              </w:rPr>
            </w:pPr>
            <w:r w:rsidRPr="009646F9">
              <w:rPr>
                <w:rFonts w:ascii="Times New Roman" w:hAnsi="Times New Roman"/>
                <w:bCs/>
                <w:sz w:val="10"/>
                <w:szCs w:val="10"/>
              </w:rPr>
              <w:t>Код главного распорядителя бюджетных средств</w:t>
            </w:r>
          </w:p>
        </w:tc>
        <w:tc>
          <w:tcPr>
            <w:tcW w:w="3828" w:type="dxa"/>
            <w:vMerge w:val="restart"/>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9646F9" w:rsidRPr="009646F9" w:rsidRDefault="009646F9" w:rsidP="009646F9">
            <w:pPr>
              <w:rPr>
                <w:rFonts w:ascii="Times New Roman" w:hAnsi="Times New Roman"/>
                <w:bCs/>
                <w:sz w:val="12"/>
                <w:szCs w:val="12"/>
              </w:rPr>
            </w:pPr>
            <w:proofErr w:type="spellStart"/>
            <w:r w:rsidRPr="009646F9">
              <w:rPr>
                <w:rFonts w:ascii="Times New Roman" w:hAnsi="Times New Roman"/>
                <w:bCs/>
                <w:sz w:val="12"/>
                <w:szCs w:val="12"/>
              </w:rPr>
              <w:t>Рз</w:t>
            </w:r>
            <w:proofErr w:type="spellEnd"/>
          </w:p>
        </w:tc>
        <w:tc>
          <w:tcPr>
            <w:tcW w:w="425" w:type="dxa"/>
            <w:vMerge w:val="restart"/>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ПР</w:t>
            </w:r>
          </w:p>
        </w:tc>
        <w:tc>
          <w:tcPr>
            <w:tcW w:w="851" w:type="dxa"/>
            <w:vMerge w:val="restart"/>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ЦСР</w:t>
            </w:r>
          </w:p>
        </w:tc>
        <w:tc>
          <w:tcPr>
            <w:tcW w:w="425" w:type="dxa"/>
            <w:vMerge w:val="restart"/>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ВР</w:t>
            </w:r>
          </w:p>
        </w:tc>
        <w:tc>
          <w:tcPr>
            <w:tcW w:w="992" w:type="dxa"/>
            <w:gridSpan w:val="2"/>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Сумма, тыс. рублей</w:t>
            </w:r>
          </w:p>
        </w:tc>
      </w:tr>
      <w:tr w:rsidR="009646F9" w:rsidRPr="009646F9" w:rsidTr="002C7FF1">
        <w:trPr>
          <w:trHeight w:val="20"/>
        </w:trPr>
        <w:tc>
          <w:tcPr>
            <w:tcW w:w="567" w:type="dxa"/>
            <w:vMerge/>
            <w:hideMark/>
          </w:tcPr>
          <w:p w:rsidR="009646F9" w:rsidRPr="009646F9" w:rsidRDefault="009646F9" w:rsidP="009646F9">
            <w:pPr>
              <w:rPr>
                <w:rFonts w:ascii="Times New Roman" w:hAnsi="Times New Roman"/>
                <w:bCs/>
                <w:sz w:val="12"/>
                <w:szCs w:val="12"/>
              </w:rPr>
            </w:pPr>
          </w:p>
        </w:tc>
        <w:tc>
          <w:tcPr>
            <w:tcW w:w="3828" w:type="dxa"/>
            <w:vMerge/>
            <w:hideMark/>
          </w:tcPr>
          <w:p w:rsidR="009646F9" w:rsidRPr="009646F9" w:rsidRDefault="009646F9" w:rsidP="009646F9">
            <w:pPr>
              <w:rPr>
                <w:rFonts w:ascii="Times New Roman" w:hAnsi="Times New Roman"/>
                <w:bCs/>
                <w:sz w:val="12"/>
                <w:szCs w:val="12"/>
              </w:rPr>
            </w:pPr>
          </w:p>
        </w:tc>
        <w:tc>
          <w:tcPr>
            <w:tcW w:w="425" w:type="dxa"/>
            <w:vMerge/>
            <w:hideMark/>
          </w:tcPr>
          <w:p w:rsidR="009646F9" w:rsidRPr="009646F9" w:rsidRDefault="009646F9" w:rsidP="009646F9">
            <w:pPr>
              <w:rPr>
                <w:rFonts w:ascii="Times New Roman" w:hAnsi="Times New Roman"/>
                <w:bCs/>
                <w:sz w:val="12"/>
                <w:szCs w:val="12"/>
              </w:rPr>
            </w:pPr>
          </w:p>
        </w:tc>
        <w:tc>
          <w:tcPr>
            <w:tcW w:w="425" w:type="dxa"/>
            <w:vMerge/>
            <w:hideMark/>
          </w:tcPr>
          <w:p w:rsidR="009646F9" w:rsidRPr="009646F9" w:rsidRDefault="009646F9" w:rsidP="009646F9">
            <w:pPr>
              <w:rPr>
                <w:rFonts w:ascii="Times New Roman" w:hAnsi="Times New Roman"/>
                <w:bCs/>
                <w:sz w:val="12"/>
                <w:szCs w:val="12"/>
              </w:rPr>
            </w:pPr>
          </w:p>
        </w:tc>
        <w:tc>
          <w:tcPr>
            <w:tcW w:w="851" w:type="dxa"/>
            <w:vMerge/>
            <w:hideMark/>
          </w:tcPr>
          <w:p w:rsidR="009646F9" w:rsidRPr="009646F9" w:rsidRDefault="009646F9" w:rsidP="009646F9">
            <w:pPr>
              <w:rPr>
                <w:rFonts w:ascii="Times New Roman" w:hAnsi="Times New Roman"/>
                <w:bCs/>
                <w:sz w:val="12"/>
                <w:szCs w:val="12"/>
              </w:rPr>
            </w:pPr>
          </w:p>
        </w:tc>
        <w:tc>
          <w:tcPr>
            <w:tcW w:w="425" w:type="dxa"/>
            <w:vMerge/>
            <w:hideMark/>
          </w:tcPr>
          <w:p w:rsidR="009646F9" w:rsidRPr="009646F9" w:rsidRDefault="009646F9" w:rsidP="009646F9">
            <w:pPr>
              <w:rPr>
                <w:rFonts w:ascii="Times New Roman" w:hAnsi="Times New Roman"/>
                <w:bCs/>
                <w:sz w:val="12"/>
                <w:szCs w:val="12"/>
              </w:rPr>
            </w:pPr>
          </w:p>
        </w:tc>
        <w:tc>
          <w:tcPr>
            <w:tcW w:w="425"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всего</w:t>
            </w:r>
          </w:p>
        </w:tc>
        <w:tc>
          <w:tcPr>
            <w:tcW w:w="567" w:type="dxa"/>
            <w:hideMark/>
          </w:tcPr>
          <w:p w:rsidR="009646F9" w:rsidRPr="009646F9" w:rsidRDefault="009646F9" w:rsidP="009646F9">
            <w:pPr>
              <w:rPr>
                <w:rFonts w:ascii="Times New Roman" w:hAnsi="Times New Roman"/>
                <w:bCs/>
                <w:sz w:val="10"/>
                <w:szCs w:val="10"/>
              </w:rPr>
            </w:pPr>
            <w:r w:rsidRPr="009646F9">
              <w:rPr>
                <w:rFonts w:ascii="Times New Roman" w:hAnsi="Times New Roman"/>
                <w:bCs/>
                <w:sz w:val="10"/>
                <w:szCs w:val="10"/>
              </w:rPr>
              <w:t>в том числе за счет безвозмездных поступлений</w:t>
            </w:r>
          </w:p>
        </w:tc>
      </w:tr>
      <w:tr w:rsidR="00347066" w:rsidRPr="009646F9" w:rsidTr="002C7FF1">
        <w:trPr>
          <w:trHeight w:val="20"/>
        </w:trPr>
        <w:tc>
          <w:tcPr>
            <w:tcW w:w="567"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429</w:t>
            </w:r>
          </w:p>
        </w:tc>
        <w:tc>
          <w:tcPr>
            <w:tcW w:w="6946" w:type="dxa"/>
            <w:gridSpan w:val="7"/>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02</w:t>
            </w:r>
          </w:p>
        </w:tc>
        <w:tc>
          <w:tcPr>
            <w:tcW w:w="851" w:type="dxa"/>
            <w:noWrap/>
            <w:hideMark/>
          </w:tcPr>
          <w:p w:rsidR="009646F9" w:rsidRPr="009646F9" w:rsidRDefault="009646F9" w:rsidP="009646F9">
            <w:pPr>
              <w:rPr>
                <w:rFonts w:ascii="Times New Roman" w:hAnsi="Times New Roman"/>
                <w:bCs/>
                <w:sz w:val="10"/>
                <w:szCs w:val="10"/>
              </w:rPr>
            </w:pPr>
          </w:p>
        </w:tc>
        <w:tc>
          <w:tcPr>
            <w:tcW w:w="425" w:type="dxa"/>
            <w:noWrap/>
            <w:hideMark/>
          </w:tcPr>
          <w:p w:rsidR="009646F9" w:rsidRPr="009646F9" w:rsidRDefault="009646F9" w:rsidP="009646F9">
            <w:pPr>
              <w:rPr>
                <w:rFonts w:ascii="Times New Roman" w:hAnsi="Times New Roman"/>
                <w:bCs/>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530</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02</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530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02</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120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530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Функционирование местных администраций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699</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699</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120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501</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196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Уплата налогов, сборов и иных платежей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850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851" w:type="dxa"/>
            <w:noWrap/>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33</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33</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33</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Резервные фонды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11</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10</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lastRenderedPageBreak/>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Непрограммные направления расходов местного бюджета</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11</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9900000000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Резервные средства</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11</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9900000000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870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Другие общегосударственные вопросы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222</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176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150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"Управление и распоряжение муниципальным имуществом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4000000000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4000000000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4600000000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4600000000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Мобилизационная и вневойсковая подготовка</w:t>
            </w:r>
          </w:p>
        </w:tc>
        <w:tc>
          <w:tcPr>
            <w:tcW w:w="425"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02</w:t>
            </w: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03</w:t>
            </w:r>
          </w:p>
        </w:tc>
        <w:tc>
          <w:tcPr>
            <w:tcW w:w="851" w:type="dxa"/>
            <w:noWrap/>
            <w:hideMark/>
          </w:tcPr>
          <w:p w:rsidR="009646F9" w:rsidRPr="009646F9" w:rsidRDefault="009646F9" w:rsidP="009646F9">
            <w:pPr>
              <w:rPr>
                <w:rFonts w:ascii="Times New Roman" w:hAnsi="Times New Roman"/>
                <w:bCs/>
                <w:sz w:val="10"/>
                <w:szCs w:val="10"/>
              </w:rPr>
            </w:pPr>
          </w:p>
        </w:tc>
        <w:tc>
          <w:tcPr>
            <w:tcW w:w="425" w:type="dxa"/>
            <w:hideMark/>
          </w:tcPr>
          <w:p w:rsidR="009646F9" w:rsidRPr="009646F9" w:rsidRDefault="009646F9" w:rsidP="009646F9">
            <w:pPr>
              <w:rPr>
                <w:rFonts w:ascii="Times New Roman" w:hAnsi="Times New Roman"/>
                <w:bCs/>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76</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76</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02</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76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76</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02</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3800000000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76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76</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80</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4100000000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4100000000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80</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03</w:t>
            </w:r>
          </w:p>
        </w:tc>
        <w:tc>
          <w:tcPr>
            <w:tcW w:w="425"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14</w:t>
            </w:r>
          </w:p>
        </w:tc>
        <w:tc>
          <w:tcPr>
            <w:tcW w:w="851" w:type="dxa"/>
            <w:hideMark/>
          </w:tcPr>
          <w:p w:rsidR="009646F9" w:rsidRPr="009646F9" w:rsidRDefault="009646F9" w:rsidP="009646F9">
            <w:pPr>
              <w:rPr>
                <w:rFonts w:ascii="Times New Roman" w:hAnsi="Times New Roman"/>
                <w:bCs/>
                <w:sz w:val="10"/>
                <w:szCs w:val="10"/>
              </w:rPr>
            </w:pPr>
          </w:p>
        </w:tc>
        <w:tc>
          <w:tcPr>
            <w:tcW w:w="425" w:type="dxa"/>
            <w:hideMark/>
          </w:tcPr>
          <w:p w:rsidR="009646F9" w:rsidRPr="009646F9" w:rsidRDefault="009646F9" w:rsidP="009646F9">
            <w:pPr>
              <w:rPr>
                <w:rFonts w:ascii="Times New Roman" w:hAnsi="Times New Roman"/>
                <w:bCs/>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1</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""Противодействия коррупции на территории сельского поселения Липовка  муниципального района Сергиевский"" на 2016-2018гг</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14</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4500000000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14</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4500000000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1</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Сельское хозяйство и рыболовство</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851" w:type="dxa"/>
            <w:hideMark/>
          </w:tcPr>
          <w:p w:rsidR="009646F9" w:rsidRPr="009646F9" w:rsidRDefault="009646F9" w:rsidP="009646F9">
            <w:pPr>
              <w:rPr>
                <w:rFonts w:ascii="Times New Roman" w:hAnsi="Times New Roman"/>
                <w:sz w:val="10"/>
                <w:szCs w:val="10"/>
              </w:rPr>
            </w:pP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227</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227</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4700000000</w:t>
            </w: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227</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227</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4700000000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810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227</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227</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Дорожное хозяйство (дорожные фонды)</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hideMark/>
          </w:tcPr>
          <w:p w:rsidR="009646F9" w:rsidRPr="009646F9" w:rsidRDefault="009646F9" w:rsidP="009646F9">
            <w:pPr>
              <w:rPr>
                <w:rFonts w:ascii="Times New Roman" w:hAnsi="Times New Roman"/>
                <w:sz w:val="10"/>
                <w:szCs w:val="10"/>
              </w:rPr>
            </w:pP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396</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"Содержание улично-дорожной сети сельского поселения Липовка муниципального района Сергиевский"</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4300000000</w:t>
            </w: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396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04</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09</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4300000000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396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Благоустройство</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859</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513</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"Благоустройство территории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3900000000</w:t>
            </w: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859</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513</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05</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3900000000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859</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513</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43</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"Благоустройство территории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3900000000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43</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3900000000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35</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Уплата налогов, сборов и иных платежей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06</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03</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3900000000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850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8</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Молодежная политика и оздоровление детей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851" w:type="dxa"/>
            <w:hideMark/>
          </w:tcPr>
          <w:p w:rsidR="009646F9" w:rsidRPr="009646F9" w:rsidRDefault="009646F9" w:rsidP="009646F9">
            <w:pPr>
              <w:rPr>
                <w:rFonts w:ascii="Times New Roman" w:hAnsi="Times New Roman"/>
                <w:sz w:val="10"/>
                <w:szCs w:val="10"/>
              </w:rPr>
            </w:pP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6</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4400000000</w:t>
            </w:r>
          </w:p>
        </w:tc>
        <w:tc>
          <w:tcPr>
            <w:tcW w:w="425" w:type="dxa"/>
            <w:noWrap/>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07</w:t>
            </w:r>
          </w:p>
        </w:tc>
        <w:tc>
          <w:tcPr>
            <w:tcW w:w="851" w:type="dxa"/>
            <w:noWrap/>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4400000000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6</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Культура</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08</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851" w:type="dxa"/>
            <w:hideMark/>
          </w:tcPr>
          <w:p w:rsidR="009646F9" w:rsidRPr="009646F9" w:rsidRDefault="009646F9" w:rsidP="009646F9">
            <w:pPr>
              <w:rPr>
                <w:rFonts w:ascii="Times New Roman" w:hAnsi="Times New Roman"/>
                <w:sz w:val="10"/>
                <w:szCs w:val="10"/>
              </w:rPr>
            </w:pP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301</w:t>
            </w:r>
          </w:p>
        </w:tc>
        <w:tc>
          <w:tcPr>
            <w:tcW w:w="567" w:type="dxa"/>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Липовка  муниципального района Сергиевский"</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08</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4400000000</w:t>
            </w:r>
          </w:p>
        </w:tc>
        <w:tc>
          <w:tcPr>
            <w:tcW w:w="425" w:type="dxa"/>
            <w:hideMark/>
          </w:tcPr>
          <w:p w:rsidR="009646F9" w:rsidRPr="009646F9" w:rsidRDefault="009646F9" w:rsidP="009646F9">
            <w:pPr>
              <w:rPr>
                <w:rFonts w:ascii="Times New Roman" w:hAnsi="Times New Roman"/>
                <w:sz w:val="12"/>
                <w:szCs w:val="12"/>
              </w:rPr>
            </w:pP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301</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08</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4400000000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53</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lastRenderedPageBreak/>
              <w:t>429</w:t>
            </w:r>
          </w:p>
        </w:tc>
        <w:tc>
          <w:tcPr>
            <w:tcW w:w="3828"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Иные межбюджетные трансферты</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08</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01</w:t>
            </w:r>
          </w:p>
        </w:tc>
        <w:tc>
          <w:tcPr>
            <w:tcW w:w="851" w:type="dxa"/>
            <w:hideMark/>
          </w:tcPr>
          <w:p w:rsidR="009646F9" w:rsidRPr="009646F9" w:rsidRDefault="009646F9" w:rsidP="009646F9">
            <w:pPr>
              <w:rPr>
                <w:rFonts w:ascii="Times New Roman" w:hAnsi="Times New Roman"/>
                <w:sz w:val="10"/>
                <w:szCs w:val="10"/>
              </w:rPr>
            </w:pPr>
            <w:r w:rsidRPr="009646F9">
              <w:rPr>
                <w:rFonts w:ascii="Times New Roman" w:hAnsi="Times New Roman"/>
                <w:sz w:val="10"/>
                <w:szCs w:val="10"/>
              </w:rPr>
              <w:t>4400000000</w:t>
            </w:r>
          </w:p>
        </w:tc>
        <w:tc>
          <w:tcPr>
            <w:tcW w:w="425" w:type="dxa"/>
            <w:noWrap/>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540</w:t>
            </w:r>
          </w:p>
        </w:tc>
        <w:tc>
          <w:tcPr>
            <w:tcW w:w="425"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248</w:t>
            </w:r>
          </w:p>
        </w:tc>
        <w:tc>
          <w:tcPr>
            <w:tcW w:w="567" w:type="dxa"/>
            <w:hideMark/>
          </w:tcPr>
          <w:p w:rsidR="009646F9" w:rsidRPr="009646F9" w:rsidRDefault="009646F9" w:rsidP="009646F9">
            <w:pPr>
              <w:rPr>
                <w:rFonts w:ascii="Times New Roman" w:hAnsi="Times New Roman"/>
                <w:sz w:val="12"/>
                <w:szCs w:val="12"/>
              </w:rPr>
            </w:pPr>
            <w:r w:rsidRPr="009646F9">
              <w:rPr>
                <w:rFonts w:ascii="Times New Roman" w:hAnsi="Times New Roman"/>
                <w:sz w:val="12"/>
                <w:szCs w:val="12"/>
              </w:rPr>
              <w:t>0</w:t>
            </w:r>
          </w:p>
        </w:tc>
      </w:tr>
      <w:tr w:rsidR="009646F9" w:rsidRPr="009646F9" w:rsidTr="002C7FF1">
        <w:trPr>
          <w:trHeight w:val="20"/>
        </w:trPr>
        <w:tc>
          <w:tcPr>
            <w:tcW w:w="567" w:type="dxa"/>
            <w:noWrap/>
            <w:hideMark/>
          </w:tcPr>
          <w:p w:rsidR="009646F9" w:rsidRPr="009646F9" w:rsidRDefault="009646F9" w:rsidP="009646F9">
            <w:pPr>
              <w:rPr>
                <w:rFonts w:ascii="Times New Roman" w:hAnsi="Times New Roman"/>
                <w:sz w:val="12"/>
                <w:szCs w:val="12"/>
              </w:rPr>
            </w:pPr>
          </w:p>
        </w:tc>
        <w:tc>
          <w:tcPr>
            <w:tcW w:w="3828"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В С Е Г О расходов</w:t>
            </w:r>
          </w:p>
        </w:tc>
        <w:tc>
          <w:tcPr>
            <w:tcW w:w="425" w:type="dxa"/>
            <w:noWrap/>
            <w:hideMark/>
          </w:tcPr>
          <w:p w:rsidR="009646F9" w:rsidRPr="009646F9" w:rsidRDefault="009646F9" w:rsidP="009646F9">
            <w:pPr>
              <w:rPr>
                <w:rFonts w:ascii="Times New Roman" w:hAnsi="Times New Roman"/>
                <w:bCs/>
                <w:sz w:val="12"/>
                <w:szCs w:val="12"/>
              </w:rPr>
            </w:pPr>
          </w:p>
        </w:tc>
        <w:tc>
          <w:tcPr>
            <w:tcW w:w="425" w:type="dxa"/>
            <w:noWrap/>
            <w:hideMark/>
          </w:tcPr>
          <w:p w:rsidR="009646F9" w:rsidRPr="009646F9" w:rsidRDefault="009646F9" w:rsidP="009646F9">
            <w:pPr>
              <w:rPr>
                <w:rFonts w:ascii="Times New Roman" w:hAnsi="Times New Roman"/>
                <w:bCs/>
                <w:sz w:val="12"/>
                <w:szCs w:val="12"/>
              </w:rPr>
            </w:pPr>
          </w:p>
        </w:tc>
        <w:tc>
          <w:tcPr>
            <w:tcW w:w="851" w:type="dxa"/>
            <w:noWrap/>
            <w:hideMark/>
          </w:tcPr>
          <w:p w:rsidR="009646F9" w:rsidRPr="009646F9" w:rsidRDefault="009646F9" w:rsidP="009646F9">
            <w:pPr>
              <w:rPr>
                <w:rFonts w:ascii="Times New Roman" w:hAnsi="Times New Roman"/>
                <w:bCs/>
                <w:sz w:val="12"/>
                <w:szCs w:val="12"/>
              </w:rPr>
            </w:pPr>
          </w:p>
        </w:tc>
        <w:tc>
          <w:tcPr>
            <w:tcW w:w="425" w:type="dxa"/>
            <w:noWrap/>
            <w:hideMark/>
          </w:tcPr>
          <w:p w:rsidR="009646F9" w:rsidRPr="009646F9" w:rsidRDefault="009646F9" w:rsidP="009646F9">
            <w:pPr>
              <w:rPr>
                <w:rFonts w:ascii="Times New Roman" w:hAnsi="Times New Roman"/>
                <w:bCs/>
                <w:sz w:val="12"/>
                <w:szCs w:val="12"/>
              </w:rPr>
            </w:pPr>
          </w:p>
        </w:tc>
        <w:tc>
          <w:tcPr>
            <w:tcW w:w="425" w:type="dxa"/>
            <w:noWrap/>
            <w:hideMark/>
          </w:tcPr>
          <w:p w:rsidR="009646F9" w:rsidRPr="009646F9" w:rsidRDefault="009646F9" w:rsidP="009646F9">
            <w:pPr>
              <w:rPr>
                <w:rFonts w:ascii="Times New Roman" w:hAnsi="Times New Roman"/>
                <w:bCs/>
                <w:sz w:val="10"/>
                <w:szCs w:val="10"/>
              </w:rPr>
            </w:pPr>
            <w:r w:rsidRPr="009646F9">
              <w:rPr>
                <w:rFonts w:ascii="Times New Roman" w:hAnsi="Times New Roman"/>
                <w:bCs/>
                <w:sz w:val="10"/>
                <w:szCs w:val="10"/>
              </w:rPr>
              <w:t>3483</w:t>
            </w:r>
          </w:p>
        </w:tc>
        <w:tc>
          <w:tcPr>
            <w:tcW w:w="567" w:type="dxa"/>
            <w:noWrap/>
            <w:hideMark/>
          </w:tcPr>
          <w:p w:rsidR="009646F9" w:rsidRPr="009646F9" w:rsidRDefault="009646F9" w:rsidP="009646F9">
            <w:pPr>
              <w:rPr>
                <w:rFonts w:ascii="Times New Roman" w:hAnsi="Times New Roman"/>
                <w:bCs/>
                <w:sz w:val="12"/>
                <w:szCs w:val="12"/>
              </w:rPr>
            </w:pPr>
            <w:r w:rsidRPr="009646F9">
              <w:rPr>
                <w:rFonts w:ascii="Times New Roman" w:hAnsi="Times New Roman"/>
                <w:bCs/>
                <w:sz w:val="12"/>
                <w:szCs w:val="12"/>
              </w:rPr>
              <w:t>816</w:t>
            </w:r>
          </w:p>
        </w:tc>
      </w:tr>
    </w:tbl>
    <w:p w:rsidR="00525FD8" w:rsidRDefault="00525FD8" w:rsidP="00476836">
      <w:pPr>
        <w:spacing w:after="0" w:line="240" w:lineRule="auto"/>
        <w:jc w:val="both"/>
        <w:rPr>
          <w:rFonts w:ascii="Times New Roman" w:hAnsi="Times New Roman"/>
          <w:sz w:val="12"/>
          <w:szCs w:val="12"/>
        </w:rPr>
      </w:pPr>
    </w:p>
    <w:p w:rsidR="009646F9" w:rsidRDefault="009646F9" w:rsidP="009646F9">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9646F9" w:rsidRPr="00E65FD5" w:rsidRDefault="009646F9" w:rsidP="009646F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9646F9" w:rsidRPr="00E65FD5" w:rsidRDefault="009646F9" w:rsidP="009646F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646F9" w:rsidRDefault="009646F9" w:rsidP="009646F9">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F1BEC" w:rsidRDefault="005F1BEC" w:rsidP="005F1BEC">
      <w:pPr>
        <w:spacing w:after="0" w:line="240" w:lineRule="auto"/>
        <w:jc w:val="center"/>
        <w:rPr>
          <w:rFonts w:ascii="Times New Roman" w:hAnsi="Times New Roman"/>
          <w:b/>
          <w:sz w:val="12"/>
          <w:szCs w:val="12"/>
        </w:rPr>
      </w:pPr>
      <w:r w:rsidRPr="005F1BEC">
        <w:rPr>
          <w:rFonts w:ascii="Times New Roman" w:hAnsi="Times New Roman"/>
          <w:b/>
          <w:sz w:val="12"/>
          <w:szCs w:val="12"/>
        </w:rPr>
        <w:t xml:space="preserve">Ведомственная структура расходов бюджета сельского поселения Липовка  </w:t>
      </w:r>
    </w:p>
    <w:p w:rsidR="00525FD8" w:rsidRPr="005F1BEC" w:rsidRDefault="005F1BEC" w:rsidP="005F1BEC">
      <w:pPr>
        <w:spacing w:after="0" w:line="240" w:lineRule="auto"/>
        <w:jc w:val="center"/>
        <w:rPr>
          <w:rFonts w:ascii="Times New Roman" w:hAnsi="Times New Roman"/>
          <w:b/>
          <w:sz w:val="12"/>
          <w:szCs w:val="12"/>
        </w:rPr>
      </w:pPr>
      <w:r w:rsidRPr="005F1BEC">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5F1BEC" w:rsidRPr="005F1BEC" w:rsidTr="005F1BEC">
        <w:trPr>
          <w:trHeight w:val="20"/>
        </w:trPr>
        <w:tc>
          <w:tcPr>
            <w:tcW w:w="567" w:type="dxa"/>
            <w:vMerge w:val="restart"/>
            <w:hideMark/>
          </w:tcPr>
          <w:p w:rsidR="005F1BEC" w:rsidRPr="005F1BEC" w:rsidRDefault="005F1BEC" w:rsidP="005F1BEC">
            <w:pPr>
              <w:rPr>
                <w:rFonts w:ascii="Times New Roman" w:hAnsi="Times New Roman"/>
                <w:bCs/>
                <w:sz w:val="10"/>
                <w:szCs w:val="10"/>
              </w:rPr>
            </w:pPr>
            <w:r w:rsidRPr="005F1BEC">
              <w:rPr>
                <w:rFonts w:ascii="Times New Roman" w:hAnsi="Times New Roman"/>
                <w:bCs/>
                <w:sz w:val="10"/>
                <w:szCs w:val="10"/>
              </w:rPr>
              <w:t>Код главного распорядителя бюджетных средств</w:t>
            </w:r>
          </w:p>
        </w:tc>
        <w:tc>
          <w:tcPr>
            <w:tcW w:w="3969" w:type="dxa"/>
            <w:vMerge w:val="restart"/>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5F1BEC" w:rsidRPr="005F1BEC" w:rsidRDefault="005F1BEC" w:rsidP="005F1BEC">
            <w:pPr>
              <w:rPr>
                <w:rFonts w:ascii="Times New Roman" w:hAnsi="Times New Roman"/>
                <w:bCs/>
                <w:sz w:val="12"/>
                <w:szCs w:val="12"/>
              </w:rPr>
            </w:pPr>
            <w:proofErr w:type="spellStart"/>
            <w:r w:rsidRPr="005F1BEC">
              <w:rPr>
                <w:rFonts w:ascii="Times New Roman" w:hAnsi="Times New Roman"/>
                <w:bCs/>
                <w:sz w:val="12"/>
                <w:szCs w:val="12"/>
              </w:rPr>
              <w:t>Рз</w:t>
            </w:r>
            <w:proofErr w:type="spellEnd"/>
          </w:p>
        </w:tc>
        <w:tc>
          <w:tcPr>
            <w:tcW w:w="425" w:type="dxa"/>
            <w:vMerge w:val="restart"/>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ПР</w:t>
            </w:r>
          </w:p>
        </w:tc>
        <w:tc>
          <w:tcPr>
            <w:tcW w:w="850" w:type="dxa"/>
            <w:vMerge w:val="restart"/>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ЦСР</w:t>
            </w:r>
          </w:p>
        </w:tc>
        <w:tc>
          <w:tcPr>
            <w:tcW w:w="426" w:type="dxa"/>
            <w:vMerge w:val="restart"/>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ВР</w:t>
            </w:r>
          </w:p>
        </w:tc>
        <w:tc>
          <w:tcPr>
            <w:tcW w:w="850" w:type="dxa"/>
            <w:gridSpan w:val="2"/>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Сумма, тыс. рублей</w:t>
            </w:r>
          </w:p>
        </w:tc>
      </w:tr>
      <w:tr w:rsidR="005F1BEC" w:rsidRPr="005F1BEC" w:rsidTr="005F1BEC">
        <w:trPr>
          <w:trHeight w:val="20"/>
        </w:trPr>
        <w:tc>
          <w:tcPr>
            <w:tcW w:w="567" w:type="dxa"/>
            <w:vMerge/>
            <w:hideMark/>
          </w:tcPr>
          <w:p w:rsidR="005F1BEC" w:rsidRPr="005F1BEC" w:rsidRDefault="005F1BEC" w:rsidP="005F1BEC">
            <w:pPr>
              <w:rPr>
                <w:rFonts w:ascii="Times New Roman" w:hAnsi="Times New Roman"/>
                <w:bCs/>
                <w:sz w:val="12"/>
                <w:szCs w:val="12"/>
              </w:rPr>
            </w:pPr>
          </w:p>
        </w:tc>
        <w:tc>
          <w:tcPr>
            <w:tcW w:w="3969" w:type="dxa"/>
            <w:vMerge/>
            <w:hideMark/>
          </w:tcPr>
          <w:p w:rsidR="005F1BEC" w:rsidRPr="005F1BEC" w:rsidRDefault="005F1BEC" w:rsidP="005F1BEC">
            <w:pPr>
              <w:rPr>
                <w:rFonts w:ascii="Times New Roman" w:hAnsi="Times New Roman"/>
                <w:bCs/>
                <w:sz w:val="12"/>
                <w:szCs w:val="12"/>
              </w:rPr>
            </w:pPr>
          </w:p>
        </w:tc>
        <w:tc>
          <w:tcPr>
            <w:tcW w:w="426" w:type="dxa"/>
            <w:vMerge/>
            <w:hideMark/>
          </w:tcPr>
          <w:p w:rsidR="005F1BEC" w:rsidRPr="005F1BEC" w:rsidRDefault="005F1BEC" w:rsidP="005F1BEC">
            <w:pPr>
              <w:rPr>
                <w:rFonts w:ascii="Times New Roman" w:hAnsi="Times New Roman"/>
                <w:bCs/>
                <w:sz w:val="12"/>
                <w:szCs w:val="12"/>
              </w:rPr>
            </w:pPr>
          </w:p>
        </w:tc>
        <w:tc>
          <w:tcPr>
            <w:tcW w:w="425" w:type="dxa"/>
            <w:vMerge/>
            <w:hideMark/>
          </w:tcPr>
          <w:p w:rsidR="005F1BEC" w:rsidRPr="005F1BEC" w:rsidRDefault="005F1BEC" w:rsidP="005F1BEC">
            <w:pPr>
              <w:rPr>
                <w:rFonts w:ascii="Times New Roman" w:hAnsi="Times New Roman"/>
                <w:bCs/>
                <w:sz w:val="12"/>
                <w:szCs w:val="12"/>
              </w:rPr>
            </w:pPr>
          </w:p>
        </w:tc>
        <w:tc>
          <w:tcPr>
            <w:tcW w:w="850" w:type="dxa"/>
            <w:vMerge/>
            <w:hideMark/>
          </w:tcPr>
          <w:p w:rsidR="005F1BEC" w:rsidRPr="005F1BEC" w:rsidRDefault="005F1BEC" w:rsidP="005F1BEC">
            <w:pPr>
              <w:rPr>
                <w:rFonts w:ascii="Times New Roman" w:hAnsi="Times New Roman"/>
                <w:bCs/>
                <w:sz w:val="12"/>
                <w:szCs w:val="12"/>
              </w:rPr>
            </w:pPr>
          </w:p>
        </w:tc>
        <w:tc>
          <w:tcPr>
            <w:tcW w:w="426" w:type="dxa"/>
            <w:vMerge/>
            <w:hideMark/>
          </w:tcPr>
          <w:p w:rsidR="005F1BEC" w:rsidRPr="005F1BEC" w:rsidRDefault="005F1BEC" w:rsidP="005F1BEC">
            <w:pPr>
              <w:rPr>
                <w:rFonts w:ascii="Times New Roman" w:hAnsi="Times New Roman"/>
                <w:bCs/>
                <w:sz w:val="12"/>
                <w:szCs w:val="12"/>
              </w:rPr>
            </w:pPr>
          </w:p>
        </w:tc>
        <w:tc>
          <w:tcPr>
            <w:tcW w:w="425" w:type="dxa"/>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2017</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2018</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429</w:t>
            </w:r>
          </w:p>
        </w:tc>
        <w:tc>
          <w:tcPr>
            <w:tcW w:w="6946" w:type="dxa"/>
            <w:gridSpan w:val="7"/>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02</w:t>
            </w:r>
          </w:p>
        </w:tc>
        <w:tc>
          <w:tcPr>
            <w:tcW w:w="850" w:type="dxa"/>
            <w:noWrap/>
            <w:hideMark/>
          </w:tcPr>
          <w:p w:rsidR="005F1BEC" w:rsidRPr="005F1BEC" w:rsidRDefault="005F1BEC" w:rsidP="005F1BEC">
            <w:pPr>
              <w:rPr>
                <w:rFonts w:ascii="Times New Roman" w:hAnsi="Times New Roman"/>
                <w:bCs/>
                <w:sz w:val="10"/>
                <w:szCs w:val="10"/>
              </w:rPr>
            </w:pPr>
          </w:p>
        </w:tc>
        <w:tc>
          <w:tcPr>
            <w:tcW w:w="426" w:type="dxa"/>
            <w:noWrap/>
            <w:hideMark/>
          </w:tcPr>
          <w:p w:rsidR="005F1BEC" w:rsidRPr="005F1BEC" w:rsidRDefault="005F1BEC" w:rsidP="005F1BEC">
            <w:pPr>
              <w:rPr>
                <w:rFonts w:ascii="Times New Roman" w:hAnsi="Times New Roman"/>
                <w:bCs/>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493</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493</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02</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3800000000</w:t>
            </w: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493</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493</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02</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3800000000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120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493</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493</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Функционирование местных администраций</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850" w:type="dxa"/>
            <w:hideMark/>
          </w:tcPr>
          <w:p w:rsidR="005F1BEC" w:rsidRPr="005F1BEC" w:rsidRDefault="005F1BEC" w:rsidP="005F1BEC">
            <w:pPr>
              <w:rPr>
                <w:rFonts w:ascii="Times New Roman" w:hAnsi="Times New Roman"/>
                <w:sz w:val="10"/>
                <w:szCs w:val="10"/>
              </w:rPr>
            </w:pPr>
          </w:p>
        </w:tc>
        <w:tc>
          <w:tcPr>
            <w:tcW w:w="426" w:type="dxa"/>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485</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560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3800000000</w:t>
            </w:r>
          </w:p>
        </w:tc>
        <w:tc>
          <w:tcPr>
            <w:tcW w:w="426" w:type="dxa"/>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485</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560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3800000000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120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394</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394</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3800000000</w:t>
            </w:r>
          </w:p>
        </w:tc>
        <w:tc>
          <w:tcPr>
            <w:tcW w:w="426"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240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91</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166</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Резервные фонды</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11</w:t>
            </w:r>
          </w:p>
        </w:tc>
        <w:tc>
          <w:tcPr>
            <w:tcW w:w="850" w:type="dxa"/>
            <w:hideMark/>
          </w:tcPr>
          <w:p w:rsidR="005F1BEC" w:rsidRPr="005F1BEC" w:rsidRDefault="005F1BEC" w:rsidP="005F1BEC">
            <w:pPr>
              <w:rPr>
                <w:rFonts w:ascii="Times New Roman" w:hAnsi="Times New Roman"/>
                <w:sz w:val="10"/>
                <w:szCs w:val="10"/>
              </w:rPr>
            </w:pPr>
          </w:p>
        </w:tc>
        <w:tc>
          <w:tcPr>
            <w:tcW w:w="426" w:type="dxa"/>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10</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10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Непрограммные направления расходов местного бюджета</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11</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9900000000</w:t>
            </w:r>
          </w:p>
        </w:tc>
        <w:tc>
          <w:tcPr>
            <w:tcW w:w="426" w:type="dxa"/>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Резервные средства</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11</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9900000000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870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Дорожное хозяйство (дорожные фонды)</w:t>
            </w:r>
          </w:p>
        </w:tc>
        <w:tc>
          <w:tcPr>
            <w:tcW w:w="426"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09</w:t>
            </w:r>
          </w:p>
        </w:tc>
        <w:tc>
          <w:tcPr>
            <w:tcW w:w="850" w:type="dxa"/>
            <w:hideMark/>
          </w:tcPr>
          <w:p w:rsidR="005F1BEC" w:rsidRPr="005F1BEC" w:rsidRDefault="005F1BEC" w:rsidP="005F1BEC">
            <w:pPr>
              <w:rPr>
                <w:rFonts w:ascii="Times New Roman" w:hAnsi="Times New Roman"/>
                <w:sz w:val="10"/>
                <w:szCs w:val="10"/>
              </w:rPr>
            </w:pP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320</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320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Муниципальная программа "Содержание улично-дорожной сети сельского поселения Липовка муниципального района Сергиевский"</w:t>
            </w:r>
          </w:p>
        </w:tc>
        <w:tc>
          <w:tcPr>
            <w:tcW w:w="426"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09</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4300000000</w:t>
            </w: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320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320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04</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09</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4300000000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240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320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320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Благоустройство</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05</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03</w:t>
            </w:r>
          </w:p>
        </w:tc>
        <w:tc>
          <w:tcPr>
            <w:tcW w:w="850" w:type="dxa"/>
            <w:hideMark/>
          </w:tcPr>
          <w:p w:rsidR="005F1BEC" w:rsidRPr="005F1BEC" w:rsidRDefault="005F1BEC" w:rsidP="005F1BEC">
            <w:pPr>
              <w:rPr>
                <w:rFonts w:ascii="Times New Roman" w:hAnsi="Times New Roman"/>
                <w:sz w:val="10"/>
                <w:szCs w:val="10"/>
              </w:rPr>
            </w:pP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688</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709</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Муниципальная программа "Благоустройство территории сельского  поселения Липовка муниципального района Сергиевский"</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05</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03</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3900000000</w:t>
            </w: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688</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709</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05</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03</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3900000000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240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688</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709</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Обслуживание внутреннего государственного и муниципального долга</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13</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850" w:type="dxa"/>
            <w:hideMark/>
          </w:tcPr>
          <w:p w:rsidR="005F1BEC" w:rsidRPr="005F1BEC" w:rsidRDefault="005F1BEC" w:rsidP="005F1BEC">
            <w:pPr>
              <w:rPr>
                <w:rFonts w:ascii="Times New Roman" w:hAnsi="Times New Roman"/>
                <w:sz w:val="10"/>
                <w:szCs w:val="10"/>
              </w:rPr>
            </w:pP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0</w:t>
            </w:r>
          </w:p>
        </w:tc>
        <w:tc>
          <w:tcPr>
            <w:tcW w:w="425" w:type="dxa"/>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Непрограммные направления расходов местного бюджета</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13</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850" w:type="dxa"/>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9900000</w:t>
            </w:r>
          </w:p>
        </w:tc>
        <w:tc>
          <w:tcPr>
            <w:tcW w:w="426" w:type="dxa"/>
            <w:noWrap/>
            <w:hideMark/>
          </w:tcPr>
          <w:p w:rsidR="005F1BEC" w:rsidRPr="005F1BEC" w:rsidRDefault="005F1BEC" w:rsidP="005F1BEC">
            <w:pPr>
              <w:rPr>
                <w:rFonts w:ascii="Times New Roman" w:hAnsi="Times New Roman"/>
                <w:sz w:val="12"/>
                <w:szCs w:val="12"/>
              </w:rPr>
            </w:pP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Обслуживание муниципального долга</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13</w:t>
            </w:r>
          </w:p>
        </w:tc>
        <w:tc>
          <w:tcPr>
            <w:tcW w:w="425"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01</w:t>
            </w:r>
          </w:p>
        </w:tc>
        <w:tc>
          <w:tcPr>
            <w:tcW w:w="850" w:type="dxa"/>
            <w:noWrap/>
            <w:hideMark/>
          </w:tcPr>
          <w:p w:rsidR="005F1BEC" w:rsidRPr="005F1BEC" w:rsidRDefault="005F1BEC" w:rsidP="005F1BEC">
            <w:pPr>
              <w:rPr>
                <w:rFonts w:ascii="Times New Roman" w:hAnsi="Times New Roman"/>
                <w:sz w:val="10"/>
                <w:szCs w:val="10"/>
              </w:rPr>
            </w:pPr>
            <w:r w:rsidRPr="005F1BEC">
              <w:rPr>
                <w:rFonts w:ascii="Times New Roman" w:hAnsi="Times New Roman"/>
                <w:sz w:val="10"/>
                <w:szCs w:val="10"/>
              </w:rPr>
              <w:t>9909000</w:t>
            </w:r>
          </w:p>
        </w:tc>
        <w:tc>
          <w:tcPr>
            <w:tcW w:w="426"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730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w:t>
            </w:r>
          </w:p>
        </w:tc>
        <w:tc>
          <w:tcPr>
            <w:tcW w:w="425"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0</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429</w:t>
            </w:r>
          </w:p>
        </w:tc>
        <w:tc>
          <w:tcPr>
            <w:tcW w:w="3969" w:type="dxa"/>
            <w:hideMark/>
          </w:tcPr>
          <w:p w:rsidR="005F1BEC" w:rsidRPr="005F1BEC" w:rsidRDefault="005F1BEC" w:rsidP="005F1BEC">
            <w:pPr>
              <w:rPr>
                <w:rFonts w:ascii="Times New Roman" w:hAnsi="Times New Roman"/>
                <w:sz w:val="12"/>
                <w:szCs w:val="12"/>
              </w:rPr>
            </w:pPr>
            <w:r w:rsidRPr="005F1BEC">
              <w:rPr>
                <w:rFonts w:ascii="Times New Roman" w:hAnsi="Times New Roman"/>
                <w:sz w:val="12"/>
                <w:szCs w:val="12"/>
              </w:rPr>
              <w:t>Объем условно-утвержденных расходов</w:t>
            </w:r>
          </w:p>
        </w:tc>
        <w:tc>
          <w:tcPr>
            <w:tcW w:w="426" w:type="dxa"/>
            <w:noWrap/>
            <w:hideMark/>
          </w:tcPr>
          <w:p w:rsidR="005F1BEC" w:rsidRPr="005F1BEC" w:rsidRDefault="005F1BEC" w:rsidP="005F1BEC">
            <w:pPr>
              <w:rPr>
                <w:rFonts w:ascii="Times New Roman" w:hAnsi="Times New Roman"/>
                <w:sz w:val="12"/>
                <w:szCs w:val="12"/>
              </w:rPr>
            </w:pPr>
          </w:p>
        </w:tc>
        <w:tc>
          <w:tcPr>
            <w:tcW w:w="425" w:type="dxa"/>
            <w:noWrap/>
            <w:hideMark/>
          </w:tcPr>
          <w:p w:rsidR="005F1BEC" w:rsidRPr="005F1BEC" w:rsidRDefault="005F1BEC" w:rsidP="005F1BEC">
            <w:pPr>
              <w:rPr>
                <w:rFonts w:ascii="Times New Roman" w:hAnsi="Times New Roman"/>
                <w:sz w:val="12"/>
                <w:szCs w:val="12"/>
              </w:rPr>
            </w:pPr>
          </w:p>
        </w:tc>
        <w:tc>
          <w:tcPr>
            <w:tcW w:w="850" w:type="dxa"/>
            <w:noWrap/>
            <w:hideMark/>
          </w:tcPr>
          <w:p w:rsidR="005F1BEC" w:rsidRPr="005F1BEC" w:rsidRDefault="005F1BEC" w:rsidP="005F1BEC">
            <w:pPr>
              <w:rPr>
                <w:rFonts w:ascii="Times New Roman" w:hAnsi="Times New Roman"/>
                <w:sz w:val="10"/>
                <w:szCs w:val="10"/>
              </w:rPr>
            </w:pPr>
          </w:p>
        </w:tc>
        <w:tc>
          <w:tcPr>
            <w:tcW w:w="426" w:type="dxa"/>
            <w:noWrap/>
            <w:hideMark/>
          </w:tcPr>
          <w:p w:rsidR="005F1BEC" w:rsidRPr="005F1BEC" w:rsidRDefault="005F1BEC" w:rsidP="005F1BEC">
            <w:pPr>
              <w:rPr>
                <w:rFonts w:ascii="Times New Roman" w:hAnsi="Times New Roman"/>
                <w:sz w:val="12"/>
                <w:szCs w:val="12"/>
              </w:rPr>
            </w:pPr>
          </w:p>
        </w:tc>
        <w:tc>
          <w:tcPr>
            <w:tcW w:w="425" w:type="dxa"/>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146</w:t>
            </w:r>
          </w:p>
        </w:tc>
        <w:tc>
          <w:tcPr>
            <w:tcW w:w="425" w:type="dxa"/>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166</w:t>
            </w:r>
          </w:p>
        </w:tc>
      </w:tr>
      <w:tr w:rsidR="005F1BEC" w:rsidRPr="005F1BEC" w:rsidTr="005F1BEC">
        <w:trPr>
          <w:trHeight w:val="20"/>
        </w:trPr>
        <w:tc>
          <w:tcPr>
            <w:tcW w:w="567" w:type="dxa"/>
            <w:noWrap/>
            <w:hideMark/>
          </w:tcPr>
          <w:p w:rsidR="005F1BEC" w:rsidRPr="005F1BEC" w:rsidRDefault="005F1BEC" w:rsidP="005F1BEC">
            <w:pPr>
              <w:rPr>
                <w:rFonts w:ascii="Times New Roman" w:hAnsi="Times New Roman"/>
                <w:sz w:val="12"/>
                <w:szCs w:val="12"/>
              </w:rPr>
            </w:pPr>
          </w:p>
        </w:tc>
        <w:tc>
          <w:tcPr>
            <w:tcW w:w="3969" w:type="dxa"/>
            <w:noWrap/>
            <w:hideMark/>
          </w:tcPr>
          <w:p w:rsidR="005F1BEC" w:rsidRPr="005F1BEC" w:rsidRDefault="005F1BEC" w:rsidP="005F1BEC">
            <w:pPr>
              <w:rPr>
                <w:rFonts w:ascii="Times New Roman" w:hAnsi="Times New Roman"/>
                <w:bCs/>
                <w:sz w:val="12"/>
                <w:szCs w:val="12"/>
              </w:rPr>
            </w:pPr>
            <w:r w:rsidRPr="005F1BEC">
              <w:rPr>
                <w:rFonts w:ascii="Times New Roman" w:hAnsi="Times New Roman"/>
                <w:bCs/>
                <w:sz w:val="12"/>
                <w:szCs w:val="12"/>
              </w:rPr>
              <w:t>В С Е Г О расходов</w:t>
            </w:r>
          </w:p>
        </w:tc>
        <w:tc>
          <w:tcPr>
            <w:tcW w:w="426" w:type="dxa"/>
            <w:noWrap/>
            <w:hideMark/>
          </w:tcPr>
          <w:p w:rsidR="005F1BEC" w:rsidRPr="005F1BEC" w:rsidRDefault="005F1BEC" w:rsidP="005F1BEC">
            <w:pPr>
              <w:rPr>
                <w:rFonts w:ascii="Times New Roman" w:hAnsi="Times New Roman"/>
                <w:bCs/>
                <w:sz w:val="12"/>
                <w:szCs w:val="12"/>
              </w:rPr>
            </w:pPr>
          </w:p>
        </w:tc>
        <w:tc>
          <w:tcPr>
            <w:tcW w:w="425" w:type="dxa"/>
            <w:noWrap/>
            <w:hideMark/>
          </w:tcPr>
          <w:p w:rsidR="005F1BEC" w:rsidRPr="005F1BEC" w:rsidRDefault="005F1BEC" w:rsidP="005F1BEC">
            <w:pPr>
              <w:rPr>
                <w:rFonts w:ascii="Times New Roman" w:hAnsi="Times New Roman"/>
                <w:bCs/>
                <w:sz w:val="12"/>
                <w:szCs w:val="12"/>
              </w:rPr>
            </w:pPr>
          </w:p>
        </w:tc>
        <w:tc>
          <w:tcPr>
            <w:tcW w:w="850" w:type="dxa"/>
            <w:noWrap/>
            <w:hideMark/>
          </w:tcPr>
          <w:p w:rsidR="005F1BEC" w:rsidRPr="005F1BEC" w:rsidRDefault="005F1BEC" w:rsidP="005F1BEC">
            <w:pPr>
              <w:rPr>
                <w:rFonts w:ascii="Times New Roman" w:hAnsi="Times New Roman"/>
                <w:bCs/>
                <w:sz w:val="12"/>
                <w:szCs w:val="12"/>
              </w:rPr>
            </w:pPr>
          </w:p>
        </w:tc>
        <w:tc>
          <w:tcPr>
            <w:tcW w:w="426" w:type="dxa"/>
            <w:noWrap/>
            <w:hideMark/>
          </w:tcPr>
          <w:p w:rsidR="005F1BEC" w:rsidRPr="005F1BEC" w:rsidRDefault="005F1BEC" w:rsidP="005F1BEC">
            <w:pPr>
              <w:rPr>
                <w:rFonts w:ascii="Times New Roman" w:hAnsi="Times New Roman"/>
                <w:bCs/>
                <w:sz w:val="12"/>
                <w:szCs w:val="12"/>
              </w:rPr>
            </w:pPr>
          </w:p>
        </w:tc>
        <w:tc>
          <w:tcPr>
            <w:tcW w:w="425" w:type="dxa"/>
            <w:noWrap/>
            <w:hideMark/>
          </w:tcPr>
          <w:p w:rsidR="005F1BEC" w:rsidRPr="005F1BEC" w:rsidRDefault="005F1BEC" w:rsidP="005F1BEC">
            <w:pPr>
              <w:rPr>
                <w:rFonts w:ascii="Times New Roman" w:hAnsi="Times New Roman"/>
                <w:bCs/>
                <w:sz w:val="10"/>
                <w:szCs w:val="10"/>
              </w:rPr>
            </w:pPr>
            <w:r w:rsidRPr="005F1BEC">
              <w:rPr>
                <w:rFonts w:ascii="Times New Roman" w:hAnsi="Times New Roman"/>
                <w:bCs/>
                <w:sz w:val="10"/>
                <w:szCs w:val="10"/>
              </w:rPr>
              <w:t>2142</w:t>
            </w:r>
          </w:p>
        </w:tc>
        <w:tc>
          <w:tcPr>
            <w:tcW w:w="425" w:type="dxa"/>
            <w:noWrap/>
            <w:hideMark/>
          </w:tcPr>
          <w:p w:rsidR="005F1BEC" w:rsidRPr="005F1BEC" w:rsidRDefault="005F1BEC" w:rsidP="005F1BEC">
            <w:pPr>
              <w:rPr>
                <w:rFonts w:ascii="Times New Roman" w:hAnsi="Times New Roman"/>
                <w:bCs/>
                <w:sz w:val="10"/>
                <w:szCs w:val="10"/>
              </w:rPr>
            </w:pPr>
            <w:r w:rsidRPr="005F1BEC">
              <w:rPr>
                <w:rFonts w:ascii="Times New Roman" w:hAnsi="Times New Roman"/>
                <w:bCs/>
                <w:sz w:val="10"/>
                <w:szCs w:val="10"/>
              </w:rPr>
              <w:t>2259</w:t>
            </w:r>
          </w:p>
        </w:tc>
      </w:tr>
    </w:tbl>
    <w:p w:rsidR="00525FD8" w:rsidRDefault="00525FD8" w:rsidP="00476836">
      <w:pPr>
        <w:spacing w:after="0" w:line="240" w:lineRule="auto"/>
        <w:jc w:val="both"/>
        <w:rPr>
          <w:rFonts w:ascii="Times New Roman" w:hAnsi="Times New Roman"/>
          <w:sz w:val="12"/>
          <w:szCs w:val="12"/>
        </w:rPr>
      </w:pPr>
    </w:p>
    <w:p w:rsidR="005F1BEC" w:rsidRDefault="005F1BEC" w:rsidP="005F1BEC">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5F1BEC" w:rsidRPr="00E65FD5" w:rsidRDefault="005F1BEC" w:rsidP="005F1BE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5F1BEC" w:rsidRPr="00E65FD5" w:rsidRDefault="005F1BEC" w:rsidP="005F1BE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F1BEC" w:rsidRDefault="005F1BEC" w:rsidP="005F1BEC">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8385C" w:rsidRDefault="0058385C" w:rsidP="0058385C">
      <w:pPr>
        <w:spacing w:after="0" w:line="240" w:lineRule="auto"/>
        <w:jc w:val="center"/>
        <w:rPr>
          <w:rFonts w:ascii="Times New Roman" w:hAnsi="Times New Roman"/>
          <w:b/>
          <w:sz w:val="12"/>
          <w:szCs w:val="12"/>
        </w:rPr>
      </w:pPr>
      <w:r w:rsidRPr="0058385C">
        <w:rPr>
          <w:rFonts w:ascii="Times New Roman" w:hAnsi="Times New Roman"/>
          <w:b/>
          <w:sz w:val="12"/>
          <w:szCs w:val="12"/>
        </w:rPr>
        <w:t>Распределение бюджетных ассигнований по целевым статьям</w:t>
      </w:r>
    </w:p>
    <w:p w:rsidR="00525FD8" w:rsidRPr="0058385C" w:rsidRDefault="0058385C" w:rsidP="0058385C">
      <w:pPr>
        <w:spacing w:after="0" w:line="240" w:lineRule="auto"/>
        <w:jc w:val="center"/>
        <w:rPr>
          <w:rFonts w:ascii="Times New Roman" w:hAnsi="Times New Roman"/>
          <w:b/>
          <w:sz w:val="12"/>
          <w:szCs w:val="12"/>
        </w:rPr>
      </w:pPr>
      <w:r w:rsidRPr="0058385C">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58385C" w:rsidRPr="0058385C" w:rsidTr="00374AB8">
        <w:trPr>
          <w:trHeight w:val="20"/>
        </w:trPr>
        <w:tc>
          <w:tcPr>
            <w:tcW w:w="5245" w:type="dxa"/>
            <w:vMerge w:val="restart"/>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Наименование</w:t>
            </w:r>
          </w:p>
        </w:tc>
        <w:tc>
          <w:tcPr>
            <w:tcW w:w="851" w:type="dxa"/>
            <w:vMerge w:val="restart"/>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ЦСР</w:t>
            </w:r>
          </w:p>
        </w:tc>
        <w:tc>
          <w:tcPr>
            <w:tcW w:w="425" w:type="dxa"/>
            <w:vMerge w:val="restart"/>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ВР</w:t>
            </w:r>
          </w:p>
        </w:tc>
        <w:tc>
          <w:tcPr>
            <w:tcW w:w="992" w:type="dxa"/>
            <w:gridSpan w:val="2"/>
            <w:noWrap/>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Сумма, тыс. рублей</w:t>
            </w:r>
          </w:p>
        </w:tc>
      </w:tr>
      <w:tr w:rsidR="00374AB8" w:rsidRPr="0058385C" w:rsidTr="00374AB8">
        <w:trPr>
          <w:trHeight w:val="20"/>
        </w:trPr>
        <w:tc>
          <w:tcPr>
            <w:tcW w:w="5245" w:type="dxa"/>
            <w:vMerge/>
            <w:hideMark/>
          </w:tcPr>
          <w:p w:rsidR="0058385C" w:rsidRPr="0058385C" w:rsidRDefault="0058385C" w:rsidP="0058385C">
            <w:pPr>
              <w:rPr>
                <w:rFonts w:ascii="Times New Roman" w:hAnsi="Times New Roman"/>
                <w:bCs/>
                <w:sz w:val="12"/>
                <w:szCs w:val="12"/>
              </w:rPr>
            </w:pPr>
          </w:p>
        </w:tc>
        <w:tc>
          <w:tcPr>
            <w:tcW w:w="851" w:type="dxa"/>
            <w:vMerge/>
            <w:hideMark/>
          </w:tcPr>
          <w:p w:rsidR="0058385C" w:rsidRPr="0058385C" w:rsidRDefault="0058385C" w:rsidP="0058385C">
            <w:pPr>
              <w:rPr>
                <w:rFonts w:ascii="Times New Roman" w:hAnsi="Times New Roman"/>
                <w:bCs/>
                <w:sz w:val="12"/>
                <w:szCs w:val="12"/>
              </w:rPr>
            </w:pPr>
          </w:p>
        </w:tc>
        <w:tc>
          <w:tcPr>
            <w:tcW w:w="425" w:type="dxa"/>
            <w:vMerge/>
            <w:hideMark/>
          </w:tcPr>
          <w:p w:rsidR="0058385C" w:rsidRPr="0058385C" w:rsidRDefault="0058385C" w:rsidP="0058385C">
            <w:pPr>
              <w:rPr>
                <w:rFonts w:ascii="Times New Roman" w:hAnsi="Times New Roman"/>
                <w:bCs/>
                <w:sz w:val="12"/>
                <w:szCs w:val="12"/>
              </w:rPr>
            </w:pPr>
          </w:p>
        </w:tc>
        <w:tc>
          <w:tcPr>
            <w:tcW w:w="425" w:type="dxa"/>
            <w:noWrap/>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всего</w:t>
            </w:r>
          </w:p>
        </w:tc>
        <w:tc>
          <w:tcPr>
            <w:tcW w:w="567"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в том числе за счет безвозмездных поступлений</w:t>
            </w:r>
          </w:p>
        </w:tc>
      </w:tr>
      <w:tr w:rsidR="0058385C" w:rsidRPr="0058385C" w:rsidTr="00374AB8">
        <w:trPr>
          <w:trHeight w:val="20"/>
        </w:trPr>
        <w:tc>
          <w:tcPr>
            <w:tcW w:w="7513" w:type="dxa"/>
            <w:gridSpan w:val="5"/>
            <w:hideMark/>
          </w:tcPr>
          <w:p w:rsidR="0058385C" w:rsidRPr="0058385C" w:rsidRDefault="0058385C" w:rsidP="00374AB8">
            <w:pPr>
              <w:rPr>
                <w:rFonts w:ascii="Times New Roman" w:hAnsi="Times New Roman"/>
                <w:bCs/>
                <w:sz w:val="12"/>
                <w:szCs w:val="12"/>
              </w:rPr>
            </w:pPr>
            <w:r w:rsidRPr="0058385C">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851" w:type="dxa"/>
            <w:noWrap/>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3800000000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1514</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76</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3800000000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120</w:t>
            </w:r>
          </w:p>
        </w:tc>
        <w:tc>
          <w:tcPr>
            <w:tcW w:w="425" w:type="dxa"/>
            <w:hideMark/>
          </w:tcPr>
          <w:p w:rsidR="0058385C" w:rsidRPr="00374AB8" w:rsidRDefault="0058385C" w:rsidP="0058385C">
            <w:pPr>
              <w:rPr>
                <w:rFonts w:ascii="Times New Roman" w:hAnsi="Times New Roman"/>
                <w:sz w:val="10"/>
                <w:szCs w:val="10"/>
              </w:rPr>
            </w:pPr>
            <w:r w:rsidRPr="00374AB8">
              <w:rPr>
                <w:rFonts w:ascii="Times New Roman" w:hAnsi="Times New Roman"/>
                <w:sz w:val="10"/>
                <w:szCs w:val="10"/>
              </w:rPr>
              <w:t>1031</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3800000000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422</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76</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межбюджетные трансферты</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3800000000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59</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Уплата налогов, сборов и иных платежей</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3800000000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850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lastRenderedPageBreak/>
              <w:t>Муниципальная программа "Благоустройство территории сельского  поселения Липовка муниципального района Сергиевский"</w:t>
            </w:r>
          </w:p>
        </w:tc>
        <w:tc>
          <w:tcPr>
            <w:tcW w:w="851"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3900000000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902</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513</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3900000000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894</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513</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Уплата налогов, сборов и иных платежей</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3900000000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850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"Управление и распоряжение муниципальным имуществом сельского  поселения  Липовка  муниципального района Сергиевский"</w:t>
            </w:r>
          </w:p>
        </w:tc>
        <w:tc>
          <w:tcPr>
            <w:tcW w:w="851" w:type="dxa"/>
            <w:noWrap/>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4000000000</w:t>
            </w:r>
          </w:p>
        </w:tc>
        <w:tc>
          <w:tcPr>
            <w:tcW w:w="425" w:type="dxa"/>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42</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межбюджетные трансферты</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4000000000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42</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w:t>
            </w:r>
          </w:p>
        </w:tc>
        <w:tc>
          <w:tcPr>
            <w:tcW w:w="851" w:type="dxa"/>
            <w:noWrap/>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4100000000</w:t>
            </w:r>
          </w:p>
        </w:tc>
        <w:tc>
          <w:tcPr>
            <w:tcW w:w="425" w:type="dxa"/>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80</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4100000000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80</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"Содержание улично-дорожной сети сельского поселения Липовка муниципального района Сергиевский"</w:t>
            </w:r>
          </w:p>
        </w:tc>
        <w:tc>
          <w:tcPr>
            <w:tcW w:w="851"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4300000000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396</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межбюджетные трансферты</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4300000000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396</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Липовка муниципального района Сергиевский"</w:t>
            </w:r>
          </w:p>
        </w:tc>
        <w:tc>
          <w:tcPr>
            <w:tcW w:w="851" w:type="dxa"/>
            <w:noWrap/>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4400000000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307</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4400000000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53</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межбюджетные трансферты</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4400000000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540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254</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""Противодействия коррупции на территории сельского поселения Липовка  муниципального района Сергиевский"" на 2016-2018гг</w:t>
            </w:r>
          </w:p>
        </w:tc>
        <w:tc>
          <w:tcPr>
            <w:tcW w:w="851"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4500000000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1</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4500000000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1</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w:t>
            </w:r>
          </w:p>
        </w:tc>
        <w:tc>
          <w:tcPr>
            <w:tcW w:w="851" w:type="dxa"/>
            <w:noWrap/>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4600000000</w:t>
            </w:r>
          </w:p>
        </w:tc>
        <w:tc>
          <w:tcPr>
            <w:tcW w:w="425" w:type="dxa"/>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4</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Закупка товаров, работ и услуг для муниципальных нужд</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4600000000</w:t>
            </w:r>
          </w:p>
        </w:tc>
        <w:tc>
          <w:tcPr>
            <w:tcW w:w="425" w:type="dxa"/>
            <w:hideMark/>
          </w:tcPr>
          <w:p w:rsidR="0058385C" w:rsidRPr="0058385C" w:rsidRDefault="0058385C" w:rsidP="0058385C">
            <w:pPr>
              <w:rPr>
                <w:rFonts w:ascii="Times New Roman" w:hAnsi="Times New Roman"/>
                <w:sz w:val="12"/>
                <w:szCs w:val="12"/>
              </w:rPr>
            </w:pP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4</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4600000000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240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4</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851"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4700000000</w:t>
            </w:r>
          </w:p>
        </w:tc>
        <w:tc>
          <w:tcPr>
            <w:tcW w:w="425" w:type="dxa"/>
            <w:noWrap/>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227</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227</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4700000000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810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227</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227</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Непрограммные направления расходов местного бюджета</w:t>
            </w:r>
          </w:p>
        </w:tc>
        <w:tc>
          <w:tcPr>
            <w:tcW w:w="851" w:type="dxa"/>
            <w:hideMark/>
          </w:tcPr>
          <w:p w:rsidR="0058385C" w:rsidRPr="0058385C" w:rsidRDefault="0058385C" w:rsidP="0058385C">
            <w:pPr>
              <w:rPr>
                <w:rFonts w:ascii="Times New Roman" w:hAnsi="Times New Roman"/>
                <w:bCs/>
                <w:sz w:val="10"/>
                <w:szCs w:val="10"/>
              </w:rPr>
            </w:pPr>
            <w:r w:rsidRPr="0058385C">
              <w:rPr>
                <w:rFonts w:ascii="Times New Roman" w:hAnsi="Times New Roman"/>
                <w:bCs/>
                <w:sz w:val="10"/>
                <w:szCs w:val="10"/>
              </w:rPr>
              <w:t>9900000000</w:t>
            </w:r>
          </w:p>
        </w:tc>
        <w:tc>
          <w:tcPr>
            <w:tcW w:w="425" w:type="dxa"/>
            <w:hideMark/>
          </w:tcPr>
          <w:p w:rsidR="0058385C" w:rsidRPr="0058385C" w:rsidRDefault="0058385C" w:rsidP="0058385C">
            <w:pPr>
              <w:rPr>
                <w:rFonts w:ascii="Times New Roman" w:hAnsi="Times New Roman"/>
                <w:bCs/>
                <w:sz w:val="12"/>
                <w:szCs w:val="12"/>
              </w:rPr>
            </w:pPr>
          </w:p>
        </w:tc>
        <w:tc>
          <w:tcPr>
            <w:tcW w:w="425"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10</w:t>
            </w:r>
          </w:p>
        </w:tc>
        <w:tc>
          <w:tcPr>
            <w:tcW w:w="567" w:type="dxa"/>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0</w:t>
            </w:r>
          </w:p>
        </w:tc>
      </w:tr>
      <w:tr w:rsidR="00374AB8" w:rsidRPr="0058385C" w:rsidTr="00374AB8">
        <w:trPr>
          <w:trHeight w:val="20"/>
        </w:trPr>
        <w:tc>
          <w:tcPr>
            <w:tcW w:w="524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Резервные средства</w:t>
            </w:r>
          </w:p>
        </w:tc>
        <w:tc>
          <w:tcPr>
            <w:tcW w:w="851" w:type="dxa"/>
            <w:hideMark/>
          </w:tcPr>
          <w:p w:rsidR="0058385C" w:rsidRPr="0058385C" w:rsidRDefault="0058385C" w:rsidP="0058385C">
            <w:pPr>
              <w:rPr>
                <w:rFonts w:ascii="Times New Roman" w:hAnsi="Times New Roman"/>
                <w:sz w:val="10"/>
                <w:szCs w:val="10"/>
              </w:rPr>
            </w:pPr>
            <w:r w:rsidRPr="0058385C">
              <w:rPr>
                <w:rFonts w:ascii="Times New Roman" w:hAnsi="Times New Roman"/>
                <w:sz w:val="10"/>
                <w:szCs w:val="10"/>
              </w:rPr>
              <w:t>9900000000</w:t>
            </w:r>
          </w:p>
        </w:tc>
        <w:tc>
          <w:tcPr>
            <w:tcW w:w="425" w:type="dxa"/>
            <w:noWrap/>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870</w:t>
            </w:r>
          </w:p>
        </w:tc>
        <w:tc>
          <w:tcPr>
            <w:tcW w:w="425"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10</w:t>
            </w:r>
          </w:p>
        </w:tc>
        <w:tc>
          <w:tcPr>
            <w:tcW w:w="567" w:type="dxa"/>
            <w:hideMark/>
          </w:tcPr>
          <w:p w:rsidR="0058385C" w:rsidRPr="0058385C" w:rsidRDefault="0058385C" w:rsidP="0058385C">
            <w:pPr>
              <w:rPr>
                <w:rFonts w:ascii="Times New Roman" w:hAnsi="Times New Roman"/>
                <w:sz w:val="12"/>
                <w:szCs w:val="12"/>
              </w:rPr>
            </w:pPr>
            <w:r w:rsidRPr="0058385C">
              <w:rPr>
                <w:rFonts w:ascii="Times New Roman" w:hAnsi="Times New Roman"/>
                <w:sz w:val="12"/>
                <w:szCs w:val="12"/>
              </w:rPr>
              <w:t>0</w:t>
            </w:r>
          </w:p>
        </w:tc>
      </w:tr>
      <w:tr w:rsidR="00374AB8" w:rsidRPr="0058385C" w:rsidTr="00374AB8">
        <w:trPr>
          <w:trHeight w:val="20"/>
        </w:trPr>
        <w:tc>
          <w:tcPr>
            <w:tcW w:w="5245" w:type="dxa"/>
            <w:noWrap/>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В С Е Г О расходов</w:t>
            </w:r>
          </w:p>
        </w:tc>
        <w:tc>
          <w:tcPr>
            <w:tcW w:w="851" w:type="dxa"/>
            <w:noWrap/>
            <w:hideMark/>
          </w:tcPr>
          <w:p w:rsidR="0058385C" w:rsidRPr="0058385C" w:rsidRDefault="0058385C" w:rsidP="0058385C">
            <w:pPr>
              <w:rPr>
                <w:rFonts w:ascii="Times New Roman" w:hAnsi="Times New Roman"/>
                <w:bCs/>
                <w:sz w:val="12"/>
                <w:szCs w:val="12"/>
              </w:rPr>
            </w:pPr>
          </w:p>
        </w:tc>
        <w:tc>
          <w:tcPr>
            <w:tcW w:w="425" w:type="dxa"/>
            <w:noWrap/>
            <w:hideMark/>
          </w:tcPr>
          <w:p w:rsidR="0058385C" w:rsidRPr="0058385C" w:rsidRDefault="0058385C" w:rsidP="0058385C">
            <w:pPr>
              <w:rPr>
                <w:rFonts w:ascii="Times New Roman" w:hAnsi="Times New Roman"/>
                <w:bCs/>
                <w:sz w:val="12"/>
                <w:szCs w:val="12"/>
              </w:rPr>
            </w:pPr>
          </w:p>
        </w:tc>
        <w:tc>
          <w:tcPr>
            <w:tcW w:w="425" w:type="dxa"/>
            <w:noWrap/>
            <w:hideMark/>
          </w:tcPr>
          <w:p w:rsidR="0058385C" w:rsidRPr="00374AB8" w:rsidRDefault="0058385C" w:rsidP="0058385C">
            <w:pPr>
              <w:rPr>
                <w:rFonts w:ascii="Times New Roman" w:hAnsi="Times New Roman"/>
                <w:bCs/>
                <w:sz w:val="10"/>
                <w:szCs w:val="10"/>
              </w:rPr>
            </w:pPr>
            <w:r w:rsidRPr="00374AB8">
              <w:rPr>
                <w:rFonts w:ascii="Times New Roman" w:hAnsi="Times New Roman"/>
                <w:bCs/>
                <w:sz w:val="10"/>
                <w:szCs w:val="10"/>
              </w:rPr>
              <w:t>3483</w:t>
            </w:r>
          </w:p>
        </w:tc>
        <w:tc>
          <w:tcPr>
            <w:tcW w:w="567" w:type="dxa"/>
            <w:noWrap/>
            <w:hideMark/>
          </w:tcPr>
          <w:p w:rsidR="0058385C" w:rsidRPr="0058385C" w:rsidRDefault="0058385C" w:rsidP="0058385C">
            <w:pPr>
              <w:rPr>
                <w:rFonts w:ascii="Times New Roman" w:hAnsi="Times New Roman"/>
                <w:bCs/>
                <w:sz w:val="12"/>
                <w:szCs w:val="12"/>
              </w:rPr>
            </w:pPr>
            <w:r w:rsidRPr="0058385C">
              <w:rPr>
                <w:rFonts w:ascii="Times New Roman" w:hAnsi="Times New Roman"/>
                <w:bCs/>
                <w:sz w:val="12"/>
                <w:szCs w:val="12"/>
              </w:rPr>
              <w:t>816</w:t>
            </w:r>
          </w:p>
        </w:tc>
      </w:tr>
    </w:tbl>
    <w:p w:rsidR="00525FD8" w:rsidRDefault="00525FD8" w:rsidP="00476836">
      <w:pPr>
        <w:spacing w:after="0" w:line="240" w:lineRule="auto"/>
        <w:jc w:val="both"/>
        <w:rPr>
          <w:rFonts w:ascii="Times New Roman" w:hAnsi="Times New Roman"/>
          <w:sz w:val="12"/>
          <w:szCs w:val="12"/>
        </w:rPr>
      </w:pPr>
    </w:p>
    <w:p w:rsidR="00374AB8" w:rsidRDefault="00374AB8" w:rsidP="00374AB8">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374AB8" w:rsidRPr="00E65FD5" w:rsidRDefault="00374AB8" w:rsidP="00374AB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374AB8" w:rsidRPr="00E65FD5" w:rsidRDefault="00374AB8" w:rsidP="00374AB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74AB8" w:rsidRDefault="00374AB8" w:rsidP="00374AB8">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E552F" w:rsidRDefault="001E552F" w:rsidP="001E552F">
      <w:pPr>
        <w:spacing w:after="0" w:line="240" w:lineRule="auto"/>
        <w:jc w:val="center"/>
        <w:rPr>
          <w:rFonts w:ascii="Times New Roman" w:hAnsi="Times New Roman"/>
          <w:b/>
          <w:sz w:val="12"/>
          <w:szCs w:val="12"/>
        </w:rPr>
      </w:pPr>
      <w:r w:rsidRPr="001E552F">
        <w:rPr>
          <w:rFonts w:ascii="Times New Roman" w:hAnsi="Times New Roman"/>
          <w:b/>
          <w:sz w:val="12"/>
          <w:szCs w:val="12"/>
        </w:rPr>
        <w:t xml:space="preserve">Распределение бюджетных ассигнований по целевым статьям </w:t>
      </w:r>
    </w:p>
    <w:p w:rsidR="00525FD8" w:rsidRPr="001E552F" w:rsidRDefault="001E552F" w:rsidP="001E552F">
      <w:pPr>
        <w:spacing w:after="0" w:line="240" w:lineRule="auto"/>
        <w:jc w:val="center"/>
        <w:rPr>
          <w:rFonts w:ascii="Times New Roman" w:hAnsi="Times New Roman"/>
          <w:b/>
          <w:sz w:val="12"/>
          <w:szCs w:val="12"/>
        </w:rPr>
      </w:pPr>
      <w:r w:rsidRPr="001E552F">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4"/>
        <w:gridCol w:w="456"/>
        <w:gridCol w:w="456"/>
      </w:tblGrid>
      <w:tr w:rsidR="001E552F" w:rsidRPr="001E552F" w:rsidTr="00E967C6">
        <w:trPr>
          <w:trHeight w:val="20"/>
        </w:trPr>
        <w:tc>
          <w:tcPr>
            <w:tcW w:w="5521" w:type="dxa"/>
            <w:vMerge w:val="restart"/>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Наименование</w:t>
            </w:r>
          </w:p>
        </w:tc>
        <w:tc>
          <w:tcPr>
            <w:tcW w:w="716" w:type="dxa"/>
            <w:vMerge w:val="restart"/>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ЦСР</w:t>
            </w:r>
          </w:p>
        </w:tc>
        <w:tc>
          <w:tcPr>
            <w:tcW w:w="424" w:type="dxa"/>
            <w:vMerge w:val="restart"/>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ВР</w:t>
            </w:r>
          </w:p>
        </w:tc>
        <w:tc>
          <w:tcPr>
            <w:tcW w:w="912" w:type="dxa"/>
            <w:gridSpan w:val="2"/>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Сумма, тыс. рублей</w:t>
            </w:r>
          </w:p>
        </w:tc>
      </w:tr>
      <w:tr w:rsidR="001E552F" w:rsidRPr="001E552F" w:rsidTr="00E967C6">
        <w:trPr>
          <w:trHeight w:val="20"/>
        </w:trPr>
        <w:tc>
          <w:tcPr>
            <w:tcW w:w="5521" w:type="dxa"/>
            <w:vMerge/>
            <w:hideMark/>
          </w:tcPr>
          <w:p w:rsidR="001E552F" w:rsidRPr="001E552F" w:rsidRDefault="001E552F" w:rsidP="001E552F">
            <w:pPr>
              <w:rPr>
                <w:rFonts w:ascii="Times New Roman" w:hAnsi="Times New Roman"/>
                <w:bCs/>
                <w:sz w:val="12"/>
                <w:szCs w:val="12"/>
              </w:rPr>
            </w:pPr>
          </w:p>
        </w:tc>
        <w:tc>
          <w:tcPr>
            <w:tcW w:w="716" w:type="dxa"/>
            <w:vMerge/>
            <w:hideMark/>
          </w:tcPr>
          <w:p w:rsidR="001E552F" w:rsidRPr="001E552F" w:rsidRDefault="001E552F" w:rsidP="001E552F">
            <w:pPr>
              <w:rPr>
                <w:rFonts w:ascii="Times New Roman" w:hAnsi="Times New Roman"/>
                <w:bCs/>
                <w:sz w:val="12"/>
                <w:szCs w:val="12"/>
              </w:rPr>
            </w:pPr>
          </w:p>
        </w:tc>
        <w:tc>
          <w:tcPr>
            <w:tcW w:w="424" w:type="dxa"/>
            <w:vMerge/>
            <w:hideMark/>
          </w:tcPr>
          <w:p w:rsidR="001E552F" w:rsidRPr="001E552F" w:rsidRDefault="001E552F" w:rsidP="001E552F">
            <w:pPr>
              <w:rPr>
                <w:rFonts w:ascii="Times New Roman" w:hAnsi="Times New Roman"/>
                <w:bCs/>
                <w:sz w:val="12"/>
                <w:szCs w:val="12"/>
              </w:rPr>
            </w:pPr>
          </w:p>
        </w:tc>
        <w:tc>
          <w:tcPr>
            <w:tcW w:w="456"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2017</w:t>
            </w: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2018</w:t>
            </w:r>
          </w:p>
        </w:tc>
      </w:tr>
      <w:tr w:rsidR="001E552F" w:rsidRPr="001E552F" w:rsidTr="00E967C6">
        <w:trPr>
          <w:trHeight w:val="20"/>
        </w:trPr>
        <w:tc>
          <w:tcPr>
            <w:tcW w:w="7573" w:type="dxa"/>
            <w:gridSpan w:val="5"/>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Администрация сельского поселения Липовка    муниципального района Сергиевский Самарской области</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716" w:type="dxa"/>
            <w:noWrap/>
            <w:hideMark/>
          </w:tcPr>
          <w:p w:rsidR="001E552F" w:rsidRPr="001E552F" w:rsidRDefault="001E552F" w:rsidP="001E552F">
            <w:pPr>
              <w:rPr>
                <w:rFonts w:ascii="Times New Roman" w:hAnsi="Times New Roman"/>
                <w:bCs/>
                <w:sz w:val="10"/>
                <w:szCs w:val="10"/>
              </w:rPr>
            </w:pPr>
            <w:r w:rsidRPr="001E552F">
              <w:rPr>
                <w:rFonts w:ascii="Times New Roman" w:hAnsi="Times New Roman"/>
                <w:bCs/>
                <w:sz w:val="10"/>
                <w:szCs w:val="10"/>
              </w:rPr>
              <w:t>3800000000</w:t>
            </w:r>
          </w:p>
        </w:tc>
        <w:tc>
          <w:tcPr>
            <w:tcW w:w="424" w:type="dxa"/>
            <w:noWrap/>
            <w:hideMark/>
          </w:tcPr>
          <w:p w:rsidR="001E552F" w:rsidRPr="001E552F" w:rsidRDefault="001E552F" w:rsidP="001E552F">
            <w:pPr>
              <w:rPr>
                <w:rFonts w:ascii="Times New Roman" w:hAnsi="Times New Roman"/>
                <w:bCs/>
                <w:sz w:val="12"/>
                <w:szCs w:val="12"/>
              </w:rPr>
            </w:pP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978</w:t>
            </w: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1053</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3800000000</w:t>
            </w:r>
          </w:p>
        </w:tc>
        <w:tc>
          <w:tcPr>
            <w:tcW w:w="424" w:type="dxa"/>
            <w:noWrap/>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120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887</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887</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3800000000</w:t>
            </w:r>
          </w:p>
        </w:tc>
        <w:tc>
          <w:tcPr>
            <w:tcW w:w="424"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240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91</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166</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Муниципальная программа "Благоустройство территории сельского  поселения Липовка муниципального района Сергиевский"</w:t>
            </w:r>
          </w:p>
        </w:tc>
        <w:tc>
          <w:tcPr>
            <w:tcW w:w="716" w:type="dxa"/>
            <w:hideMark/>
          </w:tcPr>
          <w:p w:rsidR="001E552F" w:rsidRPr="001E552F" w:rsidRDefault="001E552F" w:rsidP="001E552F">
            <w:pPr>
              <w:rPr>
                <w:rFonts w:ascii="Times New Roman" w:hAnsi="Times New Roman"/>
                <w:bCs/>
                <w:sz w:val="10"/>
                <w:szCs w:val="10"/>
              </w:rPr>
            </w:pPr>
            <w:r w:rsidRPr="001E552F">
              <w:rPr>
                <w:rFonts w:ascii="Times New Roman" w:hAnsi="Times New Roman"/>
                <w:bCs/>
                <w:sz w:val="10"/>
                <w:szCs w:val="10"/>
              </w:rPr>
              <w:t>3900000000</w:t>
            </w:r>
          </w:p>
        </w:tc>
        <w:tc>
          <w:tcPr>
            <w:tcW w:w="424" w:type="dxa"/>
            <w:noWrap/>
            <w:hideMark/>
          </w:tcPr>
          <w:p w:rsidR="001E552F" w:rsidRPr="001E552F" w:rsidRDefault="001E552F" w:rsidP="001E552F">
            <w:pPr>
              <w:rPr>
                <w:rFonts w:ascii="Times New Roman" w:hAnsi="Times New Roman"/>
                <w:bCs/>
                <w:sz w:val="12"/>
                <w:szCs w:val="12"/>
              </w:rPr>
            </w:pP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688</w:t>
            </w: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709</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3900000000</w:t>
            </w:r>
          </w:p>
        </w:tc>
        <w:tc>
          <w:tcPr>
            <w:tcW w:w="424" w:type="dxa"/>
            <w:noWrap/>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240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688</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709</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Муниципальная программа "Содержание улично-дорожной сети сельского поселения Липовка муниципального района Сергиевский"</w:t>
            </w:r>
          </w:p>
        </w:tc>
        <w:tc>
          <w:tcPr>
            <w:tcW w:w="716" w:type="dxa"/>
            <w:hideMark/>
          </w:tcPr>
          <w:p w:rsidR="001E552F" w:rsidRPr="001E552F" w:rsidRDefault="001E552F" w:rsidP="001E552F">
            <w:pPr>
              <w:rPr>
                <w:rFonts w:ascii="Times New Roman" w:hAnsi="Times New Roman"/>
                <w:bCs/>
                <w:sz w:val="10"/>
                <w:szCs w:val="10"/>
              </w:rPr>
            </w:pPr>
            <w:r w:rsidRPr="001E552F">
              <w:rPr>
                <w:rFonts w:ascii="Times New Roman" w:hAnsi="Times New Roman"/>
                <w:bCs/>
                <w:sz w:val="10"/>
                <w:szCs w:val="10"/>
              </w:rPr>
              <w:t>4300000000</w:t>
            </w:r>
          </w:p>
        </w:tc>
        <w:tc>
          <w:tcPr>
            <w:tcW w:w="424" w:type="dxa"/>
            <w:noWrap/>
            <w:hideMark/>
          </w:tcPr>
          <w:p w:rsidR="001E552F" w:rsidRPr="001E552F" w:rsidRDefault="001E552F" w:rsidP="001E552F">
            <w:pPr>
              <w:rPr>
                <w:rFonts w:ascii="Times New Roman" w:hAnsi="Times New Roman"/>
                <w:bCs/>
                <w:sz w:val="12"/>
                <w:szCs w:val="12"/>
              </w:rPr>
            </w:pP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320</w:t>
            </w: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320</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4300000000</w:t>
            </w:r>
          </w:p>
        </w:tc>
        <w:tc>
          <w:tcPr>
            <w:tcW w:w="424" w:type="dxa"/>
            <w:noWrap/>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240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320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320</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Непрограммные направления расходов местного бюджета</w:t>
            </w:r>
          </w:p>
        </w:tc>
        <w:tc>
          <w:tcPr>
            <w:tcW w:w="716" w:type="dxa"/>
            <w:hideMark/>
          </w:tcPr>
          <w:p w:rsidR="001E552F" w:rsidRPr="001E552F" w:rsidRDefault="001E552F" w:rsidP="001E552F">
            <w:pPr>
              <w:rPr>
                <w:rFonts w:ascii="Times New Roman" w:hAnsi="Times New Roman"/>
                <w:bCs/>
                <w:sz w:val="10"/>
                <w:szCs w:val="10"/>
              </w:rPr>
            </w:pPr>
            <w:r w:rsidRPr="001E552F">
              <w:rPr>
                <w:rFonts w:ascii="Times New Roman" w:hAnsi="Times New Roman"/>
                <w:bCs/>
                <w:sz w:val="10"/>
                <w:szCs w:val="10"/>
              </w:rPr>
              <w:t>9900000000</w:t>
            </w:r>
          </w:p>
        </w:tc>
        <w:tc>
          <w:tcPr>
            <w:tcW w:w="424" w:type="dxa"/>
            <w:hideMark/>
          </w:tcPr>
          <w:p w:rsidR="001E552F" w:rsidRPr="001E552F" w:rsidRDefault="001E552F" w:rsidP="001E552F">
            <w:pPr>
              <w:rPr>
                <w:rFonts w:ascii="Times New Roman" w:hAnsi="Times New Roman"/>
                <w:bCs/>
                <w:sz w:val="12"/>
                <w:szCs w:val="12"/>
              </w:rPr>
            </w:pP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10</w:t>
            </w:r>
          </w:p>
        </w:tc>
        <w:tc>
          <w:tcPr>
            <w:tcW w:w="456" w:type="dxa"/>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10</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Резервные средства</w:t>
            </w:r>
          </w:p>
        </w:tc>
        <w:tc>
          <w:tcPr>
            <w:tcW w:w="716" w:type="dxa"/>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9900000000</w:t>
            </w:r>
          </w:p>
        </w:tc>
        <w:tc>
          <w:tcPr>
            <w:tcW w:w="424" w:type="dxa"/>
            <w:noWrap/>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870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10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10</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Обслуживание муниципального долга</w:t>
            </w:r>
          </w:p>
        </w:tc>
        <w:tc>
          <w:tcPr>
            <w:tcW w:w="716" w:type="dxa"/>
            <w:hideMark/>
          </w:tcPr>
          <w:p w:rsidR="001E552F" w:rsidRPr="001E552F" w:rsidRDefault="001E552F" w:rsidP="001E552F">
            <w:pPr>
              <w:rPr>
                <w:rFonts w:ascii="Times New Roman" w:hAnsi="Times New Roman"/>
                <w:sz w:val="10"/>
                <w:szCs w:val="10"/>
              </w:rPr>
            </w:pPr>
            <w:r w:rsidRPr="001E552F">
              <w:rPr>
                <w:rFonts w:ascii="Times New Roman" w:hAnsi="Times New Roman"/>
                <w:sz w:val="10"/>
                <w:szCs w:val="10"/>
              </w:rPr>
              <w:t>9900000000</w:t>
            </w:r>
          </w:p>
        </w:tc>
        <w:tc>
          <w:tcPr>
            <w:tcW w:w="424" w:type="dxa"/>
            <w:noWrap/>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730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0</w:t>
            </w:r>
          </w:p>
        </w:tc>
        <w:tc>
          <w:tcPr>
            <w:tcW w:w="456"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0</w:t>
            </w:r>
          </w:p>
        </w:tc>
      </w:tr>
      <w:tr w:rsidR="001E552F" w:rsidRPr="001E552F" w:rsidTr="00E967C6">
        <w:trPr>
          <w:trHeight w:val="20"/>
        </w:trPr>
        <w:tc>
          <w:tcPr>
            <w:tcW w:w="5521" w:type="dxa"/>
            <w:hideMark/>
          </w:tcPr>
          <w:p w:rsidR="001E552F" w:rsidRPr="001E552F" w:rsidRDefault="001E552F" w:rsidP="001E552F">
            <w:pPr>
              <w:rPr>
                <w:rFonts w:ascii="Times New Roman" w:hAnsi="Times New Roman"/>
                <w:sz w:val="12"/>
                <w:szCs w:val="12"/>
              </w:rPr>
            </w:pPr>
            <w:r w:rsidRPr="001E552F">
              <w:rPr>
                <w:rFonts w:ascii="Times New Roman" w:hAnsi="Times New Roman"/>
                <w:sz w:val="12"/>
                <w:szCs w:val="12"/>
              </w:rPr>
              <w:t>Объем условно-утвержденных расходов</w:t>
            </w:r>
          </w:p>
        </w:tc>
        <w:tc>
          <w:tcPr>
            <w:tcW w:w="716" w:type="dxa"/>
            <w:noWrap/>
            <w:hideMark/>
          </w:tcPr>
          <w:p w:rsidR="001E552F" w:rsidRPr="001E552F" w:rsidRDefault="001E552F" w:rsidP="001E552F">
            <w:pPr>
              <w:rPr>
                <w:rFonts w:ascii="Times New Roman" w:hAnsi="Times New Roman"/>
                <w:sz w:val="12"/>
                <w:szCs w:val="12"/>
              </w:rPr>
            </w:pPr>
          </w:p>
        </w:tc>
        <w:tc>
          <w:tcPr>
            <w:tcW w:w="424" w:type="dxa"/>
            <w:noWrap/>
            <w:hideMark/>
          </w:tcPr>
          <w:p w:rsidR="001E552F" w:rsidRPr="001E552F" w:rsidRDefault="001E552F" w:rsidP="001E552F">
            <w:pPr>
              <w:rPr>
                <w:rFonts w:ascii="Times New Roman" w:hAnsi="Times New Roman"/>
                <w:sz w:val="12"/>
                <w:szCs w:val="12"/>
              </w:rPr>
            </w:pPr>
          </w:p>
        </w:tc>
        <w:tc>
          <w:tcPr>
            <w:tcW w:w="456"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146</w:t>
            </w:r>
          </w:p>
        </w:tc>
        <w:tc>
          <w:tcPr>
            <w:tcW w:w="456"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166</w:t>
            </w:r>
          </w:p>
        </w:tc>
      </w:tr>
      <w:tr w:rsidR="001E552F" w:rsidRPr="001E552F" w:rsidTr="00E967C6">
        <w:trPr>
          <w:trHeight w:val="20"/>
        </w:trPr>
        <w:tc>
          <w:tcPr>
            <w:tcW w:w="5521"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В С Е Г О расходов</w:t>
            </w:r>
          </w:p>
        </w:tc>
        <w:tc>
          <w:tcPr>
            <w:tcW w:w="716" w:type="dxa"/>
            <w:noWrap/>
            <w:hideMark/>
          </w:tcPr>
          <w:p w:rsidR="001E552F" w:rsidRPr="001E552F" w:rsidRDefault="001E552F" w:rsidP="001E552F">
            <w:pPr>
              <w:rPr>
                <w:rFonts w:ascii="Times New Roman" w:hAnsi="Times New Roman"/>
                <w:bCs/>
                <w:sz w:val="12"/>
                <w:szCs w:val="12"/>
              </w:rPr>
            </w:pPr>
          </w:p>
        </w:tc>
        <w:tc>
          <w:tcPr>
            <w:tcW w:w="424" w:type="dxa"/>
            <w:noWrap/>
            <w:hideMark/>
          </w:tcPr>
          <w:p w:rsidR="001E552F" w:rsidRPr="001E552F" w:rsidRDefault="001E552F" w:rsidP="001E552F">
            <w:pPr>
              <w:rPr>
                <w:rFonts w:ascii="Times New Roman" w:hAnsi="Times New Roman"/>
                <w:bCs/>
                <w:sz w:val="12"/>
                <w:szCs w:val="12"/>
              </w:rPr>
            </w:pPr>
          </w:p>
        </w:tc>
        <w:tc>
          <w:tcPr>
            <w:tcW w:w="456"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2142</w:t>
            </w:r>
          </w:p>
        </w:tc>
        <w:tc>
          <w:tcPr>
            <w:tcW w:w="456" w:type="dxa"/>
            <w:noWrap/>
            <w:hideMark/>
          </w:tcPr>
          <w:p w:rsidR="001E552F" w:rsidRPr="001E552F" w:rsidRDefault="001E552F" w:rsidP="001E552F">
            <w:pPr>
              <w:rPr>
                <w:rFonts w:ascii="Times New Roman" w:hAnsi="Times New Roman"/>
                <w:bCs/>
                <w:sz w:val="12"/>
                <w:szCs w:val="12"/>
              </w:rPr>
            </w:pPr>
            <w:r w:rsidRPr="001E552F">
              <w:rPr>
                <w:rFonts w:ascii="Times New Roman" w:hAnsi="Times New Roman"/>
                <w:bCs/>
                <w:sz w:val="12"/>
                <w:szCs w:val="12"/>
              </w:rPr>
              <w:t>2259</w:t>
            </w:r>
          </w:p>
        </w:tc>
      </w:tr>
    </w:tbl>
    <w:p w:rsidR="00E967C6" w:rsidRDefault="00E967C6" w:rsidP="00E967C6">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E967C6" w:rsidRPr="00E65FD5" w:rsidRDefault="00E967C6" w:rsidP="00E967C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E967C6" w:rsidRPr="00E65FD5" w:rsidRDefault="00E967C6" w:rsidP="00E967C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967C6" w:rsidRDefault="00E967C6" w:rsidP="00E967C6">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25FD8" w:rsidRPr="00F544BA" w:rsidRDefault="00F544BA" w:rsidP="00F544BA">
      <w:pPr>
        <w:spacing w:after="0" w:line="240" w:lineRule="auto"/>
        <w:jc w:val="center"/>
        <w:rPr>
          <w:rFonts w:ascii="Times New Roman" w:hAnsi="Times New Roman"/>
          <w:b/>
          <w:sz w:val="12"/>
          <w:szCs w:val="12"/>
        </w:rPr>
      </w:pPr>
      <w:r w:rsidRPr="00F544BA">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F544BA" w:rsidRPr="00F544BA" w:rsidTr="00F544BA">
        <w:trPr>
          <w:trHeight w:val="20"/>
        </w:trPr>
        <w:tc>
          <w:tcPr>
            <w:tcW w:w="709" w:type="dxa"/>
            <w:hideMark/>
          </w:tcPr>
          <w:p w:rsidR="00F544BA" w:rsidRPr="00F544BA" w:rsidRDefault="00F544BA" w:rsidP="00F544BA">
            <w:pPr>
              <w:rPr>
                <w:rFonts w:ascii="Times New Roman" w:hAnsi="Times New Roman"/>
                <w:bCs/>
                <w:sz w:val="10"/>
                <w:szCs w:val="10"/>
              </w:rPr>
            </w:pPr>
            <w:r w:rsidRPr="00F544BA">
              <w:rPr>
                <w:rFonts w:ascii="Times New Roman" w:hAnsi="Times New Roman"/>
                <w:bCs/>
                <w:sz w:val="10"/>
                <w:szCs w:val="10"/>
              </w:rPr>
              <w:t>Код администратора</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Код</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Наименование</w:t>
            </w:r>
          </w:p>
        </w:tc>
        <w:tc>
          <w:tcPr>
            <w:tcW w:w="567" w:type="dxa"/>
            <w:hideMark/>
          </w:tcPr>
          <w:p w:rsidR="00F544BA" w:rsidRPr="00F544BA" w:rsidRDefault="00F544BA" w:rsidP="00F544BA">
            <w:pPr>
              <w:rPr>
                <w:rFonts w:ascii="Times New Roman" w:hAnsi="Times New Roman"/>
                <w:bCs/>
                <w:sz w:val="10"/>
                <w:szCs w:val="10"/>
              </w:rPr>
            </w:pPr>
            <w:r w:rsidRPr="00F544BA">
              <w:rPr>
                <w:rFonts w:ascii="Times New Roman" w:hAnsi="Times New Roman"/>
                <w:bCs/>
                <w:sz w:val="10"/>
                <w:szCs w:val="10"/>
              </w:rPr>
              <w:t>Сумма, тыс.рублей</w:t>
            </w:r>
          </w:p>
        </w:tc>
      </w:tr>
      <w:tr w:rsidR="00F544BA" w:rsidRPr="00F544BA" w:rsidTr="00F544BA">
        <w:trPr>
          <w:trHeight w:val="20"/>
        </w:trPr>
        <w:tc>
          <w:tcPr>
            <w:tcW w:w="70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01 00 00 00 00 0000 000</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ИСТОЧНИКИ ВНУТРЕННЕГО ФИНАНСИРОВАНИЯ ДЕФИЦИТОВ БЮДЖЕТОВ</w:t>
            </w:r>
          </w:p>
        </w:tc>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70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01 03 00 00 00 0000 000</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01 03 01 00 00 0000 700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lastRenderedPageBreak/>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01 03 01 00 10 0000 710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70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01 05 00 00 00 0000 000</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70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01 05 00 00 00 0000 500</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Увеличение остатков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01 05 02 00 00 0000 500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01 05 02 01 00 0000 510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денежных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01 05 02 01 10 0000 510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01 05 00 00 00 0000 600</w:t>
            </w:r>
          </w:p>
        </w:tc>
        <w:tc>
          <w:tcPr>
            <w:tcW w:w="4819"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Уменьшение остатков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01 05 02 00 00 0000 600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01 05 02 01 00 0000 610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денежных  средств бюджетов</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r w:rsidR="00F544BA" w:rsidRPr="00F544BA" w:rsidTr="00F544BA">
        <w:trPr>
          <w:trHeight w:val="20"/>
        </w:trPr>
        <w:tc>
          <w:tcPr>
            <w:tcW w:w="70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01 05 02 01 10 0000 610</w:t>
            </w:r>
          </w:p>
        </w:tc>
        <w:tc>
          <w:tcPr>
            <w:tcW w:w="4819"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3483</w:t>
            </w:r>
          </w:p>
        </w:tc>
      </w:tr>
    </w:tbl>
    <w:p w:rsidR="00F544BA" w:rsidRDefault="00F544BA" w:rsidP="00F544BA">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F544BA" w:rsidRPr="00E65FD5" w:rsidRDefault="00F544BA" w:rsidP="00F544B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F544BA" w:rsidRPr="00E65FD5" w:rsidRDefault="00F544BA" w:rsidP="00F544B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544BA" w:rsidRDefault="00F544BA" w:rsidP="00F544BA">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25FD8" w:rsidRPr="00F544BA" w:rsidRDefault="00F544BA" w:rsidP="00F544BA">
      <w:pPr>
        <w:spacing w:after="0" w:line="240" w:lineRule="auto"/>
        <w:jc w:val="center"/>
        <w:rPr>
          <w:rFonts w:ascii="Times New Roman" w:hAnsi="Times New Roman"/>
          <w:b/>
          <w:sz w:val="12"/>
          <w:szCs w:val="12"/>
        </w:rPr>
      </w:pPr>
      <w:r w:rsidRPr="00F544BA">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F544BA" w:rsidRPr="00F544BA" w:rsidTr="00F544BA">
        <w:trPr>
          <w:trHeight w:val="20"/>
        </w:trPr>
        <w:tc>
          <w:tcPr>
            <w:tcW w:w="567" w:type="dxa"/>
            <w:vMerge w:val="restart"/>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Код администратора</w:t>
            </w:r>
          </w:p>
        </w:tc>
        <w:tc>
          <w:tcPr>
            <w:tcW w:w="1418" w:type="dxa"/>
            <w:vMerge w:val="restart"/>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Код</w:t>
            </w:r>
          </w:p>
        </w:tc>
        <w:tc>
          <w:tcPr>
            <w:tcW w:w="4394" w:type="dxa"/>
            <w:vMerge w:val="restart"/>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Наименование</w:t>
            </w:r>
          </w:p>
        </w:tc>
        <w:tc>
          <w:tcPr>
            <w:tcW w:w="1134" w:type="dxa"/>
            <w:gridSpan w:val="2"/>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Сумма, тыс. рублей</w:t>
            </w:r>
          </w:p>
        </w:tc>
      </w:tr>
      <w:tr w:rsidR="00F544BA" w:rsidRPr="00F544BA" w:rsidTr="00F544BA">
        <w:trPr>
          <w:trHeight w:val="20"/>
        </w:trPr>
        <w:tc>
          <w:tcPr>
            <w:tcW w:w="567" w:type="dxa"/>
            <w:vMerge/>
            <w:hideMark/>
          </w:tcPr>
          <w:p w:rsidR="00F544BA" w:rsidRPr="00F544BA" w:rsidRDefault="00F544BA" w:rsidP="00F544BA">
            <w:pPr>
              <w:rPr>
                <w:rFonts w:ascii="Times New Roman" w:hAnsi="Times New Roman"/>
                <w:bCs/>
                <w:sz w:val="12"/>
                <w:szCs w:val="12"/>
              </w:rPr>
            </w:pPr>
          </w:p>
        </w:tc>
        <w:tc>
          <w:tcPr>
            <w:tcW w:w="1418" w:type="dxa"/>
            <w:vMerge/>
            <w:hideMark/>
          </w:tcPr>
          <w:p w:rsidR="00F544BA" w:rsidRPr="00F544BA" w:rsidRDefault="00F544BA" w:rsidP="00F544BA">
            <w:pPr>
              <w:rPr>
                <w:rFonts w:ascii="Times New Roman" w:hAnsi="Times New Roman"/>
                <w:bCs/>
                <w:sz w:val="12"/>
                <w:szCs w:val="12"/>
              </w:rPr>
            </w:pPr>
          </w:p>
        </w:tc>
        <w:tc>
          <w:tcPr>
            <w:tcW w:w="4394" w:type="dxa"/>
            <w:vMerge/>
            <w:hideMark/>
          </w:tcPr>
          <w:p w:rsidR="00F544BA" w:rsidRPr="00F544BA" w:rsidRDefault="00F544BA" w:rsidP="00F544BA">
            <w:pPr>
              <w:rPr>
                <w:rFonts w:ascii="Times New Roman" w:hAnsi="Times New Roman"/>
                <w:bCs/>
                <w:sz w:val="12"/>
                <w:szCs w:val="12"/>
              </w:rPr>
            </w:pPr>
          </w:p>
        </w:tc>
        <w:tc>
          <w:tcPr>
            <w:tcW w:w="6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2017 год</w:t>
            </w:r>
          </w:p>
        </w:tc>
        <w:tc>
          <w:tcPr>
            <w:tcW w:w="5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2018 год</w:t>
            </w:r>
          </w:p>
        </w:tc>
      </w:tr>
      <w:tr w:rsidR="00F544BA" w:rsidRPr="00F544BA" w:rsidTr="00F544BA">
        <w:trPr>
          <w:trHeight w:val="20"/>
        </w:trPr>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01 00 00 00 00 0000 000</w:t>
            </w:r>
          </w:p>
        </w:tc>
        <w:tc>
          <w:tcPr>
            <w:tcW w:w="4394" w:type="dxa"/>
            <w:hideMark/>
          </w:tcPr>
          <w:p w:rsidR="00F544BA" w:rsidRPr="002C7FF1" w:rsidRDefault="00F544BA" w:rsidP="00F544BA">
            <w:pPr>
              <w:rPr>
                <w:rFonts w:ascii="Times New Roman" w:hAnsi="Times New Roman"/>
                <w:bCs/>
                <w:sz w:val="10"/>
                <w:szCs w:val="12"/>
              </w:rPr>
            </w:pPr>
            <w:r w:rsidRPr="002C7FF1">
              <w:rPr>
                <w:rFonts w:ascii="Times New Roman" w:hAnsi="Times New Roman"/>
                <w:bCs/>
                <w:sz w:val="10"/>
                <w:szCs w:val="12"/>
              </w:rPr>
              <w:t>ИСТОЧНИКИ ВНУТРЕННЕГО ФИНАНСИРОВАНИЯ ДЕФИЦИТОВ БЮДЖЕТОВ</w:t>
            </w:r>
          </w:p>
        </w:tc>
        <w:tc>
          <w:tcPr>
            <w:tcW w:w="6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c>
          <w:tcPr>
            <w:tcW w:w="5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01 03 00 00 00 0000 000</w:t>
            </w:r>
          </w:p>
        </w:tc>
        <w:tc>
          <w:tcPr>
            <w:tcW w:w="4394" w:type="dxa"/>
            <w:hideMark/>
          </w:tcPr>
          <w:p w:rsidR="00F544BA" w:rsidRPr="00F544BA" w:rsidRDefault="00F544BA" w:rsidP="002C7FF1">
            <w:pPr>
              <w:rPr>
                <w:rFonts w:ascii="Times New Roman" w:hAnsi="Times New Roman"/>
                <w:bCs/>
                <w:sz w:val="12"/>
                <w:szCs w:val="12"/>
              </w:rPr>
            </w:pPr>
            <w:r w:rsidRPr="00F544BA">
              <w:rPr>
                <w:rFonts w:ascii="Times New Roman" w:hAnsi="Times New Roman"/>
                <w:bCs/>
                <w:sz w:val="12"/>
                <w:szCs w:val="12"/>
              </w:rPr>
              <w:t xml:space="preserve">Бюджетные кредиты от других бюджетов бюджетной системы </w:t>
            </w:r>
            <w:r w:rsidR="002C7FF1">
              <w:rPr>
                <w:rFonts w:ascii="Times New Roman" w:hAnsi="Times New Roman"/>
                <w:bCs/>
                <w:sz w:val="12"/>
                <w:szCs w:val="12"/>
              </w:rPr>
              <w:t>РФ</w:t>
            </w:r>
          </w:p>
        </w:tc>
        <w:tc>
          <w:tcPr>
            <w:tcW w:w="6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c>
          <w:tcPr>
            <w:tcW w:w="5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01 03 01 00 00 0000 700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01 03 01 00 10 0000 710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01 03 01 00 00 0000 800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01 03 01 00 10 0000 810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01 05 00 00 00 0000 000</w:t>
            </w:r>
          </w:p>
        </w:tc>
        <w:tc>
          <w:tcPr>
            <w:tcW w:w="4394"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c>
          <w:tcPr>
            <w:tcW w:w="51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w:t>
            </w:r>
          </w:p>
        </w:tc>
      </w:tr>
      <w:tr w:rsidR="00F544BA" w:rsidRPr="00F544BA" w:rsidTr="00F544BA">
        <w:trPr>
          <w:trHeight w:val="20"/>
        </w:trPr>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01 05 00 00 00 0000 500</w:t>
            </w:r>
          </w:p>
        </w:tc>
        <w:tc>
          <w:tcPr>
            <w:tcW w:w="4394"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Увеличение остатков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01 05 02 00 00 0000 500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01 05 02 01 00 0000 510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денежных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01 05 02 01 10 0000 510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429</w:t>
            </w:r>
          </w:p>
        </w:tc>
        <w:tc>
          <w:tcPr>
            <w:tcW w:w="1418"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01 05 00 00 00 0000 600</w:t>
            </w:r>
          </w:p>
        </w:tc>
        <w:tc>
          <w:tcPr>
            <w:tcW w:w="4394" w:type="dxa"/>
            <w:hideMark/>
          </w:tcPr>
          <w:p w:rsidR="00F544BA" w:rsidRPr="00F544BA" w:rsidRDefault="00F544BA" w:rsidP="00F544BA">
            <w:pPr>
              <w:rPr>
                <w:rFonts w:ascii="Times New Roman" w:hAnsi="Times New Roman"/>
                <w:bCs/>
                <w:sz w:val="12"/>
                <w:szCs w:val="12"/>
              </w:rPr>
            </w:pPr>
            <w:r w:rsidRPr="00F544BA">
              <w:rPr>
                <w:rFonts w:ascii="Times New Roman" w:hAnsi="Times New Roman"/>
                <w:bCs/>
                <w:sz w:val="12"/>
                <w:szCs w:val="12"/>
              </w:rPr>
              <w:t>Уменьшение остатков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01 05 02 00 00 0000 600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01 05 02 01 00 0000 610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денежных средств бюджетов</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r w:rsidR="00F544BA" w:rsidRPr="00F544BA" w:rsidTr="00F544BA">
        <w:trPr>
          <w:trHeight w:val="20"/>
        </w:trPr>
        <w:tc>
          <w:tcPr>
            <w:tcW w:w="56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429</w:t>
            </w:r>
          </w:p>
        </w:tc>
        <w:tc>
          <w:tcPr>
            <w:tcW w:w="1418" w:type="dxa"/>
            <w:noWrap/>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01 05 02 01 10 0000 610</w:t>
            </w:r>
          </w:p>
        </w:tc>
        <w:tc>
          <w:tcPr>
            <w:tcW w:w="4394"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2142</w:t>
            </w:r>
          </w:p>
        </w:tc>
        <w:tc>
          <w:tcPr>
            <w:tcW w:w="517" w:type="dxa"/>
            <w:hideMark/>
          </w:tcPr>
          <w:p w:rsidR="00F544BA" w:rsidRPr="00F544BA" w:rsidRDefault="00F544BA" w:rsidP="00F544BA">
            <w:pPr>
              <w:rPr>
                <w:rFonts w:ascii="Times New Roman" w:hAnsi="Times New Roman"/>
                <w:sz w:val="12"/>
                <w:szCs w:val="12"/>
              </w:rPr>
            </w:pPr>
            <w:r w:rsidRPr="00F544BA">
              <w:rPr>
                <w:rFonts w:ascii="Times New Roman" w:hAnsi="Times New Roman"/>
                <w:sz w:val="12"/>
                <w:szCs w:val="12"/>
              </w:rPr>
              <w:t>2259</w:t>
            </w:r>
          </w:p>
        </w:tc>
      </w:tr>
    </w:tbl>
    <w:p w:rsidR="00F544BA" w:rsidRDefault="00F544BA" w:rsidP="00F544BA">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F544BA" w:rsidRPr="00E65FD5" w:rsidRDefault="00F544BA" w:rsidP="00F544B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Липовка</w:t>
      </w:r>
    </w:p>
    <w:p w:rsidR="00F544BA" w:rsidRPr="00E65FD5" w:rsidRDefault="00F544BA" w:rsidP="00F544B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544BA" w:rsidRDefault="00F544BA" w:rsidP="00F544BA">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F26F5" w:rsidRDefault="002F26F5" w:rsidP="002F26F5">
      <w:pPr>
        <w:spacing w:after="0" w:line="240" w:lineRule="auto"/>
        <w:jc w:val="center"/>
        <w:rPr>
          <w:rFonts w:ascii="Times New Roman" w:hAnsi="Times New Roman"/>
          <w:b/>
          <w:sz w:val="12"/>
          <w:szCs w:val="12"/>
        </w:rPr>
      </w:pPr>
      <w:r w:rsidRPr="002F26F5">
        <w:rPr>
          <w:rFonts w:ascii="Times New Roman" w:hAnsi="Times New Roman"/>
          <w:b/>
          <w:sz w:val="12"/>
          <w:szCs w:val="12"/>
        </w:rPr>
        <w:t xml:space="preserve">ПРОГРАММА МУНИЦИПАЛЬНЫХ ВНУТРЕННИХ ЗАИМСТВОВАНИЙ МЕСТНОГО БЮДЖЕТА </w:t>
      </w:r>
    </w:p>
    <w:p w:rsidR="00525FD8" w:rsidRPr="002F26F5" w:rsidRDefault="002F26F5" w:rsidP="002F26F5">
      <w:pPr>
        <w:spacing w:after="0" w:line="240" w:lineRule="auto"/>
        <w:jc w:val="center"/>
        <w:rPr>
          <w:rFonts w:ascii="Times New Roman" w:hAnsi="Times New Roman"/>
          <w:b/>
          <w:sz w:val="12"/>
          <w:szCs w:val="12"/>
        </w:rPr>
      </w:pPr>
      <w:r w:rsidRPr="002F26F5">
        <w:rPr>
          <w:rFonts w:ascii="Times New Roman" w:hAnsi="Times New Roman"/>
          <w:b/>
          <w:sz w:val="12"/>
          <w:szCs w:val="12"/>
        </w:rPr>
        <w:t>НА 2016 ГОД И ПЛАНОВЫЙ ПЕРИОД 2017 И 2018 ГОДОВ</w:t>
      </w:r>
    </w:p>
    <w:p w:rsidR="00525FD8" w:rsidRPr="002F26F5" w:rsidRDefault="002F26F5" w:rsidP="002F26F5">
      <w:pPr>
        <w:spacing w:after="0" w:line="240" w:lineRule="auto"/>
        <w:jc w:val="center"/>
        <w:rPr>
          <w:rFonts w:ascii="Times New Roman" w:hAnsi="Times New Roman"/>
          <w:b/>
          <w:sz w:val="12"/>
          <w:szCs w:val="12"/>
        </w:rPr>
      </w:pPr>
      <w:r w:rsidRPr="002F26F5">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2F26F5" w:rsidRPr="002F26F5" w:rsidTr="002F26F5">
        <w:trPr>
          <w:trHeight w:hRule="exact" w:val="57"/>
        </w:trPr>
        <w:tc>
          <w:tcPr>
            <w:tcW w:w="426"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п/п</w:t>
            </w:r>
          </w:p>
        </w:tc>
        <w:tc>
          <w:tcPr>
            <w:tcW w:w="3827"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Вид и наименование заимствования </w:t>
            </w:r>
          </w:p>
        </w:tc>
        <w:tc>
          <w:tcPr>
            <w:tcW w:w="1519"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Привлечение средств в 2016 году, тыс.рублей</w:t>
            </w:r>
          </w:p>
        </w:tc>
        <w:tc>
          <w:tcPr>
            <w:tcW w:w="1741"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Погашение основного долга в 2016 году, тыс.рублей</w:t>
            </w: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20"/>
        </w:trPr>
        <w:tc>
          <w:tcPr>
            <w:tcW w:w="426"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1.</w:t>
            </w:r>
          </w:p>
        </w:tc>
        <w:tc>
          <w:tcPr>
            <w:tcW w:w="3827"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0</w:t>
            </w:r>
          </w:p>
        </w:tc>
        <w:tc>
          <w:tcPr>
            <w:tcW w:w="1741"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w:t>
            </w:r>
          </w:p>
        </w:tc>
      </w:tr>
    </w:tbl>
    <w:p w:rsidR="00525FD8" w:rsidRPr="002F26F5" w:rsidRDefault="002F26F5" w:rsidP="002F26F5">
      <w:pPr>
        <w:spacing w:after="0" w:line="240" w:lineRule="auto"/>
        <w:jc w:val="center"/>
        <w:rPr>
          <w:rFonts w:ascii="Times New Roman" w:hAnsi="Times New Roman"/>
          <w:b/>
          <w:sz w:val="12"/>
          <w:szCs w:val="12"/>
        </w:rPr>
      </w:pPr>
      <w:r w:rsidRPr="002F26F5">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2F26F5" w:rsidRPr="002F26F5" w:rsidTr="002F26F5">
        <w:trPr>
          <w:trHeight w:hRule="exact" w:val="57"/>
        </w:trPr>
        <w:tc>
          <w:tcPr>
            <w:tcW w:w="426"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п/п</w:t>
            </w:r>
          </w:p>
        </w:tc>
        <w:tc>
          <w:tcPr>
            <w:tcW w:w="3827"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Вид и наименование заимствования </w:t>
            </w:r>
          </w:p>
        </w:tc>
        <w:tc>
          <w:tcPr>
            <w:tcW w:w="1519"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Привлечение средств в 2017 году, тыс.рублей</w:t>
            </w:r>
          </w:p>
        </w:tc>
        <w:tc>
          <w:tcPr>
            <w:tcW w:w="1741"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Погашение основного долга в 2017 году, тыс.рублей</w:t>
            </w: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20"/>
        </w:trPr>
        <w:tc>
          <w:tcPr>
            <w:tcW w:w="426"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1.</w:t>
            </w:r>
          </w:p>
        </w:tc>
        <w:tc>
          <w:tcPr>
            <w:tcW w:w="3827"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0</w:t>
            </w:r>
          </w:p>
        </w:tc>
        <w:tc>
          <w:tcPr>
            <w:tcW w:w="1741"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0</w:t>
            </w:r>
          </w:p>
        </w:tc>
      </w:tr>
    </w:tbl>
    <w:p w:rsidR="00525FD8" w:rsidRPr="002F26F5" w:rsidRDefault="002F26F5" w:rsidP="002F26F5">
      <w:pPr>
        <w:spacing w:after="0" w:line="240" w:lineRule="auto"/>
        <w:jc w:val="center"/>
        <w:rPr>
          <w:rFonts w:ascii="Times New Roman" w:hAnsi="Times New Roman"/>
          <w:b/>
          <w:sz w:val="12"/>
          <w:szCs w:val="12"/>
        </w:rPr>
      </w:pPr>
      <w:r w:rsidRPr="002F26F5">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2F26F5" w:rsidRPr="002F26F5" w:rsidTr="002F26F5">
        <w:trPr>
          <w:trHeight w:hRule="exact" w:val="57"/>
        </w:trPr>
        <w:tc>
          <w:tcPr>
            <w:tcW w:w="426"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п/п</w:t>
            </w:r>
          </w:p>
        </w:tc>
        <w:tc>
          <w:tcPr>
            <w:tcW w:w="3827"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Вид и наименование заимствования </w:t>
            </w:r>
          </w:p>
        </w:tc>
        <w:tc>
          <w:tcPr>
            <w:tcW w:w="1519"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Привлечение средств в 2018 году, тыс.рублей</w:t>
            </w:r>
          </w:p>
        </w:tc>
        <w:tc>
          <w:tcPr>
            <w:tcW w:w="1741" w:type="dxa"/>
            <w:vMerge w:val="restart"/>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Погашение основного долга в 2018 году, тыс.рублей</w:t>
            </w: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138"/>
        </w:trPr>
        <w:tc>
          <w:tcPr>
            <w:tcW w:w="426" w:type="dxa"/>
            <w:vMerge/>
            <w:hideMark/>
          </w:tcPr>
          <w:p w:rsidR="002F26F5" w:rsidRPr="002F26F5" w:rsidRDefault="002F26F5" w:rsidP="002F26F5">
            <w:pPr>
              <w:rPr>
                <w:rFonts w:ascii="Times New Roman" w:hAnsi="Times New Roman"/>
                <w:sz w:val="12"/>
                <w:szCs w:val="12"/>
              </w:rPr>
            </w:pPr>
          </w:p>
        </w:tc>
        <w:tc>
          <w:tcPr>
            <w:tcW w:w="3827" w:type="dxa"/>
            <w:vMerge/>
            <w:hideMark/>
          </w:tcPr>
          <w:p w:rsidR="002F26F5" w:rsidRPr="002F26F5" w:rsidRDefault="002F26F5" w:rsidP="002F26F5">
            <w:pPr>
              <w:rPr>
                <w:rFonts w:ascii="Times New Roman" w:hAnsi="Times New Roman"/>
                <w:sz w:val="12"/>
                <w:szCs w:val="12"/>
              </w:rPr>
            </w:pPr>
          </w:p>
        </w:tc>
        <w:tc>
          <w:tcPr>
            <w:tcW w:w="1519" w:type="dxa"/>
            <w:vMerge/>
            <w:hideMark/>
          </w:tcPr>
          <w:p w:rsidR="002F26F5" w:rsidRPr="002F26F5" w:rsidRDefault="002F26F5" w:rsidP="002F26F5">
            <w:pPr>
              <w:rPr>
                <w:rFonts w:ascii="Times New Roman" w:hAnsi="Times New Roman"/>
                <w:sz w:val="12"/>
                <w:szCs w:val="12"/>
              </w:rPr>
            </w:pPr>
          </w:p>
        </w:tc>
        <w:tc>
          <w:tcPr>
            <w:tcW w:w="1741" w:type="dxa"/>
            <w:vMerge/>
            <w:hideMark/>
          </w:tcPr>
          <w:p w:rsidR="002F26F5" w:rsidRPr="002F26F5" w:rsidRDefault="002F26F5" w:rsidP="002F26F5">
            <w:pPr>
              <w:rPr>
                <w:rFonts w:ascii="Times New Roman" w:hAnsi="Times New Roman"/>
                <w:sz w:val="12"/>
                <w:szCs w:val="12"/>
              </w:rPr>
            </w:pPr>
          </w:p>
        </w:tc>
      </w:tr>
      <w:tr w:rsidR="002F26F5" w:rsidRPr="002F26F5" w:rsidTr="002F26F5">
        <w:trPr>
          <w:trHeight w:val="20"/>
        </w:trPr>
        <w:tc>
          <w:tcPr>
            <w:tcW w:w="426"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1.</w:t>
            </w:r>
          </w:p>
        </w:tc>
        <w:tc>
          <w:tcPr>
            <w:tcW w:w="3827"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0</w:t>
            </w:r>
          </w:p>
        </w:tc>
        <w:tc>
          <w:tcPr>
            <w:tcW w:w="1741" w:type="dxa"/>
            <w:hideMark/>
          </w:tcPr>
          <w:p w:rsidR="002F26F5" w:rsidRPr="002F26F5" w:rsidRDefault="002F26F5" w:rsidP="002F26F5">
            <w:pPr>
              <w:rPr>
                <w:rFonts w:ascii="Times New Roman" w:hAnsi="Times New Roman"/>
                <w:sz w:val="12"/>
                <w:szCs w:val="12"/>
              </w:rPr>
            </w:pPr>
            <w:r w:rsidRPr="002F26F5">
              <w:rPr>
                <w:rFonts w:ascii="Times New Roman" w:hAnsi="Times New Roman"/>
                <w:sz w:val="12"/>
                <w:szCs w:val="12"/>
              </w:rPr>
              <w:t>0</w:t>
            </w:r>
          </w:p>
        </w:tc>
      </w:tr>
    </w:tbl>
    <w:p w:rsidR="00525FD8" w:rsidRDefault="00525FD8" w:rsidP="00476836">
      <w:pPr>
        <w:spacing w:after="0" w:line="240" w:lineRule="auto"/>
        <w:jc w:val="both"/>
        <w:rPr>
          <w:rFonts w:ascii="Times New Roman" w:hAnsi="Times New Roman"/>
          <w:sz w:val="12"/>
          <w:szCs w:val="12"/>
        </w:rPr>
      </w:pPr>
    </w:p>
    <w:p w:rsidR="004E43AB" w:rsidRDefault="004E43AB" w:rsidP="004E43AB">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4E43AB" w:rsidRDefault="004E43AB" w:rsidP="004E43AB">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СВЕТЛОДОЛЬСК</w:t>
      </w:r>
    </w:p>
    <w:p w:rsidR="004E43AB" w:rsidRPr="008E4535" w:rsidRDefault="004E43AB" w:rsidP="004E43AB">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4E43AB" w:rsidRPr="008E4535" w:rsidRDefault="004E43AB" w:rsidP="004E43AB">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4E43AB" w:rsidRPr="008E4535" w:rsidRDefault="004E43AB" w:rsidP="004E43AB">
      <w:pPr>
        <w:spacing w:after="0" w:line="240" w:lineRule="auto"/>
        <w:jc w:val="center"/>
        <w:rPr>
          <w:rFonts w:ascii="Times New Roman" w:hAnsi="Times New Roman"/>
          <w:sz w:val="12"/>
          <w:szCs w:val="12"/>
        </w:rPr>
      </w:pPr>
    </w:p>
    <w:p w:rsidR="004E43AB" w:rsidRPr="008E4535" w:rsidRDefault="004E43AB" w:rsidP="004E43AB">
      <w:pPr>
        <w:spacing w:after="0" w:line="240" w:lineRule="auto"/>
        <w:jc w:val="center"/>
        <w:rPr>
          <w:rFonts w:ascii="Times New Roman" w:hAnsi="Times New Roman"/>
          <w:sz w:val="12"/>
          <w:szCs w:val="12"/>
        </w:rPr>
      </w:pPr>
      <w:r>
        <w:rPr>
          <w:rFonts w:ascii="Times New Roman" w:hAnsi="Times New Roman"/>
          <w:sz w:val="12"/>
          <w:szCs w:val="12"/>
        </w:rPr>
        <w:t>РЕШЕНИЕ</w:t>
      </w:r>
    </w:p>
    <w:p w:rsidR="004E43AB" w:rsidRPr="00F470EC" w:rsidRDefault="004E43AB" w:rsidP="004E43AB">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4E43AB" w:rsidRPr="004E43AB" w:rsidRDefault="004E43AB" w:rsidP="004E43AB">
      <w:pPr>
        <w:spacing w:after="0" w:line="240" w:lineRule="auto"/>
        <w:jc w:val="center"/>
        <w:rPr>
          <w:rFonts w:ascii="Times New Roman" w:hAnsi="Times New Roman"/>
          <w:b/>
          <w:sz w:val="12"/>
          <w:szCs w:val="12"/>
          <w:lang w:val="x-none"/>
        </w:rPr>
      </w:pPr>
      <w:r w:rsidRPr="004E43AB">
        <w:rPr>
          <w:rFonts w:ascii="Times New Roman" w:hAnsi="Times New Roman"/>
          <w:b/>
          <w:sz w:val="12"/>
          <w:szCs w:val="12"/>
          <w:lang w:val="x-none"/>
        </w:rPr>
        <w:t>О бюджете сельского  поселения  Светлодольск</w:t>
      </w:r>
      <w:r>
        <w:rPr>
          <w:rFonts w:ascii="Times New Roman" w:hAnsi="Times New Roman"/>
          <w:b/>
          <w:sz w:val="12"/>
          <w:szCs w:val="12"/>
        </w:rPr>
        <w:t xml:space="preserve"> </w:t>
      </w:r>
      <w:r w:rsidRPr="004E43AB">
        <w:rPr>
          <w:rFonts w:ascii="Times New Roman" w:hAnsi="Times New Roman"/>
          <w:b/>
          <w:sz w:val="12"/>
          <w:szCs w:val="12"/>
          <w:lang w:val="x-none"/>
        </w:rPr>
        <w:t>на 2016 год и на плановый период 2017 и 2018 годов</w:t>
      </w:r>
    </w:p>
    <w:p w:rsidR="004E43AB" w:rsidRPr="004E43AB" w:rsidRDefault="004E43AB" w:rsidP="004E43AB">
      <w:pPr>
        <w:spacing w:after="0" w:line="240" w:lineRule="auto"/>
        <w:jc w:val="both"/>
        <w:rPr>
          <w:rFonts w:ascii="Times New Roman" w:hAnsi="Times New Roman"/>
          <w:bCs/>
          <w:sz w:val="12"/>
          <w:szCs w:val="12"/>
          <w:lang w:val="x-none"/>
        </w:rPr>
      </w:pPr>
    </w:p>
    <w:p w:rsidR="004E43AB" w:rsidRPr="004E43AB" w:rsidRDefault="004E43AB" w:rsidP="004E43AB">
      <w:pPr>
        <w:spacing w:after="0" w:line="240" w:lineRule="auto"/>
        <w:ind w:firstLine="284"/>
        <w:jc w:val="both"/>
        <w:rPr>
          <w:rFonts w:ascii="Times New Roman" w:hAnsi="Times New Roman"/>
          <w:sz w:val="12"/>
          <w:szCs w:val="12"/>
        </w:rPr>
      </w:pPr>
      <w:r w:rsidRPr="004E43AB">
        <w:rPr>
          <w:rFonts w:ascii="Times New Roman" w:hAnsi="Times New Roman"/>
          <w:bCs/>
          <w:sz w:val="12"/>
          <w:szCs w:val="12"/>
        </w:rPr>
        <w:t>Принято Собранием Представителей сельского поселения Светлодольск</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lastRenderedPageBreak/>
        <w:t>Статья 1</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1.</w:t>
      </w:r>
      <w:r w:rsidRPr="004E43AB">
        <w:rPr>
          <w:rFonts w:ascii="Times New Roman" w:hAnsi="Times New Roman"/>
          <w:sz w:val="12"/>
          <w:szCs w:val="12"/>
          <w:lang w:val="x-none"/>
        </w:rPr>
        <w:t xml:space="preserve"> Утвердить основные характеристики местного бюджета на 2016 год:</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доходов – 6 173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расходов – 6 173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дефицит (профицит) –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2. </w:t>
      </w:r>
      <w:r w:rsidRPr="004E43AB">
        <w:rPr>
          <w:rFonts w:ascii="Times New Roman" w:hAnsi="Times New Roman"/>
          <w:sz w:val="12"/>
          <w:szCs w:val="12"/>
          <w:lang w:val="x-none"/>
        </w:rPr>
        <w:t>Утвердить основные характеристики местного бюджета на плановый период 2017 год:</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доходов – 3 933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расходов – 3 933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дефицит (профицит) - 0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3. </w:t>
      </w:r>
      <w:r w:rsidRPr="004E43AB">
        <w:rPr>
          <w:rFonts w:ascii="Times New Roman" w:hAnsi="Times New Roman"/>
          <w:sz w:val="12"/>
          <w:szCs w:val="12"/>
          <w:lang w:val="x-none"/>
        </w:rPr>
        <w:t>Утвердить основные характеристики местного бюджета на плановый период 2018 год:</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доходов – 4 078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общий объем расходов – 4 078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дефицит (профицит) - 0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2</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общий объем условно утвержденных расходов:</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 2017 год – 728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 2018 год – 273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3</w:t>
      </w:r>
    </w:p>
    <w:p w:rsidR="004E43AB" w:rsidRPr="004E43AB" w:rsidRDefault="004E43AB" w:rsidP="004E43AB">
      <w:pPr>
        <w:spacing w:after="0" w:line="240" w:lineRule="auto"/>
        <w:ind w:firstLine="284"/>
        <w:jc w:val="both"/>
        <w:rPr>
          <w:rFonts w:ascii="Times New Roman" w:hAnsi="Times New Roman"/>
          <w:sz w:val="12"/>
          <w:szCs w:val="12"/>
        </w:rPr>
      </w:pPr>
      <w:r w:rsidRPr="004E43AB">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4</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объем безвозмездных поступлений в доход местного бюджета:</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в сумме  3 595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в сумме  1 353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в сумме  1 353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5</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в сумме  3 595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в сумме  1 353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в сумме  1 353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6</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1. </w:t>
      </w:r>
      <w:r w:rsidRPr="004E43AB">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4E43AB">
        <w:rPr>
          <w:rFonts w:ascii="Times New Roman" w:hAnsi="Times New Roman"/>
          <w:i/>
          <w:sz w:val="12"/>
          <w:szCs w:val="12"/>
          <w:u w:val="single"/>
          <w:lang w:val="x-none"/>
        </w:rPr>
        <w:t>приложением 1</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2.</w:t>
      </w:r>
      <w:r w:rsidRPr="004E43AB">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4E43AB">
        <w:rPr>
          <w:rFonts w:ascii="Times New Roman" w:hAnsi="Times New Roman"/>
          <w:i/>
          <w:sz w:val="12"/>
          <w:szCs w:val="12"/>
          <w:u w:val="single"/>
          <w:lang w:val="x-none"/>
        </w:rPr>
        <w:t>приложением 2</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7</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4E43AB">
        <w:rPr>
          <w:rFonts w:ascii="Times New Roman" w:hAnsi="Times New Roman"/>
          <w:i/>
          <w:sz w:val="12"/>
          <w:szCs w:val="12"/>
          <w:u w:val="single"/>
          <w:lang w:val="x-none"/>
        </w:rPr>
        <w:t>приложением 3</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8</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Образовать в расходной части местного бюджета резервный фонд  Администрации сельского поселения Светлодольск:</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в сумме  10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в сумме  10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в сумме  10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9</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объем бюджетных ассигнований дорожного фонда сельского поселения Светлодольск:</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в сумме 709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в сумме 573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в сумме 573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10</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1. </w:t>
      </w:r>
      <w:r w:rsidRPr="004E43AB">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4E43AB">
        <w:rPr>
          <w:rFonts w:ascii="Times New Roman" w:hAnsi="Times New Roman"/>
          <w:i/>
          <w:sz w:val="12"/>
          <w:szCs w:val="12"/>
          <w:u w:val="single"/>
          <w:lang w:val="x-none"/>
        </w:rPr>
        <w:t>приложением 4</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2. </w:t>
      </w:r>
      <w:r w:rsidRPr="004E43AB">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4E43AB">
        <w:rPr>
          <w:rFonts w:ascii="Times New Roman" w:hAnsi="Times New Roman"/>
          <w:i/>
          <w:sz w:val="12"/>
          <w:szCs w:val="12"/>
          <w:u w:val="single"/>
          <w:lang w:val="x-none"/>
        </w:rPr>
        <w:t>приложением 5</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11</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4E43AB">
        <w:rPr>
          <w:rFonts w:ascii="Times New Roman" w:hAnsi="Times New Roman"/>
          <w:i/>
          <w:sz w:val="12"/>
          <w:szCs w:val="12"/>
          <w:u w:val="single"/>
          <w:lang w:val="x-none"/>
        </w:rPr>
        <w:t xml:space="preserve">приложением 6 </w:t>
      </w:r>
      <w:r w:rsidRPr="004E43AB">
        <w:rPr>
          <w:rFonts w:ascii="Times New Roman" w:hAnsi="Times New Roman"/>
          <w:sz w:val="12"/>
          <w:szCs w:val="12"/>
          <w:lang w:val="x-none"/>
        </w:rPr>
        <w:t>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4E43AB">
        <w:rPr>
          <w:rFonts w:ascii="Times New Roman" w:hAnsi="Times New Roman"/>
          <w:i/>
          <w:sz w:val="12"/>
          <w:szCs w:val="12"/>
          <w:u w:val="single"/>
          <w:lang w:val="x-none"/>
        </w:rPr>
        <w:t>приложением 7</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12</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в сумме  1 329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в сумме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в сумме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13</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источники финансирования дефицита местного бюджета:</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на 2016 год в соответствии с </w:t>
      </w:r>
      <w:r w:rsidRPr="004E43AB">
        <w:rPr>
          <w:rFonts w:ascii="Times New Roman" w:hAnsi="Times New Roman"/>
          <w:i/>
          <w:sz w:val="12"/>
          <w:szCs w:val="12"/>
          <w:u w:val="single"/>
          <w:lang w:val="x-none"/>
        </w:rPr>
        <w:t>приложением 8</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на плановый период 2017 и 2018 годов в соответствии с </w:t>
      </w:r>
      <w:r w:rsidRPr="004E43AB">
        <w:rPr>
          <w:rFonts w:ascii="Times New Roman" w:hAnsi="Times New Roman"/>
          <w:i/>
          <w:sz w:val="12"/>
          <w:szCs w:val="12"/>
          <w:u w:val="single"/>
          <w:lang w:val="x-none"/>
        </w:rPr>
        <w:t>приложением 9</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14</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1. </w:t>
      </w:r>
      <w:r w:rsidRPr="004E43AB">
        <w:rPr>
          <w:rFonts w:ascii="Times New Roman" w:hAnsi="Times New Roman"/>
          <w:sz w:val="12"/>
          <w:szCs w:val="12"/>
          <w:lang w:val="x-none"/>
        </w:rPr>
        <w:t>Установить предельный объем муниципального долга поселения:</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2016 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2017 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2018 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rPr>
        <w:t xml:space="preserve">2. </w:t>
      </w:r>
      <w:r w:rsidRPr="004E43AB">
        <w:rPr>
          <w:rFonts w:ascii="Times New Roman" w:hAnsi="Times New Roman"/>
          <w:sz w:val="12"/>
          <w:szCs w:val="12"/>
          <w:lang w:val="x-none"/>
        </w:rPr>
        <w:t>Установить верхний предел муниципального внутреннего долга    сельского  поселения Светлодольск:</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lastRenderedPageBreak/>
        <w:t>на 1 января 2019 года – в сумме 0  тыс. рублей, в том числе верхний предел долга по муниципальным гарантиям в сумме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15</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Светлодольск</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2016год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2017 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2018 год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16</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 xml:space="preserve">Утвердить программы муниципальных внутренних заимствований сельского поселения Светлодольск на 2016, 2017 и 2018 годы в соответствии с </w:t>
      </w:r>
      <w:r w:rsidRPr="004E43AB">
        <w:rPr>
          <w:rFonts w:ascii="Times New Roman" w:hAnsi="Times New Roman"/>
          <w:i/>
          <w:sz w:val="12"/>
          <w:szCs w:val="12"/>
          <w:u w:val="single"/>
          <w:lang w:val="x-none"/>
        </w:rPr>
        <w:t xml:space="preserve">приложением 10 </w:t>
      </w:r>
      <w:r w:rsidRPr="004E43AB">
        <w:rPr>
          <w:rFonts w:ascii="Times New Roman" w:hAnsi="Times New Roman"/>
          <w:sz w:val="12"/>
          <w:szCs w:val="12"/>
          <w:lang w:val="x-none"/>
        </w:rPr>
        <w:t xml:space="preserve"> к настоящему решению.</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17</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Утвердить проект программы муниципальных гарантий: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2016 году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2017 году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2018 году 0 тыс. рублей.</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18</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17</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Настоящее решение вступает в силу с 1 января 2016 года и действует по 31 декабря 2016 года.</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Статья 18</w:t>
      </w:r>
    </w:p>
    <w:p w:rsidR="004E43AB" w:rsidRPr="004E43AB" w:rsidRDefault="004E43AB" w:rsidP="004E43AB">
      <w:pPr>
        <w:spacing w:after="0" w:line="240" w:lineRule="auto"/>
        <w:ind w:firstLine="284"/>
        <w:jc w:val="both"/>
        <w:rPr>
          <w:rFonts w:ascii="Times New Roman" w:hAnsi="Times New Roman"/>
          <w:sz w:val="12"/>
          <w:szCs w:val="12"/>
          <w:lang w:val="x-none"/>
        </w:rPr>
      </w:pPr>
      <w:r w:rsidRPr="004E43AB">
        <w:rPr>
          <w:rFonts w:ascii="Times New Roman" w:hAnsi="Times New Roman"/>
          <w:sz w:val="12"/>
          <w:szCs w:val="12"/>
          <w:lang w:val="x-none"/>
        </w:rPr>
        <w:t>Настоящее решение подлежит официальному опубликованию</w:t>
      </w:r>
      <w:r>
        <w:rPr>
          <w:rFonts w:ascii="Times New Roman" w:hAnsi="Times New Roman"/>
          <w:sz w:val="12"/>
          <w:szCs w:val="12"/>
          <w:lang w:val="x-none"/>
        </w:rPr>
        <w:t xml:space="preserve"> в газете</w:t>
      </w:r>
      <w:r w:rsidRPr="004E43AB">
        <w:rPr>
          <w:rFonts w:ascii="Times New Roman" w:hAnsi="Times New Roman"/>
          <w:sz w:val="12"/>
          <w:szCs w:val="12"/>
          <w:lang w:val="x-none"/>
        </w:rPr>
        <w:t xml:space="preserve"> «Сергиевский вестник».</w:t>
      </w:r>
    </w:p>
    <w:p w:rsidR="004E43AB" w:rsidRPr="004E43AB" w:rsidRDefault="004E43AB" w:rsidP="004E43AB">
      <w:pPr>
        <w:spacing w:after="0" w:line="240" w:lineRule="auto"/>
        <w:jc w:val="right"/>
        <w:rPr>
          <w:rFonts w:ascii="Times New Roman" w:hAnsi="Times New Roman"/>
          <w:sz w:val="12"/>
          <w:szCs w:val="12"/>
          <w:lang w:val="x-none"/>
        </w:rPr>
      </w:pPr>
      <w:r w:rsidRPr="004E43AB">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4E43AB">
        <w:rPr>
          <w:rFonts w:ascii="Times New Roman" w:hAnsi="Times New Roman"/>
          <w:sz w:val="12"/>
          <w:szCs w:val="12"/>
          <w:lang w:val="x-none"/>
        </w:rPr>
        <w:t>сельского поселения Светлодольск</w:t>
      </w:r>
    </w:p>
    <w:p w:rsidR="004E43AB" w:rsidRDefault="004E43AB" w:rsidP="004E43AB">
      <w:pPr>
        <w:spacing w:after="0" w:line="240" w:lineRule="auto"/>
        <w:jc w:val="right"/>
        <w:rPr>
          <w:rFonts w:ascii="Times New Roman" w:hAnsi="Times New Roman"/>
          <w:sz w:val="12"/>
          <w:szCs w:val="12"/>
        </w:rPr>
      </w:pPr>
      <w:r w:rsidRPr="004E43AB">
        <w:rPr>
          <w:rFonts w:ascii="Times New Roman" w:hAnsi="Times New Roman"/>
          <w:sz w:val="12"/>
          <w:szCs w:val="12"/>
          <w:lang w:val="x-none"/>
        </w:rPr>
        <w:t>муниципального района Сергиевский</w:t>
      </w:r>
    </w:p>
    <w:p w:rsidR="004E43AB" w:rsidRPr="004E43AB" w:rsidRDefault="004E43AB" w:rsidP="004E43AB">
      <w:pPr>
        <w:spacing w:after="0" w:line="240" w:lineRule="auto"/>
        <w:jc w:val="right"/>
        <w:rPr>
          <w:rFonts w:ascii="Times New Roman" w:hAnsi="Times New Roman"/>
          <w:sz w:val="12"/>
          <w:szCs w:val="12"/>
          <w:lang w:val="x-none"/>
        </w:rPr>
      </w:pPr>
      <w:r w:rsidRPr="004E43AB">
        <w:rPr>
          <w:rFonts w:ascii="Times New Roman" w:hAnsi="Times New Roman"/>
          <w:sz w:val="12"/>
          <w:szCs w:val="12"/>
          <w:lang w:val="x-none"/>
        </w:rPr>
        <w:t>Н.А.</w:t>
      </w:r>
      <w:r>
        <w:rPr>
          <w:rFonts w:ascii="Times New Roman" w:hAnsi="Times New Roman"/>
          <w:sz w:val="12"/>
          <w:szCs w:val="12"/>
        </w:rPr>
        <w:t xml:space="preserve"> </w:t>
      </w:r>
      <w:proofErr w:type="spellStart"/>
      <w:r w:rsidRPr="004E43AB">
        <w:rPr>
          <w:rFonts w:ascii="Times New Roman" w:hAnsi="Times New Roman"/>
          <w:sz w:val="12"/>
          <w:szCs w:val="12"/>
          <w:lang w:val="x-none"/>
        </w:rPr>
        <w:t>Анцинова</w:t>
      </w:r>
      <w:proofErr w:type="spellEnd"/>
    </w:p>
    <w:p w:rsidR="004E43AB" w:rsidRPr="004E43AB" w:rsidRDefault="004E43AB" w:rsidP="004E43AB">
      <w:pPr>
        <w:spacing w:after="0" w:line="240" w:lineRule="auto"/>
        <w:jc w:val="right"/>
        <w:rPr>
          <w:rFonts w:ascii="Times New Roman" w:hAnsi="Times New Roman"/>
          <w:sz w:val="12"/>
          <w:szCs w:val="12"/>
          <w:lang w:val="x-none"/>
        </w:rPr>
      </w:pPr>
    </w:p>
    <w:p w:rsidR="004E43AB" w:rsidRPr="004E43AB" w:rsidRDefault="004E43AB" w:rsidP="004E43AB">
      <w:pPr>
        <w:spacing w:after="0" w:line="240" w:lineRule="auto"/>
        <w:jc w:val="right"/>
        <w:rPr>
          <w:rFonts w:ascii="Times New Roman" w:hAnsi="Times New Roman"/>
          <w:sz w:val="12"/>
          <w:szCs w:val="12"/>
          <w:lang w:val="x-none"/>
        </w:rPr>
      </w:pPr>
      <w:r w:rsidRPr="004E43AB">
        <w:rPr>
          <w:rFonts w:ascii="Times New Roman" w:hAnsi="Times New Roman"/>
          <w:sz w:val="12"/>
          <w:szCs w:val="12"/>
          <w:lang w:val="x-none"/>
        </w:rPr>
        <w:t>Глава сельского поселения Светлодольск</w:t>
      </w:r>
    </w:p>
    <w:p w:rsidR="004E43AB" w:rsidRDefault="004E43AB" w:rsidP="004E43AB">
      <w:pPr>
        <w:spacing w:after="0" w:line="240" w:lineRule="auto"/>
        <w:jc w:val="right"/>
        <w:rPr>
          <w:rFonts w:ascii="Times New Roman" w:hAnsi="Times New Roman"/>
          <w:sz w:val="12"/>
          <w:szCs w:val="12"/>
        </w:rPr>
      </w:pPr>
      <w:r w:rsidRPr="004E43AB">
        <w:rPr>
          <w:rFonts w:ascii="Times New Roman" w:hAnsi="Times New Roman"/>
          <w:sz w:val="12"/>
          <w:szCs w:val="12"/>
          <w:lang w:val="x-none"/>
        </w:rPr>
        <w:t>муниципального района Сергиевский</w:t>
      </w:r>
    </w:p>
    <w:p w:rsidR="004E43AB" w:rsidRPr="004E43AB" w:rsidRDefault="004E43AB" w:rsidP="004E43AB">
      <w:pPr>
        <w:spacing w:after="0" w:line="240" w:lineRule="auto"/>
        <w:jc w:val="right"/>
        <w:rPr>
          <w:rFonts w:ascii="Times New Roman" w:hAnsi="Times New Roman"/>
          <w:sz w:val="12"/>
          <w:szCs w:val="12"/>
          <w:lang w:val="x-none"/>
        </w:rPr>
      </w:pPr>
      <w:r w:rsidRPr="004E43AB">
        <w:rPr>
          <w:rFonts w:ascii="Times New Roman" w:hAnsi="Times New Roman"/>
          <w:sz w:val="12"/>
          <w:szCs w:val="12"/>
          <w:lang w:val="x-none"/>
        </w:rPr>
        <w:t>Н.В.</w:t>
      </w:r>
      <w:r>
        <w:rPr>
          <w:rFonts w:ascii="Times New Roman" w:hAnsi="Times New Roman"/>
          <w:sz w:val="12"/>
          <w:szCs w:val="12"/>
        </w:rPr>
        <w:t xml:space="preserve"> </w:t>
      </w:r>
      <w:r w:rsidRPr="004E43AB">
        <w:rPr>
          <w:rFonts w:ascii="Times New Roman" w:hAnsi="Times New Roman"/>
          <w:sz w:val="12"/>
          <w:szCs w:val="12"/>
          <w:lang w:val="x-none"/>
        </w:rPr>
        <w:t>Андрюхин</w:t>
      </w:r>
    </w:p>
    <w:p w:rsidR="004E43AB" w:rsidRPr="004E43AB" w:rsidRDefault="004E43AB" w:rsidP="004E43AB">
      <w:pPr>
        <w:spacing w:after="0" w:line="240" w:lineRule="auto"/>
        <w:jc w:val="both"/>
        <w:rPr>
          <w:rFonts w:ascii="Times New Roman" w:hAnsi="Times New Roman"/>
          <w:sz w:val="12"/>
          <w:szCs w:val="12"/>
          <w:lang w:val="x-none"/>
        </w:rPr>
      </w:pPr>
    </w:p>
    <w:p w:rsidR="00CB28F3" w:rsidRDefault="00CB28F3" w:rsidP="00CB28F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CB28F3" w:rsidRPr="00E65FD5" w:rsidRDefault="00CB28F3" w:rsidP="00CB28F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CB28F3" w:rsidRPr="00E65FD5" w:rsidRDefault="00CB28F3" w:rsidP="00CB28F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B28F3" w:rsidRDefault="00CB28F3" w:rsidP="00CB28F3">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25FD8" w:rsidRPr="00291A99" w:rsidRDefault="00291A99" w:rsidP="00291A99">
      <w:pPr>
        <w:spacing w:after="0" w:line="240" w:lineRule="auto"/>
        <w:jc w:val="center"/>
        <w:rPr>
          <w:rFonts w:ascii="Times New Roman" w:hAnsi="Times New Roman"/>
          <w:b/>
          <w:sz w:val="12"/>
          <w:szCs w:val="12"/>
        </w:rPr>
      </w:pPr>
      <w:r w:rsidRPr="00291A99">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291A99" w:rsidRPr="00291A99" w:rsidTr="00291A99">
        <w:trPr>
          <w:trHeight w:val="138"/>
        </w:trPr>
        <w:tc>
          <w:tcPr>
            <w:tcW w:w="709" w:type="dxa"/>
            <w:vMerge w:val="restart"/>
            <w:hideMark/>
          </w:tcPr>
          <w:p w:rsidR="00291A99" w:rsidRPr="00291A99" w:rsidRDefault="00291A99" w:rsidP="00291A99">
            <w:pPr>
              <w:rPr>
                <w:rFonts w:ascii="Times New Roman" w:hAnsi="Times New Roman"/>
                <w:bCs/>
                <w:sz w:val="10"/>
                <w:szCs w:val="10"/>
              </w:rPr>
            </w:pPr>
            <w:r w:rsidRPr="00291A99">
              <w:rPr>
                <w:rFonts w:ascii="Times New Roman" w:hAnsi="Times New Roman"/>
                <w:bCs/>
                <w:sz w:val="10"/>
                <w:szCs w:val="10"/>
              </w:rPr>
              <w:t>Код главного администратора</w:t>
            </w:r>
          </w:p>
        </w:tc>
        <w:tc>
          <w:tcPr>
            <w:tcW w:w="1418" w:type="dxa"/>
            <w:vMerge w:val="restart"/>
            <w:hideMark/>
          </w:tcPr>
          <w:p w:rsidR="00291A99" w:rsidRPr="00291A99" w:rsidRDefault="00291A99" w:rsidP="00291A99">
            <w:pPr>
              <w:rPr>
                <w:rFonts w:ascii="Times New Roman" w:hAnsi="Times New Roman"/>
                <w:bCs/>
                <w:sz w:val="12"/>
                <w:szCs w:val="12"/>
              </w:rPr>
            </w:pPr>
            <w:r>
              <w:rPr>
                <w:rFonts w:ascii="Times New Roman" w:hAnsi="Times New Roman"/>
                <w:bCs/>
                <w:sz w:val="12"/>
                <w:szCs w:val="12"/>
              </w:rPr>
              <w:t xml:space="preserve">Код </w:t>
            </w:r>
            <w:r w:rsidRPr="00291A99">
              <w:rPr>
                <w:rFonts w:ascii="Times New Roman" w:hAnsi="Times New Roman"/>
                <w:bCs/>
                <w:sz w:val="12"/>
                <w:szCs w:val="12"/>
              </w:rPr>
              <w:t>доходов</w:t>
            </w:r>
          </w:p>
        </w:tc>
        <w:tc>
          <w:tcPr>
            <w:tcW w:w="5386" w:type="dxa"/>
            <w:vMerge w:val="restart"/>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Наименование  главного администратора доходов местного бюджета, дохода</w:t>
            </w:r>
          </w:p>
        </w:tc>
      </w:tr>
      <w:tr w:rsidR="00291A99" w:rsidRPr="00291A99" w:rsidTr="00291A99">
        <w:trPr>
          <w:trHeight w:val="138"/>
        </w:trPr>
        <w:tc>
          <w:tcPr>
            <w:tcW w:w="709" w:type="dxa"/>
            <w:vMerge/>
            <w:hideMark/>
          </w:tcPr>
          <w:p w:rsidR="00291A99" w:rsidRPr="00291A99" w:rsidRDefault="00291A99" w:rsidP="00291A99">
            <w:pPr>
              <w:rPr>
                <w:rFonts w:ascii="Times New Roman" w:hAnsi="Times New Roman"/>
                <w:bCs/>
                <w:sz w:val="12"/>
                <w:szCs w:val="12"/>
              </w:rPr>
            </w:pPr>
          </w:p>
        </w:tc>
        <w:tc>
          <w:tcPr>
            <w:tcW w:w="1418" w:type="dxa"/>
            <w:vMerge/>
            <w:hideMark/>
          </w:tcPr>
          <w:p w:rsidR="00291A99" w:rsidRPr="00291A99" w:rsidRDefault="00291A99" w:rsidP="00291A99">
            <w:pPr>
              <w:rPr>
                <w:rFonts w:ascii="Times New Roman" w:hAnsi="Times New Roman"/>
                <w:bCs/>
                <w:sz w:val="12"/>
                <w:szCs w:val="12"/>
              </w:rPr>
            </w:pPr>
          </w:p>
        </w:tc>
        <w:tc>
          <w:tcPr>
            <w:tcW w:w="5386" w:type="dxa"/>
            <w:vMerge/>
            <w:hideMark/>
          </w:tcPr>
          <w:p w:rsidR="00291A99" w:rsidRPr="00291A99" w:rsidRDefault="00291A99" w:rsidP="00291A99">
            <w:pPr>
              <w:rPr>
                <w:rFonts w:ascii="Times New Roman" w:hAnsi="Times New Roman"/>
                <w:bCs/>
                <w:sz w:val="12"/>
                <w:szCs w:val="12"/>
              </w:rPr>
            </w:pPr>
          </w:p>
        </w:tc>
      </w:tr>
      <w:tr w:rsidR="00291A99" w:rsidRPr="00291A99" w:rsidTr="00291A99">
        <w:trPr>
          <w:trHeight w:val="20"/>
        </w:trPr>
        <w:tc>
          <w:tcPr>
            <w:tcW w:w="709" w:type="dxa"/>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100</w:t>
            </w:r>
          </w:p>
        </w:tc>
        <w:tc>
          <w:tcPr>
            <w:tcW w:w="1418" w:type="dxa"/>
            <w:hideMark/>
          </w:tcPr>
          <w:p w:rsidR="00291A99" w:rsidRPr="00291A99" w:rsidRDefault="00291A99" w:rsidP="00291A99">
            <w:pPr>
              <w:rPr>
                <w:rFonts w:ascii="Times New Roman" w:hAnsi="Times New Roman"/>
                <w:bCs/>
                <w:sz w:val="12"/>
                <w:szCs w:val="12"/>
              </w:rPr>
            </w:pPr>
          </w:p>
        </w:tc>
        <w:tc>
          <w:tcPr>
            <w:tcW w:w="5386" w:type="dxa"/>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291A99" w:rsidRPr="00291A99" w:rsidTr="00291A99">
        <w:trPr>
          <w:trHeight w:val="20"/>
        </w:trPr>
        <w:tc>
          <w:tcPr>
            <w:tcW w:w="709"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100</w:t>
            </w: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1 03 02230 01 0000 110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91A99" w:rsidRPr="00291A99" w:rsidTr="00291A99">
        <w:trPr>
          <w:trHeight w:val="20"/>
        </w:trPr>
        <w:tc>
          <w:tcPr>
            <w:tcW w:w="709"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100</w:t>
            </w: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1 03 02240 01 0000 110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уплаты акцизов на моторные масла для дизельных и (или) карбюраторных (</w:t>
            </w:r>
            <w:proofErr w:type="spellStart"/>
            <w:r w:rsidRPr="00291A99">
              <w:rPr>
                <w:rFonts w:ascii="Times New Roman" w:hAnsi="Times New Roman"/>
                <w:sz w:val="12"/>
                <w:szCs w:val="12"/>
              </w:rPr>
              <w:t>инжекторных</w:t>
            </w:r>
            <w:proofErr w:type="spellEnd"/>
            <w:r w:rsidRPr="00291A99">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91A99" w:rsidRPr="00291A99" w:rsidTr="00291A99">
        <w:trPr>
          <w:trHeight w:val="20"/>
        </w:trPr>
        <w:tc>
          <w:tcPr>
            <w:tcW w:w="709"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100</w:t>
            </w: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1 03 02250 01 0000 110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291A99" w:rsidRPr="00291A99" w:rsidTr="00291A99">
        <w:trPr>
          <w:trHeight w:val="20"/>
        </w:trPr>
        <w:tc>
          <w:tcPr>
            <w:tcW w:w="709"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100</w:t>
            </w: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1 03 02260 01 0000 110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182</w:t>
            </w:r>
          </w:p>
        </w:tc>
        <w:tc>
          <w:tcPr>
            <w:tcW w:w="1418" w:type="dxa"/>
            <w:noWrap/>
            <w:hideMark/>
          </w:tcPr>
          <w:p w:rsidR="00291A99" w:rsidRPr="00291A99" w:rsidRDefault="00291A99" w:rsidP="00291A99">
            <w:pPr>
              <w:rPr>
                <w:rFonts w:ascii="Times New Roman" w:hAnsi="Times New Roman"/>
                <w:bCs/>
                <w:sz w:val="12"/>
                <w:szCs w:val="12"/>
              </w:rPr>
            </w:pPr>
          </w:p>
        </w:tc>
        <w:tc>
          <w:tcPr>
            <w:tcW w:w="5386" w:type="dxa"/>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Управление Федеральной налоговой службы по Самарской области</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1 01 02010 01 0000 110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91A99">
              <w:rPr>
                <w:rFonts w:ascii="Times New Roman" w:hAnsi="Times New Roman"/>
                <w:sz w:val="12"/>
                <w:szCs w:val="12"/>
                <w:vertAlign w:val="superscript"/>
              </w:rPr>
              <w:t>1</w:t>
            </w:r>
            <w:r w:rsidRPr="00291A99">
              <w:rPr>
                <w:rFonts w:ascii="Times New Roman" w:hAnsi="Times New Roman"/>
                <w:sz w:val="12"/>
                <w:szCs w:val="12"/>
              </w:rPr>
              <w:t xml:space="preserve"> и 228 Налогового кодекса Российской Федерации&lt;2&gt;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1 01 02020 01 0000 110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1 01 02030 01 0000 110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1 01 02040 01 0000 110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291A99">
              <w:rPr>
                <w:rFonts w:ascii="Times New Roman" w:hAnsi="Times New Roman"/>
                <w:sz w:val="12"/>
                <w:szCs w:val="12"/>
                <w:vertAlign w:val="superscript"/>
              </w:rPr>
              <w:t>1</w:t>
            </w:r>
            <w:r w:rsidRPr="00291A99">
              <w:rPr>
                <w:rFonts w:ascii="Times New Roman" w:hAnsi="Times New Roman"/>
                <w:sz w:val="12"/>
                <w:szCs w:val="12"/>
              </w:rPr>
              <w:t xml:space="preserve"> Налогового кодекса Российской Федерации&lt;2&gt;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1 05 03010 01 0000 110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Единый сельскохозяйственный налог&lt;2&gt;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1 05 03020 01 0000 110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Единый сельскохозяйственный налог (за налоговые периоды, истекшие до 1 января 2011 года)&lt;2&gt;</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1 06 01030 10 0000 110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1 06 06033 10 0000 110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 xml:space="preserve">Земельный налог с организаций, обладающих земельным участком, расположенным в границах </w:t>
            </w:r>
            <w:r w:rsidRPr="00291A99">
              <w:rPr>
                <w:rFonts w:ascii="Times New Roman" w:hAnsi="Times New Roman"/>
                <w:sz w:val="12"/>
                <w:szCs w:val="12"/>
              </w:rPr>
              <w:lastRenderedPageBreak/>
              <w:t>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1 06 06043 10 0000 110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Земельный налог с физических лиц,</w:t>
            </w:r>
            <w:r w:rsidR="0000523E">
              <w:rPr>
                <w:rFonts w:ascii="Times New Roman" w:hAnsi="Times New Roman"/>
                <w:sz w:val="12"/>
                <w:szCs w:val="12"/>
              </w:rPr>
              <w:t xml:space="preserve"> </w:t>
            </w:r>
            <w:r w:rsidRPr="00291A99">
              <w:rPr>
                <w:rFonts w:ascii="Times New Roman" w:hAnsi="Times New Roman"/>
                <w:sz w:val="12"/>
                <w:szCs w:val="12"/>
              </w:rPr>
              <w:t>обладающих земельным участком, расположенным в границах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182</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1 09 04053 10 0000 110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430</w:t>
            </w:r>
          </w:p>
        </w:tc>
        <w:tc>
          <w:tcPr>
            <w:tcW w:w="1418" w:type="dxa"/>
            <w:noWrap/>
            <w:hideMark/>
          </w:tcPr>
          <w:p w:rsidR="00291A99" w:rsidRPr="00291A99" w:rsidRDefault="00291A99" w:rsidP="00291A99">
            <w:pPr>
              <w:rPr>
                <w:rFonts w:ascii="Times New Roman" w:hAnsi="Times New Roman"/>
                <w:bCs/>
                <w:sz w:val="12"/>
                <w:szCs w:val="12"/>
              </w:rPr>
            </w:pPr>
          </w:p>
        </w:tc>
        <w:tc>
          <w:tcPr>
            <w:tcW w:w="5386" w:type="dxa"/>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430</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1 13 02065 10 0000 130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430</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1 17 01050 10 0000 180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Невыясненные поступления, зачисляемые в бюджеты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430</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1 17 05050 10 0000 180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Прочие неналоговые доходы бюджетов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608</w:t>
            </w:r>
          </w:p>
        </w:tc>
        <w:tc>
          <w:tcPr>
            <w:tcW w:w="1418" w:type="dxa"/>
            <w:noWrap/>
            <w:hideMark/>
          </w:tcPr>
          <w:p w:rsidR="00291A99" w:rsidRPr="00291A99" w:rsidRDefault="00291A99" w:rsidP="00291A99">
            <w:pPr>
              <w:rPr>
                <w:rFonts w:ascii="Times New Roman" w:hAnsi="Times New Roman"/>
                <w:bCs/>
                <w:sz w:val="12"/>
                <w:szCs w:val="12"/>
              </w:rPr>
            </w:pPr>
          </w:p>
        </w:tc>
        <w:tc>
          <w:tcPr>
            <w:tcW w:w="5386" w:type="dxa"/>
            <w:hideMark/>
          </w:tcPr>
          <w:p w:rsidR="00291A99" w:rsidRPr="00291A99" w:rsidRDefault="00291A99" w:rsidP="00291A99">
            <w:pPr>
              <w:rPr>
                <w:rFonts w:ascii="Times New Roman" w:hAnsi="Times New Roman"/>
                <w:bCs/>
                <w:sz w:val="12"/>
                <w:szCs w:val="12"/>
              </w:rPr>
            </w:pPr>
            <w:r w:rsidRPr="00291A99">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608</w:t>
            </w: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1 11 05035 10 0000 120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608</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1 11 09045 10 0000 120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608</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1 14 06013 10 0000 430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608</w:t>
            </w:r>
          </w:p>
        </w:tc>
        <w:tc>
          <w:tcPr>
            <w:tcW w:w="1418" w:type="dxa"/>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1 14 06025 10 0000 430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291A99" w:rsidRPr="00291A99" w:rsidTr="00291A99">
        <w:trPr>
          <w:trHeight w:val="20"/>
        </w:trPr>
        <w:tc>
          <w:tcPr>
            <w:tcW w:w="709" w:type="dxa"/>
            <w:noWrap/>
            <w:hideMark/>
          </w:tcPr>
          <w:p w:rsidR="00291A99" w:rsidRPr="00291A99" w:rsidRDefault="00291A99" w:rsidP="00291A99">
            <w:pPr>
              <w:rPr>
                <w:rFonts w:ascii="Times New Roman" w:hAnsi="Times New Roman"/>
                <w:bCs/>
                <w:sz w:val="12"/>
                <w:szCs w:val="12"/>
              </w:rPr>
            </w:pPr>
          </w:p>
        </w:tc>
        <w:tc>
          <w:tcPr>
            <w:tcW w:w="1418"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2 00 00000 00 0000 000</w:t>
            </w:r>
          </w:p>
        </w:tc>
        <w:tc>
          <w:tcPr>
            <w:tcW w:w="5386" w:type="dxa"/>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Безвозмездные поступления &lt;1&gt;, &lt;2&gt;</w:t>
            </w:r>
          </w:p>
        </w:tc>
      </w:tr>
      <w:tr w:rsidR="00291A99" w:rsidRPr="00291A99" w:rsidTr="00291A99">
        <w:trPr>
          <w:trHeight w:val="885"/>
        </w:trPr>
        <w:tc>
          <w:tcPr>
            <w:tcW w:w="7513" w:type="dxa"/>
            <w:gridSpan w:val="3"/>
            <w:noWrap/>
            <w:hideMark/>
          </w:tcPr>
          <w:p w:rsidR="00291A99" w:rsidRPr="00291A99" w:rsidRDefault="00291A99" w:rsidP="00291A99">
            <w:pPr>
              <w:rPr>
                <w:rFonts w:ascii="Times New Roman" w:hAnsi="Times New Roman"/>
                <w:sz w:val="12"/>
                <w:szCs w:val="12"/>
              </w:rPr>
            </w:pPr>
            <w:r w:rsidRPr="00291A99">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291A99" w:rsidRPr="00291A99" w:rsidRDefault="00291A99" w:rsidP="00291A99">
            <w:pPr>
              <w:rPr>
                <w:rFonts w:ascii="Times New Roman" w:hAnsi="Times New Roman"/>
                <w:sz w:val="12"/>
                <w:szCs w:val="12"/>
              </w:rPr>
            </w:pPr>
            <w:r w:rsidRPr="00291A99">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291A99" w:rsidRPr="00291A99" w:rsidRDefault="00291A99" w:rsidP="00291A99">
            <w:pPr>
              <w:rPr>
                <w:rFonts w:ascii="Times New Roman" w:hAnsi="Times New Roman"/>
                <w:bCs/>
                <w:sz w:val="12"/>
                <w:szCs w:val="12"/>
              </w:rPr>
            </w:pPr>
            <w:r w:rsidRPr="00291A99">
              <w:rPr>
                <w:rFonts w:ascii="Times New Roman" w:hAnsi="Times New Roman"/>
                <w:sz w:val="12"/>
                <w:szCs w:val="12"/>
              </w:rPr>
              <w:t>&lt;2&gt;В части, зачисляемой в местный бюджет.</w:t>
            </w:r>
          </w:p>
        </w:tc>
      </w:tr>
    </w:tbl>
    <w:p w:rsidR="005720F3" w:rsidRDefault="005720F3" w:rsidP="00476836">
      <w:pPr>
        <w:spacing w:after="0" w:line="240" w:lineRule="auto"/>
        <w:jc w:val="both"/>
        <w:rPr>
          <w:rFonts w:ascii="Times New Roman" w:hAnsi="Times New Roman"/>
          <w:sz w:val="12"/>
          <w:szCs w:val="12"/>
        </w:rPr>
      </w:pPr>
    </w:p>
    <w:p w:rsidR="00291A99" w:rsidRDefault="00291A99" w:rsidP="00291A99">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91A99" w:rsidRPr="00E65FD5" w:rsidRDefault="00291A99" w:rsidP="00291A9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291A99" w:rsidRPr="00E65FD5" w:rsidRDefault="00291A99" w:rsidP="00291A9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91A99" w:rsidRDefault="00291A99" w:rsidP="00291A99">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00523E" w:rsidRDefault="0000523E" w:rsidP="0000523E">
      <w:pPr>
        <w:spacing w:after="0" w:line="240" w:lineRule="auto"/>
        <w:jc w:val="center"/>
        <w:rPr>
          <w:rFonts w:ascii="Times New Roman" w:hAnsi="Times New Roman"/>
          <w:b/>
          <w:sz w:val="12"/>
          <w:szCs w:val="12"/>
        </w:rPr>
      </w:pPr>
      <w:r w:rsidRPr="0000523E">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00523E" w:rsidRPr="0000523E" w:rsidTr="0000523E">
        <w:trPr>
          <w:trHeight w:val="138"/>
        </w:trPr>
        <w:tc>
          <w:tcPr>
            <w:tcW w:w="709" w:type="dxa"/>
            <w:vMerge w:val="restart"/>
            <w:hideMark/>
          </w:tcPr>
          <w:p w:rsidR="0000523E" w:rsidRPr="0000523E" w:rsidRDefault="0000523E" w:rsidP="0000523E">
            <w:pPr>
              <w:rPr>
                <w:rFonts w:ascii="Times New Roman" w:hAnsi="Times New Roman"/>
                <w:bCs/>
                <w:sz w:val="10"/>
                <w:szCs w:val="10"/>
              </w:rPr>
            </w:pPr>
            <w:r w:rsidRPr="0000523E">
              <w:rPr>
                <w:rFonts w:ascii="Times New Roman" w:hAnsi="Times New Roman"/>
                <w:bCs/>
                <w:sz w:val="10"/>
                <w:szCs w:val="10"/>
              </w:rPr>
              <w:t>Код администратора</w:t>
            </w:r>
          </w:p>
        </w:tc>
        <w:tc>
          <w:tcPr>
            <w:tcW w:w="1701" w:type="dxa"/>
            <w:vMerge w:val="restart"/>
            <w:hideMark/>
          </w:tcPr>
          <w:p w:rsidR="0000523E" w:rsidRPr="0000523E" w:rsidRDefault="0000523E" w:rsidP="0000523E">
            <w:pPr>
              <w:rPr>
                <w:rFonts w:ascii="Times New Roman" w:hAnsi="Times New Roman"/>
                <w:bCs/>
                <w:sz w:val="10"/>
                <w:szCs w:val="10"/>
              </w:rPr>
            </w:pPr>
            <w:r w:rsidRPr="0000523E">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00523E" w:rsidRPr="0000523E" w:rsidRDefault="0000523E" w:rsidP="0000523E">
            <w:pPr>
              <w:rPr>
                <w:rFonts w:ascii="Times New Roman" w:hAnsi="Times New Roman"/>
                <w:bCs/>
                <w:sz w:val="12"/>
                <w:szCs w:val="12"/>
              </w:rPr>
            </w:pPr>
            <w:r w:rsidRPr="0000523E">
              <w:rPr>
                <w:rFonts w:ascii="Times New Roman" w:hAnsi="Times New Roman"/>
                <w:bCs/>
                <w:sz w:val="12"/>
                <w:szCs w:val="12"/>
              </w:rPr>
              <w:t>Наименование</w:t>
            </w:r>
          </w:p>
        </w:tc>
      </w:tr>
      <w:tr w:rsidR="0000523E" w:rsidRPr="0000523E" w:rsidTr="0000523E">
        <w:trPr>
          <w:trHeight w:val="138"/>
        </w:trPr>
        <w:tc>
          <w:tcPr>
            <w:tcW w:w="709" w:type="dxa"/>
            <w:vMerge/>
            <w:hideMark/>
          </w:tcPr>
          <w:p w:rsidR="0000523E" w:rsidRPr="0000523E" w:rsidRDefault="0000523E" w:rsidP="0000523E">
            <w:pPr>
              <w:rPr>
                <w:rFonts w:ascii="Times New Roman" w:hAnsi="Times New Roman"/>
                <w:bCs/>
                <w:sz w:val="12"/>
                <w:szCs w:val="12"/>
              </w:rPr>
            </w:pPr>
          </w:p>
        </w:tc>
        <w:tc>
          <w:tcPr>
            <w:tcW w:w="1701" w:type="dxa"/>
            <w:vMerge/>
            <w:hideMark/>
          </w:tcPr>
          <w:p w:rsidR="0000523E" w:rsidRPr="0000523E" w:rsidRDefault="0000523E" w:rsidP="0000523E">
            <w:pPr>
              <w:rPr>
                <w:rFonts w:ascii="Times New Roman" w:hAnsi="Times New Roman"/>
                <w:bCs/>
                <w:sz w:val="12"/>
                <w:szCs w:val="12"/>
              </w:rPr>
            </w:pPr>
          </w:p>
        </w:tc>
        <w:tc>
          <w:tcPr>
            <w:tcW w:w="5103" w:type="dxa"/>
            <w:vMerge/>
            <w:hideMark/>
          </w:tcPr>
          <w:p w:rsidR="0000523E" w:rsidRPr="0000523E" w:rsidRDefault="0000523E" w:rsidP="0000523E">
            <w:pPr>
              <w:rPr>
                <w:rFonts w:ascii="Times New Roman" w:hAnsi="Times New Roman"/>
                <w:bCs/>
                <w:sz w:val="12"/>
                <w:szCs w:val="12"/>
              </w:rPr>
            </w:pP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bCs/>
                <w:sz w:val="12"/>
                <w:szCs w:val="12"/>
              </w:rPr>
            </w:pPr>
            <w:r w:rsidRPr="0000523E">
              <w:rPr>
                <w:rFonts w:ascii="Times New Roman" w:hAnsi="Times New Roman"/>
                <w:bCs/>
                <w:sz w:val="12"/>
                <w:szCs w:val="12"/>
              </w:rPr>
              <w:t>430</w:t>
            </w:r>
          </w:p>
        </w:tc>
        <w:tc>
          <w:tcPr>
            <w:tcW w:w="1701" w:type="dxa"/>
            <w:noWrap/>
            <w:hideMark/>
          </w:tcPr>
          <w:p w:rsidR="0000523E" w:rsidRPr="0000523E" w:rsidRDefault="0000523E" w:rsidP="0000523E">
            <w:pPr>
              <w:rPr>
                <w:rFonts w:ascii="Times New Roman" w:hAnsi="Times New Roman"/>
                <w:bCs/>
                <w:sz w:val="12"/>
                <w:szCs w:val="12"/>
              </w:rPr>
            </w:pPr>
          </w:p>
        </w:tc>
        <w:tc>
          <w:tcPr>
            <w:tcW w:w="5103" w:type="dxa"/>
            <w:hideMark/>
          </w:tcPr>
          <w:p w:rsidR="0000523E" w:rsidRPr="0000523E" w:rsidRDefault="0000523E" w:rsidP="0000523E">
            <w:pPr>
              <w:rPr>
                <w:rFonts w:ascii="Times New Roman" w:hAnsi="Times New Roman"/>
                <w:bCs/>
                <w:sz w:val="12"/>
                <w:szCs w:val="12"/>
              </w:rPr>
            </w:pPr>
            <w:r w:rsidRPr="0000523E">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01 00 00 00 00 0000 000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ИСТОЧНИКИ ВНУТРЕННЕГО ФИНАНСИРОВАНИЯ ДЕФИЦИТОВ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01 03 00 00 00 0000 000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Бюджетные кредиты от других бюджетов бюджетной системы Российской Федерации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01 03 01 00 00 0000 700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01 03 01 00 10 0000 710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01 03 01 00 00 0000 800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01 03 01 00 10 0000 810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01 05 00 00 00 0000 000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Изменение остатков средств на счетах по учету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01 05 00 00 00 0000 500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УВЕЛИЧЕНИЕ ОСТАТКОВ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01 05 02 00 00 0000 500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Увеличение прочих остатков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01 05 02 01 00 0000 510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Увеличение прочих остатков денежных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01 05 02 01 10 0000 510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Увеличение прочих остатков денежных средств бюджетов сельских поселений</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01 05 00 00 00 0000 600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УМЕНЬШЕНИЕ ОСТАТКОВ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01 05 02 00 00 0000 600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Уменьшение прочих остатков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01 05 02 01 00 0000 610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Уменьшение прочих остатков денежных средств бюджетов</w:t>
            </w:r>
          </w:p>
        </w:tc>
      </w:tr>
      <w:tr w:rsidR="0000523E" w:rsidRPr="0000523E" w:rsidTr="0000523E">
        <w:trPr>
          <w:trHeight w:val="20"/>
        </w:trPr>
        <w:tc>
          <w:tcPr>
            <w:tcW w:w="709"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430</w:t>
            </w:r>
          </w:p>
        </w:tc>
        <w:tc>
          <w:tcPr>
            <w:tcW w:w="1701" w:type="dxa"/>
            <w:noWrap/>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01 05 02 01 10 0000 610</w:t>
            </w:r>
          </w:p>
        </w:tc>
        <w:tc>
          <w:tcPr>
            <w:tcW w:w="5103" w:type="dxa"/>
            <w:hideMark/>
          </w:tcPr>
          <w:p w:rsidR="0000523E" w:rsidRPr="0000523E" w:rsidRDefault="0000523E" w:rsidP="0000523E">
            <w:pPr>
              <w:rPr>
                <w:rFonts w:ascii="Times New Roman" w:hAnsi="Times New Roman"/>
                <w:sz w:val="12"/>
                <w:szCs w:val="12"/>
              </w:rPr>
            </w:pPr>
            <w:r w:rsidRPr="0000523E">
              <w:rPr>
                <w:rFonts w:ascii="Times New Roman" w:hAnsi="Times New Roman"/>
                <w:sz w:val="12"/>
                <w:szCs w:val="12"/>
              </w:rPr>
              <w:t>Уменьшение прочих остатков денежных средств бюджетов сельских поселений</w:t>
            </w:r>
          </w:p>
        </w:tc>
      </w:tr>
    </w:tbl>
    <w:p w:rsidR="005720F3" w:rsidRDefault="005720F3" w:rsidP="00476836">
      <w:pPr>
        <w:spacing w:after="0" w:line="240" w:lineRule="auto"/>
        <w:jc w:val="both"/>
        <w:rPr>
          <w:rFonts w:ascii="Times New Roman" w:hAnsi="Times New Roman"/>
          <w:sz w:val="12"/>
          <w:szCs w:val="12"/>
        </w:rPr>
      </w:pPr>
    </w:p>
    <w:p w:rsidR="0000523E" w:rsidRDefault="0000523E" w:rsidP="0000523E">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00523E" w:rsidRPr="00E65FD5" w:rsidRDefault="0000523E" w:rsidP="0000523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00523E" w:rsidRPr="00E65FD5" w:rsidRDefault="0000523E" w:rsidP="0000523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0523E" w:rsidRDefault="0000523E" w:rsidP="0000523E">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D501AD" w:rsidRDefault="00D501AD" w:rsidP="00D501AD">
      <w:pPr>
        <w:spacing w:after="0" w:line="240" w:lineRule="auto"/>
        <w:jc w:val="center"/>
        <w:rPr>
          <w:rFonts w:ascii="Times New Roman" w:hAnsi="Times New Roman"/>
          <w:b/>
          <w:sz w:val="12"/>
          <w:szCs w:val="12"/>
        </w:rPr>
      </w:pPr>
      <w:r w:rsidRPr="00D501AD">
        <w:rPr>
          <w:rFonts w:ascii="Times New Roman" w:hAnsi="Times New Roman"/>
          <w:b/>
          <w:sz w:val="12"/>
          <w:szCs w:val="12"/>
        </w:rPr>
        <w:t xml:space="preserve">Нормативы распределения доходов между районным бюджетом и бюджетами поселений </w:t>
      </w:r>
    </w:p>
    <w:p w:rsidR="005720F3" w:rsidRPr="00D501AD" w:rsidRDefault="00D501AD" w:rsidP="00D501AD">
      <w:pPr>
        <w:spacing w:after="0" w:line="240" w:lineRule="auto"/>
        <w:jc w:val="center"/>
        <w:rPr>
          <w:rFonts w:ascii="Times New Roman" w:hAnsi="Times New Roman"/>
          <w:b/>
          <w:sz w:val="12"/>
          <w:szCs w:val="12"/>
        </w:rPr>
      </w:pPr>
      <w:r w:rsidRPr="00D501AD">
        <w:rPr>
          <w:rFonts w:ascii="Times New Roman" w:hAnsi="Times New Roman"/>
          <w:b/>
          <w:sz w:val="12"/>
          <w:szCs w:val="12"/>
        </w:rPr>
        <w:t xml:space="preserve"> на 2016 год и на плановый период 2017 и 2018 годов</w:t>
      </w:r>
    </w:p>
    <w:p w:rsidR="002F26F5" w:rsidRDefault="00D501AD" w:rsidP="00D501AD">
      <w:pPr>
        <w:spacing w:after="0" w:line="240" w:lineRule="auto"/>
        <w:jc w:val="right"/>
        <w:rPr>
          <w:rFonts w:ascii="Times New Roman" w:hAnsi="Times New Roman"/>
          <w:sz w:val="12"/>
          <w:szCs w:val="12"/>
        </w:rPr>
      </w:pPr>
      <w:r w:rsidRPr="00D501AD">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D501AD" w:rsidRPr="00D501AD" w:rsidTr="00D501AD">
        <w:trPr>
          <w:trHeight w:val="20"/>
        </w:trPr>
        <w:tc>
          <w:tcPr>
            <w:tcW w:w="6096" w:type="dxa"/>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Наименование дохода</w:t>
            </w:r>
          </w:p>
        </w:tc>
        <w:tc>
          <w:tcPr>
            <w:tcW w:w="664" w:type="dxa"/>
            <w:noWrap/>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районный бюджет</w:t>
            </w:r>
          </w:p>
        </w:tc>
        <w:tc>
          <w:tcPr>
            <w:tcW w:w="753" w:type="dxa"/>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бюджеты поселений</w:t>
            </w:r>
          </w:p>
        </w:tc>
      </w:tr>
      <w:tr w:rsidR="00D501AD" w:rsidRPr="00D501AD" w:rsidTr="00D501AD">
        <w:trPr>
          <w:trHeight w:val="20"/>
        </w:trPr>
        <w:tc>
          <w:tcPr>
            <w:tcW w:w="7513" w:type="dxa"/>
            <w:gridSpan w:val="3"/>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lastRenderedPageBreak/>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7513" w:type="dxa"/>
            <w:gridSpan w:val="3"/>
            <w:noWrap/>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В части прочих неналоговых доходов</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Прочие неналоговые доходы бюджетов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7513" w:type="dxa"/>
            <w:gridSpan w:val="3"/>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В части доходов от оказания платных услуг (работ) и компенсации затрат</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7513" w:type="dxa"/>
            <w:gridSpan w:val="3"/>
            <w:noWrap/>
            <w:hideMark/>
          </w:tcPr>
          <w:p w:rsidR="00D501AD" w:rsidRPr="00D501AD" w:rsidRDefault="00D501AD" w:rsidP="00D501AD">
            <w:pPr>
              <w:rPr>
                <w:rFonts w:ascii="Times New Roman" w:hAnsi="Times New Roman"/>
                <w:bCs/>
                <w:sz w:val="12"/>
                <w:szCs w:val="12"/>
              </w:rPr>
            </w:pPr>
            <w:r w:rsidRPr="00D501AD">
              <w:rPr>
                <w:rFonts w:ascii="Times New Roman" w:hAnsi="Times New Roman"/>
                <w:bCs/>
                <w:sz w:val="12"/>
                <w:szCs w:val="12"/>
              </w:rPr>
              <w:t>В части прочих безвозмездных поступлений</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r w:rsidR="00D501AD" w:rsidRPr="00D501AD" w:rsidTr="00D501AD">
        <w:trPr>
          <w:trHeight w:val="20"/>
        </w:trPr>
        <w:tc>
          <w:tcPr>
            <w:tcW w:w="6096" w:type="dxa"/>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D501AD" w:rsidRPr="00D501AD" w:rsidRDefault="00D501AD" w:rsidP="00D501AD">
            <w:pPr>
              <w:rPr>
                <w:rFonts w:ascii="Times New Roman" w:hAnsi="Times New Roman"/>
                <w:sz w:val="12"/>
                <w:szCs w:val="12"/>
              </w:rPr>
            </w:pPr>
          </w:p>
        </w:tc>
        <w:tc>
          <w:tcPr>
            <w:tcW w:w="753" w:type="dxa"/>
            <w:noWrap/>
            <w:hideMark/>
          </w:tcPr>
          <w:p w:rsidR="00D501AD" w:rsidRPr="00D501AD" w:rsidRDefault="00D501AD" w:rsidP="00D501AD">
            <w:pPr>
              <w:rPr>
                <w:rFonts w:ascii="Times New Roman" w:hAnsi="Times New Roman"/>
                <w:sz w:val="12"/>
                <w:szCs w:val="12"/>
              </w:rPr>
            </w:pPr>
            <w:r w:rsidRPr="00D501AD">
              <w:rPr>
                <w:rFonts w:ascii="Times New Roman" w:hAnsi="Times New Roman"/>
                <w:sz w:val="12"/>
                <w:szCs w:val="12"/>
              </w:rPr>
              <w:t>100</w:t>
            </w:r>
          </w:p>
        </w:tc>
      </w:tr>
    </w:tbl>
    <w:p w:rsidR="002F26F5" w:rsidRDefault="002F26F5" w:rsidP="00476836">
      <w:pPr>
        <w:spacing w:after="0" w:line="240" w:lineRule="auto"/>
        <w:jc w:val="both"/>
        <w:rPr>
          <w:rFonts w:ascii="Times New Roman" w:hAnsi="Times New Roman"/>
          <w:sz w:val="12"/>
          <w:szCs w:val="12"/>
        </w:rPr>
      </w:pPr>
    </w:p>
    <w:p w:rsidR="00D501AD" w:rsidRDefault="00D501AD" w:rsidP="00D501AD">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D501AD" w:rsidRPr="00E65FD5" w:rsidRDefault="00D501AD" w:rsidP="00D501A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D501AD" w:rsidRPr="00E65FD5" w:rsidRDefault="00D501AD" w:rsidP="00D501AD">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501AD" w:rsidRDefault="00D501AD" w:rsidP="00D501AD">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6636B" w:rsidRDefault="00F6636B" w:rsidP="00F6636B">
      <w:pPr>
        <w:spacing w:after="0" w:line="240" w:lineRule="auto"/>
        <w:jc w:val="center"/>
        <w:rPr>
          <w:rFonts w:ascii="Times New Roman" w:hAnsi="Times New Roman"/>
          <w:b/>
          <w:sz w:val="12"/>
          <w:szCs w:val="12"/>
        </w:rPr>
      </w:pPr>
      <w:r w:rsidRPr="00F6636B">
        <w:rPr>
          <w:rFonts w:ascii="Times New Roman" w:hAnsi="Times New Roman"/>
          <w:b/>
          <w:sz w:val="12"/>
          <w:szCs w:val="12"/>
        </w:rPr>
        <w:t xml:space="preserve">Ведомственная структура расходов бюджета сельского поселения Светлодольск  </w:t>
      </w:r>
    </w:p>
    <w:p w:rsidR="002F26F5" w:rsidRPr="00F6636B" w:rsidRDefault="00F6636B" w:rsidP="00F6636B">
      <w:pPr>
        <w:spacing w:after="0" w:line="240" w:lineRule="auto"/>
        <w:jc w:val="center"/>
        <w:rPr>
          <w:rFonts w:ascii="Times New Roman" w:hAnsi="Times New Roman"/>
          <w:b/>
          <w:sz w:val="12"/>
          <w:szCs w:val="12"/>
        </w:rPr>
      </w:pPr>
      <w:r w:rsidRPr="00F6636B">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F6636B" w:rsidRPr="00F6636B" w:rsidTr="0080439C">
        <w:trPr>
          <w:trHeight w:val="20"/>
        </w:trPr>
        <w:tc>
          <w:tcPr>
            <w:tcW w:w="567" w:type="dxa"/>
            <w:vMerge w:val="restart"/>
            <w:hideMark/>
          </w:tcPr>
          <w:p w:rsidR="00F6636B" w:rsidRPr="00F6636B" w:rsidRDefault="00F6636B" w:rsidP="00F6636B">
            <w:pPr>
              <w:rPr>
                <w:rFonts w:ascii="Times New Roman" w:hAnsi="Times New Roman"/>
                <w:bCs/>
                <w:sz w:val="10"/>
                <w:szCs w:val="10"/>
              </w:rPr>
            </w:pPr>
            <w:r w:rsidRPr="00F6636B">
              <w:rPr>
                <w:rFonts w:ascii="Times New Roman" w:hAnsi="Times New Roman"/>
                <w:bCs/>
                <w:sz w:val="10"/>
                <w:szCs w:val="10"/>
              </w:rPr>
              <w:t>Код главного распорядителя бюджетных средств</w:t>
            </w:r>
          </w:p>
        </w:tc>
        <w:tc>
          <w:tcPr>
            <w:tcW w:w="3828" w:type="dxa"/>
            <w:vMerge w:val="restart"/>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F6636B" w:rsidRPr="00F6636B" w:rsidRDefault="00F6636B" w:rsidP="00F6636B">
            <w:pPr>
              <w:rPr>
                <w:rFonts w:ascii="Times New Roman" w:hAnsi="Times New Roman"/>
                <w:bCs/>
                <w:sz w:val="12"/>
                <w:szCs w:val="12"/>
              </w:rPr>
            </w:pPr>
            <w:proofErr w:type="spellStart"/>
            <w:r w:rsidRPr="00F6636B">
              <w:rPr>
                <w:rFonts w:ascii="Times New Roman" w:hAnsi="Times New Roman"/>
                <w:bCs/>
                <w:sz w:val="12"/>
                <w:szCs w:val="12"/>
              </w:rPr>
              <w:t>Рз</w:t>
            </w:r>
            <w:proofErr w:type="spellEnd"/>
          </w:p>
        </w:tc>
        <w:tc>
          <w:tcPr>
            <w:tcW w:w="425" w:type="dxa"/>
            <w:vMerge w:val="restart"/>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ПР</w:t>
            </w:r>
          </w:p>
        </w:tc>
        <w:tc>
          <w:tcPr>
            <w:tcW w:w="851" w:type="dxa"/>
            <w:vMerge w:val="restart"/>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ЦСР</w:t>
            </w:r>
          </w:p>
        </w:tc>
        <w:tc>
          <w:tcPr>
            <w:tcW w:w="425" w:type="dxa"/>
            <w:vMerge w:val="restart"/>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ВР</w:t>
            </w:r>
          </w:p>
        </w:tc>
        <w:tc>
          <w:tcPr>
            <w:tcW w:w="992" w:type="dxa"/>
            <w:gridSpan w:val="2"/>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Сумма, тыс. рублей</w:t>
            </w:r>
          </w:p>
        </w:tc>
      </w:tr>
      <w:tr w:rsidR="00F6636B" w:rsidRPr="00F6636B" w:rsidTr="0080439C">
        <w:trPr>
          <w:trHeight w:val="20"/>
        </w:trPr>
        <w:tc>
          <w:tcPr>
            <w:tcW w:w="567" w:type="dxa"/>
            <w:vMerge/>
            <w:hideMark/>
          </w:tcPr>
          <w:p w:rsidR="00F6636B" w:rsidRPr="00F6636B" w:rsidRDefault="00F6636B" w:rsidP="00F6636B">
            <w:pPr>
              <w:rPr>
                <w:rFonts w:ascii="Times New Roman" w:hAnsi="Times New Roman"/>
                <w:bCs/>
                <w:sz w:val="12"/>
                <w:szCs w:val="12"/>
              </w:rPr>
            </w:pPr>
          </w:p>
        </w:tc>
        <w:tc>
          <w:tcPr>
            <w:tcW w:w="3828" w:type="dxa"/>
            <w:vMerge/>
            <w:hideMark/>
          </w:tcPr>
          <w:p w:rsidR="00F6636B" w:rsidRPr="00F6636B" w:rsidRDefault="00F6636B" w:rsidP="00F6636B">
            <w:pPr>
              <w:rPr>
                <w:rFonts w:ascii="Times New Roman" w:hAnsi="Times New Roman"/>
                <w:bCs/>
                <w:sz w:val="12"/>
                <w:szCs w:val="12"/>
              </w:rPr>
            </w:pPr>
          </w:p>
        </w:tc>
        <w:tc>
          <w:tcPr>
            <w:tcW w:w="425" w:type="dxa"/>
            <w:vMerge/>
            <w:hideMark/>
          </w:tcPr>
          <w:p w:rsidR="00F6636B" w:rsidRPr="00F6636B" w:rsidRDefault="00F6636B" w:rsidP="00F6636B">
            <w:pPr>
              <w:rPr>
                <w:rFonts w:ascii="Times New Roman" w:hAnsi="Times New Roman"/>
                <w:bCs/>
                <w:sz w:val="12"/>
                <w:szCs w:val="12"/>
              </w:rPr>
            </w:pPr>
          </w:p>
        </w:tc>
        <w:tc>
          <w:tcPr>
            <w:tcW w:w="425" w:type="dxa"/>
            <w:vMerge/>
            <w:hideMark/>
          </w:tcPr>
          <w:p w:rsidR="00F6636B" w:rsidRPr="00F6636B" w:rsidRDefault="00F6636B" w:rsidP="00F6636B">
            <w:pPr>
              <w:rPr>
                <w:rFonts w:ascii="Times New Roman" w:hAnsi="Times New Roman"/>
                <w:bCs/>
                <w:sz w:val="12"/>
                <w:szCs w:val="12"/>
              </w:rPr>
            </w:pPr>
          </w:p>
        </w:tc>
        <w:tc>
          <w:tcPr>
            <w:tcW w:w="851" w:type="dxa"/>
            <w:vMerge/>
            <w:hideMark/>
          </w:tcPr>
          <w:p w:rsidR="00F6636B" w:rsidRPr="00F6636B" w:rsidRDefault="00F6636B" w:rsidP="00F6636B">
            <w:pPr>
              <w:rPr>
                <w:rFonts w:ascii="Times New Roman" w:hAnsi="Times New Roman"/>
                <w:bCs/>
                <w:sz w:val="12"/>
                <w:szCs w:val="12"/>
              </w:rPr>
            </w:pPr>
          </w:p>
        </w:tc>
        <w:tc>
          <w:tcPr>
            <w:tcW w:w="425" w:type="dxa"/>
            <w:vMerge/>
            <w:hideMark/>
          </w:tcPr>
          <w:p w:rsidR="00F6636B" w:rsidRPr="00F6636B" w:rsidRDefault="00F6636B" w:rsidP="00F6636B">
            <w:pPr>
              <w:rPr>
                <w:rFonts w:ascii="Times New Roman" w:hAnsi="Times New Roman"/>
                <w:bCs/>
                <w:sz w:val="12"/>
                <w:szCs w:val="12"/>
              </w:rPr>
            </w:pPr>
          </w:p>
        </w:tc>
        <w:tc>
          <w:tcPr>
            <w:tcW w:w="425"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всего</w:t>
            </w:r>
          </w:p>
        </w:tc>
        <w:tc>
          <w:tcPr>
            <w:tcW w:w="567" w:type="dxa"/>
            <w:hideMark/>
          </w:tcPr>
          <w:p w:rsidR="00F6636B" w:rsidRPr="00F6636B" w:rsidRDefault="00F6636B" w:rsidP="00F6636B">
            <w:pPr>
              <w:rPr>
                <w:rFonts w:ascii="Times New Roman" w:hAnsi="Times New Roman"/>
                <w:bCs/>
                <w:sz w:val="10"/>
                <w:szCs w:val="10"/>
              </w:rPr>
            </w:pPr>
            <w:r w:rsidRPr="00F6636B">
              <w:rPr>
                <w:rFonts w:ascii="Times New Roman" w:hAnsi="Times New Roman"/>
                <w:bCs/>
                <w:sz w:val="10"/>
                <w:szCs w:val="10"/>
              </w:rPr>
              <w:t>в том числе за счет безвозмездных поступлений</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430</w:t>
            </w:r>
          </w:p>
        </w:tc>
        <w:tc>
          <w:tcPr>
            <w:tcW w:w="6946" w:type="dxa"/>
            <w:gridSpan w:val="7"/>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02</w:t>
            </w:r>
          </w:p>
        </w:tc>
        <w:tc>
          <w:tcPr>
            <w:tcW w:w="851" w:type="dxa"/>
            <w:noWrap/>
            <w:hideMark/>
          </w:tcPr>
          <w:p w:rsidR="00F6636B" w:rsidRPr="00F6636B" w:rsidRDefault="00F6636B" w:rsidP="00F6636B">
            <w:pPr>
              <w:rPr>
                <w:rFonts w:ascii="Times New Roman" w:hAnsi="Times New Roman"/>
                <w:bCs/>
                <w:sz w:val="10"/>
                <w:szCs w:val="10"/>
              </w:rPr>
            </w:pPr>
          </w:p>
        </w:tc>
        <w:tc>
          <w:tcPr>
            <w:tcW w:w="425" w:type="dxa"/>
            <w:noWrap/>
            <w:hideMark/>
          </w:tcPr>
          <w:p w:rsidR="00F6636B" w:rsidRPr="00F6636B" w:rsidRDefault="00F6636B" w:rsidP="00F6636B">
            <w:pPr>
              <w:rPr>
                <w:rFonts w:ascii="Times New Roman" w:hAnsi="Times New Roman"/>
                <w:bCs/>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788</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02</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788</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02</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120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788</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Функционирование местных администраций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0"/>
                <w:szCs w:val="10"/>
              </w:rPr>
            </w:pPr>
            <w:r w:rsidRPr="00F6636B">
              <w:rPr>
                <w:rFonts w:ascii="Times New Roman" w:hAnsi="Times New Roman"/>
                <w:bCs/>
                <w:sz w:val="10"/>
                <w:szCs w:val="10"/>
              </w:rPr>
              <w:t>1186</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1186</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120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1013</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172</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851" w:type="dxa"/>
            <w:noWrap/>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87</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Резервные фонды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10</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Непрограммные направления расходов местного бюджета</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9900000000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Резервные средства</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9900000000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870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Другие общегосударственные вопросы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635</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519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450</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69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"Управление и распоряжение муниципальным имуществом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4000000000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4000000000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4600000000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4600000000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Мобилизационная и вневойсковая подготовка</w:t>
            </w:r>
          </w:p>
        </w:tc>
        <w:tc>
          <w:tcPr>
            <w:tcW w:w="425"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02</w:t>
            </w: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03</w:t>
            </w:r>
          </w:p>
        </w:tc>
        <w:tc>
          <w:tcPr>
            <w:tcW w:w="851" w:type="dxa"/>
            <w:noWrap/>
            <w:hideMark/>
          </w:tcPr>
          <w:p w:rsidR="00F6636B" w:rsidRPr="00F6636B" w:rsidRDefault="00F6636B" w:rsidP="00F6636B">
            <w:pPr>
              <w:rPr>
                <w:rFonts w:ascii="Times New Roman" w:hAnsi="Times New Roman"/>
                <w:bCs/>
                <w:sz w:val="10"/>
                <w:szCs w:val="10"/>
              </w:rPr>
            </w:pPr>
          </w:p>
        </w:tc>
        <w:tc>
          <w:tcPr>
            <w:tcW w:w="425" w:type="dxa"/>
            <w:hideMark/>
          </w:tcPr>
          <w:p w:rsidR="00F6636B" w:rsidRPr="00F6636B" w:rsidRDefault="00F6636B" w:rsidP="00F6636B">
            <w:pPr>
              <w:rPr>
                <w:rFonts w:ascii="Times New Roman" w:hAnsi="Times New Roman"/>
                <w:bCs/>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189</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189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lastRenderedPageBreak/>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02</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02</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3800000000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117</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4100000000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4100000000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117</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Национальная безопасность и правоохранительная деятельность</w:t>
            </w:r>
          </w:p>
        </w:tc>
        <w:tc>
          <w:tcPr>
            <w:tcW w:w="425"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03</w:t>
            </w:r>
          </w:p>
        </w:tc>
        <w:tc>
          <w:tcPr>
            <w:tcW w:w="425"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14</w:t>
            </w:r>
          </w:p>
        </w:tc>
        <w:tc>
          <w:tcPr>
            <w:tcW w:w="851" w:type="dxa"/>
            <w:hideMark/>
          </w:tcPr>
          <w:p w:rsidR="00F6636B" w:rsidRPr="00F6636B" w:rsidRDefault="00F6636B" w:rsidP="00F6636B">
            <w:pPr>
              <w:rPr>
                <w:rFonts w:ascii="Times New Roman" w:hAnsi="Times New Roman"/>
                <w:bCs/>
                <w:sz w:val="10"/>
                <w:szCs w:val="10"/>
              </w:rPr>
            </w:pPr>
          </w:p>
        </w:tc>
        <w:tc>
          <w:tcPr>
            <w:tcW w:w="425" w:type="dxa"/>
            <w:hideMark/>
          </w:tcPr>
          <w:p w:rsidR="00F6636B" w:rsidRPr="00F6636B" w:rsidRDefault="00F6636B" w:rsidP="00F6636B">
            <w:pPr>
              <w:rPr>
                <w:rFonts w:ascii="Times New Roman" w:hAnsi="Times New Roman"/>
                <w:bCs/>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""Противодействия коррупции на территории сельского поселения Светлодольск муниципального района Сергиевский"" на 2016-2018гг</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14</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4500000000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14</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4500000000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Сельское хозяйство и рыболовство</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851" w:type="dxa"/>
            <w:hideMark/>
          </w:tcPr>
          <w:p w:rsidR="00F6636B" w:rsidRPr="00F6636B" w:rsidRDefault="00F6636B" w:rsidP="00F6636B">
            <w:pPr>
              <w:rPr>
                <w:rFonts w:ascii="Times New Roman" w:hAnsi="Times New Roman"/>
                <w:sz w:val="10"/>
                <w:szCs w:val="10"/>
              </w:rPr>
            </w:pP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72</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72</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4700000000</w:t>
            </w: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72</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72</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4700000000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810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72</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72</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Дорожное хозяйство (дорожные фонды)</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hideMark/>
          </w:tcPr>
          <w:p w:rsidR="00F6636B" w:rsidRPr="00F6636B" w:rsidRDefault="00F6636B" w:rsidP="00F6636B">
            <w:pPr>
              <w:rPr>
                <w:rFonts w:ascii="Times New Roman" w:hAnsi="Times New Roman"/>
                <w:sz w:val="10"/>
                <w:szCs w:val="10"/>
              </w:rPr>
            </w:pP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709</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"Содержание улично-дорожной сети сельского поселения Светлодольск муниципального района Сергиевский"</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4300000000</w:t>
            </w: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709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04</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09</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4300000000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709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Благоустройство</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0"/>
                <w:szCs w:val="10"/>
              </w:rPr>
            </w:pPr>
            <w:r w:rsidRPr="00F6636B">
              <w:rPr>
                <w:rFonts w:ascii="Times New Roman" w:hAnsi="Times New Roman"/>
                <w:bCs/>
                <w:sz w:val="10"/>
                <w:szCs w:val="10"/>
              </w:rPr>
              <w:t>1829</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819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3900000000</w:t>
            </w: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1829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819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05</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3900000000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1829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819</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89</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3900000000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89</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3900000000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74</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Уплата налогов, сборов и иных платежей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06</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03</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3900000000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850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16</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Молодежная политика и оздоровление детей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851" w:type="dxa"/>
            <w:hideMark/>
          </w:tcPr>
          <w:p w:rsidR="00F6636B" w:rsidRPr="00F6636B" w:rsidRDefault="00F6636B" w:rsidP="00F6636B">
            <w:pPr>
              <w:rPr>
                <w:rFonts w:ascii="Times New Roman" w:hAnsi="Times New Roman"/>
                <w:sz w:val="10"/>
                <w:szCs w:val="10"/>
              </w:rPr>
            </w:pP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16</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4400000000</w:t>
            </w:r>
          </w:p>
        </w:tc>
        <w:tc>
          <w:tcPr>
            <w:tcW w:w="425" w:type="dxa"/>
            <w:noWrap/>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16</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07</w:t>
            </w:r>
          </w:p>
        </w:tc>
        <w:tc>
          <w:tcPr>
            <w:tcW w:w="851" w:type="dxa"/>
            <w:noWrap/>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4400000000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16</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Культура</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08</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851" w:type="dxa"/>
            <w:hideMark/>
          </w:tcPr>
          <w:p w:rsidR="00F6636B" w:rsidRPr="00F6636B" w:rsidRDefault="00F6636B" w:rsidP="00F6636B">
            <w:pPr>
              <w:rPr>
                <w:rFonts w:ascii="Times New Roman" w:hAnsi="Times New Roman"/>
                <w:sz w:val="10"/>
                <w:szCs w:val="10"/>
              </w:rPr>
            </w:pP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444</w:t>
            </w:r>
          </w:p>
        </w:tc>
        <w:tc>
          <w:tcPr>
            <w:tcW w:w="567" w:type="dxa"/>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08</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4400000000</w:t>
            </w:r>
          </w:p>
        </w:tc>
        <w:tc>
          <w:tcPr>
            <w:tcW w:w="425" w:type="dxa"/>
            <w:hideMark/>
          </w:tcPr>
          <w:p w:rsidR="00F6636B" w:rsidRPr="00F6636B" w:rsidRDefault="00F6636B" w:rsidP="00F6636B">
            <w:pPr>
              <w:rPr>
                <w:rFonts w:ascii="Times New Roman" w:hAnsi="Times New Roman"/>
                <w:sz w:val="12"/>
                <w:szCs w:val="12"/>
              </w:rPr>
            </w:pP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444</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08</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4400000000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240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106</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430</w:t>
            </w:r>
          </w:p>
        </w:tc>
        <w:tc>
          <w:tcPr>
            <w:tcW w:w="3828"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Иные межбюджетные трансферты</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08</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01</w:t>
            </w:r>
          </w:p>
        </w:tc>
        <w:tc>
          <w:tcPr>
            <w:tcW w:w="851" w:type="dxa"/>
            <w:hideMark/>
          </w:tcPr>
          <w:p w:rsidR="00F6636B" w:rsidRPr="00F6636B" w:rsidRDefault="00F6636B" w:rsidP="00F6636B">
            <w:pPr>
              <w:rPr>
                <w:rFonts w:ascii="Times New Roman" w:hAnsi="Times New Roman"/>
                <w:sz w:val="10"/>
                <w:szCs w:val="10"/>
              </w:rPr>
            </w:pPr>
            <w:r w:rsidRPr="00F6636B">
              <w:rPr>
                <w:rFonts w:ascii="Times New Roman" w:hAnsi="Times New Roman"/>
                <w:sz w:val="10"/>
                <w:szCs w:val="10"/>
              </w:rPr>
              <w:t>4400000000</w:t>
            </w:r>
          </w:p>
        </w:tc>
        <w:tc>
          <w:tcPr>
            <w:tcW w:w="425" w:type="dxa"/>
            <w:noWrap/>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540</w:t>
            </w:r>
          </w:p>
        </w:tc>
        <w:tc>
          <w:tcPr>
            <w:tcW w:w="425"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338</w:t>
            </w:r>
          </w:p>
        </w:tc>
        <w:tc>
          <w:tcPr>
            <w:tcW w:w="567" w:type="dxa"/>
            <w:hideMark/>
          </w:tcPr>
          <w:p w:rsidR="00F6636B" w:rsidRPr="00F6636B" w:rsidRDefault="00F6636B" w:rsidP="00F6636B">
            <w:pPr>
              <w:rPr>
                <w:rFonts w:ascii="Times New Roman" w:hAnsi="Times New Roman"/>
                <w:sz w:val="12"/>
                <w:szCs w:val="12"/>
              </w:rPr>
            </w:pPr>
            <w:r w:rsidRPr="00F6636B">
              <w:rPr>
                <w:rFonts w:ascii="Times New Roman" w:hAnsi="Times New Roman"/>
                <w:sz w:val="12"/>
                <w:szCs w:val="12"/>
              </w:rPr>
              <w:t>0</w:t>
            </w:r>
          </w:p>
        </w:tc>
      </w:tr>
      <w:tr w:rsidR="00F6636B" w:rsidRPr="00F6636B" w:rsidTr="0080439C">
        <w:trPr>
          <w:trHeight w:val="20"/>
        </w:trPr>
        <w:tc>
          <w:tcPr>
            <w:tcW w:w="567" w:type="dxa"/>
            <w:noWrap/>
            <w:hideMark/>
          </w:tcPr>
          <w:p w:rsidR="00F6636B" w:rsidRPr="00F6636B" w:rsidRDefault="00F6636B" w:rsidP="00F6636B">
            <w:pPr>
              <w:rPr>
                <w:rFonts w:ascii="Times New Roman" w:hAnsi="Times New Roman"/>
                <w:sz w:val="12"/>
                <w:szCs w:val="12"/>
              </w:rPr>
            </w:pPr>
          </w:p>
        </w:tc>
        <w:tc>
          <w:tcPr>
            <w:tcW w:w="3828"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В С Е Г О расходов</w:t>
            </w:r>
          </w:p>
        </w:tc>
        <w:tc>
          <w:tcPr>
            <w:tcW w:w="425" w:type="dxa"/>
            <w:noWrap/>
            <w:hideMark/>
          </w:tcPr>
          <w:p w:rsidR="00F6636B" w:rsidRPr="00F6636B" w:rsidRDefault="00F6636B" w:rsidP="00F6636B">
            <w:pPr>
              <w:rPr>
                <w:rFonts w:ascii="Times New Roman" w:hAnsi="Times New Roman"/>
                <w:bCs/>
                <w:sz w:val="12"/>
                <w:szCs w:val="12"/>
              </w:rPr>
            </w:pPr>
          </w:p>
        </w:tc>
        <w:tc>
          <w:tcPr>
            <w:tcW w:w="425" w:type="dxa"/>
            <w:noWrap/>
            <w:hideMark/>
          </w:tcPr>
          <w:p w:rsidR="00F6636B" w:rsidRPr="00F6636B" w:rsidRDefault="00F6636B" w:rsidP="00F6636B">
            <w:pPr>
              <w:rPr>
                <w:rFonts w:ascii="Times New Roman" w:hAnsi="Times New Roman"/>
                <w:bCs/>
                <w:sz w:val="12"/>
                <w:szCs w:val="12"/>
              </w:rPr>
            </w:pPr>
          </w:p>
        </w:tc>
        <w:tc>
          <w:tcPr>
            <w:tcW w:w="851" w:type="dxa"/>
            <w:noWrap/>
            <w:hideMark/>
          </w:tcPr>
          <w:p w:rsidR="00F6636B" w:rsidRPr="00F6636B" w:rsidRDefault="00F6636B" w:rsidP="00F6636B">
            <w:pPr>
              <w:rPr>
                <w:rFonts w:ascii="Times New Roman" w:hAnsi="Times New Roman"/>
                <w:bCs/>
                <w:sz w:val="12"/>
                <w:szCs w:val="12"/>
              </w:rPr>
            </w:pPr>
          </w:p>
        </w:tc>
        <w:tc>
          <w:tcPr>
            <w:tcW w:w="425" w:type="dxa"/>
            <w:noWrap/>
            <w:hideMark/>
          </w:tcPr>
          <w:p w:rsidR="00F6636B" w:rsidRPr="00F6636B" w:rsidRDefault="00F6636B" w:rsidP="00F6636B">
            <w:pPr>
              <w:rPr>
                <w:rFonts w:ascii="Times New Roman" w:hAnsi="Times New Roman"/>
                <w:bCs/>
                <w:sz w:val="12"/>
                <w:szCs w:val="12"/>
              </w:rPr>
            </w:pPr>
          </w:p>
        </w:tc>
        <w:tc>
          <w:tcPr>
            <w:tcW w:w="425" w:type="dxa"/>
            <w:noWrap/>
            <w:hideMark/>
          </w:tcPr>
          <w:p w:rsidR="00F6636B" w:rsidRPr="00F6636B" w:rsidRDefault="00F6636B" w:rsidP="00F6636B">
            <w:pPr>
              <w:rPr>
                <w:rFonts w:ascii="Times New Roman" w:hAnsi="Times New Roman"/>
                <w:bCs/>
                <w:sz w:val="10"/>
                <w:szCs w:val="10"/>
              </w:rPr>
            </w:pPr>
            <w:r w:rsidRPr="00F6636B">
              <w:rPr>
                <w:rFonts w:ascii="Times New Roman" w:hAnsi="Times New Roman"/>
                <w:bCs/>
                <w:sz w:val="10"/>
                <w:szCs w:val="10"/>
              </w:rPr>
              <w:t>6173,4282</w:t>
            </w:r>
          </w:p>
        </w:tc>
        <w:tc>
          <w:tcPr>
            <w:tcW w:w="567" w:type="dxa"/>
            <w:noWrap/>
            <w:hideMark/>
          </w:tcPr>
          <w:p w:rsidR="00F6636B" w:rsidRPr="00F6636B" w:rsidRDefault="00F6636B" w:rsidP="00F6636B">
            <w:pPr>
              <w:rPr>
                <w:rFonts w:ascii="Times New Roman" w:hAnsi="Times New Roman"/>
                <w:bCs/>
                <w:sz w:val="12"/>
                <w:szCs w:val="12"/>
              </w:rPr>
            </w:pPr>
            <w:r w:rsidRPr="00F6636B">
              <w:rPr>
                <w:rFonts w:ascii="Times New Roman" w:hAnsi="Times New Roman"/>
                <w:bCs/>
                <w:sz w:val="12"/>
                <w:szCs w:val="12"/>
              </w:rPr>
              <w:t>1080</w:t>
            </w:r>
          </w:p>
        </w:tc>
      </w:tr>
    </w:tbl>
    <w:p w:rsidR="002F26F5" w:rsidRDefault="002F26F5" w:rsidP="00476836">
      <w:pPr>
        <w:spacing w:after="0" w:line="240" w:lineRule="auto"/>
        <w:jc w:val="both"/>
        <w:rPr>
          <w:rFonts w:ascii="Times New Roman" w:hAnsi="Times New Roman"/>
          <w:sz w:val="12"/>
          <w:szCs w:val="12"/>
        </w:rPr>
      </w:pPr>
    </w:p>
    <w:p w:rsidR="00F6636B" w:rsidRDefault="00F6636B" w:rsidP="00F6636B">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F6636B" w:rsidRPr="00E65FD5" w:rsidRDefault="00F6636B" w:rsidP="00F6636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F6636B" w:rsidRPr="00E65FD5" w:rsidRDefault="00F6636B" w:rsidP="00F6636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6636B" w:rsidRDefault="00F6636B" w:rsidP="00F6636B">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422E8" w:rsidRDefault="002422E8" w:rsidP="002422E8">
      <w:pPr>
        <w:spacing w:after="0" w:line="240" w:lineRule="auto"/>
        <w:jc w:val="center"/>
        <w:rPr>
          <w:rFonts w:ascii="Times New Roman" w:hAnsi="Times New Roman"/>
          <w:b/>
          <w:sz w:val="12"/>
          <w:szCs w:val="12"/>
        </w:rPr>
      </w:pPr>
      <w:r w:rsidRPr="002422E8">
        <w:rPr>
          <w:rFonts w:ascii="Times New Roman" w:hAnsi="Times New Roman"/>
          <w:b/>
          <w:sz w:val="12"/>
          <w:szCs w:val="12"/>
        </w:rPr>
        <w:t>Ведомственная структура расходов бюджета сельского поселения Светлодольск</w:t>
      </w:r>
    </w:p>
    <w:p w:rsidR="002F26F5" w:rsidRPr="002422E8" w:rsidRDefault="002422E8" w:rsidP="002422E8">
      <w:pPr>
        <w:spacing w:after="0" w:line="240" w:lineRule="auto"/>
        <w:jc w:val="center"/>
        <w:rPr>
          <w:rFonts w:ascii="Times New Roman" w:hAnsi="Times New Roman"/>
          <w:b/>
          <w:sz w:val="12"/>
          <w:szCs w:val="12"/>
        </w:rPr>
      </w:pPr>
      <w:r w:rsidRPr="002422E8">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2422E8" w:rsidRPr="002422E8" w:rsidTr="002422E8">
        <w:trPr>
          <w:trHeight w:val="20"/>
        </w:trPr>
        <w:tc>
          <w:tcPr>
            <w:tcW w:w="567" w:type="dxa"/>
            <w:vMerge w:val="restart"/>
            <w:hideMark/>
          </w:tcPr>
          <w:p w:rsidR="002422E8" w:rsidRPr="002422E8" w:rsidRDefault="002422E8" w:rsidP="002422E8">
            <w:pPr>
              <w:rPr>
                <w:rFonts w:ascii="Times New Roman" w:hAnsi="Times New Roman"/>
                <w:bCs/>
                <w:sz w:val="10"/>
                <w:szCs w:val="10"/>
              </w:rPr>
            </w:pPr>
            <w:r w:rsidRPr="002422E8">
              <w:rPr>
                <w:rFonts w:ascii="Times New Roman" w:hAnsi="Times New Roman"/>
                <w:bCs/>
                <w:sz w:val="10"/>
                <w:szCs w:val="10"/>
              </w:rPr>
              <w:t>Код главного распорядителя бюджетных средств</w:t>
            </w:r>
          </w:p>
        </w:tc>
        <w:tc>
          <w:tcPr>
            <w:tcW w:w="3969" w:type="dxa"/>
            <w:vMerge w:val="restart"/>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2422E8" w:rsidRPr="002422E8" w:rsidRDefault="002422E8" w:rsidP="002422E8">
            <w:pPr>
              <w:rPr>
                <w:rFonts w:ascii="Times New Roman" w:hAnsi="Times New Roman"/>
                <w:bCs/>
                <w:sz w:val="12"/>
                <w:szCs w:val="12"/>
              </w:rPr>
            </w:pPr>
            <w:proofErr w:type="spellStart"/>
            <w:r w:rsidRPr="002422E8">
              <w:rPr>
                <w:rFonts w:ascii="Times New Roman" w:hAnsi="Times New Roman"/>
                <w:bCs/>
                <w:sz w:val="12"/>
                <w:szCs w:val="12"/>
              </w:rPr>
              <w:t>Рз</w:t>
            </w:r>
            <w:proofErr w:type="spellEnd"/>
          </w:p>
        </w:tc>
        <w:tc>
          <w:tcPr>
            <w:tcW w:w="425" w:type="dxa"/>
            <w:vMerge w:val="restart"/>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ПР</w:t>
            </w:r>
          </w:p>
        </w:tc>
        <w:tc>
          <w:tcPr>
            <w:tcW w:w="850" w:type="dxa"/>
            <w:vMerge w:val="restart"/>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ЦСР</w:t>
            </w:r>
          </w:p>
        </w:tc>
        <w:tc>
          <w:tcPr>
            <w:tcW w:w="426" w:type="dxa"/>
            <w:vMerge w:val="restart"/>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ВР</w:t>
            </w:r>
          </w:p>
        </w:tc>
        <w:tc>
          <w:tcPr>
            <w:tcW w:w="850" w:type="dxa"/>
            <w:gridSpan w:val="2"/>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Сумма, тыс. рублей</w:t>
            </w:r>
          </w:p>
        </w:tc>
      </w:tr>
      <w:tr w:rsidR="002422E8" w:rsidRPr="002422E8" w:rsidTr="002422E8">
        <w:trPr>
          <w:trHeight w:val="20"/>
        </w:trPr>
        <w:tc>
          <w:tcPr>
            <w:tcW w:w="567" w:type="dxa"/>
            <w:vMerge/>
            <w:hideMark/>
          </w:tcPr>
          <w:p w:rsidR="002422E8" w:rsidRPr="002422E8" w:rsidRDefault="002422E8" w:rsidP="002422E8">
            <w:pPr>
              <w:rPr>
                <w:rFonts w:ascii="Times New Roman" w:hAnsi="Times New Roman"/>
                <w:bCs/>
                <w:sz w:val="12"/>
                <w:szCs w:val="12"/>
              </w:rPr>
            </w:pPr>
          </w:p>
        </w:tc>
        <w:tc>
          <w:tcPr>
            <w:tcW w:w="3969" w:type="dxa"/>
            <w:vMerge/>
            <w:hideMark/>
          </w:tcPr>
          <w:p w:rsidR="002422E8" w:rsidRPr="002422E8" w:rsidRDefault="002422E8" w:rsidP="002422E8">
            <w:pPr>
              <w:rPr>
                <w:rFonts w:ascii="Times New Roman" w:hAnsi="Times New Roman"/>
                <w:bCs/>
                <w:sz w:val="12"/>
                <w:szCs w:val="12"/>
              </w:rPr>
            </w:pPr>
          </w:p>
        </w:tc>
        <w:tc>
          <w:tcPr>
            <w:tcW w:w="426" w:type="dxa"/>
            <w:vMerge/>
            <w:hideMark/>
          </w:tcPr>
          <w:p w:rsidR="002422E8" w:rsidRPr="002422E8" w:rsidRDefault="002422E8" w:rsidP="002422E8">
            <w:pPr>
              <w:rPr>
                <w:rFonts w:ascii="Times New Roman" w:hAnsi="Times New Roman"/>
                <w:bCs/>
                <w:sz w:val="12"/>
                <w:szCs w:val="12"/>
              </w:rPr>
            </w:pPr>
          </w:p>
        </w:tc>
        <w:tc>
          <w:tcPr>
            <w:tcW w:w="425" w:type="dxa"/>
            <w:vMerge/>
            <w:hideMark/>
          </w:tcPr>
          <w:p w:rsidR="002422E8" w:rsidRPr="002422E8" w:rsidRDefault="002422E8" w:rsidP="002422E8">
            <w:pPr>
              <w:rPr>
                <w:rFonts w:ascii="Times New Roman" w:hAnsi="Times New Roman"/>
                <w:bCs/>
                <w:sz w:val="12"/>
                <w:szCs w:val="12"/>
              </w:rPr>
            </w:pPr>
          </w:p>
        </w:tc>
        <w:tc>
          <w:tcPr>
            <w:tcW w:w="850" w:type="dxa"/>
            <w:vMerge/>
            <w:hideMark/>
          </w:tcPr>
          <w:p w:rsidR="002422E8" w:rsidRPr="002422E8" w:rsidRDefault="002422E8" w:rsidP="002422E8">
            <w:pPr>
              <w:rPr>
                <w:rFonts w:ascii="Times New Roman" w:hAnsi="Times New Roman"/>
                <w:bCs/>
                <w:sz w:val="12"/>
                <w:szCs w:val="12"/>
              </w:rPr>
            </w:pPr>
          </w:p>
        </w:tc>
        <w:tc>
          <w:tcPr>
            <w:tcW w:w="426" w:type="dxa"/>
            <w:vMerge/>
            <w:hideMark/>
          </w:tcPr>
          <w:p w:rsidR="002422E8" w:rsidRPr="002422E8" w:rsidRDefault="002422E8" w:rsidP="002422E8">
            <w:pPr>
              <w:rPr>
                <w:rFonts w:ascii="Times New Roman" w:hAnsi="Times New Roman"/>
                <w:bCs/>
                <w:sz w:val="12"/>
                <w:szCs w:val="12"/>
              </w:rPr>
            </w:pPr>
          </w:p>
        </w:tc>
        <w:tc>
          <w:tcPr>
            <w:tcW w:w="425" w:type="dxa"/>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2017</w:t>
            </w: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2018</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430</w:t>
            </w:r>
          </w:p>
        </w:tc>
        <w:tc>
          <w:tcPr>
            <w:tcW w:w="6946" w:type="dxa"/>
            <w:gridSpan w:val="7"/>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lastRenderedPageBreak/>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02</w:t>
            </w:r>
          </w:p>
        </w:tc>
        <w:tc>
          <w:tcPr>
            <w:tcW w:w="850" w:type="dxa"/>
            <w:noWrap/>
            <w:hideMark/>
          </w:tcPr>
          <w:p w:rsidR="002422E8" w:rsidRPr="002422E8" w:rsidRDefault="002422E8" w:rsidP="002422E8">
            <w:pPr>
              <w:rPr>
                <w:rFonts w:ascii="Times New Roman" w:hAnsi="Times New Roman"/>
                <w:bCs/>
                <w:sz w:val="10"/>
                <w:szCs w:val="10"/>
              </w:rPr>
            </w:pPr>
          </w:p>
        </w:tc>
        <w:tc>
          <w:tcPr>
            <w:tcW w:w="426" w:type="dxa"/>
            <w:noWrap/>
            <w:hideMark/>
          </w:tcPr>
          <w:p w:rsidR="002422E8" w:rsidRPr="002422E8" w:rsidRDefault="002422E8" w:rsidP="002422E8">
            <w:pPr>
              <w:rPr>
                <w:rFonts w:ascii="Times New Roman" w:hAnsi="Times New Roman"/>
                <w:bCs/>
                <w:sz w:val="12"/>
                <w:szCs w:val="12"/>
              </w:rPr>
            </w:pP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740</w:t>
            </w: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740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02</w:t>
            </w:r>
          </w:p>
        </w:tc>
        <w:tc>
          <w:tcPr>
            <w:tcW w:w="850" w:type="dxa"/>
            <w:noWrap/>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3800000000</w:t>
            </w:r>
          </w:p>
        </w:tc>
        <w:tc>
          <w:tcPr>
            <w:tcW w:w="426" w:type="dxa"/>
            <w:noWrap/>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740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740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02</w:t>
            </w:r>
          </w:p>
        </w:tc>
        <w:tc>
          <w:tcPr>
            <w:tcW w:w="850" w:type="dxa"/>
            <w:noWrap/>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3800000000</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120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740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740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Функционирование местных администраций</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850" w:type="dxa"/>
            <w:hideMark/>
          </w:tcPr>
          <w:p w:rsidR="002422E8" w:rsidRPr="002422E8" w:rsidRDefault="002422E8" w:rsidP="002422E8">
            <w:pPr>
              <w:rPr>
                <w:rFonts w:ascii="Times New Roman" w:hAnsi="Times New Roman"/>
                <w:sz w:val="10"/>
                <w:szCs w:val="10"/>
              </w:rPr>
            </w:pPr>
          </w:p>
        </w:tc>
        <w:tc>
          <w:tcPr>
            <w:tcW w:w="426" w:type="dxa"/>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911</w:t>
            </w: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949</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850" w:type="dxa"/>
            <w:noWrap/>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3800000000</w:t>
            </w:r>
          </w:p>
        </w:tc>
        <w:tc>
          <w:tcPr>
            <w:tcW w:w="426" w:type="dxa"/>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911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949</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850" w:type="dxa"/>
            <w:noWrap/>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3800000000</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120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773</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773</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850" w:type="dxa"/>
            <w:noWrap/>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3800000000</w:t>
            </w:r>
          </w:p>
        </w:tc>
        <w:tc>
          <w:tcPr>
            <w:tcW w:w="426"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240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138</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176</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Резервные фонды</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11</w:t>
            </w:r>
          </w:p>
        </w:tc>
        <w:tc>
          <w:tcPr>
            <w:tcW w:w="850" w:type="dxa"/>
            <w:hideMark/>
          </w:tcPr>
          <w:p w:rsidR="002422E8" w:rsidRPr="002422E8" w:rsidRDefault="002422E8" w:rsidP="002422E8">
            <w:pPr>
              <w:rPr>
                <w:rFonts w:ascii="Times New Roman" w:hAnsi="Times New Roman"/>
                <w:sz w:val="10"/>
                <w:szCs w:val="10"/>
              </w:rPr>
            </w:pPr>
          </w:p>
        </w:tc>
        <w:tc>
          <w:tcPr>
            <w:tcW w:w="426" w:type="dxa"/>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10</w:t>
            </w: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10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Непрограммные направления расходов местного бюджета</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11</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9900000000</w:t>
            </w:r>
          </w:p>
        </w:tc>
        <w:tc>
          <w:tcPr>
            <w:tcW w:w="426" w:type="dxa"/>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Резервные средства</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11</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9900000000</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870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10</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Дорожное хозяйство (дорожные фонды)</w:t>
            </w:r>
          </w:p>
        </w:tc>
        <w:tc>
          <w:tcPr>
            <w:tcW w:w="426"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09</w:t>
            </w:r>
          </w:p>
        </w:tc>
        <w:tc>
          <w:tcPr>
            <w:tcW w:w="850" w:type="dxa"/>
            <w:hideMark/>
          </w:tcPr>
          <w:p w:rsidR="002422E8" w:rsidRPr="002422E8" w:rsidRDefault="002422E8" w:rsidP="002422E8">
            <w:pPr>
              <w:rPr>
                <w:rFonts w:ascii="Times New Roman" w:hAnsi="Times New Roman"/>
                <w:sz w:val="10"/>
                <w:szCs w:val="10"/>
              </w:rPr>
            </w:pPr>
          </w:p>
        </w:tc>
        <w:tc>
          <w:tcPr>
            <w:tcW w:w="426" w:type="dxa"/>
            <w:noWrap/>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573</w:t>
            </w: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573</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Муниципальная программа "Содержание улично-дорожной сети сельского поселения Светлодольск муниципального района Сергиевский"</w:t>
            </w:r>
          </w:p>
        </w:tc>
        <w:tc>
          <w:tcPr>
            <w:tcW w:w="426"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09</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4300000000</w:t>
            </w:r>
          </w:p>
        </w:tc>
        <w:tc>
          <w:tcPr>
            <w:tcW w:w="426" w:type="dxa"/>
            <w:noWrap/>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573</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573</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04</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09</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4300000000</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240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573</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573</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Благоустройство</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05</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03</w:t>
            </w:r>
          </w:p>
        </w:tc>
        <w:tc>
          <w:tcPr>
            <w:tcW w:w="850" w:type="dxa"/>
            <w:hideMark/>
          </w:tcPr>
          <w:p w:rsidR="002422E8" w:rsidRPr="002422E8" w:rsidRDefault="002422E8" w:rsidP="002422E8">
            <w:pPr>
              <w:rPr>
                <w:rFonts w:ascii="Times New Roman" w:hAnsi="Times New Roman"/>
                <w:sz w:val="10"/>
                <w:szCs w:val="10"/>
              </w:rPr>
            </w:pPr>
          </w:p>
        </w:tc>
        <w:tc>
          <w:tcPr>
            <w:tcW w:w="426" w:type="dxa"/>
            <w:noWrap/>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971</w:t>
            </w:r>
          </w:p>
        </w:tc>
        <w:tc>
          <w:tcPr>
            <w:tcW w:w="425" w:type="dxa"/>
            <w:hideMark/>
          </w:tcPr>
          <w:p w:rsidR="002422E8" w:rsidRPr="002422E8" w:rsidRDefault="002422E8" w:rsidP="002422E8">
            <w:pPr>
              <w:rPr>
                <w:rFonts w:ascii="Times New Roman" w:hAnsi="Times New Roman"/>
                <w:bCs/>
                <w:sz w:val="10"/>
                <w:szCs w:val="10"/>
              </w:rPr>
            </w:pPr>
            <w:r w:rsidRPr="002422E8">
              <w:rPr>
                <w:rFonts w:ascii="Times New Roman" w:hAnsi="Times New Roman"/>
                <w:bCs/>
                <w:sz w:val="10"/>
                <w:szCs w:val="10"/>
              </w:rPr>
              <w:t>1532</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05</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03</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3900000000</w:t>
            </w:r>
          </w:p>
        </w:tc>
        <w:tc>
          <w:tcPr>
            <w:tcW w:w="426" w:type="dxa"/>
            <w:noWrap/>
            <w:hideMark/>
          </w:tcPr>
          <w:p w:rsidR="002422E8" w:rsidRPr="002422E8" w:rsidRDefault="002422E8" w:rsidP="002422E8">
            <w:pPr>
              <w:rPr>
                <w:rFonts w:ascii="Times New Roman" w:hAnsi="Times New Roman"/>
                <w:sz w:val="12"/>
                <w:szCs w:val="12"/>
              </w:rPr>
            </w:pP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971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1532</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430</w:t>
            </w: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05</w:t>
            </w:r>
          </w:p>
        </w:tc>
        <w:tc>
          <w:tcPr>
            <w:tcW w:w="425"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03</w:t>
            </w:r>
          </w:p>
        </w:tc>
        <w:tc>
          <w:tcPr>
            <w:tcW w:w="850" w:type="dxa"/>
            <w:hideMark/>
          </w:tcPr>
          <w:p w:rsidR="002422E8" w:rsidRPr="002422E8" w:rsidRDefault="002422E8" w:rsidP="002422E8">
            <w:pPr>
              <w:rPr>
                <w:rFonts w:ascii="Times New Roman" w:hAnsi="Times New Roman"/>
                <w:sz w:val="10"/>
                <w:szCs w:val="10"/>
              </w:rPr>
            </w:pPr>
            <w:r w:rsidRPr="002422E8">
              <w:rPr>
                <w:rFonts w:ascii="Times New Roman" w:hAnsi="Times New Roman"/>
                <w:sz w:val="10"/>
                <w:szCs w:val="10"/>
              </w:rPr>
              <w:t>3900000000</w:t>
            </w:r>
          </w:p>
        </w:tc>
        <w:tc>
          <w:tcPr>
            <w:tcW w:w="426" w:type="dxa"/>
            <w:noWrap/>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240</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971</w:t>
            </w:r>
          </w:p>
        </w:tc>
        <w:tc>
          <w:tcPr>
            <w:tcW w:w="425"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1532</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p>
        </w:tc>
        <w:tc>
          <w:tcPr>
            <w:tcW w:w="3969" w:type="dxa"/>
            <w:hideMark/>
          </w:tcPr>
          <w:p w:rsidR="002422E8" w:rsidRPr="002422E8" w:rsidRDefault="002422E8" w:rsidP="002422E8">
            <w:pPr>
              <w:rPr>
                <w:rFonts w:ascii="Times New Roman" w:hAnsi="Times New Roman"/>
                <w:sz w:val="12"/>
                <w:szCs w:val="12"/>
              </w:rPr>
            </w:pPr>
            <w:r w:rsidRPr="002422E8">
              <w:rPr>
                <w:rFonts w:ascii="Times New Roman" w:hAnsi="Times New Roman"/>
                <w:sz w:val="12"/>
                <w:szCs w:val="12"/>
              </w:rPr>
              <w:t>Объем условно-утвержденных расходов</w:t>
            </w:r>
          </w:p>
        </w:tc>
        <w:tc>
          <w:tcPr>
            <w:tcW w:w="426" w:type="dxa"/>
            <w:noWrap/>
            <w:hideMark/>
          </w:tcPr>
          <w:p w:rsidR="002422E8" w:rsidRPr="002422E8" w:rsidRDefault="002422E8" w:rsidP="002422E8">
            <w:pPr>
              <w:rPr>
                <w:rFonts w:ascii="Times New Roman" w:hAnsi="Times New Roman"/>
                <w:sz w:val="12"/>
                <w:szCs w:val="12"/>
              </w:rPr>
            </w:pPr>
          </w:p>
        </w:tc>
        <w:tc>
          <w:tcPr>
            <w:tcW w:w="425" w:type="dxa"/>
            <w:noWrap/>
            <w:hideMark/>
          </w:tcPr>
          <w:p w:rsidR="002422E8" w:rsidRPr="002422E8" w:rsidRDefault="002422E8" w:rsidP="002422E8">
            <w:pPr>
              <w:rPr>
                <w:rFonts w:ascii="Times New Roman" w:hAnsi="Times New Roman"/>
                <w:sz w:val="12"/>
                <w:szCs w:val="12"/>
              </w:rPr>
            </w:pPr>
          </w:p>
        </w:tc>
        <w:tc>
          <w:tcPr>
            <w:tcW w:w="850" w:type="dxa"/>
            <w:noWrap/>
            <w:hideMark/>
          </w:tcPr>
          <w:p w:rsidR="002422E8" w:rsidRPr="002422E8" w:rsidRDefault="002422E8" w:rsidP="002422E8">
            <w:pPr>
              <w:rPr>
                <w:rFonts w:ascii="Times New Roman" w:hAnsi="Times New Roman"/>
                <w:sz w:val="10"/>
                <w:szCs w:val="10"/>
              </w:rPr>
            </w:pPr>
          </w:p>
        </w:tc>
        <w:tc>
          <w:tcPr>
            <w:tcW w:w="426" w:type="dxa"/>
            <w:noWrap/>
            <w:hideMark/>
          </w:tcPr>
          <w:p w:rsidR="002422E8" w:rsidRPr="002422E8" w:rsidRDefault="002422E8" w:rsidP="002422E8">
            <w:pPr>
              <w:rPr>
                <w:rFonts w:ascii="Times New Roman" w:hAnsi="Times New Roman"/>
                <w:sz w:val="12"/>
                <w:szCs w:val="12"/>
              </w:rPr>
            </w:pPr>
          </w:p>
        </w:tc>
        <w:tc>
          <w:tcPr>
            <w:tcW w:w="425" w:type="dxa"/>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728</w:t>
            </w:r>
          </w:p>
        </w:tc>
        <w:tc>
          <w:tcPr>
            <w:tcW w:w="425" w:type="dxa"/>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273</w:t>
            </w:r>
          </w:p>
        </w:tc>
      </w:tr>
      <w:tr w:rsidR="002422E8" w:rsidRPr="002422E8" w:rsidTr="002422E8">
        <w:trPr>
          <w:trHeight w:val="20"/>
        </w:trPr>
        <w:tc>
          <w:tcPr>
            <w:tcW w:w="567" w:type="dxa"/>
            <w:noWrap/>
            <w:hideMark/>
          </w:tcPr>
          <w:p w:rsidR="002422E8" w:rsidRPr="002422E8" w:rsidRDefault="002422E8" w:rsidP="002422E8">
            <w:pPr>
              <w:rPr>
                <w:rFonts w:ascii="Times New Roman" w:hAnsi="Times New Roman"/>
                <w:sz w:val="12"/>
                <w:szCs w:val="12"/>
              </w:rPr>
            </w:pPr>
          </w:p>
        </w:tc>
        <w:tc>
          <w:tcPr>
            <w:tcW w:w="3969" w:type="dxa"/>
            <w:noWrap/>
            <w:hideMark/>
          </w:tcPr>
          <w:p w:rsidR="002422E8" w:rsidRPr="002422E8" w:rsidRDefault="002422E8" w:rsidP="002422E8">
            <w:pPr>
              <w:rPr>
                <w:rFonts w:ascii="Times New Roman" w:hAnsi="Times New Roman"/>
                <w:bCs/>
                <w:sz w:val="12"/>
                <w:szCs w:val="12"/>
              </w:rPr>
            </w:pPr>
            <w:r w:rsidRPr="002422E8">
              <w:rPr>
                <w:rFonts w:ascii="Times New Roman" w:hAnsi="Times New Roman"/>
                <w:bCs/>
                <w:sz w:val="12"/>
                <w:szCs w:val="12"/>
              </w:rPr>
              <w:t>В С Е Г О расходов</w:t>
            </w:r>
          </w:p>
        </w:tc>
        <w:tc>
          <w:tcPr>
            <w:tcW w:w="426" w:type="dxa"/>
            <w:noWrap/>
            <w:hideMark/>
          </w:tcPr>
          <w:p w:rsidR="002422E8" w:rsidRPr="002422E8" w:rsidRDefault="002422E8" w:rsidP="002422E8">
            <w:pPr>
              <w:rPr>
                <w:rFonts w:ascii="Times New Roman" w:hAnsi="Times New Roman"/>
                <w:bCs/>
                <w:sz w:val="12"/>
                <w:szCs w:val="12"/>
              </w:rPr>
            </w:pPr>
          </w:p>
        </w:tc>
        <w:tc>
          <w:tcPr>
            <w:tcW w:w="425" w:type="dxa"/>
            <w:noWrap/>
            <w:hideMark/>
          </w:tcPr>
          <w:p w:rsidR="002422E8" w:rsidRPr="002422E8" w:rsidRDefault="002422E8" w:rsidP="002422E8">
            <w:pPr>
              <w:rPr>
                <w:rFonts w:ascii="Times New Roman" w:hAnsi="Times New Roman"/>
                <w:bCs/>
                <w:sz w:val="12"/>
                <w:szCs w:val="12"/>
              </w:rPr>
            </w:pPr>
          </w:p>
        </w:tc>
        <w:tc>
          <w:tcPr>
            <w:tcW w:w="850" w:type="dxa"/>
            <w:noWrap/>
            <w:hideMark/>
          </w:tcPr>
          <w:p w:rsidR="002422E8" w:rsidRPr="002422E8" w:rsidRDefault="002422E8" w:rsidP="002422E8">
            <w:pPr>
              <w:rPr>
                <w:rFonts w:ascii="Times New Roman" w:hAnsi="Times New Roman"/>
                <w:bCs/>
                <w:sz w:val="12"/>
                <w:szCs w:val="12"/>
              </w:rPr>
            </w:pPr>
          </w:p>
        </w:tc>
        <w:tc>
          <w:tcPr>
            <w:tcW w:w="426" w:type="dxa"/>
            <w:noWrap/>
            <w:hideMark/>
          </w:tcPr>
          <w:p w:rsidR="002422E8" w:rsidRPr="002422E8" w:rsidRDefault="002422E8" w:rsidP="002422E8">
            <w:pPr>
              <w:rPr>
                <w:rFonts w:ascii="Times New Roman" w:hAnsi="Times New Roman"/>
                <w:bCs/>
                <w:sz w:val="12"/>
                <w:szCs w:val="12"/>
              </w:rPr>
            </w:pPr>
          </w:p>
        </w:tc>
        <w:tc>
          <w:tcPr>
            <w:tcW w:w="425" w:type="dxa"/>
            <w:noWrap/>
            <w:hideMark/>
          </w:tcPr>
          <w:p w:rsidR="002422E8" w:rsidRPr="002422E8" w:rsidRDefault="002422E8" w:rsidP="002422E8">
            <w:pPr>
              <w:rPr>
                <w:rFonts w:ascii="Times New Roman" w:hAnsi="Times New Roman"/>
                <w:bCs/>
                <w:sz w:val="10"/>
                <w:szCs w:val="10"/>
              </w:rPr>
            </w:pPr>
            <w:r w:rsidRPr="002422E8">
              <w:rPr>
                <w:rFonts w:ascii="Times New Roman" w:hAnsi="Times New Roman"/>
                <w:bCs/>
                <w:sz w:val="10"/>
                <w:szCs w:val="10"/>
              </w:rPr>
              <w:t>3933</w:t>
            </w:r>
          </w:p>
        </w:tc>
        <w:tc>
          <w:tcPr>
            <w:tcW w:w="425" w:type="dxa"/>
            <w:noWrap/>
            <w:hideMark/>
          </w:tcPr>
          <w:p w:rsidR="002422E8" w:rsidRPr="002422E8" w:rsidRDefault="002422E8" w:rsidP="002422E8">
            <w:pPr>
              <w:rPr>
                <w:rFonts w:ascii="Times New Roman" w:hAnsi="Times New Roman"/>
                <w:bCs/>
                <w:sz w:val="10"/>
                <w:szCs w:val="10"/>
              </w:rPr>
            </w:pPr>
            <w:r w:rsidRPr="002422E8">
              <w:rPr>
                <w:rFonts w:ascii="Times New Roman" w:hAnsi="Times New Roman"/>
                <w:bCs/>
                <w:sz w:val="10"/>
                <w:szCs w:val="10"/>
              </w:rPr>
              <w:t>4078</w:t>
            </w:r>
          </w:p>
        </w:tc>
      </w:tr>
    </w:tbl>
    <w:p w:rsidR="002F26F5" w:rsidRDefault="002F26F5" w:rsidP="00476836">
      <w:pPr>
        <w:spacing w:after="0" w:line="240" w:lineRule="auto"/>
        <w:jc w:val="both"/>
        <w:rPr>
          <w:rFonts w:ascii="Times New Roman" w:hAnsi="Times New Roman"/>
          <w:sz w:val="12"/>
          <w:szCs w:val="12"/>
        </w:rPr>
      </w:pPr>
    </w:p>
    <w:p w:rsidR="002422E8" w:rsidRDefault="002422E8" w:rsidP="002422E8">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2422E8" w:rsidRPr="00E65FD5" w:rsidRDefault="002422E8" w:rsidP="002422E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2422E8" w:rsidRPr="00E65FD5" w:rsidRDefault="002422E8" w:rsidP="002422E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422E8" w:rsidRDefault="002422E8" w:rsidP="002422E8">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B70C5" w:rsidRDefault="001B70C5" w:rsidP="001B70C5">
      <w:pPr>
        <w:spacing w:after="0" w:line="240" w:lineRule="auto"/>
        <w:jc w:val="center"/>
        <w:rPr>
          <w:rFonts w:ascii="Times New Roman" w:hAnsi="Times New Roman"/>
          <w:b/>
          <w:sz w:val="12"/>
          <w:szCs w:val="12"/>
        </w:rPr>
      </w:pPr>
      <w:r w:rsidRPr="001B70C5">
        <w:rPr>
          <w:rFonts w:ascii="Times New Roman" w:hAnsi="Times New Roman"/>
          <w:b/>
          <w:sz w:val="12"/>
          <w:szCs w:val="12"/>
        </w:rPr>
        <w:t xml:space="preserve">Распределение бюджетных ассигнований по целевым статьям </w:t>
      </w:r>
    </w:p>
    <w:p w:rsidR="002F26F5" w:rsidRDefault="001B70C5" w:rsidP="001B70C5">
      <w:pPr>
        <w:spacing w:after="0" w:line="240" w:lineRule="auto"/>
        <w:jc w:val="center"/>
        <w:rPr>
          <w:rFonts w:ascii="Times New Roman" w:hAnsi="Times New Roman"/>
          <w:b/>
          <w:sz w:val="12"/>
          <w:szCs w:val="12"/>
        </w:rPr>
      </w:pPr>
      <w:r w:rsidRPr="001B70C5">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1B70C5" w:rsidRPr="001B70C5" w:rsidTr="001B70C5">
        <w:trPr>
          <w:trHeight w:val="20"/>
        </w:trPr>
        <w:tc>
          <w:tcPr>
            <w:tcW w:w="5245" w:type="dxa"/>
            <w:vMerge w:val="restart"/>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Наименование</w:t>
            </w:r>
          </w:p>
        </w:tc>
        <w:tc>
          <w:tcPr>
            <w:tcW w:w="851" w:type="dxa"/>
            <w:vMerge w:val="restart"/>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ЦСР</w:t>
            </w:r>
          </w:p>
        </w:tc>
        <w:tc>
          <w:tcPr>
            <w:tcW w:w="425" w:type="dxa"/>
            <w:vMerge w:val="restart"/>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ВР</w:t>
            </w:r>
          </w:p>
        </w:tc>
        <w:tc>
          <w:tcPr>
            <w:tcW w:w="992" w:type="dxa"/>
            <w:gridSpan w:val="2"/>
            <w:noWrap/>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Сумма, тыс. рублей</w:t>
            </w:r>
          </w:p>
        </w:tc>
      </w:tr>
      <w:tr w:rsidR="001B70C5" w:rsidRPr="001B70C5" w:rsidTr="001B70C5">
        <w:trPr>
          <w:trHeight w:val="20"/>
        </w:trPr>
        <w:tc>
          <w:tcPr>
            <w:tcW w:w="5245" w:type="dxa"/>
            <w:vMerge/>
            <w:hideMark/>
          </w:tcPr>
          <w:p w:rsidR="001B70C5" w:rsidRPr="001B70C5" w:rsidRDefault="001B70C5" w:rsidP="001B70C5">
            <w:pPr>
              <w:rPr>
                <w:rFonts w:ascii="Times New Roman" w:hAnsi="Times New Roman"/>
                <w:bCs/>
                <w:sz w:val="12"/>
                <w:szCs w:val="12"/>
              </w:rPr>
            </w:pPr>
          </w:p>
        </w:tc>
        <w:tc>
          <w:tcPr>
            <w:tcW w:w="851" w:type="dxa"/>
            <w:vMerge/>
            <w:hideMark/>
          </w:tcPr>
          <w:p w:rsidR="001B70C5" w:rsidRPr="001B70C5" w:rsidRDefault="001B70C5" w:rsidP="001B70C5">
            <w:pPr>
              <w:rPr>
                <w:rFonts w:ascii="Times New Roman" w:hAnsi="Times New Roman"/>
                <w:bCs/>
                <w:sz w:val="12"/>
                <w:szCs w:val="12"/>
              </w:rPr>
            </w:pPr>
          </w:p>
        </w:tc>
        <w:tc>
          <w:tcPr>
            <w:tcW w:w="425" w:type="dxa"/>
            <w:vMerge/>
            <w:hideMark/>
          </w:tcPr>
          <w:p w:rsidR="001B70C5" w:rsidRPr="001B70C5" w:rsidRDefault="001B70C5" w:rsidP="001B70C5">
            <w:pPr>
              <w:rPr>
                <w:rFonts w:ascii="Times New Roman" w:hAnsi="Times New Roman"/>
                <w:bCs/>
                <w:sz w:val="12"/>
                <w:szCs w:val="12"/>
              </w:rPr>
            </w:pPr>
          </w:p>
        </w:tc>
        <w:tc>
          <w:tcPr>
            <w:tcW w:w="425" w:type="dxa"/>
            <w:noWrap/>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всего</w:t>
            </w:r>
          </w:p>
        </w:tc>
        <w:tc>
          <w:tcPr>
            <w:tcW w:w="567"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в том числе за счет безвозмездных поступлений</w:t>
            </w:r>
          </w:p>
        </w:tc>
      </w:tr>
      <w:tr w:rsidR="001B70C5" w:rsidRPr="001B70C5" w:rsidTr="001B70C5">
        <w:trPr>
          <w:trHeight w:val="20"/>
        </w:trPr>
        <w:tc>
          <w:tcPr>
            <w:tcW w:w="7513" w:type="dxa"/>
            <w:gridSpan w:val="5"/>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851"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3800000000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2769</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189</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3800000000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120</w:t>
            </w:r>
          </w:p>
        </w:tc>
        <w:tc>
          <w:tcPr>
            <w:tcW w:w="425"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1802</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3800000000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811</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189</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межбюджетные трансферты</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3800000000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540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156</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851"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3900000000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1918</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819</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3900000000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1902</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819</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Уплата налогов, сборов и иных платежей</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3900000000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850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16</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"Управление и распоряжение муниципальным имуществом сельского  поселения  Светлодольск  муниципального района Сергиевский"</w:t>
            </w:r>
          </w:p>
        </w:tc>
        <w:tc>
          <w:tcPr>
            <w:tcW w:w="851"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4000000000</w:t>
            </w:r>
          </w:p>
        </w:tc>
        <w:tc>
          <w:tcPr>
            <w:tcW w:w="425" w:type="dxa"/>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109</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межбюджетные трансферты</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4000000000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540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109</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w:t>
            </w:r>
          </w:p>
        </w:tc>
        <w:tc>
          <w:tcPr>
            <w:tcW w:w="851"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4100000000</w:t>
            </w:r>
          </w:p>
        </w:tc>
        <w:tc>
          <w:tcPr>
            <w:tcW w:w="425" w:type="dxa"/>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117</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4100000000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117</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"Содержание улично-дорожной сети сельского поселения Светлодольск муниципального района Сергиевский"</w:t>
            </w:r>
          </w:p>
        </w:tc>
        <w:tc>
          <w:tcPr>
            <w:tcW w:w="851"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4300000000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709</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межбюджетные трансферты</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4300000000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540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709</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w:t>
            </w:r>
          </w:p>
        </w:tc>
        <w:tc>
          <w:tcPr>
            <w:tcW w:w="851"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4400000000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460</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4400000000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106</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межбюджетные трансферты</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4400000000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540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354</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lastRenderedPageBreak/>
              <w:t>Муниципальная программа ""Противодействия коррупции на территории сельского поселения Светлодольск муниципального района Сергиевский"" на 2016-2018гг</w:t>
            </w:r>
          </w:p>
        </w:tc>
        <w:tc>
          <w:tcPr>
            <w:tcW w:w="851"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4500000000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noWrap/>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4500000000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Светлодольск муниципального района Сергиевский"</w:t>
            </w:r>
          </w:p>
        </w:tc>
        <w:tc>
          <w:tcPr>
            <w:tcW w:w="851"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4600000000</w:t>
            </w:r>
          </w:p>
        </w:tc>
        <w:tc>
          <w:tcPr>
            <w:tcW w:w="425" w:type="dxa"/>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7</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Закупка товаров, работ и услуг для муниципальных нужд</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4600000000</w:t>
            </w:r>
          </w:p>
        </w:tc>
        <w:tc>
          <w:tcPr>
            <w:tcW w:w="425" w:type="dxa"/>
            <w:hideMark/>
          </w:tcPr>
          <w:p w:rsidR="001B70C5" w:rsidRPr="001B70C5" w:rsidRDefault="001B70C5" w:rsidP="001B70C5">
            <w:pPr>
              <w:rPr>
                <w:rFonts w:ascii="Times New Roman" w:hAnsi="Times New Roman"/>
                <w:sz w:val="12"/>
                <w:szCs w:val="12"/>
              </w:rPr>
            </w:pP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7</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4600000000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240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7</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851"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4700000000</w:t>
            </w:r>
          </w:p>
        </w:tc>
        <w:tc>
          <w:tcPr>
            <w:tcW w:w="425" w:type="dxa"/>
            <w:noWrap/>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72</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72</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4700000000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810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72</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72</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Непрограммные направления расходов местного бюджета</w:t>
            </w:r>
          </w:p>
        </w:tc>
        <w:tc>
          <w:tcPr>
            <w:tcW w:w="851" w:type="dxa"/>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9900000000</w:t>
            </w:r>
          </w:p>
        </w:tc>
        <w:tc>
          <w:tcPr>
            <w:tcW w:w="425" w:type="dxa"/>
            <w:hideMark/>
          </w:tcPr>
          <w:p w:rsidR="001B70C5" w:rsidRPr="001B70C5" w:rsidRDefault="001B70C5" w:rsidP="001B70C5">
            <w:pPr>
              <w:rPr>
                <w:rFonts w:ascii="Times New Roman" w:hAnsi="Times New Roman"/>
                <w:bCs/>
                <w:sz w:val="12"/>
                <w:szCs w:val="12"/>
              </w:rPr>
            </w:pPr>
          </w:p>
        </w:tc>
        <w:tc>
          <w:tcPr>
            <w:tcW w:w="425"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10</w:t>
            </w:r>
          </w:p>
        </w:tc>
        <w:tc>
          <w:tcPr>
            <w:tcW w:w="567" w:type="dxa"/>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0</w:t>
            </w:r>
          </w:p>
        </w:tc>
      </w:tr>
      <w:tr w:rsidR="001B70C5" w:rsidRPr="001B70C5" w:rsidTr="001B70C5">
        <w:trPr>
          <w:trHeight w:val="20"/>
        </w:trPr>
        <w:tc>
          <w:tcPr>
            <w:tcW w:w="524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Резервные средства</w:t>
            </w:r>
          </w:p>
        </w:tc>
        <w:tc>
          <w:tcPr>
            <w:tcW w:w="851" w:type="dxa"/>
            <w:hideMark/>
          </w:tcPr>
          <w:p w:rsidR="001B70C5" w:rsidRPr="001B70C5" w:rsidRDefault="001B70C5" w:rsidP="001B70C5">
            <w:pPr>
              <w:rPr>
                <w:rFonts w:ascii="Times New Roman" w:hAnsi="Times New Roman"/>
                <w:sz w:val="10"/>
                <w:szCs w:val="10"/>
              </w:rPr>
            </w:pPr>
            <w:r w:rsidRPr="001B70C5">
              <w:rPr>
                <w:rFonts w:ascii="Times New Roman" w:hAnsi="Times New Roman"/>
                <w:sz w:val="10"/>
                <w:szCs w:val="10"/>
              </w:rPr>
              <w:t>9900000000</w:t>
            </w:r>
          </w:p>
        </w:tc>
        <w:tc>
          <w:tcPr>
            <w:tcW w:w="425" w:type="dxa"/>
            <w:noWrap/>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870</w:t>
            </w:r>
          </w:p>
        </w:tc>
        <w:tc>
          <w:tcPr>
            <w:tcW w:w="425"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10</w:t>
            </w:r>
          </w:p>
        </w:tc>
        <w:tc>
          <w:tcPr>
            <w:tcW w:w="567" w:type="dxa"/>
            <w:hideMark/>
          </w:tcPr>
          <w:p w:rsidR="001B70C5" w:rsidRPr="001B70C5" w:rsidRDefault="001B70C5" w:rsidP="001B70C5">
            <w:pPr>
              <w:rPr>
                <w:rFonts w:ascii="Times New Roman" w:hAnsi="Times New Roman"/>
                <w:sz w:val="12"/>
                <w:szCs w:val="12"/>
              </w:rPr>
            </w:pPr>
            <w:r w:rsidRPr="001B70C5">
              <w:rPr>
                <w:rFonts w:ascii="Times New Roman" w:hAnsi="Times New Roman"/>
                <w:sz w:val="12"/>
                <w:szCs w:val="12"/>
              </w:rPr>
              <w:t>0</w:t>
            </w:r>
          </w:p>
        </w:tc>
      </w:tr>
      <w:tr w:rsidR="001B70C5" w:rsidRPr="001B70C5" w:rsidTr="001B70C5">
        <w:trPr>
          <w:trHeight w:val="20"/>
        </w:trPr>
        <w:tc>
          <w:tcPr>
            <w:tcW w:w="5245" w:type="dxa"/>
            <w:noWrap/>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В С Е Г О расходов</w:t>
            </w:r>
          </w:p>
        </w:tc>
        <w:tc>
          <w:tcPr>
            <w:tcW w:w="851" w:type="dxa"/>
            <w:noWrap/>
            <w:hideMark/>
          </w:tcPr>
          <w:p w:rsidR="001B70C5" w:rsidRPr="001B70C5" w:rsidRDefault="001B70C5" w:rsidP="001B70C5">
            <w:pPr>
              <w:rPr>
                <w:rFonts w:ascii="Times New Roman" w:hAnsi="Times New Roman"/>
                <w:bCs/>
                <w:sz w:val="10"/>
                <w:szCs w:val="10"/>
              </w:rPr>
            </w:pPr>
          </w:p>
        </w:tc>
        <w:tc>
          <w:tcPr>
            <w:tcW w:w="425" w:type="dxa"/>
            <w:noWrap/>
            <w:hideMark/>
          </w:tcPr>
          <w:p w:rsidR="001B70C5" w:rsidRPr="001B70C5" w:rsidRDefault="001B70C5" w:rsidP="001B70C5">
            <w:pPr>
              <w:rPr>
                <w:rFonts w:ascii="Times New Roman" w:hAnsi="Times New Roman"/>
                <w:bCs/>
                <w:sz w:val="12"/>
                <w:szCs w:val="12"/>
              </w:rPr>
            </w:pPr>
          </w:p>
        </w:tc>
        <w:tc>
          <w:tcPr>
            <w:tcW w:w="425" w:type="dxa"/>
            <w:noWrap/>
            <w:hideMark/>
          </w:tcPr>
          <w:p w:rsidR="001B70C5" w:rsidRPr="001B70C5" w:rsidRDefault="001B70C5" w:rsidP="001B70C5">
            <w:pPr>
              <w:rPr>
                <w:rFonts w:ascii="Times New Roman" w:hAnsi="Times New Roman"/>
                <w:bCs/>
                <w:sz w:val="10"/>
                <w:szCs w:val="10"/>
              </w:rPr>
            </w:pPr>
            <w:r w:rsidRPr="001B70C5">
              <w:rPr>
                <w:rFonts w:ascii="Times New Roman" w:hAnsi="Times New Roman"/>
                <w:bCs/>
                <w:sz w:val="10"/>
                <w:szCs w:val="10"/>
              </w:rPr>
              <w:t>6173</w:t>
            </w:r>
          </w:p>
        </w:tc>
        <w:tc>
          <w:tcPr>
            <w:tcW w:w="567" w:type="dxa"/>
            <w:noWrap/>
            <w:hideMark/>
          </w:tcPr>
          <w:p w:rsidR="001B70C5" w:rsidRPr="001B70C5" w:rsidRDefault="001B70C5" w:rsidP="001B70C5">
            <w:pPr>
              <w:rPr>
                <w:rFonts w:ascii="Times New Roman" w:hAnsi="Times New Roman"/>
                <w:bCs/>
                <w:sz w:val="12"/>
                <w:szCs w:val="12"/>
              </w:rPr>
            </w:pPr>
            <w:r w:rsidRPr="001B70C5">
              <w:rPr>
                <w:rFonts w:ascii="Times New Roman" w:hAnsi="Times New Roman"/>
                <w:bCs/>
                <w:sz w:val="12"/>
                <w:szCs w:val="12"/>
              </w:rPr>
              <w:t>1080</w:t>
            </w:r>
          </w:p>
        </w:tc>
      </w:tr>
    </w:tbl>
    <w:p w:rsidR="002F26F5" w:rsidRDefault="002F26F5" w:rsidP="00476836">
      <w:pPr>
        <w:spacing w:after="0" w:line="240" w:lineRule="auto"/>
        <w:jc w:val="both"/>
        <w:rPr>
          <w:rFonts w:ascii="Times New Roman" w:hAnsi="Times New Roman"/>
          <w:sz w:val="12"/>
          <w:szCs w:val="12"/>
        </w:rPr>
      </w:pPr>
    </w:p>
    <w:p w:rsidR="001B70C5" w:rsidRDefault="001B70C5" w:rsidP="001B70C5">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1B70C5" w:rsidRPr="00E65FD5" w:rsidRDefault="001B70C5" w:rsidP="001B70C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1B70C5" w:rsidRPr="00E65FD5" w:rsidRDefault="001B70C5" w:rsidP="001B70C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B70C5" w:rsidRDefault="001B70C5" w:rsidP="001B70C5">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D2CC6" w:rsidRDefault="00CD2CC6" w:rsidP="00CD2CC6">
      <w:pPr>
        <w:spacing w:after="0" w:line="240" w:lineRule="auto"/>
        <w:jc w:val="center"/>
        <w:rPr>
          <w:rFonts w:ascii="Times New Roman" w:hAnsi="Times New Roman"/>
          <w:b/>
          <w:sz w:val="12"/>
          <w:szCs w:val="12"/>
        </w:rPr>
      </w:pPr>
      <w:r w:rsidRPr="00CD2CC6">
        <w:rPr>
          <w:rFonts w:ascii="Times New Roman" w:hAnsi="Times New Roman"/>
          <w:b/>
          <w:sz w:val="12"/>
          <w:szCs w:val="12"/>
        </w:rPr>
        <w:t>Распределение бюджетных ассигнований по целевым статьям</w:t>
      </w:r>
    </w:p>
    <w:p w:rsidR="002F26F5" w:rsidRPr="00CD2CC6" w:rsidRDefault="00CD2CC6" w:rsidP="00CD2CC6">
      <w:pPr>
        <w:spacing w:after="0" w:line="240" w:lineRule="auto"/>
        <w:jc w:val="center"/>
        <w:rPr>
          <w:rFonts w:ascii="Times New Roman" w:hAnsi="Times New Roman"/>
          <w:b/>
          <w:sz w:val="12"/>
          <w:szCs w:val="12"/>
        </w:rPr>
      </w:pPr>
      <w:r w:rsidRPr="00CD2CC6">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CD2CC6" w:rsidRPr="00CD2CC6" w:rsidTr="00CD2CC6">
        <w:trPr>
          <w:trHeight w:val="20"/>
        </w:trPr>
        <w:tc>
          <w:tcPr>
            <w:tcW w:w="5521" w:type="dxa"/>
            <w:vMerge w:val="restart"/>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Наименование</w:t>
            </w:r>
          </w:p>
        </w:tc>
        <w:tc>
          <w:tcPr>
            <w:tcW w:w="716" w:type="dxa"/>
            <w:vMerge w:val="restart"/>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ЦСР</w:t>
            </w:r>
          </w:p>
        </w:tc>
        <w:tc>
          <w:tcPr>
            <w:tcW w:w="426" w:type="dxa"/>
            <w:vMerge w:val="restart"/>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ВР</w:t>
            </w:r>
          </w:p>
        </w:tc>
        <w:tc>
          <w:tcPr>
            <w:tcW w:w="912" w:type="dxa"/>
            <w:gridSpan w:val="2"/>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Сумма, тыс. рублей</w:t>
            </w:r>
          </w:p>
        </w:tc>
      </w:tr>
      <w:tr w:rsidR="00CD2CC6" w:rsidRPr="00CD2CC6" w:rsidTr="00CD2CC6">
        <w:trPr>
          <w:trHeight w:val="20"/>
        </w:trPr>
        <w:tc>
          <w:tcPr>
            <w:tcW w:w="5521" w:type="dxa"/>
            <w:vMerge/>
            <w:hideMark/>
          </w:tcPr>
          <w:p w:rsidR="00CD2CC6" w:rsidRPr="00CD2CC6" w:rsidRDefault="00CD2CC6" w:rsidP="00CD2CC6">
            <w:pPr>
              <w:rPr>
                <w:rFonts w:ascii="Times New Roman" w:hAnsi="Times New Roman"/>
                <w:bCs/>
                <w:sz w:val="12"/>
                <w:szCs w:val="12"/>
              </w:rPr>
            </w:pPr>
          </w:p>
        </w:tc>
        <w:tc>
          <w:tcPr>
            <w:tcW w:w="716" w:type="dxa"/>
            <w:vMerge/>
            <w:hideMark/>
          </w:tcPr>
          <w:p w:rsidR="00CD2CC6" w:rsidRPr="00CD2CC6" w:rsidRDefault="00CD2CC6" w:rsidP="00CD2CC6">
            <w:pPr>
              <w:rPr>
                <w:rFonts w:ascii="Times New Roman" w:hAnsi="Times New Roman"/>
                <w:bCs/>
                <w:sz w:val="12"/>
                <w:szCs w:val="12"/>
              </w:rPr>
            </w:pPr>
          </w:p>
        </w:tc>
        <w:tc>
          <w:tcPr>
            <w:tcW w:w="426" w:type="dxa"/>
            <w:vMerge/>
            <w:hideMark/>
          </w:tcPr>
          <w:p w:rsidR="00CD2CC6" w:rsidRPr="00CD2CC6" w:rsidRDefault="00CD2CC6" w:rsidP="00CD2CC6">
            <w:pPr>
              <w:rPr>
                <w:rFonts w:ascii="Times New Roman" w:hAnsi="Times New Roman"/>
                <w:bCs/>
                <w:sz w:val="12"/>
                <w:szCs w:val="12"/>
              </w:rPr>
            </w:pPr>
          </w:p>
        </w:tc>
        <w:tc>
          <w:tcPr>
            <w:tcW w:w="456"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2017</w:t>
            </w: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2018</w:t>
            </w:r>
          </w:p>
        </w:tc>
      </w:tr>
      <w:tr w:rsidR="00CD2CC6" w:rsidRPr="00CD2CC6" w:rsidTr="00CD2CC6">
        <w:trPr>
          <w:trHeight w:val="20"/>
        </w:trPr>
        <w:tc>
          <w:tcPr>
            <w:tcW w:w="7575" w:type="dxa"/>
            <w:gridSpan w:val="5"/>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Администрация сельского поселения Светлодольск     муниципального района Сергиевский Самарской области</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716" w:type="dxa"/>
            <w:noWrap/>
            <w:hideMark/>
          </w:tcPr>
          <w:p w:rsidR="00CD2CC6" w:rsidRPr="00CD2CC6" w:rsidRDefault="00CD2CC6" w:rsidP="00CD2CC6">
            <w:pPr>
              <w:rPr>
                <w:rFonts w:ascii="Times New Roman" w:hAnsi="Times New Roman"/>
                <w:bCs/>
                <w:sz w:val="10"/>
                <w:szCs w:val="10"/>
              </w:rPr>
            </w:pPr>
            <w:r w:rsidRPr="00CD2CC6">
              <w:rPr>
                <w:rFonts w:ascii="Times New Roman" w:hAnsi="Times New Roman"/>
                <w:bCs/>
                <w:sz w:val="10"/>
                <w:szCs w:val="10"/>
              </w:rPr>
              <w:t>3800000000</w:t>
            </w:r>
          </w:p>
        </w:tc>
        <w:tc>
          <w:tcPr>
            <w:tcW w:w="426" w:type="dxa"/>
            <w:noWrap/>
            <w:hideMark/>
          </w:tcPr>
          <w:p w:rsidR="00CD2CC6" w:rsidRPr="00CD2CC6" w:rsidRDefault="00CD2CC6" w:rsidP="00CD2CC6">
            <w:pPr>
              <w:rPr>
                <w:rFonts w:ascii="Times New Roman" w:hAnsi="Times New Roman"/>
                <w:bCs/>
                <w:sz w:val="12"/>
                <w:szCs w:val="12"/>
              </w:rPr>
            </w:pP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1651</w:t>
            </w: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1689</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3800000000</w:t>
            </w:r>
          </w:p>
        </w:tc>
        <w:tc>
          <w:tcPr>
            <w:tcW w:w="426" w:type="dxa"/>
            <w:noWrap/>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120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1513</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1513</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3800000000</w:t>
            </w:r>
          </w:p>
        </w:tc>
        <w:tc>
          <w:tcPr>
            <w:tcW w:w="42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240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139</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177</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716" w:type="dxa"/>
            <w:hideMark/>
          </w:tcPr>
          <w:p w:rsidR="00CD2CC6" w:rsidRPr="00CD2CC6" w:rsidRDefault="00CD2CC6" w:rsidP="00CD2CC6">
            <w:pPr>
              <w:rPr>
                <w:rFonts w:ascii="Times New Roman" w:hAnsi="Times New Roman"/>
                <w:bCs/>
                <w:sz w:val="10"/>
                <w:szCs w:val="10"/>
              </w:rPr>
            </w:pPr>
            <w:r w:rsidRPr="00CD2CC6">
              <w:rPr>
                <w:rFonts w:ascii="Times New Roman" w:hAnsi="Times New Roman"/>
                <w:bCs/>
                <w:sz w:val="10"/>
                <w:szCs w:val="10"/>
              </w:rPr>
              <w:t>3900000000</w:t>
            </w:r>
          </w:p>
        </w:tc>
        <w:tc>
          <w:tcPr>
            <w:tcW w:w="426" w:type="dxa"/>
            <w:noWrap/>
            <w:hideMark/>
          </w:tcPr>
          <w:p w:rsidR="00CD2CC6" w:rsidRPr="00CD2CC6" w:rsidRDefault="00CD2CC6" w:rsidP="00CD2CC6">
            <w:pPr>
              <w:rPr>
                <w:rFonts w:ascii="Times New Roman" w:hAnsi="Times New Roman"/>
                <w:bCs/>
                <w:sz w:val="12"/>
                <w:szCs w:val="12"/>
              </w:rPr>
            </w:pP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971</w:t>
            </w: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1532</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3900000000</w:t>
            </w:r>
          </w:p>
        </w:tc>
        <w:tc>
          <w:tcPr>
            <w:tcW w:w="426" w:type="dxa"/>
            <w:noWrap/>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240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971</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1532</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Муниципальная программа "Содержание улично-дорожной сети сельского поселения Светлодольск муниципального района Сергиевский"</w:t>
            </w:r>
          </w:p>
        </w:tc>
        <w:tc>
          <w:tcPr>
            <w:tcW w:w="716" w:type="dxa"/>
            <w:hideMark/>
          </w:tcPr>
          <w:p w:rsidR="00CD2CC6" w:rsidRPr="00CD2CC6" w:rsidRDefault="00CD2CC6" w:rsidP="00CD2CC6">
            <w:pPr>
              <w:rPr>
                <w:rFonts w:ascii="Times New Roman" w:hAnsi="Times New Roman"/>
                <w:bCs/>
                <w:sz w:val="10"/>
                <w:szCs w:val="10"/>
              </w:rPr>
            </w:pPr>
            <w:r w:rsidRPr="00CD2CC6">
              <w:rPr>
                <w:rFonts w:ascii="Times New Roman" w:hAnsi="Times New Roman"/>
                <w:bCs/>
                <w:sz w:val="10"/>
                <w:szCs w:val="10"/>
              </w:rPr>
              <w:t>4300000000</w:t>
            </w:r>
          </w:p>
        </w:tc>
        <w:tc>
          <w:tcPr>
            <w:tcW w:w="426" w:type="dxa"/>
            <w:noWrap/>
            <w:hideMark/>
          </w:tcPr>
          <w:p w:rsidR="00CD2CC6" w:rsidRPr="00CD2CC6" w:rsidRDefault="00CD2CC6" w:rsidP="00CD2CC6">
            <w:pPr>
              <w:rPr>
                <w:rFonts w:ascii="Times New Roman" w:hAnsi="Times New Roman"/>
                <w:bCs/>
                <w:sz w:val="12"/>
                <w:szCs w:val="12"/>
              </w:rPr>
            </w:pP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573</w:t>
            </w: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573</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4300000000</w:t>
            </w:r>
          </w:p>
        </w:tc>
        <w:tc>
          <w:tcPr>
            <w:tcW w:w="426" w:type="dxa"/>
            <w:noWrap/>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240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573</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573</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Непрограммные направления расходов местного бюджета</w:t>
            </w:r>
          </w:p>
        </w:tc>
        <w:tc>
          <w:tcPr>
            <w:tcW w:w="716" w:type="dxa"/>
            <w:hideMark/>
          </w:tcPr>
          <w:p w:rsidR="00CD2CC6" w:rsidRPr="00CD2CC6" w:rsidRDefault="00CD2CC6" w:rsidP="00CD2CC6">
            <w:pPr>
              <w:rPr>
                <w:rFonts w:ascii="Times New Roman" w:hAnsi="Times New Roman"/>
                <w:bCs/>
                <w:sz w:val="10"/>
                <w:szCs w:val="10"/>
              </w:rPr>
            </w:pPr>
            <w:r w:rsidRPr="00CD2CC6">
              <w:rPr>
                <w:rFonts w:ascii="Times New Roman" w:hAnsi="Times New Roman"/>
                <w:bCs/>
                <w:sz w:val="10"/>
                <w:szCs w:val="10"/>
              </w:rPr>
              <w:t>9900000000</w:t>
            </w:r>
          </w:p>
        </w:tc>
        <w:tc>
          <w:tcPr>
            <w:tcW w:w="426" w:type="dxa"/>
            <w:hideMark/>
          </w:tcPr>
          <w:p w:rsidR="00CD2CC6" w:rsidRPr="00CD2CC6" w:rsidRDefault="00CD2CC6" w:rsidP="00CD2CC6">
            <w:pPr>
              <w:rPr>
                <w:rFonts w:ascii="Times New Roman" w:hAnsi="Times New Roman"/>
                <w:bCs/>
                <w:sz w:val="12"/>
                <w:szCs w:val="12"/>
              </w:rPr>
            </w:pP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10</w:t>
            </w:r>
          </w:p>
        </w:tc>
        <w:tc>
          <w:tcPr>
            <w:tcW w:w="456" w:type="dxa"/>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10</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Резервные средства</w:t>
            </w:r>
          </w:p>
        </w:tc>
        <w:tc>
          <w:tcPr>
            <w:tcW w:w="716" w:type="dxa"/>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9900000000</w:t>
            </w:r>
          </w:p>
        </w:tc>
        <w:tc>
          <w:tcPr>
            <w:tcW w:w="426" w:type="dxa"/>
            <w:noWrap/>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870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10</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Обслуживание муниципального долга</w:t>
            </w:r>
          </w:p>
        </w:tc>
        <w:tc>
          <w:tcPr>
            <w:tcW w:w="716" w:type="dxa"/>
            <w:hideMark/>
          </w:tcPr>
          <w:p w:rsidR="00CD2CC6" w:rsidRPr="00CD2CC6" w:rsidRDefault="00CD2CC6" w:rsidP="00CD2CC6">
            <w:pPr>
              <w:rPr>
                <w:rFonts w:ascii="Times New Roman" w:hAnsi="Times New Roman"/>
                <w:sz w:val="10"/>
                <w:szCs w:val="10"/>
              </w:rPr>
            </w:pPr>
            <w:r w:rsidRPr="00CD2CC6">
              <w:rPr>
                <w:rFonts w:ascii="Times New Roman" w:hAnsi="Times New Roman"/>
                <w:sz w:val="10"/>
                <w:szCs w:val="10"/>
              </w:rPr>
              <w:t>9900000000</w:t>
            </w:r>
          </w:p>
        </w:tc>
        <w:tc>
          <w:tcPr>
            <w:tcW w:w="426" w:type="dxa"/>
            <w:noWrap/>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730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0</w:t>
            </w:r>
          </w:p>
        </w:tc>
        <w:tc>
          <w:tcPr>
            <w:tcW w:w="456"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0</w:t>
            </w:r>
          </w:p>
        </w:tc>
      </w:tr>
      <w:tr w:rsidR="00CD2CC6" w:rsidRPr="00CD2CC6" w:rsidTr="00CD2CC6">
        <w:trPr>
          <w:trHeight w:val="20"/>
        </w:trPr>
        <w:tc>
          <w:tcPr>
            <w:tcW w:w="5521" w:type="dxa"/>
            <w:hideMark/>
          </w:tcPr>
          <w:p w:rsidR="00CD2CC6" w:rsidRPr="00CD2CC6" w:rsidRDefault="00CD2CC6" w:rsidP="00CD2CC6">
            <w:pPr>
              <w:rPr>
                <w:rFonts w:ascii="Times New Roman" w:hAnsi="Times New Roman"/>
                <w:sz w:val="12"/>
                <w:szCs w:val="12"/>
              </w:rPr>
            </w:pPr>
            <w:r w:rsidRPr="00CD2CC6">
              <w:rPr>
                <w:rFonts w:ascii="Times New Roman" w:hAnsi="Times New Roman"/>
                <w:sz w:val="12"/>
                <w:szCs w:val="12"/>
              </w:rPr>
              <w:t>Объем условно-утвержденных расходов</w:t>
            </w:r>
          </w:p>
        </w:tc>
        <w:tc>
          <w:tcPr>
            <w:tcW w:w="716" w:type="dxa"/>
            <w:noWrap/>
            <w:hideMark/>
          </w:tcPr>
          <w:p w:rsidR="00CD2CC6" w:rsidRPr="00CD2CC6" w:rsidRDefault="00CD2CC6" w:rsidP="00CD2CC6">
            <w:pPr>
              <w:rPr>
                <w:rFonts w:ascii="Times New Roman" w:hAnsi="Times New Roman"/>
                <w:sz w:val="10"/>
                <w:szCs w:val="10"/>
              </w:rPr>
            </w:pPr>
          </w:p>
        </w:tc>
        <w:tc>
          <w:tcPr>
            <w:tcW w:w="426" w:type="dxa"/>
            <w:noWrap/>
            <w:hideMark/>
          </w:tcPr>
          <w:p w:rsidR="00CD2CC6" w:rsidRPr="00CD2CC6" w:rsidRDefault="00CD2CC6" w:rsidP="00CD2CC6">
            <w:pPr>
              <w:rPr>
                <w:rFonts w:ascii="Times New Roman" w:hAnsi="Times New Roman"/>
                <w:sz w:val="12"/>
                <w:szCs w:val="12"/>
              </w:rPr>
            </w:pPr>
          </w:p>
        </w:tc>
        <w:tc>
          <w:tcPr>
            <w:tcW w:w="456"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728</w:t>
            </w:r>
          </w:p>
        </w:tc>
        <w:tc>
          <w:tcPr>
            <w:tcW w:w="456"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273</w:t>
            </w:r>
          </w:p>
        </w:tc>
      </w:tr>
      <w:tr w:rsidR="00CD2CC6" w:rsidRPr="00CD2CC6" w:rsidTr="00CD2CC6">
        <w:trPr>
          <w:trHeight w:val="20"/>
        </w:trPr>
        <w:tc>
          <w:tcPr>
            <w:tcW w:w="5521"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В С Е Г О расходов</w:t>
            </w:r>
          </w:p>
        </w:tc>
        <w:tc>
          <w:tcPr>
            <w:tcW w:w="716" w:type="dxa"/>
            <w:noWrap/>
            <w:hideMark/>
          </w:tcPr>
          <w:p w:rsidR="00CD2CC6" w:rsidRPr="00CD2CC6" w:rsidRDefault="00CD2CC6" w:rsidP="00CD2CC6">
            <w:pPr>
              <w:rPr>
                <w:rFonts w:ascii="Times New Roman" w:hAnsi="Times New Roman"/>
                <w:bCs/>
                <w:sz w:val="12"/>
                <w:szCs w:val="12"/>
              </w:rPr>
            </w:pPr>
          </w:p>
        </w:tc>
        <w:tc>
          <w:tcPr>
            <w:tcW w:w="426" w:type="dxa"/>
            <w:noWrap/>
            <w:hideMark/>
          </w:tcPr>
          <w:p w:rsidR="00CD2CC6" w:rsidRPr="00CD2CC6" w:rsidRDefault="00CD2CC6" w:rsidP="00CD2CC6">
            <w:pPr>
              <w:rPr>
                <w:rFonts w:ascii="Times New Roman" w:hAnsi="Times New Roman"/>
                <w:bCs/>
                <w:sz w:val="12"/>
                <w:szCs w:val="12"/>
              </w:rPr>
            </w:pPr>
          </w:p>
        </w:tc>
        <w:tc>
          <w:tcPr>
            <w:tcW w:w="456"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3933</w:t>
            </w:r>
          </w:p>
        </w:tc>
        <w:tc>
          <w:tcPr>
            <w:tcW w:w="456" w:type="dxa"/>
            <w:noWrap/>
            <w:hideMark/>
          </w:tcPr>
          <w:p w:rsidR="00CD2CC6" w:rsidRPr="00CD2CC6" w:rsidRDefault="00CD2CC6" w:rsidP="00CD2CC6">
            <w:pPr>
              <w:rPr>
                <w:rFonts w:ascii="Times New Roman" w:hAnsi="Times New Roman"/>
                <w:bCs/>
                <w:sz w:val="12"/>
                <w:szCs w:val="12"/>
              </w:rPr>
            </w:pPr>
            <w:r w:rsidRPr="00CD2CC6">
              <w:rPr>
                <w:rFonts w:ascii="Times New Roman" w:hAnsi="Times New Roman"/>
                <w:bCs/>
                <w:sz w:val="12"/>
                <w:szCs w:val="12"/>
              </w:rPr>
              <w:t>4078</w:t>
            </w:r>
          </w:p>
        </w:tc>
      </w:tr>
    </w:tbl>
    <w:p w:rsidR="002F26F5" w:rsidRDefault="002F26F5" w:rsidP="00476836">
      <w:pPr>
        <w:spacing w:after="0" w:line="240" w:lineRule="auto"/>
        <w:jc w:val="both"/>
        <w:rPr>
          <w:rFonts w:ascii="Times New Roman" w:hAnsi="Times New Roman"/>
          <w:sz w:val="12"/>
          <w:szCs w:val="12"/>
        </w:rPr>
      </w:pPr>
    </w:p>
    <w:p w:rsidR="00CD2CC6" w:rsidRDefault="00CD2CC6" w:rsidP="00CD2CC6">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CD2CC6" w:rsidRPr="00E65FD5" w:rsidRDefault="00CD2CC6" w:rsidP="00CD2CC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CD2CC6" w:rsidRPr="00E65FD5" w:rsidRDefault="00CD2CC6" w:rsidP="00CD2CC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D2CC6" w:rsidRDefault="00CD2CC6" w:rsidP="00CD2CC6">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F26F5" w:rsidRPr="00A63232" w:rsidRDefault="00A63232" w:rsidP="00A63232">
      <w:pPr>
        <w:spacing w:after="0" w:line="240" w:lineRule="auto"/>
        <w:jc w:val="center"/>
        <w:rPr>
          <w:rFonts w:ascii="Times New Roman" w:hAnsi="Times New Roman"/>
          <w:b/>
          <w:sz w:val="12"/>
          <w:szCs w:val="12"/>
        </w:rPr>
      </w:pPr>
      <w:r w:rsidRPr="00A63232">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A63232" w:rsidRPr="00A63232" w:rsidTr="00A63232">
        <w:trPr>
          <w:trHeight w:val="20"/>
        </w:trPr>
        <w:tc>
          <w:tcPr>
            <w:tcW w:w="709" w:type="dxa"/>
            <w:hideMark/>
          </w:tcPr>
          <w:p w:rsidR="00A63232" w:rsidRPr="00A63232" w:rsidRDefault="00A63232" w:rsidP="00A63232">
            <w:pPr>
              <w:rPr>
                <w:rFonts w:ascii="Times New Roman" w:hAnsi="Times New Roman"/>
                <w:bCs/>
                <w:sz w:val="10"/>
                <w:szCs w:val="10"/>
              </w:rPr>
            </w:pPr>
            <w:r w:rsidRPr="00A63232">
              <w:rPr>
                <w:rFonts w:ascii="Times New Roman" w:hAnsi="Times New Roman"/>
                <w:bCs/>
                <w:sz w:val="10"/>
                <w:szCs w:val="10"/>
              </w:rPr>
              <w:t>Код администратора</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Код</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Наименование</w:t>
            </w:r>
          </w:p>
        </w:tc>
        <w:tc>
          <w:tcPr>
            <w:tcW w:w="567" w:type="dxa"/>
            <w:hideMark/>
          </w:tcPr>
          <w:p w:rsidR="00A63232" w:rsidRPr="00A63232" w:rsidRDefault="00A63232" w:rsidP="00A63232">
            <w:pPr>
              <w:rPr>
                <w:rFonts w:ascii="Times New Roman" w:hAnsi="Times New Roman"/>
                <w:bCs/>
                <w:sz w:val="10"/>
                <w:szCs w:val="10"/>
              </w:rPr>
            </w:pPr>
            <w:r w:rsidRPr="00A63232">
              <w:rPr>
                <w:rFonts w:ascii="Times New Roman" w:hAnsi="Times New Roman"/>
                <w:bCs/>
                <w:sz w:val="10"/>
                <w:szCs w:val="10"/>
              </w:rPr>
              <w:t>Сумма, тыс.рублей</w:t>
            </w:r>
          </w:p>
        </w:tc>
      </w:tr>
      <w:tr w:rsidR="00A63232" w:rsidRPr="00A63232" w:rsidTr="00A63232">
        <w:trPr>
          <w:trHeight w:val="20"/>
        </w:trPr>
        <w:tc>
          <w:tcPr>
            <w:tcW w:w="70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01 00 00 00 00 0000 000</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ИСТОЧНИКИ ВНУТРЕННЕГО ФИНАНСИРОВАНИЯ ДЕФИЦИТОВ БЮДЖЕТОВ</w:t>
            </w:r>
          </w:p>
        </w:tc>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70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01 03 00 00 00 0000 000</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01 03 01 00 00 0000 700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01 03 01 00 10 0000 710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70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01 05 00 00 00 0000 000</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70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01 05 00 00 00 0000 500</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Увеличение остатков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01 05 02 00 00 0000 500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01 05 02 01 00 0000 510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денежных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01 05 02 01 10 0000 510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01 05 00 00 00 0000 600</w:t>
            </w:r>
          </w:p>
        </w:tc>
        <w:tc>
          <w:tcPr>
            <w:tcW w:w="4819"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Уменьшение остатков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01 05 02 00 00 0000 600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01 05 02 01 00 0000 610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денежных  средств бюджетов</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r w:rsidR="00A63232" w:rsidRPr="00A63232" w:rsidTr="00A63232">
        <w:trPr>
          <w:trHeight w:val="20"/>
        </w:trPr>
        <w:tc>
          <w:tcPr>
            <w:tcW w:w="70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01 05 02 01 10 0000 610</w:t>
            </w:r>
          </w:p>
        </w:tc>
        <w:tc>
          <w:tcPr>
            <w:tcW w:w="4819"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6173</w:t>
            </w:r>
          </w:p>
        </w:tc>
      </w:tr>
    </w:tbl>
    <w:p w:rsidR="00A63232" w:rsidRDefault="00A63232" w:rsidP="00A63232">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A63232" w:rsidRPr="00E65FD5" w:rsidRDefault="00A63232" w:rsidP="00A6323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A63232" w:rsidRPr="00E65FD5" w:rsidRDefault="00A63232" w:rsidP="00A6323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63232" w:rsidRDefault="00A63232" w:rsidP="00A6323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F26F5" w:rsidRPr="00A63232" w:rsidRDefault="00A63232" w:rsidP="00A63232">
      <w:pPr>
        <w:spacing w:after="0" w:line="240" w:lineRule="auto"/>
        <w:jc w:val="center"/>
        <w:rPr>
          <w:rFonts w:ascii="Times New Roman" w:hAnsi="Times New Roman"/>
          <w:b/>
          <w:sz w:val="12"/>
          <w:szCs w:val="12"/>
        </w:rPr>
      </w:pPr>
      <w:r w:rsidRPr="00A63232">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A63232" w:rsidRPr="00A63232" w:rsidTr="00A63232">
        <w:trPr>
          <w:trHeight w:val="20"/>
        </w:trPr>
        <w:tc>
          <w:tcPr>
            <w:tcW w:w="567" w:type="dxa"/>
            <w:vMerge w:val="restart"/>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Код админ</w:t>
            </w:r>
            <w:r w:rsidRPr="00A63232">
              <w:rPr>
                <w:rFonts w:ascii="Times New Roman" w:hAnsi="Times New Roman"/>
                <w:bCs/>
                <w:sz w:val="12"/>
                <w:szCs w:val="12"/>
              </w:rPr>
              <w:lastRenderedPageBreak/>
              <w:t>истратора</w:t>
            </w:r>
          </w:p>
        </w:tc>
        <w:tc>
          <w:tcPr>
            <w:tcW w:w="1418" w:type="dxa"/>
            <w:vMerge w:val="restart"/>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lastRenderedPageBreak/>
              <w:t>Код</w:t>
            </w:r>
          </w:p>
        </w:tc>
        <w:tc>
          <w:tcPr>
            <w:tcW w:w="4394" w:type="dxa"/>
            <w:vMerge w:val="restart"/>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Наименование</w:t>
            </w:r>
          </w:p>
        </w:tc>
        <w:tc>
          <w:tcPr>
            <w:tcW w:w="1134" w:type="dxa"/>
            <w:gridSpan w:val="2"/>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Сумма, тыс. рублей</w:t>
            </w:r>
          </w:p>
        </w:tc>
      </w:tr>
      <w:tr w:rsidR="00A63232" w:rsidRPr="00A63232" w:rsidTr="00A63232">
        <w:trPr>
          <w:trHeight w:val="20"/>
        </w:trPr>
        <w:tc>
          <w:tcPr>
            <w:tcW w:w="567" w:type="dxa"/>
            <w:vMerge/>
            <w:hideMark/>
          </w:tcPr>
          <w:p w:rsidR="00A63232" w:rsidRPr="00A63232" w:rsidRDefault="00A63232" w:rsidP="00A63232">
            <w:pPr>
              <w:rPr>
                <w:rFonts w:ascii="Times New Roman" w:hAnsi="Times New Roman"/>
                <w:bCs/>
                <w:sz w:val="12"/>
                <w:szCs w:val="12"/>
              </w:rPr>
            </w:pPr>
          </w:p>
        </w:tc>
        <w:tc>
          <w:tcPr>
            <w:tcW w:w="1418" w:type="dxa"/>
            <w:vMerge/>
            <w:hideMark/>
          </w:tcPr>
          <w:p w:rsidR="00A63232" w:rsidRPr="00A63232" w:rsidRDefault="00A63232" w:rsidP="00A63232">
            <w:pPr>
              <w:rPr>
                <w:rFonts w:ascii="Times New Roman" w:hAnsi="Times New Roman"/>
                <w:bCs/>
                <w:sz w:val="12"/>
                <w:szCs w:val="12"/>
              </w:rPr>
            </w:pPr>
          </w:p>
        </w:tc>
        <w:tc>
          <w:tcPr>
            <w:tcW w:w="4394" w:type="dxa"/>
            <w:vMerge/>
            <w:hideMark/>
          </w:tcPr>
          <w:p w:rsidR="00A63232" w:rsidRPr="00A63232" w:rsidRDefault="00A63232" w:rsidP="00A63232">
            <w:pPr>
              <w:rPr>
                <w:rFonts w:ascii="Times New Roman" w:hAnsi="Times New Roman"/>
                <w:bCs/>
                <w:sz w:val="12"/>
                <w:szCs w:val="12"/>
              </w:rPr>
            </w:pPr>
          </w:p>
        </w:tc>
        <w:tc>
          <w:tcPr>
            <w:tcW w:w="6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2017 год</w:t>
            </w:r>
          </w:p>
        </w:tc>
        <w:tc>
          <w:tcPr>
            <w:tcW w:w="5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2018 год</w:t>
            </w:r>
          </w:p>
        </w:tc>
      </w:tr>
      <w:tr w:rsidR="00A63232" w:rsidRPr="00A63232" w:rsidTr="00A63232">
        <w:trPr>
          <w:trHeight w:val="20"/>
        </w:trPr>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lastRenderedPageBreak/>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01 00 00 00 00 0000 000</w:t>
            </w:r>
          </w:p>
        </w:tc>
        <w:tc>
          <w:tcPr>
            <w:tcW w:w="4394" w:type="dxa"/>
            <w:hideMark/>
          </w:tcPr>
          <w:p w:rsidR="00A63232" w:rsidRPr="0080439C" w:rsidRDefault="00A63232" w:rsidP="00A63232">
            <w:pPr>
              <w:rPr>
                <w:rFonts w:ascii="Times New Roman" w:hAnsi="Times New Roman"/>
                <w:bCs/>
                <w:sz w:val="10"/>
                <w:szCs w:val="12"/>
              </w:rPr>
            </w:pPr>
            <w:r w:rsidRPr="0080439C">
              <w:rPr>
                <w:rFonts w:ascii="Times New Roman" w:hAnsi="Times New Roman"/>
                <w:bCs/>
                <w:sz w:val="10"/>
                <w:szCs w:val="12"/>
              </w:rPr>
              <w:t>ИСТОЧНИКИ ВНУТРЕННЕГО ФИНАНСИРОВАНИЯ ДЕФИЦИТОВ БЮДЖЕТОВ</w:t>
            </w:r>
          </w:p>
        </w:tc>
        <w:tc>
          <w:tcPr>
            <w:tcW w:w="6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c>
          <w:tcPr>
            <w:tcW w:w="5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01 03 00 00 00 0000 000</w:t>
            </w:r>
          </w:p>
        </w:tc>
        <w:tc>
          <w:tcPr>
            <w:tcW w:w="4394" w:type="dxa"/>
            <w:hideMark/>
          </w:tcPr>
          <w:p w:rsidR="00A63232" w:rsidRPr="00A63232" w:rsidRDefault="00A63232" w:rsidP="0080439C">
            <w:pPr>
              <w:rPr>
                <w:rFonts w:ascii="Times New Roman" w:hAnsi="Times New Roman"/>
                <w:bCs/>
                <w:sz w:val="12"/>
                <w:szCs w:val="12"/>
              </w:rPr>
            </w:pPr>
            <w:r w:rsidRPr="00A63232">
              <w:rPr>
                <w:rFonts w:ascii="Times New Roman" w:hAnsi="Times New Roman"/>
                <w:bCs/>
                <w:sz w:val="12"/>
                <w:szCs w:val="12"/>
              </w:rPr>
              <w:t xml:space="preserve">Бюджетные кредиты от других бюджетов бюджетной системы </w:t>
            </w:r>
            <w:r w:rsidR="0080439C">
              <w:rPr>
                <w:rFonts w:ascii="Times New Roman" w:hAnsi="Times New Roman"/>
                <w:bCs/>
                <w:sz w:val="12"/>
                <w:szCs w:val="12"/>
              </w:rPr>
              <w:t>РФ</w:t>
            </w:r>
          </w:p>
        </w:tc>
        <w:tc>
          <w:tcPr>
            <w:tcW w:w="6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c>
          <w:tcPr>
            <w:tcW w:w="5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01 03 01 00 00 0000 700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01 03 01 00 10 0000 710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01 03 01 00 00 0000 800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01 03 01 00 10 0000 810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01 05 00 00 00 0000 000</w:t>
            </w:r>
          </w:p>
        </w:tc>
        <w:tc>
          <w:tcPr>
            <w:tcW w:w="4394"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c>
          <w:tcPr>
            <w:tcW w:w="51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w:t>
            </w:r>
          </w:p>
        </w:tc>
      </w:tr>
      <w:tr w:rsidR="00A63232" w:rsidRPr="00A63232" w:rsidTr="00A63232">
        <w:trPr>
          <w:trHeight w:val="20"/>
        </w:trPr>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01 05 00 00 00 0000 500</w:t>
            </w:r>
          </w:p>
        </w:tc>
        <w:tc>
          <w:tcPr>
            <w:tcW w:w="4394"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Увеличение остатков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01 05 02 00 00 0000 500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01 05 02 01 00 0000 510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денежных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01 05 02 01 10 0000 510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430</w:t>
            </w:r>
          </w:p>
        </w:tc>
        <w:tc>
          <w:tcPr>
            <w:tcW w:w="1418"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01 05 00 00 00 0000 600</w:t>
            </w:r>
          </w:p>
        </w:tc>
        <w:tc>
          <w:tcPr>
            <w:tcW w:w="4394" w:type="dxa"/>
            <w:hideMark/>
          </w:tcPr>
          <w:p w:rsidR="00A63232" w:rsidRPr="00A63232" w:rsidRDefault="00A63232" w:rsidP="00A63232">
            <w:pPr>
              <w:rPr>
                <w:rFonts w:ascii="Times New Roman" w:hAnsi="Times New Roman"/>
                <w:bCs/>
                <w:sz w:val="12"/>
                <w:szCs w:val="12"/>
              </w:rPr>
            </w:pPr>
            <w:r w:rsidRPr="00A63232">
              <w:rPr>
                <w:rFonts w:ascii="Times New Roman" w:hAnsi="Times New Roman"/>
                <w:bCs/>
                <w:sz w:val="12"/>
                <w:szCs w:val="12"/>
              </w:rPr>
              <w:t>Уменьшение остатков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01 05 02 00 00 0000 600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01 05 02 01 00 0000 610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денежных средств бюджетов</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r w:rsidR="00A63232" w:rsidRPr="00A63232" w:rsidTr="00A63232">
        <w:trPr>
          <w:trHeight w:val="20"/>
        </w:trPr>
        <w:tc>
          <w:tcPr>
            <w:tcW w:w="56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430</w:t>
            </w:r>
          </w:p>
        </w:tc>
        <w:tc>
          <w:tcPr>
            <w:tcW w:w="1418" w:type="dxa"/>
            <w:noWrap/>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01 05 02 01 10 0000 610</w:t>
            </w:r>
          </w:p>
        </w:tc>
        <w:tc>
          <w:tcPr>
            <w:tcW w:w="4394"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3933</w:t>
            </w:r>
          </w:p>
        </w:tc>
        <w:tc>
          <w:tcPr>
            <w:tcW w:w="517" w:type="dxa"/>
            <w:hideMark/>
          </w:tcPr>
          <w:p w:rsidR="00A63232" w:rsidRPr="00A63232" w:rsidRDefault="00A63232" w:rsidP="00A63232">
            <w:pPr>
              <w:rPr>
                <w:rFonts w:ascii="Times New Roman" w:hAnsi="Times New Roman"/>
                <w:sz w:val="12"/>
                <w:szCs w:val="12"/>
              </w:rPr>
            </w:pPr>
            <w:r w:rsidRPr="00A63232">
              <w:rPr>
                <w:rFonts w:ascii="Times New Roman" w:hAnsi="Times New Roman"/>
                <w:sz w:val="12"/>
                <w:szCs w:val="12"/>
              </w:rPr>
              <w:t>4078</w:t>
            </w:r>
          </w:p>
        </w:tc>
      </w:tr>
    </w:tbl>
    <w:p w:rsidR="002F26F5" w:rsidRDefault="002F26F5" w:rsidP="00476836">
      <w:pPr>
        <w:spacing w:after="0" w:line="240" w:lineRule="auto"/>
        <w:jc w:val="both"/>
        <w:rPr>
          <w:rFonts w:ascii="Times New Roman" w:hAnsi="Times New Roman"/>
          <w:sz w:val="12"/>
          <w:szCs w:val="12"/>
        </w:rPr>
      </w:pPr>
    </w:p>
    <w:p w:rsidR="00A63232" w:rsidRDefault="00A63232" w:rsidP="00A63232">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A63232" w:rsidRPr="00E65FD5" w:rsidRDefault="00A63232" w:rsidP="00A6323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Светлодольск</w:t>
      </w:r>
    </w:p>
    <w:p w:rsidR="00A63232" w:rsidRPr="00E65FD5" w:rsidRDefault="00A63232" w:rsidP="00A6323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63232" w:rsidRDefault="00A63232" w:rsidP="00A63232">
      <w:pPr>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A13BF" w:rsidRDefault="008A13BF" w:rsidP="008A13BF">
      <w:pPr>
        <w:spacing w:after="0" w:line="240" w:lineRule="auto"/>
        <w:jc w:val="center"/>
        <w:rPr>
          <w:rFonts w:ascii="Times New Roman" w:hAnsi="Times New Roman"/>
          <w:b/>
          <w:sz w:val="12"/>
          <w:szCs w:val="12"/>
        </w:rPr>
      </w:pPr>
      <w:r w:rsidRPr="008A13BF">
        <w:rPr>
          <w:rFonts w:ascii="Times New Roman" w:hAnsi="Times New Roman"/>
          <w:b/>
          <w:sz w:val="12"/>
          <w:szCs w:val="12"/>
        </w:rPr>
        <w:t>ПРОГРАММА МУНИЦИПАЛЬНЫХ ВНУТРЕННИХ ЗАИМСТВОВАНИЙ МЕСТНОГО БЮДЖЕТА</w:t>
      </w:r>
    </w:p>
    <w:p w:rsidR="002F26F5" w:rsidRPr="008A13BF" w:rsidRDefault="008A13BF" w:rsidP="008A13BF">
      <w:pPr>
        <w:spacing w:after="0" w:line="240" w:lineRule="auto"/>
        <w:jc w:val="center"/>
        <w:rPr>
          <w:rFonts w:ascii="Times New Roman" w:hAnsi="Times New Roman"/>
          <w:b/>
          <w:sz w:val="12"/>
          <w:szCs w:val="12"/>
        </w:rPr>
      </w:pPr>
      <w:r w:rsidRPr="008A13BF">
        <w:rPr>
          <w:rFonts w:ascii="Times New Roman" w:hAnsi="Times New Roman"/>
          <w:b/>
          <w:sz w:val="12"/>
          <w:szCs w:val="12"/>
        </w:rPr>
        <w:t xml:space="preserve"> НА 2016 ГОД И ПЛАНОВЫЙ ПЕРИОД 2017 И 2018 ГОДОВ</w:t>
      </w:r>
    </w:p>
    <w:p w:rsidR="002F26F5" w:rsidRPr="008A13BF" w:rsidRDefault="008A13BF" w:rsidP="008A13BF">
      <w:pPr>
        <w:spacing w:after="0" w:line="240" w:lineRule="auto"/>
        <w:jc w:val="center"/>
        <w:rPr>
          <w:rFonts w:ascii="Times New Roman" w:hAnsi="Times New Roman"/>
          <w:b/>
          <w:sz w:val="12"/>
          <w:szCs w:val="12"/>
        </w:rPr>
      </w:pPr>
      <w:r w:rsidRPr="008A13BF">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8A13BF" w:rsidRPr="008A13BF" w:rsidTr="008A13BF">
        <w:trPr>
          <w:trHeight w:hRule="exact" w:val="57"/>
        </w:trPr>
        <w:tc>
          <w:tcPr>
            <w:tcW w:w="426"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п/п</w:t>
            </w:r>
          </w:p>
        </w:tc>
        <w:tc>
          <w:tcPr>
            <w:tcW w:w="3827"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Вид и наименование заимствования</w:t>
            </w:r>
          </w:p>
        </w:tc>
        <w:tc>
          <w:tcPr>
            <w:tcW w:w="1519"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Привлечение средств в 2016 году, тыс.рублей</w:t>
            </w:r>
          </w:p>
        </w:tc>
        <w:tc>
          <w:tcPr>
            <w:tcW w:w="1741"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Погашение основного долга в 2016 году, тыс.рублей</w:t>
            </w: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20"/>
        </w:trPr>
        <w:tc>
          <w:tcPr>
            <w:tcW w:w="426"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1.</w:t>
            </w:r>
          </w:p>
        </w:tc>
        <w:tc>
          <w:tcPr>
            <w:tcW w:w="3827"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0</w:t>
            </w:r>
          </w:p>
        </w:tc>
        <w:tc>
          <w:tcPr>
            <w:tcW w:w="1741"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w:t>
            </w:r>
          </w:p>
        </w:tc>
      </w:tr>
    </w:tbl>
    <w:p w:rsidR="002F26F5" w:rsidRPr="008A13BF" w:rsidRDefault="008A13BF" w:rsidP="008A13BF">
      <w:pPr>
        <w:spacing w:after="0" w:line="240" w:lineRule="auto"/>
        <w:jc w:val="center"/>
        <w:rPr>
          <w:rFonts w:ascii="Times New Roman" w:hAnsi="Times New Roman"/>
          <w:b/>
          <w:sz w:val="12"/>
          <w:szCs w:val="12"/>
        </w:rPr>
      </w:pPr>
      <w:r w:rsidRPr="008A13BF">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8A13BF" w:rsidRPr="008A13BF" w:rsidTr="008A13BF">
        <w:trPr>
          <w:trHeight w:hRule="exact" w:val="57"/>
        </w:trPr>
        <w:tc>
          <w:tcPr>
            <w:tcW w:w="426"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п/п</w:t>
            </w:r>
          </w:p>
        </w:tc>
        <w:tc>
          <w:tcPr>
            <w:tcW w:w="3827"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xml:space="preserve">Вид и наименование заимствования </w:t>
            </w:r>
          </w:p>
        </w:tc>
        <w:tc>
          <w:tcPr>
            <w:tcW w:w="1519"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Привлечение средств в 2017 году, тыс.рублей</w:t>
            </w:r>
          </w:p>
        </w:tc>
        <w:tc>
          <w:tcPr>
            <w:tcW w:w="1741"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Погашение основного долга в 2017 году, тыс.рублей</w:t>
            </w: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20"/>
        </w:trPr>
        <w:tc>
          <w:tcPr>
            <w:tcW w:w="426"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1.</w:t>
            </w:r>
          </w:p>
        </w:tc>
        <w:tc>
          <w:tcPr>
            <w:tcW w:w="3827"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0</w:t>
            </w:r>
          </w:p>
        </w:tc>
        <w:tc>
          <w:tcPr>
            <w:tcW w:w="1741"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0</w:t>
            </w:r>
          </w:p>
        </w:tc>
      </w:tr>
    </w:tbl>
    <w:p w:rsidR="002F26F5" w:rsidRPr="008A13BF" w:rsidRDefault="008A13BF" w:rsidP="008A13BF">
      <w:pPr>
        <w:spacing w:after="0" w:line="240" w:lineRule="auto"/>
        <w:jc w:val="center"/>
        <w:rPr>
          <w:rFonts w:ascii="Times New Roman" w:hAnsi="Times New Roman"/>
          <w:b/>
          <w:sz w:val="12"/>
          <w:szCs w:val="12"/>
        </w:rPr>
      </w:pPr>
      <w:r w:rsidRPr="008A13BF">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8A13BF" w:rsidRPr="008A13BF" w:rsidTr="008A13BF">
        <w:trPr>
          <w:trHeight w:hRule="exact" w:val="57"/>
        </w:trPr>
        <w:tc>
          <w:tcPr>
            <w:tcW w:w="426"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п/п</w:t>
            </w:r>
          </w:p>
        </w:tc>
        <w:tc>
          <w:tcPr>
            <w:tcW w:w="3827"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Вид и наименование заимствования</w:t>
            </w:r>
          </w:p>
        </w:tc>
        <w:tc>
          <w:tcPr>
            <w:tcW w:w="1519"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Привлечение средств в 2018 году, тыс.рублей</w:t>
            </w:r>
          </w:p>
        </w:tc>
        <w:tc>
          <w:tcPr>
            <w:tcW w:w="1741" w:type="dxa"/>
            <w:vMerge w:val="restart"/>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Погашение основного долга в 2018 году, тыс.рублей</w:t>
            </w: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138"/>
        </w:trPr>
        <w:tc>
          <w:tcPr>
            <w:tcW w:w="426" w:type="dxa"/>
            <w:vMerge/>
            <w:hideMark/>
          </w:tcPr>
          <w:p w:rsidR="008A13BF" w:rsidRPr="008A13BF" w:rsidRDefault="008A13BF" w:rsidP="008A13BF">
            <w:pPr>
              <w:rPr>
                <w:rFonts w:ascii="Times New Roman" w:hAnsi="Times New Roman"/>
                <w:sz w:val="12"/>
                <w:szCs w:val="12"/>
              </w:rPr>
            </w:pPr>
          </w:p>
        </w:tc>
        <w:tc>
          <w:tcPr>
            <w:tcW w:w="3827" w:type="dxa"/>
            <w:vMerge/>
            <w:hideMark/>
          </w:tcPr>
          <w:p w:rsidR="008A13BF" w:rsidRPr="008A13BF" w:rsidRDefault="008A13BF" w:rsidP="008A13BF">
            <w:pPr>
              <w:rPr>
                <w:rFonts w:ascii="Times New Roman" w:hAnsi="Times New Roman"/>
                <w:sz w:val="12"/>
                <w:szCs w:val="12"/>
              </w:rPr>
            </w:pPr>
          </w:p>
        </w:tc>
        <w:tc>
          <w:tcPr>
            <w:tcW w:w="1519" w:type="dxa"/>
            <w:vMerge/>
            <w:hideMark/>
          </w:tcPr>
          <w:p w:rsidR="008A13BF" w:rsidRPr="008A13BF" w:rsidRDefault="008A13BF" w:rsidP="008A13BF">
            <w:pPr>
              <w:rPr>
                <w:rFonts w:ascii="Times New Roman" w:hAnsi="Times New Roman"/>
                <w:sz w:val="12"/>
                <w:szCs w:val="12"/>
              </w:rPr>
            </w:pPr>
          </w:p>
        </w:tc>
        <w:tc>
          <w:tcPr>
            <w:tcW w:w="1741" w:type="dxa"/>
            <w:vMerge/>
            <w:hideMark/>
          </w:tcPr>
          <w:p w:rsidR="008A13BF" w:rsidRPr="008A13BF" w:rsidRDefault="008A13BF" w:rsidP="008A13BF">
            <w:pPr>
              <w:rPr>
                <w:rFonts w:ascii="Times New Roman" w:hAnsi="Times New Roman"/>
                <w:sz w:val="12"/>
                <w:szCs w:val="12"/>
              </w:rPr>
            </w:pPr>
          </w:p>
        </w:tc>
      </w:tr>
      <w:tr w:rsidR="008A13BF" w:rsidRPr="008A13BF" w:rsidTr="008A13BF">
        <w:trPr>
          <w:trHeight w:val="20"/>
        </w:trPr>
        <w:tc>
          <w:tcPr>
            <w:tcW w:w="426"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1.</w:t>
            </w:r>
          </w:p>
        </w:tc>
        <w:tc>
          <w:tcPr>
            <w:tcW w:w="3827"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0</w:t>
            </w:r>
          </w:p>
        </w:tc>
        <w:tc>
          <w:tcPr>
            <w:tcW w:w="1741" w:type="dxa"/>
            <w:hideMark/>
          </w:tcPr>
          <w:p w:rsidR="008A13BF" w:rsidRPr="008A13BF" w:rsidRDefault="008A13BF" w:rsidP="008A13BF">
            <w:pPr>
              <w:rPr>
                <w:rFonts w:ascii="Times New Roman" w:hAnsi="Times New Roman"/>
                <w:sz w:val="12"/>
                <w:szCs w:val="12"/>
              </w:rPr>
            </w:pPr>
            <w:r w:rsidRPr="008A13BF">
              <w:rPr>
                <w:rFonts w:ascii="Times New Roman" w:hAnsi="Times New Roman"/>
                <w:sz w:val="12"/>
                <w:szCs w:val="12"/>
              </w:rPr>
              <w:t>0</w:t>
            </w:r>
          </w:p>
        </w:tc>
      </w:tr>
    </w:tbl>
    <w:p w:rsidR="002F26F5" w:rsidRDefault="002F26F5" w:rsidP="00476836">
      <w:pPr>
        <w:spacing w:after="0" w:line="240" w:lineRule="auto"/>
        <w:jc w:val="both"/>
        <w:rPr>
          <w:rFonts w:ascii="Times New Roman" w:hAnsi="Times New Roman"/>
          <w:sz w:val="12"/>
          <w:szCs w:val="12"/>
        </w:rPr>
      </w:pPr>
    </w:p>
    <w:p w:rsidR="004B2C43" w:rsidRDefault="004B2C43" w:rsidP="004B2C43">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4B2C43" w:rsidRDefault="004B2C43" w:rsidP="004B2C43">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4B2C43" w:rsidRPr="008E4535" w:rsidRDefault="004B2C43" w:rsidP="004B2C4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4B2C43" w:rsidRPr="008E4535" w:rsidRDefault="004B2C43" w:rsidP="004B2C4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4B2C43" w:rsidRPr="008E4535" w:rsidRDefault="004B2C43" w:rsidP="004B2C43">
      <w:pPr>
        <w:spacing w:after="0" w:line="240" w:lineRule="auto"/>
        <w:jc w:val="center"/>
        <w:rPr>
          <w:rFonts w:ascii="Times New Roman" w:hAnsi="Times New Roman"/>
          <w:sz w:val="12"/>
          <w:szCs w:val="12"/>
        </w:rPr>
      </w:pPr>
    </w:p>
    <w:p w:rsidR="004B2C43" w:rsidRPr="008E4535" w:rsidRDefault="004B2C43" w:rsidP="004B2C43">
      <w:pPr>
        <w:spacing w:after="0" w:line="240" w:lineRule="auto"/>
        <w:jc w:val="center"/>
        <w:rPr>
          <w:rFonts w:ascii="Times New Roman" w:hAnsi="Times New Roman"/>
          <w:sz w:val="12"/>
          <w:szCs w:val="12"/>
        </w:rPr>
      </w:pPr>
      <w:r>
        <w:rPr>
          <w:rFonts w:ascii="Times New Roman" w:hAnsi="Times New Roman"/>
          <w:sz w:val="12"/>
          <w:szCs w:val="12"/>
        </w:rPr>
        <w:t>РЕШЕНИЕ</w:t>
      </w:r>
    </w:p>
    <w:p w:rsidR="004B2C43" w:rsidRPr="00F470EC" w:rsidRDefault="004B2C43" w:rsidP="004B2C43">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21</w:t>
      </w:r>
    </w:p>
    <w:p w:rsidR="00947126" w:rsidRPr="00947126" w:rsidRDefault="00947126" w:rsidP="00947126">
      <w:pPr>
        <w:spacing w:after="0" w:line="240" w:lineRule="auto"/>
        <w:jc w:val="center"/>
        <w:rPr>
          <w:rFonts w:ascii="Times New Roman" w:hAnsi="Times New Roman"/>
          <w:b/>
          <w:sz w:val="12"/>
          <w:szCs w:val="12"/>
        </w:rPr>
      </w:pPr>
      <w:r w:rsidRPr="00947126">
        <w:rPr>
          <w:rFonts w:ascii="Times New Roman" w:hAnsi="Times New Roman"/>
          <w:b/>
          <w:sz w:val="12"/>
          <w:szCs w:val="12"/>
        </w:rPr>
        <w:t>О бюджете сельского  поселения  Сергиевск</w:t>
      </w:r>
      <w:r>
        <w:rPr>
          <w:rFonts w:ascii="Times New Roman" w:hAnsi="Times New Roman"/>
          <w:b/>
          <w:sz w:val="12"/>
          <w:szCs w:val="12"/>
        </w:rPr>
        <w:t xml:space="preserve"> </w:t>
      </w:r>
      <w:r w:rsidRPr="00947126">
        <w:rPr>
          <w:rFonts w:ascii="Times New Roman" w:hAnsi="Times New Roman"/>
          <w:b/>
          <w:sz w:val="12"/>
          <w:szCs w:val="12"/>
        </w:rPr>
        <w:t>на 2016 год и на плановый период 2017 и 2018 годов</w:t>
      </w:r>
    </w:p>
    <w:p w:rsidR="00947126" w:rsidRPr="00947126" w:rsidRDefault="00947126" w:rsidP="00947126">
      <w:pPr>
        <w:spacing w:after="0" w:line="240" w:lineRule="auto"/>
        <w:jc w:val="both"/>
        <w:rPr>
          <w:rFonts w:ascii="Times New Roman" w:hAnsi="Times New Roman"/>
          <w:bCs/>
          <w:sz w:val="12"/>
          <w:szCs w:val="12"/>
        </w:rPr>
      </w:pP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bCs/>
          <w:sz w:val="12"/>
          <w:szCs w:val="12"/>
        </w:rPr>
        <w:t>Принято Собранием Представителей сельского поселения Сергиевск</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1. Утвердить основные характеристики местного бюджета на 2016 год:</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доходов –  28 576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расходов – 28 576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дефицит (профицит) -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 Утвердить основные характеристики местного бюджета на плановый период 2017 год:</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доходов – 25 539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расходов – 25 539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дефицит (профицит) - 0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3. Утвердить основные характеристики местного бюджета на плановый период 2018 год:</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доходов – 27 492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общий объем расходов – 27 492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дефицит (профицит) - 0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2</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общий объем условно утвержденных расходов:</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 2017 год – 6 422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 2018 год – 2 563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3</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lastRenderedPageBreak/>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4</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объем безвозмездных поступлений в доход местного бюджета:</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в сумме  4 267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5</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в сумме  4 267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6</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947126">
        <w:rPr>
          <w:rFonts w:ascii="Times New Roman" w:hAnsi="Times New Roman"/>
          <w:i/>
          <w:sz w:val="12"/>
          <w:szCs w:val="12"/>
          <w:u w:val="single"/>
        </w:rPr>
        <w:t>приложением 1</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947126">
        <w:rPr>
          <w:rFonts w:ascii="Times New Roman" w:hAnsi="Times New Roman"/>
          <w:i/>
          <w:sz w:val="12"/>
          <w:szCs w:val="12"/>
          <w:u w:val="single"/>
        </w:rPr>
        <w:t>приложением 2</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7</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947126">
        <w:rPr>
          <w:rFonts w:ascii="Times New Roman" w:hAnsi="Times New Roman"/>
          <w:i/>
          <w:sz w:val="12"/>
          <w:szCs w:val="12"/>
          <w:u w:val="single"/>
        </w:rPr>
        <w:t>приложением 3</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8</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Образовать в расходной части местного бюджета резервный фонд  Администрации сельского поселения Сергиевск:</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в сумме  10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в сумме  10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в сумме  10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9</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объем бюджетных ассигнований дорожного фонда сельского поселения Сергиевск:</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в сумме 2 976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в сумме 2 405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в сумме 2 405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10</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1. Утвердить ведомственную структуру расходов бюджета на 2016 год в соответствии с </w:t>
      </w:r>
      <w:r w:rsidRPr="00947126">
        <w:rPr>
          <w:rFonts w:ascii="Times New Roman" w:hAnsi="Times New Roman"/>
          <w:i/>
          <w:sz w:val="12"/>
          <w:szCs w:val="12"/>
          <w:u w:val="single"/>
        </w:rPr>
        <w:t>приложением 4</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947126">
        <w:rPr>
          <w:rFonts w:ascii="Times New Roman" w:hAnsi="Times New Roman"/>
          <w:i/>
          <w:sz w:val="12"/>
          <w:szCs w:val="12"/>
          <w:u w:val="single"/>
        </w:rPr>
        <w:t>приложением 5</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11</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947126">
        <w:rPr>
          <w:rFonts w:ascii="Times New Roman" w:hAnsi="Times New Roman"/>
          <w:i/>
          <w:sz w:val="12"/>
          <w:szCs w:val="12"/>
          <w:u w:val="single"/>
        </w:rPr>
        <w:t xml:space="preserve">приложением 6 </w:t>
      </w:r>
      <w:r w:rsidRPr="00947126">
        <w:rPr>
          <w:rFonts w:ascii="Times New Roman" w:hAnsi="Times New Roman"/>
          <w:sz w:val="12"/>
          <w:szCs w:val="12"/>
        </w:rPr>
        <w:t>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947126">
        <w:rPr>
          <w:rFonts w:ascii="Times New Roman" w:hAnsi="Times New Roman"/>
          <w:i/>
          <w:sz w:val="12"/>
          <w:szCs w:val="12"/>
          <w:u w:val="single"/>
        </w:rPr>
        <w:t>приложением 7</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12</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в сумме  18 362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13</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источники финансирования дефицита местного бюджета:</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на 2016 год в соответствии с </w:t>
      </w:r>
      <w:r w:rsidRPr="00947126">
        <w:rPr>
          <w:rFonts w:ascii="Times New Roman" w:hAnsi="Times New Roman"/>
          <w:i/>
          <w:sz w:val="12"/>
          <w:szCs w:val="12"/>
          <w:u w:val="single"/>
        </w:rPr>
        <w:t>приложением 8</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на плановый период 2017 и 2018 годов в соответствии с </w:t>
      </w:r>
      <w:r w:rsidRPr="00947126">
        <w:rPr>
          <w:rFonts w:ascii="Times New Roman" w:hAnsi="Times New Roman"/>
          <w:i/>
          <w:sz w:val="12"/>
          <w:szCs w:val="12"/>
          <w:u w:val="single"/>
        </w:rPr>
        <w:t>приложением 9</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14</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1. Установить предельный объем муниципального долга поселения:</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2016 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2017 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2018 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 Установить верхний предел муниципального внутреннего долга    сельского  поселения Сергиевск:</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15</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Установить предельные объемы расходов на обслуживание   муниципального долга сельского поселения Сергиевск</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2016год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2017 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2018 год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16</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Утвердить программы муниципальных внутренних заимствований сельского поселения Сергиевск на 2016, 2017 и 2018 годы в соответствии с </w:t>
      </w:r>
      <w:r w:rsidRPr="00947126">
        <w:rPr>
          <w:rFonts w:ascii="Times New Roman" w:hAnsi="Times New Roman"/>
          <w:i/>
          <w:sz w:val="12"/>
          <w:szCs w:val="12"/>
          <w:u w:val="single"/>
        </w:rPr>
        <w:t xml:space="preserve">приложением 10 </w:t>
      </w:r>
      <w:r w:rsidRPr="00947126">
        <w:rPr>
          <w:rFonts w:ascii="Times New Roman" w:hAnsi="Times New Roman"/>
          <w:sz w:val="12"/>
          <w:szCs w:val="12"/>
        </w:rPr>
        <w:t xml:space="preserve"> к настоящему решению.</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17</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Утвердить проект программы муниципальных гарантий: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2016 году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2017 году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в 2018 году 0 тыс. рублей.</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18</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 xml:space="preserve">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w:t>
      </w:r>
      <w:r w:rsidRPr="00947126">
        <w:rPr>
          <w:rFonts w:ascii="Times New Roman" w:hAnsi="Times New Roman"/>
          <w:sz w:val="12"/>
          <w:szCs w:val="12"/>
        </w:rPr>
        <w:lastRenderedPageBreak/>
        <w:t>соответствии со статьёй 217 Бюджетного кодекса Российской Федерации, с последующим отражением указанных изменений в настоящем решении.</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17</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Настоящее решение вступает в силу с 1 января 2016 года и действует по 31 декабря 2016 года.</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Статья 18</w:t>
      </w:r>
    </w:p>
    <w:p w:rsidR="00947126" w:rsidRPr="00947126" w:rsidRDefault="00947126" w:rsidP="00947126">
      <w:pPr>
        <w:spacing w:after="0" w:line="240" w:lineRule="auto"/>
        <w:ind w:firstLine="284"/>
        <w:jc w:val="both"/>
        <w:rPr>
          <w:rFonts w:ascii="Times New Roman" w:hAnsi="Times New Roman"/>
          <w:sz w:val="12"/>
          <w:szCs w:val="12"/>
        </w:rPr>
      </w:pPr>
      <w:r w:rsidRPr="00947126">
        <w:rPr>
          <w:rFonts w:ascii="Times New Roman" w:hAnsi="Times New Roman"/>
          <w:sz w:val="12"/>
          <w:szCs w:val="12"/>
        </w:rPr>
        <w:t>Настоящее решение подлежит официальному опубликованию в газете    «Сергиевский вестник».</w:t>
      </w:r>
    </w:p>
    <w:p w:rsidR="00947126" w:rsidRP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47126">
        <w:rPr>
          <w:rFonts w:ascii="Times New Roman" w:hAnsi="Times New Roman"/>
          <w:sz w:val="12"/>
          <w:szCs w:val="12"/>
        </w:rPr>
        <w:t>сельского поселения Сергиевск</w:t>
      </w:r>
    </w:p>
    <w:p w:rsid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 xml:space="preserve">муниципального района </w:t>
      </w:r>
      <w:r w:rsidRPr="00947126">
        <w:rPr>
          <w:rFonts w:ascii="Times New Roman" w:hAnsi="Times New Roman"/>
          <w:sz w:val="12"/>
          <w:szCs w:val="12"/>
        </w:rPr>
        <w:fldChar w:fldCharType="begin"/>
      </w:r>
      <w:r w:rsidRPr="00947126">
        <w:rPr>
          <w:rFonts w:ascii="Times New Roman" w:hAnsi="Times New Roman"/>
          <w:sz w:val="12"/>
          <w:szCs w:val="12"/>
        </w:rPr>
        <w:instrText xml:space="preserve"> MERGEFIELD "Название_района" </w:instrText>
      </w:r>
      <w:r w:rsidRPr="00947126">
        <w:rPr>
          <w:rFonts w:ascii="Times New Roman" w:hAnsi="Times New Roman"/>
          <w:sz w:val="12"/>
          <w:szCs w:val="12"/>
        </w:rPr>
        <w:fldChar w:fldCharType="separate"/>
      </w:r>
      <w:r w:rsidRPr="00947126">
        <w:rPr>
          <w:rFonts w:ascii="Times New Roman" w:hAnsi="Times New Roman"/>
          <w:sz w:val="12"/>
          <w:szCs w:val="12"/>
        </w:rPr>
        <w:t>Сергиевский</w:t>
      </w:r>
      <w:r w:rsidRPr="00947126">
        <w:rPr>
          <w:rFonts w:ascii="Times New Roman" w:hAnsi="Times New Roman"/>
          <w:sz w:val="12"/>
          <w:szCs w:val="12"/>
        </w:rPr>
        <w:fldChar w:fldCharType="end"/>
      </w:r>
    </w:p>
    <w:p w:rsidR="00947126" w:rsidRP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А.Н. Нестеров</w:t>
      </w:r>
    </w:p>
    <w:p w:rsidR="00947126" w:rsidRPr="00947126" w:rsidRDefault="00947126" w:rsidP="00947126">
      <w:pPr>
        <w:spacing w:after="0" w:line="240" w:lineRule="auto"/>
        <w:jc w:val="right"/>
        <w:rPr>
          <w:rFonts w:ascii="Times New Roman" w:hAnsi="Times New Roman"/>
          <w:sz w:val="12"/>
          <w:szCs w:val="12"/>
        </w:rPr>
      </w:pPr>
    </w:p>
    <w:p w:rsidR="00947126" w:rsidRP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Глава сельского поселения Сергиевск</w:t>
      </w:r>
    </w:p>
    <w:p w:rsid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муниципального района Сергиевский</w:t>
      </w:r>
    </w:p>
    <w:p w:rsidR="00947126" w:rsidRPr="00947126" w:rsidRDefault="00947126" w:rsidP="00947126">
      <w:pPr>
        <w:spacing w:after="0" w:line="240" w:lineRule="auto"/>
        <w:jc w:val="right"/>
        <w:rPr>
          <w:rFonts w:ascii="Times New Roman" w:hAnsi="Times New Roman"/>
          <w:sz w:val="12"/>
          <w:szCs w:val="12"/>
        </w:rPr>
      </w:pPr>
      <w:r w:rsidRPr="00947126">
        <w:rPr>
          <w:rFonts w:ascii="Times New Roman" w:hAnsi="Times New Roman"/>
          <w:sz w:val="12"/>
          <w:szCs w:val="12"/>
        </w:rPr>
        <w:t>М.М. Арчибасов</w:t>
      </w:r>
    </w:p>
    <w:p w:rsidR="00947126" w:rsidRPr="00947126" w:rsidRDefault="00947126" w:rsidP="00947126">
      <w:pPr>
        <w:spacing w:after="0" w:line="240" w:lineRule="auto"/>
        <w:jc w:val="right"/>
        <w:rPr>
          <w:rFonts w:ascii="Times New Roman" w:hAnsi="Times New Roman"/>
          <w:sz w:val="12"/>
          <w:szCs w:val="12"/>
        </w:rPr>
      </w:pPr>
    </w:p>
    <w:p w:rsidR="00D771BB" w:rsidRDefault="00D771BB" w:rsidP="00D771BB">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D771BB" w:rsidRPr="00E65FD5" w:rsidRDefault="00D771BB" w:rsidP="00D771B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D771BB" w:rsidRPr="00E65FD5" w:rsidRDefault="00D771BB" w:rsidP="00D771B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771BB" w:rsidRDefault="00D771BB" w:rsidP="00D771BB">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F26F5" w:rsidRDefault="00F077CE" w:rsidP="00F077CE">
      <w:pPr>
        <w:spacing w:after="0" w:line="240" w:lineRule="auto"/>
        <w:jc w:val="center"/>
        <w:rPr>
          <w:rFonts w:ascii="Times New Roman" w:hAnsi="Times New Roman"/>
          <w:b/>
          <w:sz w:val="12"/>
          <w:szCs w:val="12"/>
        </w:rPr>
      </w:pPr>
      <w:r w:rsidRPr="00F077CE">
        <w:rPr>
          <w:rFonts w:ascii="Times New Roman" w:hAnsi="Times New Roman"/>
          <w:b/>
          <w:sz w:val="12"/>
          <w:szCs w:val="12"/>
        </w:rPr>
        <w:t>Перечень главных администраторов доходов местного бюджета</w:t>
      </w:r>
    </w:p>
    <w:p w:rsidR="0080439C" w:rsidRPr="00F077CE" w:rsidRDefault="0080439C" w:rsidP="00F077CE">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5386"/>
      </w:tblGrid>
      <w:tr w:rsidR="00D33C25" w:rsidRPr="00F077CE" w:rsidTr="00D33C25">
        <w:trPr>
          <w:trHeight w:val="138"/>
        </w:trPr>
        <w:tc>
          <w:tcPr>
            <w:tcW w:w="709" w:type="dxa"/>
            <w:vMerge w:val="restart"/>
            <w:hideMark/>
          </w:tcPr>
          <w:p w:rsidR="00F077CE" w:rsidRPr="00F077CE" w:rsidRDefault="00F077CE" w:rsidP="00F077CE">
            <w:pPr>
              <w:rPr>
                <w:rFonts w:ascii="Times New Roman" w:hAnsi="Times New Roman"/>
                <w:bCs/>
                <w:sz w:val="10"/>
                <w:szCs w:val="10"/>
              </w:rPr>
            </w:pPr>
            <w:r w:rsidRPr="00F077CE">
              <w:rPr>
                <w:rFonts w:ascii="Times New Roman" w:hAnsi="Times New Roman"/>
                <w:bCs/>
                <w:sz w:val="10"/>
                <w:szCs w:val="10"/>
              </w:rPr>
              <w:t>Код главного администратора</w:t>
            </w:r>
          </w:p>
        </w:tc>
        <w:tc>
          <w:tcPr>
            <w:tcW w:w="1418" w:type="dxa"/>
            <w:vMerge w:val="restart"/>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Код доходов</w:t>
            </w:r>
          </w:p>
        </w:tc>
        <w:tc>
          <w:tcPr>
            <w:tcW w:w="5386" w:type="dxa"/>
            <w:vMerge w:val="restart"/>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Наименование  главного администратора доходов местного бюджета, дохода</w:t>
            </w:r>
          </w:p>
        </w:tc>
      </w:tr>
      <w:tr w:rsidR="00F077CE" w:rsidRPr="00F077CE" w:rsidTr="00D33C25">
        <w:trPr>
          <w:trHeight w:val="138"/>
        </w:trPr>
        <w:tc>
          <w:tcPr>
            <w:tcW w:w="709" w:type="dxa"/>
            <w:vMerge/>
            <w:hideMark/>
          </w:tcPr>
          <w:p w:rsidR="00F077CE" w:rsidRPr="00F077CE" w:rsidRDefault="00F077CE" w:rsidP="00F077CE">
            <w:pPr>
              <w:rPr>
                <w:rFonts w:ascii="Times New Roman" w:hAnsi="Times New Roman"/>
                <w:bCs/>
                <w:sz w:val="12"/>
                <w:szCs w:val="12"/>
              </w:rPr>
            </w:pPr>
          </w:p>
        </w:tc>
        <w:tc>
          <w:tcPr>
            <w:tcW w:w="1418" w:type="dxa"/>
            <w:vMerge/>
            <w:hideMark/>
          </w:tcPr>
          <w:p w:rsidR="00F077CE" w:rsidRPr="00F077CE" w:rsidRDefault="00F077CE" w:rsidP="00F077CE">
            <w:pPr>
              <w:rPr>
                <w:rFonts w:ascii="Times New Roman" w:hAnsi="Times New Roman"/>
                <w:bCs/>
                <w:sz w:val="12"/>
                <w:szCs w:val="12"/>
              </w:rPr>
            </w:pPr>
          </w:p>
        </w:tc>
        <w:tc>
          <w:tcPr>
            <w:tcW w:w="5386" w:type="dxa"/>
            <w:vMerge/>
            <w:hideMark/>
          </w:tcPr>
          <w:p w:rsidR="00F077CE" w:rsidRPr="00F077CE" w:rsidRDefault="00F077CE" w:rsidP="00F077CE">
            <w:pPr>
              <w:rPr>
                <w:rFonts w:ascii="Times New Roman" w:hAnsi="Times New Roman"/>
                <w:bCs/>
                <w:sz w:val="12"/>
                <w:szCs w:val="12"/>
              </w:rPr>
            </w:pPr>
          </w:p>
        </w:tc>
      </w:tr>
      <w:tr w:rsidR="00D33C25" w:rsidRPr="00F077CE" w:rsidTr="00D33C25">
        <w:trPr>
          <w:trHeight w:val="20"/>
        </w:trPr>
        <w:tc>
          <w:tcPr>
            <w:tcW w:w="709" w:type="dxa"/>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100</w:t>
            </w:r>
          </w:p>
        </w:tc>
        <w:tc>
          <w:tcPr>
            <w:tcW w:w="1418" w:type="dxa"/>
            <w:hideMark/>
          </w:tcPr>
          <w:p w:rsidR="00F077CE" w:rsidRPr="00F077CE" w:rsidRDefault="00F077CE" w:rsidP="00F077CE">
            <w:pPr>
              <w:rPr>
                <w:rFonts w:ascii="Times New Roman" w:hAnsi="Times New Roman"/>
                <w:bCs/>
                <w:sz w:val="12"/>
                <w:szCs w:val="12"/>
              </w:rPr>
            </w:pPr>
          </w:p>
        </w:tc>
        <w:tc>
          <w:tcPr>
            <w:tcW w:w="5386" w:type="dxa"/>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D33C25" w:rsidRPr="00F077CE" w:rsidTr="00D33C25">
        <w:trPr>
          <w:trHeight w:val="20"/>
        </w:trPr>
        <w:tc>
          <w:tcPr>
            <w:tcW w:w="709"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100</w:t>
            </w: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1 03 02230 01 0000 110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33C25" w:rsidRPr="00F077CE" w:rsidTr="00D33C25">
        <w:trPr>
          <w:trHeight w:val="20"/>
        </w:trPr>
        <w:tc>
          <w:tcPr>
            <w:tcW w:w="709"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100</w:t>
            </w: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1 03 02240 01 0000 110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уплаты акцизов на моторные масла для дизельных и (или) карбюраторных (</w:t>
            </w:r>
            <w:proofErr w:type="spellStart"/>
            <w:r w:rsidRPr="00F077CE">
              <w:rPr>
                <w:rFonts w:ascii="Times New Roman" w:hAnsi="Times New Roman"/>
                <w:sz w:val="12"/>
                <w:szCs w:val="12"/>
              </w:rPr>
              <w:t>инжекторных</w:t>
            </w:r>
            <w:proofErr w:type="spellEnd"/>
            <w:r w:rsidRPr="00F077CE">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33C25" w:rsidRPr="00F077CE" w:rsidTr="00D33C25">
        <w:trPr>
          <w:trHeight w:val="20"/>
        </w:trPr>
        <w:tc>
          <w:tcPr>
            <w:tcW w:w="709"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100</w:t>
            </w: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1 03 02250 01 0000 110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D33C25" w:rsidRPr="00F077CE" w:rsidTr="00D33C25">
        <w:trPr>
          <w:trHeight w:val="20"/>
        </w:trPr>
        <w:tc>
          <w:tcPr>
            <w:tcW w:w="709"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100</w:t>
            </w: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1 03 02260 01 0000 110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182</w:t>
            </w:r>
          </w:p>
        </w:tc>
        <w:tc>
          <w:tcPr>
            <w:tcW w:w="1418" w:type="dxa"/>
            <w:noWrap/>
            <w:hideMark/>
          </w:tcPr>
          <w:p w:rsidR="00F077CE" w:rsidRPr="00F077CE" w:rsidRDefault="00F077CE" w:rsidP="00F077CE">
            <w:pPr>
              <w:rPr>
                <w:rFonts w:ascii="Times New Roman" w:hAnsi="Times New Roman"/>
                <w:bCs/>
                <w:sz w:val="12"/>
                <w:szCs w:val="12"/>
              </w:rPr>
            </w:pPr>
          </w:p>
        </w:tc>
        <w:tc>
          <w:tcPr>
            <w:tcW w:w="5386" w:type="dxa"/>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Управление Федеральной налоговой службы по Самарской области</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1 01 02010 01 0000 110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077CE">
              <w:rPr>
                <w:rFonts w:ascii="Times New Roman" w:hAnsi="Times New Roman"/>
                <w:sz w:val="12"/>
                <w:szCs w:val="12"/>
                <w:vertAlign w:val="superscript"/>
              </w:rPr>
              <w:t>1</w:t>
            </w:r>
            <w:r w:rsidRPr="00F077CE">
              <w:rPr>
                <w:rFonts w:ascii="Times New Roman" w:hAnsi="Times New Roman"/>
                <w:sz w:val="12"/>
                <w:szCs w:val="12"/>
              </w:rPr>
              <w:t xml:space="preserve"> и 228 Налогового кодекса Российской Федерации&lt;2&gt;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1 01 02020 01 0000 110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1 01 02030 01 0000 110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1 01 02040 01 0000 110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F077CE">
              <w:rPr>
                <w:rFonts w:ascii="Times New Roman" w:hAnsi="Times New Roman"/>
                <w:sz w:val="12"/>
                <w:szCs w:val="12"/>
                <w:vertAlign w:val="superscript"/>
              </w:rPr>
              <w:t>1</w:t>
            </w:r>
            <w:r w:rsidRPr="00F077CE">
              <w:rPr>
                <w:rFonts w:ascii="Times New Roman" w:hAnsi="Times New Roman"/>
                <w:sz w:val="12"/>
                <w:szCs w:val="12"/>
              </w:rPr>
              <w:t xml:space="preserve"> Налогового кодекса Российской Федерации&lt;2&gt;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1 05 03010 01 0000 110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Единый сельскохозяйственный налог&lt;2&gt;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1 05 03020 01 0000 110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Единый сельскохозяйственный налог (за налоговые периоды, истекшие до 1 января 2011 года)&lt;2&gt;</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1 06 01030 10 0000 110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1 06 06033 10 0000 110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1 06 06043 10 0000 110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 xml:space="preserve">Земельный налог с физических </w:t>
            </w:r>
            <w:proofErr w:type="spellStart"/>
            <w:r w:rsidRPr="00F077CE">
              <w:rPr>
                <w:rFonts w:ascii="Times New Roman" w:hAnsi="Times New Roman"/>
                <w:sz w:val="12"/>
                <w:szCs w:val="12"/>
              </w:rPr>
              <w:t>лиц,обладающих</w:t>
            </w:r>
            <w:proofErr w:type="spellEnd"/>
            <w:r w:rsidRPr="00F077CE">
              <w:rPr>
                <w:rFonts w:ascii="Times New Roman" w:hAnsi="Times New Roman"/>
                <w:sz w:val="12"/>
                <w:szCs w:val="12"/>
              </w:rPr>
              <w:t xml:space="preserve"> земельным участком, расположенным в границах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182</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1 09 04053 10 0000 110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431</w:t>
            </w:r>
          </w:p>
        </w:tc>
        <w:tc>
          <w:tcPr>
            <w:tcW w:w="1418" w:type="dxa"/>
            <w:noWrap/>
            <w:hideMark/>
          </w:tcPr>
          <w:p w:rsidR="00F077CE" w:rsidRPr="00F077CE" w:rsidRDefault="00F077CE" w:rsidP="00F077CE">
            <w:pPr>
              <w:rPr>
                <w:rFonts w:ascii="Times New Roman" w:hAnsi="Times New Roman"/>
                <w:bCs/>
                <w:sz w:val="12"/>
                <w:szCs w:val="12"/>
              </w:rPr>
            </w:pPr>
          </w:p>
        </w:tc>
        <w:tc>
          <w:tcPr>
            <w:tcW w:w="5386" w:type="dxa"/>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431</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1 13 02065 10 0000 130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431</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1 17 01050 10 0000 180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Невыясненные поступления, зачисляемые в бюджеты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431</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1 17 05050 10 0000 180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Прочие неналоговые доходы бюджетов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608</w:t>
            </w:r>
          </w:p>
        </w:tc>
        <w:tc>
          <w:tcPr>
            <w:tcW w:w="1418" w:type="dxa"/>
            <w:noWrap/>
            <w:hideMark/>
          </w:tcPr>
          <w:p w:rsidR="00F077CE" w:rsidRPr="00F077CE" w:rsidRDefault="00F077CE" w:rsidP="00F077CE">
            <w:pPr>
              <w:rPr>
                <w:rFonts w:ascii="Times New Roman" w:hAnsi="Times New Roman"/>
                <w:bCs/>
                <w:sz w:val="12"/>
                <w:szCs w:val="12"/>
              </w:rPr>
            </w:pPr>
          </w:p>
        </w:tc>
        <w:tc>
          <w:tcPr>
            <w:tcW w:w="5386" w:type="dxa"/>
            <w:hideMark/>
          </w:tcPr>
          <w:p w:rsidR="00F077CE" w:rsidRPr="00F077CE" w:rsidRDefault="00F077CE" w:rsidP="00F077CE">
            <w:pPr>
              <w:rPr>
                <w:rFonts w:ascii="Times New Roman" w:hAnsi="Times New Roman"/>
                <w:bCs/>
                <w:sz w:val="12"/>
                <w:szCs w:val="12"/>
              </w:rPr>
            </w:pPr>
            <w:r w:rsidRPr="00F077CE">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608</w:t>
            </w: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1 11 05035 10 0000 120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lastRenderedPageBreak/>
              <w:t>608</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1 11 09045 10 0000 120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608</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1 14 06013 10 0000 430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608</w:t>
            </w:r>
          </w:p>
        </w:tc>
        <w:tc>
          <w:tcPr>
            <w:tcW w:w="1418" w:type="dxa"/>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1 14 06025 10 0000 430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33C25" w:rsidRPr="00F077CE" w:rsidTr="00D33C25">
        <w:trPr>
          <w:trHeight w:val="20"/>
        </w:trPr>
        <w:tc>
          <w:tcPr>
            <w:tcW w:w="709" w:type="dxa"/>
            <w:noWrap/>
            <w:hideMark/>
          </w:tcPr>
          <w:p w:rsidR="00F077CE" w:rsidRPr="00F077CE" w:rsidRDefault="00F077CE" w:rsidP="00F077CE">
            <w:pPr>
              <w:rPr>
                <w:rFonts w:ascii="Times New Roman" w:hAnsi="Times New Roman"/>
                <w:bCs/>
                <w:sz w:val="12"/>
                <w:szCs w:val="12"/>
              </w:rPr>
            </w:pPr>
          </w:p>
        </w:tc>
        <w:tc>
          <w:tcPr>
            <w:tcW w:w="1418"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2 00 00000 00 0000 000</w:t>
            </w:r>
          </w:p>
        </w:tc>
        <w:tc>
          <w:tcPr>
            <w:tcW w:w="5386" w:type="dxa"/>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Безвозмездные поступления &lt;1&gt;, &lt;2&gt;</w:t>
            </w:r>
          </w:p>
        </w:tc>
      </w:tr>
      <w:tr w:rsidR="00F077CE" w:rsidRPr="00F077CE" w:rsidTr="00D33C25">
        <w:trPr>
          <w:trHeight w:val="580"/>
        </w:trPr>
        <w:tc>
          <w:tcPr>
            <w:tcW w:w="7513" w:type="dxa"/>
            <w:gridSpan w:val="3"/>
            <w:noWrap/>
            <w:hideMark/>
          </w:tcPr>
          <w:p w:rsidR="00F077CE" w:rsidRPr="00F077CE" w:rsidRDefault="00F077CE" w:rsidP="00F077CE">
            <w:pPr>
              <w:rPr>
                <w:rFonts w:ascii="Times New Roman" w:hAnsi="Times New Roman"/>
                <w:sz w:val="12"/>
                <w:szCs w:val="12"/>
              </w:rPr>
            </w:pPr>
            <w:r w:rsidRPr="00F077CE">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F077CE" w:rsidRPr="00F077CE" w:rsidRDefault="00F077CE" w:rsidP="00F077CE">
            <w:pPr>
              <w:rPr>
                <w:rFonts w:ascii="Times New Roman" w:hAnsi="Times New Roman"/>
                <w:sz w:val="12"/>
                <w:szCs w:val="12"/>
              </w:rPr>
            </w:pPr>
            <w:r w:rsidRPr="00F077CE">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F077CE" w:rsidRPr="00F077CE" w:rsidRDefault="00F077CE" w:rsidP="00F077CE">
            <w:pPr>
              <w:rPr>
                <w:rFonts w:ascii="Times New Roman" w:hAnsi="Times New Roman"/>
                <w:bCs/>
                <w:sz w:val="12"/>
                <w:szCs w:val="12"/>
              </w:rPr>
            </w:pPr>
            <w:r w:rsidRPr="00F077CE">
              <w:rPr>
                <w:rFonts w:ascii="Times New Roman" w:hAnsi="Times New Roman"/>
                <w:sz w:val="12"/>
                <w:szCs w:val="12"/>
              </w:rPr>
              <w:t>&lt;2&gt;В части, зачисляемой в местный бюджет.</w:t>
            </w:r>
          </w:p>
        </w:tc>
      </w:tr>
    </w:tbl>
    <w:p w:rsidR="002F26F5" w:rsidRDefault="002F26F5" w:rsidP="00476836">
      <w:pPr>
        <w:spacing w:after="0" w:line="240" w:lineRule="auto"/>
        <w:jc w:val="both"/>
        <w:rPr>
          <w:rFonts w:ascii="Times New Roman" w:hAnsi="Times New Roman"/>
          <w:sz w:val="12"/>
          <w:szCs w:val="12"/>
        </w:rPr>
      </w:pPr>
    </w:p>
    <w:p w:rsidR="00F077CE" w:rsidRDefault="00F077CE" w:rsidP="00F077CE">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F077CE" w:rsidRPr="00E65FD5" w:rsidRDefault="00F077CE" w:rsidP="00F077C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F077CE" w:rsidRPr="00E65FD5" w:rsidRDefault="00F077CE" w:rsidP="00F077C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077CE" w:rsidRDefault="00F077CE" w:rsidP="00F077CE">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F26F5" w:rsidRDefault="00D33C25" w:rsidP="00D33C25">
      <w:pPr>
        <w:spacing w:after="0" w:line="240" w:lineRule="auto"/>
        <w:jc w:val="center"/>
        <w:rPr>
          <w:rFonts w:ascii="Times New Roman" w:hAnsi="Times New Roman"/>
          <w:b/>
          <w:sz w:val="12"/>
          <w:szCs w:val="12"/>
        </w:rPr>
      </w:pPr>
      <w:r w:rsidRPr="00D33C25">
        <w:rPr>
          <w:rFonts w:ascii="Times New Roman" w:hAnsi="Times New Roman"/>
          <w:b/>
          <w:sz w:val="12"/>
          <w:szCs w:val="12"/>
        </w:rPr>
        <w:t>Перечень главных администраторов источников финансирования дефицита местного бюджета</w:t>
      </w:r>
    </w:p>
    <w:p w:rsidR="0080439C" w:rsidRPr="00D33C25" w:rsidRDefault="0080439C" w:rsidP="00D33C25">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701"/>
        <w:gridCol w:w="5103"/>
      </w:tblGrid>
      <w:tr w:rsidR="00D33C25" w:rsidRPr="00D33C25" w:rsidTr="00D33C25">
        <w:trPr>
          <w:trHeight w:val="138"/>
        </w:trPr>
        <w:tc>
          <w:tcPr>
            <w:tcW w:w="709" w:type="dxa"/>
            <w:vMerge w:val="restart"/>
            <w:hideMark/>
          </w:tcPr>
          <w:p w:rsidR="00D33C25" w:rsidRPr="00D33C25" w:rsidRDefault="00D33C25" w:rsidP="00D33C25">
            <w:pPr>
              <w:rPr>
                <w:rFonts w:ascii="Times New Roman" w:hAnsi="Times New Roman"/>
                <w:bCs/>
                <w:sz w:val="10"/>
                <w:szCs w:val="10"/>
              </w:rPr>
            </w:pPr>
            <w:r w:rsidRPr="00D33C25">
              <w:rPr>
                <w:rFonts w:ascii="Times New Roman" w:hAnsi="Times New Roman"/>
                <w:bCs/>
                <w:sz w:val="10"/>
                <w:szCs w:val="10"/>
              </w:rPr>
              <w:t>Код администратора</w:t>
            </w:r>
          </w:p>
        </w:tc>
        <w:tc>
          <w:tcPr>
            <w:tcW w:w="1701" w:type="dxa"/>
            <w:vMerge w:val="restart"/>
            <w:hideMark/>
          </w:tcPr>
          <w:p w:rsidR="00D33C25" w:rsidRPr="00D33C25" w:rsidRDefault="00D33C25" w:rsidP="00D33C25">
            <w:pPr>
              <w:rPr>
                <w:rFonts w:ascii="Times New Roman" w:hAnsi="Times New Roman"/>
                <w:bCs/>
                <w:sz w:val="10"/>
                <w:szCs w:val="10"/>
              </w:rPr>
            </w:pPr>
            <w:r w:rsidRPr="00D33C25">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D33C25" w:rsidRPr="00D33C25" w:rsidRDefault="00D33C25" w:rsidP="00D33C25">
            <w:pPr>
              <w:rPr>
                <w:rFonts w:ascii="Times New Roman" w:hAnsi="Times New Roman"/>
                <w:bCs/>
                <w:sz w:val="12"/>
                <w:szCs w:val="12"/>
              </w:rPr>
            </w:pPr>
            <w:r w:rsidRPr="00D33C25">
              <w:rPr>
                <w:rFonts w:ascii="Times New Roman" w:hAnsi="Times New Roman"/>
                <w:bCs/>
                <w:sz w:val="12"/>
                <w:szCs w:val="12"/>
              </w:rPr>
              <w:t>Наименование</w:t>
            </w:r>
          </w:p>
        </w:tc>
      </w:tr>
      <w:tr w:rsidR="00D33C25" w:rsidRPr="00D33C25" w:rsidTr="00D33C25">
        <w:trPr>
          <w:trHeight w:val="138"/>
        </w:trPr>
        <w:tc>
          <w:tcPr>
            <w:tcW w:w="709" w:type="dxa"/>
            <w:vMerge/>
            <w:hideMark/>
          </w:tcPr>
          <w:p w:rsidR="00D33C25" w:rsidRPr="00D33C25" w:rsidRDefault="00D33C25" w:rsidP="00D33C25">
            <w:pPr>
              <w:rPr>
                <w:rFonts w:ascii="Times New Roman" w:hAnsi="Times New Roman"/>
                <w:bCs/>
                <w:sz w:val="12"/>
                <w:szCs w:val="12"/>
              </w:rPr>
            </w:pPr>
          </w:p>
        </w:tc>
        <w:tc>
          <w:tcPr>
            <w:tcW w:w="1701" w:type="dxa"/>
            <w:vMerge/>
            <w:hideMark/>
          </w:tcPr>
          <w:p w:rsidR="00D33C25" w:rsidRPr="00D33C25" w:rsidRDefault="00D33C25" w:rsidP="00D33C25">
            <w:pPr>
              <w:rPr>
                <w:rFonts w:ascii="Times New Roman" w:hAnsi="Times New Roman"/>
                <w:bCs/>
                <w:sz w:val="12"/>
                <w:szCs w:val="12"/>
              </w:rPr>
            </w:pPr>
          </w:p>
        </w:tc>
        <w:tc>
          <w:tcPr>
            <w:tcW w:w="5103" w:type="dxa"/>
            <w:vMerge/>
            <w:hideMark/>
          </w:tcPr>
          <w:p w:rsidR="00D33C25" w:rsidRPr="00D33C25" w:rsidRDefault="00D33C25" w:rsidP="00D33C25">
            <w:pPr>
              <w:rPr>
                <w:rFonts w:ascii="Times New Roman" w:hAnsi="Times New Roman"/>
                <w:bCs/>
                <w:sz w:val="12"/>
                <w:szCs w:val="12"/>
              </w:rPr>
            </w:pP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bCs/>
                <w:sz w:val="12"/>
                <w:szCs w:val="12"/>
              </w:rPr>
            </w:pPr>
            <w:r w:rsidRPr="00D33C25">
              <w:rPr>
                <w:rFonts w:ascii="Times New Roman" w:hAnsi="Times New Roman"/>
                <w:bCs/>
                <w:sz w:val="12"/>
                <w:szCs w:val="12"/>
              </w:rPr>
              <w:t>431</w:t>
            </w:r>
          </w:p>
        </w:tc>
        <w:tc>
          <w:tcPr>
            <w:tcW w:w="1701" w:type="dxa"/>
            <w:noWrap/>
            <w:hideMark/>
          </w:tcPr>
          <w:p w:rsidR="00D33C25" w:rsidRPr="00D33C25" w:rsidRDefault="00D33C25" w:rsidP="00D33C25">
            <w:pPr>
              <w:rPr>
                <w:rFonts w:ascii="Times New Roman" w:hAnsi="Times New Roman"/>
                <w:bCs/>
                <w:sz w:val="12"/>
                <w:szCs w:val="12"/>
              </w:rPr>
            </w:pPr>
          </w:p>
        </w:tc>
        <w:tc>
          <w:tcPr>
            <w:tcW w:w="5103" w:type="dxa"/>
            <w:hideMark/>
          </w:tcPr>
          <w:p w:rsidR="00D33C25" w:rsidRPr="00D33C25" w:rsidRDefault="00D33C25" w:rsidP="00D33C25">
            <w:pPr>
              <w:rPr>
                <w:rFonts w:ascii="Times New Roman" w:hAnsi="Times New Roman"/>
                <w:bCs/>
                <w:sz w:val="12"/>
                <w:szCs w:val="12"/>
              </w:rPr>
            </w:pPr>
            <w:r w:rsidRPr="00D33C25">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01 00 00 00 00 0000 000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ИСТОЧНИКИ ВНУТРЕННЕГО ФИНАНСИРОВАНИЯ ДЕФИЦИТОВ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01 03 00 00 00 0000 000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Бюджетные кредиты от других бюджетов бюджетной системы Российской Федерации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01 03 01 00 00 0000 700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01 03 01 00 10 0000 710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01 03 01 00 00 0000 800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01 03 01 00 10 0000 810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01 05 00 00 00 0000 000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Изменение остатков средств на счетах по учету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01 05 00 00 00 0000 500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УВЕЛИЧЕНИЕ ОСТАТКОВ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01 05 02 00 00 0000 500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Увеличение прочих остатков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01 05 02 01 00 0000 510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Увеличение прочих остатков денежных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01 05 02 01 10 0000 510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Увеличение прочих остатков денежных средств бюджетов сельских поселений</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01 05 00 00 00 0000 600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УМЕНЬШЕНИЕ ОСТАТКОВ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01 05 02 00 00 0000 600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Уменьшение прочих остатков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01 05 02 01 00 0000 610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Уменьшение прочих остатков денежных средств бюджетов</w:t>
            </w:r>
          </w:p>
        </w:tc>
      </w:tr>
      <w:tr w:rsidR="00D33C25" w:rsidRPr="00D33C25" w:rsidTr="00D33C25">
        <w:trPr>
          <w:trHeight w:val="20"/>
        </w:trPr>
        <w:tc>
          <w:tcPr>
            <w:tcW w:w="709"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431</w:t>
            </w:r>
          </w:p>
        </w:tc>
        <w:tc>
          <w:tcPr>
            <w:tcW w:w="1701" w:type="dxa"/>
            <w:noWrap/>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01 05 02 01 10 0000 610</w:t>
            </w:r>
          </w:p>
        </w:tc>
        <w:tc>
          <w:tcPr>
            <w:tcW w:w="5103" w:type="dxa"/>
            <w:hideMark/>
          </w:tcPr>
          <w:p w:rsidR="00D33C25" w:rsidRPr="00D33C25" w:rsidRDefault="00D33C25" w:rsidP="00D33C25">
            <w:pPr>
              <w:rPr>
                <w:rFonts w:ascii="Times New Roman" w:hAnsi="Times New Roman"/>
                <w:sz w:val="12"/>
                <w:szCs w:val="12"/>
              </w:rPr>
            </w:pPr>
            <w:r w:rsidRPr="00D33C25">
              <w:rPr>
                <w:rFonts w:ascii="Times New Roman" w:hAnsi="Times New Roman"/>
                <w:sz w:val="12"/>
                <w:szCs w:val="12"/>
              </w:rPr>
              <w:t>Уменьшение прочих остатков денежных средств бюджетов сельских поселений</w:t>
            </w:r>
          </w:p>
        </w:tc>
      </w:tr>
    </w:tbl>
    <w:p w:rsidR="002F26F5" w:rsidRDefault="002F26F5" w:rsidP="00476836">
      <w:pPr>
        <w:spacing w:after="0" w:line="240" w:lineRule="auto"/>
        <w:jc w:val="both"/>
        <w:rPr>
          <w:rFonts w:ascii="Times New Roman" w:hAnsi="Times New Roman"/>
          <w:sz w:val="12"/>
          <w:szCs w:val="12"/>
        </w:rPr>
      </w:pPr>
    </w:p>
    <w:p w:rsidR="00D33C25" w:rsidRDefault="00D33C25" w:rsidP="00D33C25">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D33C25" w:rsidRPr="00E65FD5" w:rsidRDefault="00D33C25" w:rsidP="00D33C2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D33C25" w:rsidRPr="00E65FD5" w:rsidRDefault="00D33C25" w:rsidP="00D33C2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33C25" w:rsidRDefault="00D33C25" w:rsidP="00D33C25">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C1035" w:rsidRDefault="003C1035" w:rsidP="003C1035">
      <w:pPr>
        <w:spacing w:after="0" w:line="240" w:lineRule="auto"/>
        <w:jc w:val="center"/>
        <w:rPr>
          <w:rFonts w:ascii="Times New Roman" w:hAnsi="Times New Roman"/>
          <w:b/>
          <w:sz w:val="12"/>
          <w:szCs w:val="12"/>
        </w:rPr>
      </w:pPr>
      <w:r w:rsidRPr="003C1035">
        <w:rPr>
          <w:rFonts w:ascii="Times New Roman" w:hAnsi="Times New Roman"/>
          <w:b/>
          <w:sz w:val="12"/>
          <w:szCs w:val="12"/>
        </w:rPr>
        <w:t xml:space="preserve">Нормативы распределения доходов между районным бюджетом и бюджетами поселений   </w:t>
      </w:r>
    </w:p>
    <w:p w:rsidR="002F26F5" w:rsidRPr="003C1035" w:rsidRDefault="003C1035" w:rsidP="003C1035">
      <w:pPr>
        <w:spacing w:after="0" w:line="240" w:lineRule="auto"/>
        <w:jc w:val="center"/>
        <w:rPr>
          <w:rFonts w:ascii="Times New Roman" w:hAnsi="Times New Roman"/>
          <w:b/>
          <w:sz w:val="12"/>
          <w:szCs w:val="12"/>
        </w:rPr>
      </w:pPr>
      <w:r w:rsidRPr="003C1035">
        <w:rPr>
          <w:rFonts w:ascii="Times New Roman" w:hAnsi="Times New Roman"/>
          <w:b/>
          <w:sz w:val="12"/>
          <w:szCs w:val="12"/>
        </w:rPr>
        <w:t>на 2016 год и на плановый период 2017 и 2018 годов</w:t>
      </w:r>
    </w:p>
    <w:p w:rsidR="002F26F5" w:rsidRDefault="003C1035" w:rsidP="003C1035">
      <w:pPr>
        <w:spacing w:after="0" w:line="240" w:lineRule="auto"/>
        <w:jc w:val="right"/>
        <w:rPr>
          <w:rFonts w:ascii="Times New Roman" w:hAnsi="Times New Roman"/>
          <w:sz w:val="12"/>
          <w:szCs w:val="12"/>
        </w:rPr>
      </w:pPr>
      <w:r w:rsidRPr="003C1035">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3C1035" w:rsidRPr="003C1035" w:rsidTr="003C1035">
        <w:trPr>
          <w:trHeight w:val="20"/>
        </w:trPr>
        <w:tc>
          <w:tcPr>
            <w:tcW w:w="6096" w:type="dxa"/>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Наименование дохода</w:t>
            </w:r>
          </w:p>
        </w:tc>
        <w:tc>
          <w:tcPr>
            <w:tcW w:w="664" w:type="dxa"/>
            <w:noWrap/>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районный бюджет</w:t>
            </w:r>
          </w:p>
        </w:tc>
        <w:tc>
          <w:tcPr>
            <w:tcW w:w="753" w:type="dxa"/>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бюджеты поселений</w:t>
            </w:r>
          </w:p>
        </w:tc>
      </w:tr>
      <w:tr w:rsidR="003C1035" w:rsidRPr="003C1035" w:rsidTr="003C1035">
        <w:trPr>
          <w:trHeight w:val="20"/>
        </w:trPr>
        <w:tc>
          <w:tcPr>
            <w:tcW w:w="7513" w:type="dxa"/>
            <w:gridSpan w:val="3"/>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7513" w:type="dxa"/>
            <w:gridSpan w:val="3"/>
            <w:noWrap/>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В части прочих неналоговых доходов</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Прочие неналоговые доходы бюджетов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7513" w:type="dxa"/>
            <w:gridSpan w:val="3"/>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В части доходов от оказания платных услуг (работ) и компенсации затрат</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7513" w:type="dxa"/>
            <w:gridSpan w:val="3"/>
            <w:noWrap/>
            <w:hideMark/>
          </w:tcPr>
          <w:p w:rsidR="003C1035" w:rsidRPr="003C1035" w:rsidRDefault="003C1035" w:rsidP="003C1035">
            <w:pPr>
              <w:rPr>
                <w:rFonts w:ascii="Times New Roman" w:hAnsi="Times New Roman"/>
                <w:bCs/>
                <w:sz w:val="12"/>
                <w:szCs w:val="12"/>
              </w:rPr>
            </w:pPr>
            <w:r w:rsidRPr="003C1035">
              <w:rPr>
                <w:rFonts w:ascii="Times New Roman" w:hAnsi="Times New Roman"/>
                <w:bCs/>
                <w:sz w:val="12"/>
                <w:szCs w:val="12"/>
              </w:rPr>
              <w:t>В части прочих безвозмездных поступлений</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r w:rsidR="003C1035" w:rsidRPr="003C1035" w:rsidTr="003C1035">
        <w:trPr>
          <w:trHeight w:val="20"/>
        </w:trPr>
        <w:tc>
          <w:tcPr>
            <w:tcW w:w="6096" w:type="dxa"/>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3C1035" w:rsidRPr="003C1035" w:rsidRDefault="003C1035" w:rsidP="003C1035">
            <w:pPr>
              <w:rPr>
                <w:rFonts w:ascii="Times New Roman" w:hAnsi="Times New Roman"/>
                <w:sz w:val="12"/>
                <w:szCs w:val="12"/>
              </w:rPr>
            </w:pPr>
          </w:p>
        </w:tc>
        <w:tc>
          <w:tcPr>
            <w:tcW w:w="753" w:type="dxa"/>
            <w:noWrap/>
            <w:hideMark/>
          </w:tcPr>
          <w:p w:rsidR="003C1035" w:rsidRPr="003C1035" w:rsidRDefault="003C1035" w:rsidP="003C1035">
            <w:pPr>
              <w:rPr>
                <w:rFonts w:ascii="Times New Roman" w:hAnsi="Times New Roman"/>
                <w:sz w:val="12"/>
                <w:szCs w:val="12"/>
              </w:rPr>
            </w:pPr>
            <w:r w:rsidRPr="003C1035">
              <w:rPr>
                <w:rFonts w:ascii="Times New Roman" w:hAnsi="Times New Roman"/>
                <w:sz w:val="12"/>
                <w:szCs w:val="12"/>
              </w:rPr>
              <w:t>100</w:t>
            </w:r>
          </w:p>
        </w:tc>
      </w:tr>
    </w:tbl>
    <w:p w:rsidR="003C1035" w:rsidRDefault="003C1035" w:rsidP="003C1035">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№4</w:t>
      </w:r>
    </w:p>
    <w:p w:rsidR="003C1035" w:rsidRPr="00E65FD5" w:rsidRDefault="003C1035" w:rsidP="003C103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3C1035" w:rsidRPr="00E65FD5" w:rsidRDefault="003C1035" w:rsidP="003C103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C1035" w:rsidRDefault="003C1035" w:rsidP="003C1035">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E7265" w:rsidRDefault="006E7265" w:rsidP="006E7265">
      <w:pPr>
        <w:spacing w:after="0" w:line="240" w:lineRule="auto"/>
        <w:jc w:val="center"/>
        <w:rPr>
          <w:rFonts w:ascii="Times New Roman" w:hAnsi="Times New Roman"/>
          <w:b/>
          <w:sz w:val="12"/>
          <w:szCs w:val="12"/>
        </w:rPr>
      </w:pPr>
      <w:r w:rsidRPr="006E7265">
        <w:rPr>
          <w:rFonts w:ascii="Times New Roman" w:hAnsi="Times New Roman"/>
          <w:b/>
          <w:sz w:val="12"/>
          <w:szCs w:val="12"/>
        </w:rPr>
        <w:t xml:space="preserve">Ведомственная структура расходов бюджета сельского поселения Сергиевск </w:t>
      </w:r>
    </w:p>
    <w:p w:rsidR="002F26F5" w:rsidRPr="006E7265" w:rsidRDefault="006E7265" w:rsidP="006E7265">
      <w:pPr>
        <w:spacing w:after="0" w:line="240" w:lineRule="auto"/>
        <w:jc w:val="center"/>
        <w:rPr>
          <w:rFonts w:ascii="Times New Roman" w:hAnsi="Times New Roman"/>
          <w:b/>
          <w:sz w:val="12"/>
          <w:szCs w:val="12"/>
        </w:rPr>
      </w:pPr>
      <w:r w:rsidRPr="006E7265">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426"/>
        <w:gridCol w:w="3969"/>
        <w:gridCol w:w="425"/>
        <w:gridCol w:w="425"/>
        <w:gridCol w:w="851"/>
        <w:gridCol w:w="425"/>
        <w:gridCol w:w="425"/>
        <w:gridCol w:w="567"/>
      </w:tblGrid>
      <w:tr w:rsidR="006E7265" w:rsidRPr="006E7265" w:rsidTr="00834B1E">
        <w:trPr>
          <w:trHeight w:val="20"/>
        </w:trPr>
        <w:tc>
          <w:tcPr>
            <w:tcW w:w="426" w:type="dxa"/>
            <w:vMerge w:val="restart"/>
            <w:hideMark/>
          </w:tcPr>
          <w:p w:rsidR="006E7265" w:rsidRPr="006E7265" w:rsidRDefault="006E7265" w:rsidP="006E7265">
            <w:pPr>
              <w:rPr>
                <w:rFonts w:ascii="Times New Roman" w:hAnsi="Times New Roman"/>
                <w:bCs/>
                <w:sz w:val="10"/>
                <w:szCs w:val="10"/>
              </w:rPr>
            </w:pPr>
            <w:r w:rsidRPr="006E7265">
              <w:rPr>
                <w:rFonts w:ascii="Times New Roman" w:hAnsi="Times New Roman"/>
                <w:bCs/>
                <w:sz w:val="10"/>
                <w:szCs w:val="10"/>
              </w:rPr>
              <w:t>Код главного распорядителя бюджетных средств</w:t>
            </w:r>
          </w:p>
        </w:tc>
        <w:tc>
          <w:tcPr>
            <w:tcW w:w="3969" w:type="dxa"/>
            <w:vMerge w:val="restart"/>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6E7265" w:rsidRPr="006E7265" w:rsidRDefault="006E7265" w:rsidP="006E7265">
            <w:pPr>
              <w:rPr>
                <w:rFonts w:ascii="Times New Roman" w:hAnsi="Times New Roman"/>
                <w:bCs/>
                <w:sz w:val="12"/>
                <w:szCs w:val="12"/>
              </w:rPr>
            </w:pPr>
            <w:proofErr w:type="spellStart"/>
            <w:r w:rsidRPr="006E7265">
              <w:rPr>
                <w:rFonts w:ascii="Times New Roman" w:hAnsi="Times New Roman"/>
                <w:bCs/>
                <w:sz w:val="12"/>
                <w:szCs w:val="12"/>
              </w:rPr>
              <w:t>Рз</w:t>
            </w:r>
            <w:proofErr w:type="spellEnd"/>
          </w:p>
        </w:tc>
        <w:tc>
          <w:tcPr>
            <w:tcW w:w="425" w:type="dxa"/>
            <w:vMerge w:val="restart"/>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ПР</w:t>
            </w:r>
          </w:p>
        </w:tc>
        <w:tc>
          <w:tcPr>
            <w:tcW w:w="851" w:type="dxa"/>
            <w:vMerge w:val="restart"/>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ЦСР</w:t>
            </w:r>
          </w:p>
        </w:tc>
        <w:tc>
          <w:tcPr>
            <w:tcW w:w="425" w:type="dxa"/>
            <w:vMerge w:val="restart"/>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ВР</w:t>
            </w:r>
          </w:p>
        </w:tc>
        <w:tc>
          <w:tcPr>
            <w:tcW w:w="992" w:type="dxa"/>
            <w:gridSpan w:val="2"/>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Сумма, тыс. рублей</w:t>
            </w:r>
          </w:p>
        </w:tc>
      </w:tr>
      <w:tr w:rsidR="006E7265" w:rsidRPr="006E7265" w:rsidTr="00834B1E">
        <w:trPr>
          <w:trHeight w:val="20"/>
        </w:trPr>
        <w:tc>
          <w:tcPr>
            <w:tcW w:w="426" w:type="dxa"/>
            <w:vMerge/>
            <w:hideMark/>
          </w:tcPr>
          <w:p w:rsidR="006E7265" w:rsidRPr="006E7265" w:rsidRDefault="006E7265" w:rsidP="006E7265">
            <w:pPr>
              <w:rPr>
                <w:rFonts w:ascii="Times New Roman" w:hAnsi="Times New Roman"/>
                <w:bCs/>
                <w:sz w:val="12"/>
                <w:szCs w:val="12"/>
              </w:rPr>
            </w:pPr>
          </w:p>
        </w:tc>
        <w:tc>
          <w:tcPr>
            <w:tcW w:w="3969" w:type="dxa"/>
            <w:vMerge/>
            <w:hideMark/>
          </w:tcPr>
          <w:p w:rsidR="006E7265" w:rsidRPr="006E7265" w:rsidRDefault="006E7265" w:rsidP="006E7265">
            <w:pPr>
              <w:rPr>
                <w:rFonts w:ascii="Times New Roman" w:hAnsi="Times New Roman"/>
                <w:bCs/>
                <w:sz w:val="12"/>
                <w:szCs w:val="12"/>
              </w:rPr>
            </w:pPr>
          </w:p>
        </w:tc>
        <w:tc>
          <w:tcPr>
            <w:tcW w:w="425" w:type="dxa"/>
            <w:vMerge/>
            <w:hideMark/>
          </w:tcPr>
          <w:p w:rsidR="006E7265" w:rsidRPr="006E7265" w:rsidRDefault="006E7265" w:rsidP="006E7265">
            <w:pPr>
              <w:rPr>
                <w:rFonts w:ascii="Times New Roman" w:hAnsi="Times New Roman"/>
                <w:bCs/>
                <w:sz w:val="12"/>
                <w:szCs w:val="12"/>
              </w:rPr>
            </w:pPr>
          </w:p>
        </w:tc>
        <w:tc>
          <w:tcPr>
            <w:tcW w:w="425" w:type="dxa"/>
            <w:vMerge/>
            <w:hideMark/>
          </w:tcPr>
          <w:p w:rsidR="006E7265" w:rsidRPr="006E7265" w:rsidRDefault="006E7265" w:rsidP="006E7265">
            <w:pPr>
              <w:rPr>
                <w:rFonts w:ascii="Times New Roman" w:hAnsi="Times New Roman"/>
                <w:bCs/>
                <w:sz w:val="12"/>
                <w:szCs w:val="12"/>
              </w:rPr>
            </w:pPr>
          </w:p>
        </w:tc>
        <w:tc>
          <w:tcPr>
            <w:tcW w:w="851" w:type="dxa"/>
            <w:vMerge/>
            <w:hideMark/>
          </w:tcPr>
          <w:p w:rsidR="006E7265" w:rsidRPr="006E7265" w:rsidRDefault="006E7265" w:rsidP="006E7265">
            <w:pPr>
              <w:rPr>
                <w:rFonts w:ascii="Times New Roman" w:hAnsi="Times New Roman"/>
                <w:bCs/>
                <w:sz w:val="12"/>
                <w:szCs w:val="12"/>
              </w:rPr>
            </w:pPr>
          </w:p>
        </w:tc>
        <w:tc>
          <w:tcPr>
            <w:tcW w:w="425" w:type="dxa"/>
            <w:vMerge/>
            <w:hideMark/>
          </w:tcPr>
          <w:p w:rsidR="006E7265" w:rsidRPr="006E7265" w:rsidRDefault="006E7265" w:rsidP="006E7265">
            <w:pPr>
              <w:rPr>
                <w:rFonts w:ascii="Times New Roman" w:hAnsi="Times New Roman"/>
                <w:bCs/>
                <w:sz w:val="12"/>
                <w:szCs w:val="12"/>
              </w:rPr>
            </w:pP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всего</w:t>
            </w:r>
          </w:p>
        </w:tc>
        <w:tc>
          <w:tcPr>
            <w:tcW w:w="567" w:type="dxa"/>
            <w:hideMark/>
          </w:tcPr>
          <w:p w:rsidR="006E7265" w:rsidRPr="006E7265" w:rsidRDefault="006E7265" w:rsidP="006E7265">
            <w:pPr>
              <w:rPr>
                <w:rFonts w:ascii="Times New Roman" w:hAnsi="Times New Roman"/>
                <w:bCs/>
                <w:sz w:val="10"/>
                <w:szCs w:val="10"/>
              </w:rPr>
            </w:pPr>
            <w:r w:rsidRPr="006E7265">
              <w:rPr>
                <w:rFonts w:ascii="Times New Roman" w:hAnsi="Times New Roman"/>
                <w:bCs/>
                <w:sz w:val="10"/>
                <w:szCs w:val="10"/>
              </w:rPr>
              <w:t>в том числе за счет безвозмездных поступлений</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7087" w:type="dxa"/>
            <w:gridSpan w:val="7"/>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02</w:t>
            </w:r>
          </w:p>
        </w:tc>
        <w:tc>
          <w:tcPr>
            <w:tcW w:w="851" w:type="dxa"/>
            <w:noWrap/>
            <w:hideMark/>
          </w:tcPr>
          <w:p w:rsidR="006E7265" w:rsidRPr="006E7265" w:rsidRDefault="006E7265" w:rsidP="006E7265">
            <w:pPr>
              <w:rPr>
                <w:rFonts w:ascii="Times New Roman" w:hAnsi="Times New Roman"/>
                <w:bCs/>
                <w:sz w:val="10"/>
                <w:szCs w:val="10"/>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719</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02</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719</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02</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120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719</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Функционирование местных администраций</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04</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2528</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2528</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120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2183</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336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Уплата налогов, сборов и иных платежей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850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06</w:t>
            </w:r>
          </w:p>
        </w:tc>
        <w:tc>
          <w:tcPr>
            <w:tcW w:w="851" w:type="dxa"/>
            <w:noWrap/>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446</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06</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446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06</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446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Резервные фонды</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11</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10</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Непрограммные направления расходов местного бюджета</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11</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9900000000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Резервные средства</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11</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9900000000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870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Другие общегосударственные вопросы</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13</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1760</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1151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800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3800000000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351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"Управление и распоряжение муниципальным имуществом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4000000000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605</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4000000000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605</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4600000000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4</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4600000000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4</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03</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09</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215</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09</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4100000000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215</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09</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4100000000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215</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Другие вопросы в области национальной безопасности и правоохранительной деятельности</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03</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14</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201</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w:t>
            </w:r>
            <w:r w:rsidRPr="006E7265">
              <w:rPr>
                <w:rFonts w:ascii="Times New Roman" w:hAnsi="Times New Roman"/>
                <w:sz w:val="12"/>
                <w:szCs w:val="12"/>
              </w:rPr>
              <w:lastRenderedPageBreak/>
              <w:t>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4100000000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200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14</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4100000000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200</w:t>
            </w:r>
          </w:p>
        </w:tc>
        <w:tc>
          <w:tcPr>
            <w:tcW w:w="567" w:type="dxa"/>
            <w:hideMark/>
          </w:tcPr>
          <w:p w:rsidR="006E7265" w:rsidRPr="006E7265" w:rsidRDefault="006E7265" w:rsidP="006E7265">
            <w:pPr>
              <w:rPr>
                <w:rFonts w:ascii="Times New Roman" w:hAnsi="Times New Roman"/>
                <w:sz w:val="12"/>
                <w:szCs w:val="12"/>
              </w:rPr>
            </w:pP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""Противодействия коррупции на территории сельского поселения Сергиевск  муниципального района Сергиевский"" на 2016-2018гг</w:t>
            </w:r>
            <w:r w:rsidRPr="006E7265">
              <w:rPr>
                <w:rFonts w:ascii="Times New Roman" w:hAnsi="Times New Roman"/>
                <w:sz w:val="12"/>
                <w:szCs w:val="12"/>
              </w:rPr>
              <w:br w:type="page"/>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14</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4500000000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14</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4500000000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Сельское хозяйство и рыболовство</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04</w:t>
            </w: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05</w:t>
            </w:r>
          </w:p>
        </w:tc>
        <w:tc>
          <w:tcPr>
            <w:tcW w:w="851" w:type="dxa"/>
            <w:hideMark/>
          </w:tcPr>
          <w:p w:rsidR="006E7265" w:rsidRPr="006E7265" w:rsidRDefault="006E7265" w:rsidP="006E7265">
            <w:pPr>
              <w:rPr>
                <w:rFonts w:ascii="Times New Roman" w:hAnsi="Times New Roman"/>
                <w:bCs/>
                <w:sz w:val="10"/>
                <w:szCs w:val="10"/>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133</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133</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4700000000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133</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133</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4700000000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810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133</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133</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Дорожное хозяйство (дорожные фонды)</w:t>
            </w: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04</w:t>
            </w: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09</w:t>
            </w:r>
          </w:p>
        </w:tc>
        <w:tc>
          <w:tcPr>
            <w:tcW w:w="851" w:type="dxa"/>
            <w:hideMark/>
          </w:tcPr>
          <w:p w:rsidR="006E7265" w:rsidRPr="006E7265" w:rsidRDefault="006E7265" w:rsidP="006E7265">
            <w:pPr>
              <w:rPr>
                <w:rFonts w:ascii="Times New Roman" w:hAnsi="Times New Roman"/>
                <w:bCs/>
                <w:sz w:val="10"/>
                <w:szCs w:val="10"/>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2976</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"Содержание улично-дорожной сети сельского поселения Сергиевск муниципального района Сергиевский"</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09</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4300000000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2976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04</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09</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4300000000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F306C8" w:rsidRDefault="006E7265" w:rsidP="006E7265">
            <w:pPr>
              <w:rPr>
                <w:rFonts w:ascii="Times New Roman" w:hAnsi="Times New Roman"/>
                <w:sz w:val="10"/>
                <w:szCs w:val="10"/>
              </w:rPr>
            </w:pPr>
            <w:r w:rsidRPr="00F306C8">
              <w:rPr>
                <w:rFonts w:ascii="Times New Roman" w:hAnsi="Times New Roman"/>
                <w:sz w:val="10"/>
                <w:szCs w:val="10"/>
              </w:rPr>
              <w:t>2976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Благоустройство</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05</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03</w:t>
            </w:r>
          </w:p>
        </w:tc>
        <w:tc>
          <w:tcPr>
            <w:tcW w:w="851" w:type="dxa"/>
            <w:hideMark/>
          </w:tcPr>
          <w:p w:rsidR="006E7265" w:rsidRPr="006E7265" w:rsidRDefault="006E7265" w:rsidP="006E7265">
            <w:pPr>
              <w:rPr>
                <w:rFonts w:ascii="Times New Roman" w:hAnsi="Times New Roman"/>
                <w:bCs/>
                <w:sz w:val="10"/>
                <w:szCs w:val="10"/>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15109</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814</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"Благоустройство территории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3900000000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5599</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814</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3900000000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5599</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814</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"Содержание улично-дорожной сети сельского поселения Сергиевск муниципального района Сергиевский"</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4300000000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9510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05</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4300000000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F306C8" w:rsidRDefault="006E7265" w:rsidP="006E7265">
            <w:pPr>
              <w:rPr>
                <w:rFonts w:ascii="Times New Roman" w:hAnsi="Times New Roman"/>
                <w:sz w:val="10"/>
                <w:szCs w:val="10"/>
              </w:rPr>
            </w:pPr>
            <w:r w:rsidRPr="00F306C8">
              <w:rPr>
                <w:rFonts w:ascii="Times New Roman" w:hAnsi="Times New Roman"/>
                <w:sz w:val="10"/>
                <w:szCs w:val="10"/>
              </w:rPr>
              <w:t>9510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06</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03</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35</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"Благоустройство территории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06</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3900000000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35</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06</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3900000000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30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Уплата налогов, сборов и иных платежей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06</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03</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3900000000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850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6</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Молодежная политика и оздоровление детей</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07</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07</w:t>
            </w:r>
          </w:p>
        </w:tc>
        <w:tc>
          <w:tcPr>
            <w:tcW w:w="851" w:type="dxa"/>
            <w:hideMark/>
          </w:tcPr>
          <w:p w:rsidR="006E7265" w:rsidRPr="006E7265" w:rsidRDefault="006E7265" w:rsidP="006E7265">
            <w:pPr>
              <w:rPr>
                <w:rFonts w:ascii="Times New Roman" w:hAnsi="Times New Roman"/>
                <w:bCs/>
                <w:sz w:val="10"/>
                <w:szCs w:val="10"/>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81</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07</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07</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4400000000</w:t>
            </w:r>
          </w:p>
        </w:tc>
        <w:tc>
          <w:tcPr>
            <w:tcW w:w="425" w:type="dxa"/>
            <w:noWrap/>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07</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07</w:t>
            </w:r>
          </w:p>
        </w:tc>
        <w:tc>
          <w:tcPr>
            <w:tcW w:w="851" w:type="dxa"/>
            <w:noWrap/>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4400000000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81</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Культура</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08</w:t>
            </w:r>
          </w:p>
        </w:tc>
        <w:tc>
          <w:tcPr>
            <w:tcW w:w="425"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01</w:t>
            </w:r>
          </w:p>
        </w:tc>
        <w:tc>
          <w:tcPr>
            <w:tcW w:w="851" w:type="dxa"/>
            <w:hideMark/>
          </w:tcPr>
          <w:p w:rsidR="006E7265" w:rsidRPr="006E7265" w:rsidRDefault="006E7265" w:rsidP="006E7265">
            <w:pPr>
              <w:rPr>
                <w:rFonts w:ascii="Times New Roman" w:hAnsi="Times New Roman"/>
                <w:bCs/>
                <w:sz w:val="10"/>
                <w:szCs w:val="10"/>
              </w:rPr>
            </w:pPr>
          </w:p>
        </w:tc>
        <w:tc>
          <w:tcPr>
            <w:tcW w:w="425" w:type="dxa"/>
            <w:hideMark/>
          </w:tcPr>
          <w:p w:rsidR="006E7265" w:rsidRPr="006E7265" w:rsidRDefault="006E7265" w:rsidP="006E7265">
            <w:pPr>
              <w:rPr>
                <w:rFonts w:ascii="Times New Roman" w:hAnsi="Times New Roman"/>
                <w:bCs/>
                <w:sz w:val="12"/>
                <w:szCs w:val="12"/>
              </w:rPr>
            </w:pPr>
          </w:p>
        </w:tc>
        <w:tc>
          <w:tcPr>
            <w:tcW w:w="425" w:type="dxa"/>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4363</w:t>
            </w:r>
          </w:p>
        </w:tc>
        <w:tc>
          <w:tcPr>
            <w:tcW w:w="567" w:type="dxa"/>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Сергиевск  муниципального района Сергиевский"</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08</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4400000000</w:t>
            </w:r>
          </w:p>
        </w:tc>
        <w:tc>
          <w:tcPr>
            <w:tcW w:w="425" w:type="dxa"/>
            <w:hideMark/>
          </w:tcPr>
          <w:p w:rsidR="006E7265" w:rsidRPr="006E7265" w:rsidRDefault="006E7265" w:rsidP="006E7265">
            <w:pPr>
              <w:rPr>
                <w:rFonts w:ascii="Times New Roman" w:hAnsi="Times New Roman"/>
                <w:sz w:val="12"/>
                <w:szCs w:val="12"/>
              </w:rPr>
            </w:pP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4363</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08</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4400000000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240</w:t>
            </w:r>
          </w:p>
        </w:tc>
        <w:tc>
          <w:tcPr>
            <w:tcW w:w="425"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170</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431</w:t>
            </w:r>
          </w:p>
        </w:tc>
        <w:tc>
          <w:tcPr>
            <w:tcW w:w="3969"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Иные межбюджетные трансферты</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08</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01</w:t>
            </w:r>
          </w:p>
        </w:tc>
        <w:tc>
          <w:tcPr>
            <w:tcW w:w="851" w:type="dxa"/>
            <w:hideMark/>
          </w:tcPr>
          <w:p w:rsidR="006E7265" w:rsidRPr="006E7265" w:rsidRDefault="006E7265" w:rsidP="006E7265">
            <w:pPr>
              <w:rPr>
                <w:rFonts w:ascii="Times New Roman" w:hAnsi="Times New Roman"/>
                <w:sz w:val="10"/>
                <w:szCs w:val="10"/>
              </w:rPr>
            </w:pPr>
            <w:r w:rsidRPr="006E7265">
              <w:rPr>
                <w:rFonts w:ascii="Times New Roman" w:hAnsi="Times New Roman"/>
                <w:sz w:val="10"/>
                <w:szCs w:val="10"/>
              </w:rPr>
              <w:t>4400000000</w:t>
            </w:r>
          </w:p>
        </w:tc>
        <w:tc>
          <w:tcPr>
            <w:tcW w:w="425" w:type="dxa"/>
            <w:noWrap/>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540</w:t>
            </w:r>
          </w:p>
        </w:tc>
        <w:tc>
          <w:tcPr>
            <w:tcW w:w="425" w:type="dxa"/>
            <w:hideMark/>
          </w:tcPr>
          <w:p w:rsidR="006E7265" w:rsidRPr="00F306C8" w:rsidRDefault="006E7265" w:rsidP="006E7265">
            <w:pPr>
              <w:rPr>
                <w:rFonts w:ascii="Times New Roman" w:hAnsi="Times New Roman"/>
                <w:sz w:val="10"/>
                <w:szCs w:val="10"/>
              </w:rPr>
            </w:pPr>
            <w:r w:rsidRPr="00F306C8">
              <w:rPr>
                <w:rFonts w:ascii="Times New Roman" w:hAnsi="Times New Roman"/>
                <w:sz w:val="10"/>
                <w:szCs w:val="10"/>
              </w:rPr>
              <w:t>4193</w:t>
            </w:r>
          </w:p>
        </w:tc>
        <w:tc>
          <w:tcPr>
            <w:tcW w:w="567" w:type="dxa"/>
            <w:hideMark/>
          </w:tcPr>
          <w:p w:rsidR="006E7265" w:rsidRPr="006E7265" w:rsidRDefault="006E7265" w:rsidP="006E7265">
            <w:pPr>
              <w:rPr>
                <w:rFonts w:ascii="Times New Roman" w:hAnsi="Times New Roman"/>
                <w:sz w:val="12"/>
                <w:szCs w:val="12"/>
              </w:rPr>
            </w:pPr>
            <w:r w:rsidRPr="006E7265">
              <w:rPr>
                <w:rFonts w:ascii="Times New Roman" w:hAnsi="Times New Roman"/>
                <w:sz w:val="12"/>
                <w:szCs w:val="12"/>
              </w:rPr>
              <w:t>0</w:t>
            </w:r>
          </w:p>
        </w:tc>
      </w:tr>
      <w:tr w:rsidR="006E7265" w:rsidRPr="006E7265" w:rsidTr="00834B1E">
        <w:trPr>
          <w:trHeight w:val="20"/>
        </w:trPr>
        <w:tc>
          <w:tcPr>
            <w:tcW w:w="426" w:type="dxa"/>
            <w:noWrap/>
            <w:hideMark/>
          </w:tcPr>
          <w:p w:rsidR="006E7265" w:rsidRPr="006E7265" w:rsidRDefault="006E7265" w:rsidP="006E7265">
            <w:pPr>
              <w:rPr>
                <w:rFonts w:ascii="Times New Roman" w:hAnsi="Times New Roman"/>
                <w:sz w:val="12"/>
                <w:szCs w:val="12"/>
              </w:rPr>
            </w:pPr>
          </w:p>
        </w:tc>
        <w:tc>
          <w:tcPr>
            <w:tcW w:w="3969"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В С Е Г О расходов</w:t>
            </w:r>
          </w:p>
        </w:tc>
        <w:tc>
          <w:tcPr>
            <w:tcW w:w="425" w:type="dxa"/>
            <w:noWrap/>
            <w:hideMark/>
          </w:tcPr>
          <w:p w:rsidR="006E7265" w:rsidRPr="006E7265" w:rsidRDefault="006E7265" w:rsidP="006E7265">
            <w:pPr>
              <w:rPr>
                <w:rFonts w:ascii="Times New Roman" w:hAnsi="Times New Roman"/>
                <w:bCs/>
                <w:sz w:val="12"/>
                <w:szCs w:val="12"/>
              </w:rPr>
            </w:pPr>
          </w:p>
        </w:tc>
        <w:tc>
          <w:tcPr>
            <w:tcW w:w="425" w:type="dxa"/>
            <w:noWrap/>
            <w:hideMark/>
          </w:tcPr>
          <w:p w:rsidR="006E7265" w:rsidRPr="006E7265" w:rsidRDefault="006E7265" w:rsidP="006E7265">
            <w:pPr>
              <w:rPr>
                <w:rFonts w:ascii="Times New Roman" w:hAnsi="Times New Roman"/>
                <w:bCs/>
                <w:sz w:val="12"/>
                <w:szCs w:val="12"/>
              </w:rPr>
            </w:pPr>
          </w:p>
        </w:tc>
        <w:tc>
          <w:tcPr>
            <w:tcW w:w="851" w:type="dxa"/>
            <w:noWrap/>
            <w:hideMark/>
          </w:tcPr>
          <w:p w:rsidR="006E7265" w:rsidRPr="006E7265" w:rsidRDefault="006E7265" w:rsidP="006E7265">
            <w:pPr>
              <w:rPr>
                <w:rFonts w:ascii="Times New Roman" w:hAnsi="Times New Roman"/>
                <w:bCs/>
                <w:sz w:val="12"/>
                <w:szCs w:val="12"/>
              </w:rPr>
            </w:pPr>
          </w:p>
        </w:tc>
        <w:tc>
          <w:tcPr>
            <w:tcW w:w="425" w:type="dxa"/>
            <w:noWrap/>
            <w:hideMark/>
          </w:tcPr>
          <w:p w:rsidR="006E7265" w:rsidRPr="006E7265" w:rsidRDefault="006E7265" w:rsidP="006E7265">
            <w:pPr>
              <w:rPr>
                <w:rFonts w:ascii="Times New Roman" w:hAnsi="Times New Roman"/>
                <w:bCs/>
                <w:sz w:val="12"/>
                <w:szCs w:val="12"/>
              </w:rPr>
            </w:pPr>
          </w:p>
        </w:tc>
        <w:tc>
          <w:tcPr>
            <w:tcW w:w="425" w:type="dxa"/>
            <w:noWrap/>
            <w:hideMark/>
          </w:tcPr>
          <w:p w:rsidR="006E7265" w:rsidRPr="00F306C8" w:rsidRDefault="006E7265" w:rsidP="006E7265">
            <w:pPr>
              <w:rPr>
                <w:rFonts w:ascii="Times New Roman" w:hAnsi="Times New Roman"/>
                <w:bCs/>
                <w:sz w:val="10"/>
                <w:szCs w:val="10"/>
              </w:rPr>
            </w:pPr>
            <w:r w:rsidRPr="00F306C8">
              <w:rPr>
                <w:rFonts w:ascii="Times New Roman" w:hAnsi="Times New Roman"/>
                <w:bCs/>
                <w:sz w:val="10"/>
                <w:szCs w:val="10"/>
              </w:rPr>
              <w:t>28576</w:t>
            </w:r>
          </w:p>
        </w:tc>
        <w:tc>
          <w:tcPr>
            <w:tcW w:w="567" w:type="dxa"/>
            <w:noWrap/>
            <w:hideMark/>
          </w:tcPr>
          <w:p w:rsidR="006E7265" w:rsidRPr="006E7265" w:rsidRDefault="006E7265" w:rsidP="006E7265">
            <w:pPr>
              <w:rPr>
                <w:rFonts w:ascii="Times New Roman" w:hAnsi="Times New Roman"/>
                <w:bCs/>
                <w:sz w:val="12"/>
                <w:szCs w:val="12"/>
              </w:rPr>
            </w:pPr>
            <w:r w:rsidRPr="006E7265">
              <w:rPr>
                <w:rFonts w:ascii="Times New Roman" w:hAnsi="Times New Roman"/>
                <w:bCs/>
                <w:sz w:val="12"/>
                <w:szCs w:val="12"/>
              </w:rPr>
              <w:t>947</w:t>
            </w:r>
          </w:p>
        </w:tc>
      </w:tr>
    </w:tbl>
    <w:p w:rsidR="004E43AB" w:rsidRDefault="004E43AB" w:rsidP="00476836">
      <w:pPr>
        <w:spacing w:after="0" w:line="240" w:lineRule="auto"/>
        <w:jc w:val="both"/>
        <w:rPr>
          <w:rFonts w:ascii="Times New Roman" w:hAnsi="Times New Roman"/>
          <w:sz w:val="12"/>
          <w:szCs w:val="12"/>
        </w:rPr>
      </w:pPr>
    </w:p>
    <w:p w:rsidR="00F306C8" w:rsidRDefault="00F306C8" w:rsidP="00F306C8">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F306C8" w:rsidRPr="00E65FD5" w:rsidRDefault="00F306C8" w:rsidP="00F306C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F306C8" w:rsidRPr="00E65FD5" w:rsidRDefault="00F306C8" w:rsidP="00F306C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306C8" w:rsidRDefault="00F306C8" w:rsidP="00F306C8">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1741A" w:rsidRDefault="0031741A" w:rsidP="0031741A">
      <w:pPr>
        <w:spacing w:after="0" w:line="240" w:lineRule="auto"/>
        <w:jc w:val="center"/>
        <w:rPr>
          <w:rFonts w:ascii="Times New Roman" w:hAnsi="Times New Roman"/>
          <w:b/>
          <w:sz w:val="12"/>
          <w:szCs w:val="12"/>
        </w:rPr>
      </w:pPr>
      <w:r w:rsidRPr="0031741A">
        <w:rPr>
          <w:rFonts w:ascii="Times New Roman" w:hAnsi="Times New Roman"/>
          <w:b/>
          <w:sz w:val="12"/>
          <w:szCs w:val="12"/>
        </w:rPr>
        <w:t xml:space="preserve">Ведомственная структура расходов бюджета сельского поселения Сергиевск  </w:t>
      </w:r>
    </w:p>
    <w:p w:rsidR="004E43AB" w:rsidRPr="0031741A" w:rsidRDefault="0031741A" w:rsidP="0031741A">
      <w:pPr>
        <w:spacing w:after="0" w:line="240" w:lineRule="auto"/>
        <w:jc w:val="center"/>
        <w:rPr>
          <w:rFonts w:ascii="Times New Roman" w:hAnsi="Times New Roman"/>
          <w:b/>
          <w:sz w:val="12"/>
          <w:szCs w:val="12"/>
        </w:rPr>
      </w:pPr>
      <w:r w:rsidRPr="0031741A">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31741A" w:rsidRPr="0031741A" w:rsidTr="0031741A">
        <w:trPr>
          <w:trHeight w:val="20"/>
        </w:trPr>
        <w:tc>
          <w:tcPr>
            <w:tcW w:w="567" w:type="dxa"/>
            <w:vMerge w:val="restart"/>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Код главного распорядителя бюджетных средств</w:t>
            </w:r>
          </w:p>
        </w:tc>
        <w:tc>
          <w:tcPr>
            <w:tcW w:w="3969" w:type="dxa"/>
            <w:vMerge w:val="restart"/>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31741A" w:rsidRPr="0031741A" w:rsidRDefault="0031741A" w:rsidP="0031741A">
            <w:pPr>
              <w:rPr>
                <w:rFonts w:ascii="Times New Roman" w:hAnsi="Times New Roman"/>
                <w:bCs/>
                <w:sz w:val="12"/>
                <w:szCs w:val="12"/>
              </w:rPr>
            </w:pPr>
            <w:proofErr w:type="spellStart"/>
            <w:r w:rsidRPr="0031741A">
              <w:rPr>
                <w:rFonts w:ascii="Times New Roman" w:hAnsi="Times New Roman"/>
                <w:bCs/>
                <w:sz w:val="12"/>
                <w:szCs w:val="12"/>
              </w:rPr>
              <w:t>Рз</w:t>
            </w:r>
            <w:proofErr w:type="spellEnd"/>
          </w:p>
        </w:tc>
        <w:tc>
          <w:tcPr>
            <w:tcW w:w="425" w:type="dxa"/>
            <w:vMerge w:val="restart"/>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ПР</w:t>
            </w:r>
          </w:p>
        </w:tc>
        <w:tc>
          <w:tcPr>
            <w:tcW w:w="850" w:type="dxa"/>
            <w:vMerge w:val="restart"/>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ЦСР</w:t>
            </w:r>
          </w:p>
        </w:tc>
        <w:tc>
          <w:tcPr>
            <w:tcW w:w="426" w:type="dxa"/>
            <w:vMerge w:val="restart"/>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ВР</w:t>
            </w:r>
          </w:p>
        </w:tc>
        <w:tc>
          <w:tcPr>
            <w:tcW w:w="850" w:type="dxa"/>
            <w:gridSpan w:val="2"/>
            <w:noWrap/>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Сумма, тыс. рублей</w:t>
            </w:r>
          </w:p>
        </w:tc>
      </w:tr>
      <w:tr w:rsidR="0031741A" w:rsidRPr="0031741A" w:rsidTr="0031741A">
        <w:trPr>
          <w:trHeight w:val="20"/>
        </w:trPr>
        <w:tc>
          <w:tcPr>
            <w:tcW w:w="567" w:type="dxa"/>
            <w:vMerge/>
            <w:hideMark/>
          </w:tcPr>
          <w:p w:rsidR="0031741A" w:rsidRPr="0031741A" w:rsidRDefault="0031741A" w:rsidP="0031741A">
            <w:pPr>
              <w:rPr>
                <w:rFonts w:ascii="Times New Roman" w:hAnsi="Times New Roman"/>
                <w:bCs/>
                <w:sz w:val="12"/>
                <w:szCs w:val="12"/>
              </w:rPr>
            </w:pPr>
          </w:p>
        </w:tc>
        <w:tc>
          <w:tcPr>
            <w:tcW w:w="3969" w:type="dxa"/>
            <w:vMerge/>
            <w:hideMark/>
          </w:tcPr>
          <w:p w:rsidR="0031741A" w:rsidRPr="0031741A" w:rsidRDefault="0031741A" w:rsidP="0031741A">
            <w:pPr>
              <w:rPr>
                <w:rFonts w:ascii="Times New Roman" w:hAnsi="Times New Roman"/>
                <w:bCs/>
                <w:sz w:val="12"/>
                <w:szCs w:val="12"/>
              </w:rPr>
            </w:pPr>
          </w:p>
        </w:tc>
        <w:tc>
          <w:tcPr>
            <w:tcW w:w="426" w:type="dxa"/>
            <w:vMerge/>
            <w:hideMark/>
          </w:tcPr>
          <w:p w:rsidR="0031741A" w:rsidRPr="0031741A" w:rsidRDefault="0031741A" w:rsidP="0031741A">
            <w:pPr>
              <w:rPr>
                <w:rFonts w:ascii="Times New Roman" w:hAnsi="Times New Roman"/>
                <w:bCs/>
                <w:sz w:val="12"/>
                <w:szCs w:val="12"/>
              </w:rPr>
            </w:pPr>
          </w:p>
        </w:tc>
        <w:tc>
          <w:tcPr>
            <w:tcW w:w="425" w:type="dxa"/>
            <w:vMerge/>
            <w:hideMark/>
          </w:tcPr>
          <w:p w:rsidR="0031741A" w:rsidRPr="0031741A" w:rsidRDefault="0031741A" w:rsidP="0031741A">
            <w:pPr>
              <w:rPr>
                <w:rFonts w:ascii="Times New Roman" w:hAnsi="Times New Roman"/>
                <w:bCs/>
                <w:sz w:val="12"/>
                <w:szCs w:val="12"/>
              </w:rPr>
            </w:pPr>
          </w:p>
        </w:tc>
        <w:tc>
          <w:tcPr>
            <w:tcW w:w="850" w:type="dxa"/>
            <w:vMerge/>
            <w:hideMark/>
          </w:tcPr>
          <w:p w:rsidR="0031741A" w:rsidRPr="0031741A" w:rsidRDefault="0031741A" w:rsidP="0031741A">
            <w:pPr>
              <w:rPr>
                <w:rFonts w:ascii="Times New Roman" w:hAnsi="Times New Roman"/>
                <w:bCs/>
                <w:sz w:val="12"/>
                <w:szCs w:val="12"/>
              </w:rPr>
            </w:pPr>
          </w:p>
        </w:tc>
        <w:tc>
          <w:tcPr>
            <w:tcW w:w="426" w:type="dxa"/>
            <w:vMerge/>
            <w:hideMark/>
          </w:tcPr>
          <w:p w:rsidR="0031741A" w:rsidRPr="0031741A" w:rsidRDefault="0031741A" w:rsidP="0031741A">
            <w:pPr>
              <w:rPr>
                <w:rFonts w:ascii="Times New Roman" w:hAnsi="Times New Roman"/>
                <w:bCs/>
                <w:sz w:val="12"/>
                <w:szCs w:val="12"/>
              </w:rPr>
            </w:pPr>
          </w:p>
        </w:tc>
        <w:tc>
          <w:tcPr>
            <w:tcW w:w="425" w:type="dxa"/>
            <w:noWrap/>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2017</w:t>
            </w:r>
          </w:p>
        </w:tc>
        <w:tc>
          <w:tcPr>
            <w:tcW w:w="425" w:type="dxa"/>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2018</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431</w:t>
            </w:r>
          </w:p>
        </w:tc>
        <w:tc>
          <w:tcPr>
            <w:tcW w:w="6946" w:type="dxa"/>
            <w:gridSpan w:val="7"/>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02</w:t>
            </w:r>
          </w:p>
        </w:tc>
        <w:tc>
          <w:tcPr>
            <w:tcW w:w="850" w:type="dxa"/>
            <w:noWrap/>
            <w:hideMark/>
          </w:tcPr>
          <w:p w:rsidR="0031741A" w:rsidRPr="0031741A" w:rsidRDefault="0031741A" w:rsidP="0031741A">
            <w:pPr>
              <w:rPr>
                <w:rFonts w:ascii="Times New Roman" w:hAnsi="Times New Roman"/>
                <w:bCs/>
                <w:sz w:val="10"/>
                <w:szCs w:val="10"/>
              </w:rPr>
            </w:pPr>
          </w:p>
        </w:tc>
        <w:tc>
          <w:tcPr>
            <w:tcW w:w="426" w:type="dxa"/>
            <w:noWrap/>
            <w:hideMark/>
          </w:tcPr>
          <w:p w:rsidR="0031741A" w:rsidRPr="0031741A" w:rsidRDefault="0031741A" w:rsidP="0031741A">
            <w:pPr>
              <w:rPr>
                <w:rFonts w:ascii="Times New Roman" w:hAnsi="Times New Roman"/>
                <w:bCs/>
                <w:sz w:val="12"/>
                <w:szCs w:val="12"/>
              </w:rPr>
            </w:pPr>
          </w:p>
        </w:tc>
        <w:tc>
          <w:tcPr>
            <w:tcW w:w="425" w:type="dxa"/>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561</w:t>
            </w:r>
          </w:p>
        </w:tc>
        <w:tc>
          <w:tcPr>
            <w:tcW w:w="425" w:type="dxa"/>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561</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02</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noWrap/>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561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561</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02</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120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561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561</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Функционирование местных администраций</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850" w:type="dxa"/>
            <w:hideMark/>
          </w:tcPr>
          <w:p w:rsidR="0031741A" w:rsidRPr="0031741A" w:rsidRDefault="0031741A" w:rsidP="0031741A">
            <w:pPr>
              <w:rPr>
                <w:rFonts w:ascii="Times New Roman" w:hAnsi="Times New Roman"/>
                <w:sz w:val="10"/>
                <w:szCs w:val="10"/>
              </w:rPr>
            </w:pPr>
          </w:p>
        </w:tc>
        <w:tc>
          <w:tcPr>
            <w:tcW w:w="426" w:type="dxa"/>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2290</w:t>
            </w: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2427</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2290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2427</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 xml:space="preserve">Расходы на выплаты персоналу государственных (муниципальных </w:t>
            </w:r>
            <w:r w:rsidRPr="0031741A">
              <w:rPr>
                <w:rFonts w:ascii="Times New Roman" w:hAnsi="Times New Roman"/>
                <w:sz w:val="12"/>
                <w:szCs w:val="12"/>
              </w:rPr>
              <w:lastRenderedPageBreak/>
              <w:t>органов)</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lastRenderedPageBreak/>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120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209</w:t>
            </w:r>
            <w:r w:rsidRPr="0031741A">
              <w:rPr>
                <w:rFonts w:ascii="Times New Roman" w:hAnsi="Times New Roman"/>
                <w:sz w:val="12"/>
                <w:szCs w:val="12"/>
              </w:rPr>
              <w:lastRenderedPageBreak/>
              <w:t>3</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lastRenderedPageBreak/>
              <w:t>209</w:t>
            </w:r>
            <w:r w:rsidRPr="0031741A">
              <w:rPr>
                <w:rFonts w:ascii="Times New Roman" w:hAnsi="Times New Roman"/>
                <w:sz w:val="12"/>
                <w:szCs w:val="12"/>
              </w:rPr>
              <w:lastRenderedPageBreak/>
              <w:t>3</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lastRenderedPageBreak/>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188</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325</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Уплата налогов, сборов и иных платежей</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850" w:type="dxa"/>
            <w:noWrap/>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3800000000</w:t>
            </w:r>
          </w:p>
        </w:tc>
        <w:tc>
          <w:tcPr>
            <w:tcW w:w="426"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850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8</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8</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Резервные фонды</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11</w:t>
            </w:r>
          </w:p>
        </w:tc>
        <w:tc>
          <w:tcPr>
            <w:tcW w:w="850" w:type="dxa"/>
            <w:hideMark/>
          </w:tcPr>
          <w:p w:rsidR="0031741A" w:rsidRPr="0031741A" w:rsidRDefault="0031741A" w:rsidP="0031741A">
            <w:pPr>
              <w:rPr>
                <w:rFonts w:ascii="Times New Roman" w:hAnsi="Times New Roman"/>
                <w:sz w:val="10"/>
                <w:szCs w:val="10"/>
              </w:rPr>
            </w:pPr>
          </w:p>
        </w:tc>
        <w:tc>
          <w:tcPr>
            <w:tcW w:w="426" w:type="dxa"/>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10</w:t>
            </w:r>
          </w:p>
        </w:tc>
        <w:tc>
          <w:tcPr>
            <w:tcW w:w="425" w:type="dxa"/>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10</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Непрограммные направления расходов местного бюджета</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11</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9900000000</w:t>
            </w:r>
          </w:p>
        </w:tc>
        <w:tc>
          <w:tcPr>
            <w:tcW w:w="426" w:type="dxa"/>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10</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Резервные средства</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11</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9900000000</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870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10</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Дорожное хозяйство (дорожные фонды)</w:t>
            </w:r>
          </w:p>
        </w:tc>
        <w:tc>
          <w:tcPr>
            <w:tcW w:w="426"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09</w:t>
            </w:r>
          </w:p>
        </w:tc>
        <w:tc>
          <w:tcPr>
            <w:tcW w:w="850" w:type="dxa"/>
            <w:hideMark/>
          </w:tcPr>
          <w:p w:rsidR="0031741A" w:rsidRPr="0031741A" w:rsidRDefault="0031741A" w:rsidP="0031741A">
            <w:pPr>
              <w:rPr>
                <w:rFonts w:ascii="Times New Roman" w:hAnsi="Times New Roman"/>
                <w:sz w:val="10"/>
                <w:szCs w:val="10"/>
              </w:rPr>
            </w:pPr>
          </w:p>
        </w:tc>
        <w:tc>
          <w:tcPr>
            <w:tcW w:w="426" w:type="dxa"/>
            <w:noWrap/>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2405</w:t>
            </w: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2405</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Муниципальная программа "Содержание улично-дорожной сети сельского поселения Сергиевск муниципального района Сергиевский"</w:t>
            </w:r>
          </w:p>
        </w:tc>
        <w:tc>
          <w:tcPr>
            <w:tcW w:w="426"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09</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4300000000</w:t>
            </w:r>
          </w:p>
        </w:tc>
        <w:tc>
          <w:tcPr>
            <w:tcW w:w="426" w:type="dxa"/>
            <w:noWrap/>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2405</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2405</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04</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09</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4300000000</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2405</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2405</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Благоустройство</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05</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03</w:t>
            </w:r>
          </w:p>
        </w:tc>
        <w:tc>
          <w:tcPr>
            <w:tcW w:w="850" w:type="dxa"/>
            <w:hideMark/>
          </w:tcPr>
          <w:p w:rsidR="0031741A" w:rsidRPr="0031741A" w:rsidRDefault="0031741A" w:rsidP="0031741A">
            <w:pPr>
              <w:rPr>
                <w:rFonts w:ascii="Times New Roman" w:hAnsi="Times New Roman"/>
                <w:sz w:val="10"/>
                <w:szCs w:val="10"/>
              </w:rPr>
            </w:pPr>
          </w:p>
        </w:tc>
        <w:tc>
          <w:tcPr>
            <w:tcW w:w="426" w:type="dxa"/>
            <w:noWrap/>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13851</w:t>
            </w:r>
          </w:p>
        </w:tc>
        <w:tc>
          <w:tcPr>
            <w:tcW w:w="425" w:type="dxa"/>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19527</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Муниципальная программа "Благоустройство территории сельского  поселения Сергиевск муниципального района Сергиевский"</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05</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03</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3900000000</w:t>
            </w:r>
          </w:p>
        </w:tc>
        <w:tc>
          <w:tcPr>
            <w:tcW w:w="426" w:type="dxa"/>
            <w:noWrap/>
            <w:hideMark/>
          </w:tcPr>
          <w:p w:rsidR="0031741A" w:rsidRPr="0031741A" w:rsidRDefault="0031741A" w:rsidP="0031741A">
            <w:pPr>
              <w:rPr>
                <w:rFonts w:ascii="Times New Roman" w:hAnsi="Times New Roman"/>
                <w:sz w:val="12"/>
                <w:szCs w:val="12"/>
              </w:rPr>
            </w:pPr>
          </w:p>
        </w:tc>
        <w:tc>
          <w:tcPr>
            <w:tcW w:w="425"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13851</w:t>
            </w:r>
          </w:p>
        </w:tc>
        <w:tc>
          <w:tcPr>
            <w:tcW w:w="425"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19527</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05</w:t>
            </w:r>
          </w:p>
        </w:tc>
        <w:tc>
          <w:tcPr>
            <w:tcW w:w="425"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03</w:t>
            </w:r>
          </w:p>
        </w:tc>
        <w:tc>
          <w:tcPr>
            <w:tcW w:w="850" w:type="dxa"/>
            <w:hideMark/>
          </w:tcPr>
          <w:p w:rsidR="0031741A" w:rsidRPr="0031741A" w:rsidRDefault="0031741A" w:rsidP="0031741A">
            <w:pPr>
              <w:rPr>
                <w:rFonts w:ascii="Times New Roman" w:hAnsi="Times New Roman"/>
                <w:sz w:val="10"/>
                <w:szCs w:val="10"/>
              </w:rPr>
            </w:pPr>
            <w:r w:rsidRPr="0031741A">
              <w:rPr>
                <w:rFonts w:ascii="Times New Roman" w:hAnsi="Times New Roman"/>
                <w:sz w:val="10"/>
                <w:szCs w:val="10"/>
              </w:rPr>
              <w:t>3900000000</w:t>
            </w:r>
          </w:p>
        </w:tc>
        <w:tc>
          <w:tcPr>
            <w:tcW w:w="426"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240</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13851</w:t>
            </w:r>
          </w:p>
        </w:tc>
        <w:tc>
          <w:tcPr>
            <w:tcW w:w="425"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19527</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431</w:t>
            </w:r>
          </w:p>
        </w:tc>
        <w:tc>
          <w:tcPr>
            <w:tcW w:w="3969" w:type="dxa"/>
            <w:hideMark/>
          </w:tcPr>
          <w:p w:rsidR="0031741A" w:rsidRPr="0031741A" w:rsidRDefault="0031741A" w:rsidP="0031741A">
            <w:pPr>
              <w:rPr>
                <w:rFonts w:ascii="Times New Roman" w:hAnsi="Times New Roman"/>
                <w:sz w:val="12"/>
                <w:szCs w:val="12"/>
              </w:rPr>
            </w:pPr>
            <w:r w:rsidRPr="0031741A">
              <w:rPr>
                <w:rFonts w:ascii="Times New Roman" w:hAnsi="Times New Roman"/>
                <w:sz w:val="12"/>
                <w:szCs w:val="12"/>
              </w:rPr>
              <w:t>Объем условно-утвержденных расходов</w:t>
            </w:r>
          </w:p>
        </w:tc>
        <w:tc>
          <w:tcPr>
            <w:tcW w:w="426" w:type="dxa"/>
            <w:noWrap/>
            <w:hideMark/>
          </w:tcPr>
          <w:p w:rsidR="0031741A" w:rsidRPr="0031741A" w:rsidRDefault="0031741A" w:rsidP="0031741A">
            <w:pPr>
              <w:rPr>
                <w:rFonts w:ascii="Times New Roman" w:hAnsi="Times New Roman"/>
                <w:sz w:val="12"/>
                <w:szCs w:val="12"/>
              </w:rPr>
            </w:pPr>
          </w:p>
        </w:tc>
        <w:tc>
          <w:tcPr>
            <w:tcW w:w="425" w:type="dxa"/>
            <w:noWrap/>
            <w:hideMark/>
          </w:tcPr>
          <w:p w:rsidR="0031741A" w:rsidRPr="0031741A" w:rsidRDefault="0031741A" w:rsidP="0031741A">
            <w:pPr>
              <w:rPr>
                <w:rFonts w:ascii="Times New Roman" w:hAnsi="Times New Roman"/>
                <w:sz w:val="12"/>
                <w:szCs w:val="12"/>
              </w:rPr>
            </w:pPr>
          </w:p>
        </w:tc>
        <w:tc>
          <w:tcPr>
            <w:tcW w:w="850" w:type="dxa"/>
            <w:noWrap/>
            <w:hideMark/>
          </w:tcPr>
          <w:p w:rsidR="0031741A" w:rsidRPr="0031741A" w:rsidRDefault="0031741A" w:rsidP="0031741A">
            <w:pPr>
              <w:rPr>
                <w:rFonts w:ascii="Times New Roman" w:hAnsi="Times New Roman"/>
                <w:sz w:val="12"/>
                <w:szCs w:val="12"/>
              </w:rPr>
            </w:pPr>
          </w:p>
        </w:tc>
        <w:tc>
          <w:tcPr>
            <w:tcW w:w="426" w:type="dxa"/>
            <w:noWrap/>
            <w:hideMark/>
          </w:tcPr>
          <w:p w:rsidR="0031741A" w:rsidRPr="0031741A" w:rsidRDefault="0031741A" w:rsidP="0031741A">
            <w:pPr>
              <w:rPr>
                <w:rFonts w:ascii="Times New Roman" w:hAnsi="Times New Roman"/>
                <w:sz w:val="12"/>
                <w:szCs w:val="12"/>
              </w:rPr>
            </w:pPr>
          </w:p>
        </w:tc>
        <w:tc>
          <w:tcPr>
            <w:tcW w:w="425" w:type="dxa"/>
            <w:noWrap/>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6422</w:t>
            </w:r>
          </w:p>
        </w:tc>
        <w:tc>
          <w:tcPr>
            <w:tcW w:w="425" w:type="dxa"/>
            <w:noWrap/>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2563</w:t>
            </w:r>
          </w:p>
        </w:tc>
      </w:tr>
      <w:tr w:rsidR="0031741A" w:rsidRPr="0031741A" w:rsidTr="0031741A">
        <w:trPr>
          <w:trHeight w:val="20"/>
        </w:trPr>
        <w:tc>
          <w:tcPr>
            <w:tcW w:w="567" w:type="dxa"/>
            <w:noWrap/>
            <w:hideMark/>
          </w:tcPr>
          <w:p w:rsidR="0031741A" w:rsidRPr="0031741A" w:rsidRDefault="0031741A" w:rsidP="0031741A">
            <w:pPr>
              <w:rPr>
                <w:rFonts w:ascii="Times New Roman" w:hAnsi="Times New Roman"/>
                <w:sz w:val="12"/>
                <w:szCs w:val="12"/>
              </w:rPr>
            </w:pPr>
          </w:p>
        </w:tc>
        <w:tc>
          <w:tcPr>
            <w:tcW w:w="3969" w:type="dxa"/>
            <w:noWrap/>
            <w:hideMark/>
          </w:tcPr>
          <w:p w:rsidR="0031741A" w:rsidRPr="0031741A" w:rsidRDefault="0031741A" w:rsidP="0031741A">
            <w:pPr>
              <w:rPr>
                <w:rFonts w:ascii="Times New Roman" w:hAnsi="Times New Roman"/>
                <w:bCs/>
                <w:sz w:val="12"/>
                <w:szCs w:val="12"/>
              </w:rPr>
            </w:pPr>
            <w:r w:rsidRPr="0031741A">
              <w:rPr>
                <w:rFonts w:ascii="Times New Roman" w:hAnsi="Times New Roman"/>
                <w:bCs/>
                <w:sz w:val="12"/>
                <w:szCs w:val="12"/>
              </w:rPr>
              <w:t>В С Е Г О расходов</w:t>
            </w:r>
          </w:p>
        </w:tc>
        <w:tc>
          <w:tcPr>
            <w:tcW w:w="426" w:type="dxa"/>
            <w:noWrap/>
            <w:hideMark/>
          </w:tcPr>
          <w:p w:rsidR="0031741A" w:rsidRPr="0031741A" w:rsidRDefault="0031741A" w:rsidP="0031741A">
            <w:pPr>
              <w:rPr>
                <w:rFonts w:ascii="Times New Roman" w:hAnsi="Times New Roman"/>
                <w:bCs/>
                <w:sz w:val="12"/>
                <w:szCs w:val="12"/>
              </w:rPr>
            </w:pPr>
          </w:p>
        </w:tc>
        <w:tc>
          <w:tcPr>
            <w:tcW w:w="425" w:type="dxa"/>
            <w:noWrap/>
            <w:hideMark/>
          </w:tcPr>
          <w:p w:rsidR="0031741A" w:rsidRPr="0031741A" w:rsidRDefault="0031741A" w:rsidP="0031741A">
            <w:pPr>
              <w:rPr>
                <w:rFonts w:ascii="Times New Roman" w:hAnsi="Times New Roman"/>
                <w:bCs/>
                <w:sz w:val="12"/>
                <w:szCs w:val="12"/>
              </w:rPr>
            </w:pPr>
          </w:p>
        </w:tc>
        <w:tc>
          <w:tcPr>
            <w:tcW w:w="850" w:type="dxa"/>
            <w:noWrap/>
            <w:hideMark/>
          </w:tcPr>
          <w:p w:rsidR="0031741A" w:rsidRPr="0031741A" w:rsidRDefault="0031741A" w:rsidP="0031741A">
            <w:pPr>
              <w:rPr>
                <w:rFonts w:ascii="Times New Roman" w:hAnsi="Times New Roman"/>
                <w:bCs/>
                <w:sz w:val="12"/>
                <w:szCs w:val="12"/>
              </w:rPr>
            </w:pPr>
          </w:p>
        </w:tc>
        <w:tc>
          <w:tcPr>
            <w:tcW w:w="426" w:type="dxa"/>
            <w:noWrap/>
            <w:hideMark/>
          </w:tcPr>
          <w:p w:rsidR="0031741A" w:rsidRPr="0031741A" w:rsidRDefault="0031741A" w:rsidP="0031741A">
            <w:pPr>
              <w:rPr>
                <w:rFonts w:ascii="Times New Roman" w:hAnsi="Times New Roman"/>
                <w:bCs/>
                <w:sz w:val="12"/>
                <w:szCs w:val="12"/>
              </w:rPr>
            </w:pPr>
          </w:p>
        </w:tc>
        <w:tc>
          <w:tcPr>
            <w:tcW w:w="425" w:type="dxa"/>
            <w:noWrap/>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25539</w:t>
            </w:r>
          </w:p>
        </w:tc>
        <w:tc>
          <w:tcPr>
            <w:tcW w:w="425" w:type="dxa"/>
            <w:noWrap/>
            <w:hideMark/>
          </w:tcPr>
          <w:p w:rsidR="0031741A" w:rsidRPr="0031741A" w:rsidRDefault="0031741A" w:rsidP="0031741A">
            <w:pPr>
              <w:rPr>
                <w:rFonts w:ascii="Times New Roman" w:hAnsi="Times New Roman"/>
                <w:bCs/>
                <w:sz w:val="10"/>
                <w:szCs w:val="10"/>
              </w:rPr>
            </w:pPr>
            <w:r w:rsidRPr="0031741A">
              <w:rPr>
                <w:rFonts w:ascii="Times New Roman" w:hAnsi="Times New Roman"/>
                <w:bCs/>
                <w:sz w:val="10"/>
                <w:szCs w:val="10"/>
              </w:rPr>
              <w:t>27492</w:t>
            </w:r>
          </w:p>
        </w:tc>
      </w:tr>
    </w:tbl>
    <w:p w:rsidR="0031741A" w:rsidRDefault="0031741A" w:rsidP="0031741A">
      <w:pPr>
        <w:spacing w:after="0" w:line="240" w:lineRule="auto"/>
        <w:jc w:val="both"/>
        <w:rPr>
          <w:rFonts w:ascii="Times New Roman" w:hAnsi="Times New Roman"/>
          <w:sz w:val="12"/>
          <w:szCs w:val="12"/>
        </w:rPr>
      </w:pPr>
    </w:p>
    <w:p w:rsidR="0031741A" w:rsidRDefault="0031741A" w:rsidP="0031741A">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31741A" w:rsidRPr="00E65FD5" w:rsidRDefault="0031741A" w:rsidP="0031741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31741A" w:rsidRPr="00E65FD5" w:rsidRDefault="0031741A" w:rsidP="0031741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1741A" w:rsidRDefault="0031741A" w:rsidP="0031741A">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F48CB" w:rsidRDefault="009F48CB" w:rsidP="009F48CB">
      <w:pPr>
        <w:spacing w:after="0" w:line="240" w:lineRule="auto"/>
        <w:jc w:val="center"/>
        <w:rPr>
          <w:rFonts w:ascii="Times New Roman" w:hAnsi="Times New Roman"/>
          <w:b/>
          <w:sz w:val="12"/>
          <w:szCs w:val="12"/>
        </w:rPr>
      </w:pPr>
      <w:r w:rsidRPr="009F48CB">
        <w:rPr>
          <w:rFonts w:ascii="Times New Roman" w:hAnsi="Times New Roman"/>
          <w:b/>
          <w:sz w:val="12"/>
          <w:szCs w:val="12"/>
        </w:rPr>
        <w:t xml:space="preserve">Распределение бюджетных ассигнований по целевым статьям </w:t>
      </w:r>
    </w:p>
    <w:p w:rsidR="004E43AB" w:rsidRPr="009F48CB" w:rsidRDefault="009F48CB" w:rsidP="009F48CB">
      <w:pPr>
        <w:spacing w:after="0" w:line="240" w:lineRule="auto"/>
        <w:jc w:val="center"/>
        <w:rPr>
          <w:rFonts w:ascii="Times New Roman" w:hAnsi="Times New Roman"/>
          <w:b/>
          <w:sz w:val="12"/>
          <w:szCs w:val="12"/>
        </w:rPr>
      </w:pPr>
      <w:r w:rsidRPr="009F48CB">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9F48CB" w:rsidRPr="009F48CB" w:rsidTr="009F48CB">
        <w:trPr>
          <w:trHeight w:val="20"/>
        </w:trPr>
        <w:tc>
          <w:tcPr>
            <w:tcW w:w="5245" w:type="dxa"/>
            <w:vMerge w:val="restart"/>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Наименование</w:t>
            </w:r>
          </w:p>
        </w:tc>
        <w:tc>
          <w:tcPr>
            <w:tcW w:w="851" w:type="dxa"/>
            <w:vMerge w:val="restart"/>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ЦСР</w:t>
            </w:r>
          </w:p>
        </w:tc>
        <w:tc>
          <w:tcPr>
            <w:tcW w:w="425" w:type="dxa"/>
            <w:vMerge w:val="restart"/>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ВР</w:t>
            </w:r>
          </w:p>
        </w:tc>
        <w:tc>
          <w:tcPr>
            <w:tcW w:w="992" w:type="dxa"/>
            <w:gridSpan w:val="2"/>
            <w:noWrap/>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Сумма, тыс. рублей</w:t>
            </w:r>
          </w:p>
        </w:tc>
      </w:tr>
      <w:tr w:rsidR="009F48CB" w:rsidRPr="009F48CB" w:rsidTr="009F48CB">
        <w:trPr>
          <w:trHeight w:val="20"/>
        </w:trPr>
        <w:tc>
          <w:tcPr>
            <w:tcW w:w="5245" w:type="dxa"/>
            <w:vMerge/>
            <w:hideMark/>
          </w:tcPr>
          <w:p w:rsidR="009F48CB" w:rsidRPr="009F48CB" w:rsidRDefault="009F48CB" w:rsidP="009F48CB">
            <w:pPr>
              <w:rPr>
                <w:rFonts w:ascii="Times New Roman" w:hAnsi="Times New Roman"/>
                <w:bCs/>
                <w:sz w:val="12"/>
                <w:szCs w:val="12"/>
              </w:rPr>
            </w:pPr>
          </w:p>
        </w:tc>
        <w:tc>
          <w:tcPr>
            <w:tcW w:w="851" w:type="dxa"/>
            <w:vMerge/>
            <w:hideMark/>
          </w:tcPr>
          <w:p w:rsidR="009F48CB" w:rsidRPr="009F48CB" w:rsidRDefault="009F48CB" w:rsidP="009F48CB">
            <w:pPr>
              <w:rPr>
                <w:rFonts w:ascii="Times New Roman" w:hAnsi="Times New Roman"/>
                <w:bCs/>
                <w:sz w:val="12"/>
                <w:szCs w:val="12"/>
              </w:rPr>
            </w:pPr>
          </w:p>
        </w:tc>
        <w:tc>
          <w:tcPr>
            <w:tcW w:w="425" w:type="dxa"/>
            <w:vMerge/>
            <w:hideMark/>
          </w:tcPr>
          <w:p w:rsidR="009F48CB" w:rsidRPr="009F48CB" w:rsidRDefault="009F48CB" w:rsidP="009F48CB">
            <w:pPr>
              <w:rPr>
                <w:rFonts w:ascii="Times New Roman" w:hAnsi="Times New Roman"/>
                <w:bCs/>
                <w:sz w:val="12"/>
                <w:szCs w:val="12"/>
              </w:rPr>
            </w:pPr>
          </w:p>
        </w:tc>
        <w:tc>
          <w:tcPr>
            <w:tcW w:w="425" w:type="dxa"/>
            <w:noWrap/>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всего</w:t>
            </w:r>
          </w:p>
        </w:tc>
        <w:tc>
          <w:tcPr>
            <w:tcW w:w="567"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в том числе за счет безвозмездных поступлений</w:t>
            </w:r>
          </w:p>
        </w:tc>
      </w:tr>
      <w:tr w:rsidR="009F48CB" w:rsidRPr="009F48CB" w:rsidTr="009F48CB">
        <w:trPr>
          <w:trHeight w:val="20"/>
        </w:trPr>
        <w:tc>
          <w:tcPr>
            <w:tcW w:w="7513" w:type="dxa"/>
            <w:gridSpan w:val="5"/>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851"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3800000000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4843</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3800000000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120</w:t>
            </w:r>
          </w:p>
        </w:tc>
        <w:tc>
          <w:tcPr>
            <w:tcW w:w="425"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2902</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3800000000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1144</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межбюджетные трансферты</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3800000000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540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797</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"Благоустройство территории сельского  поселения Сергиевск муниципального района Сергиевский"</w:t>
            </w:r>
          </w:p>
        </w:tc>
        <w:tc>
          <w:tcPr>
            <w:tcW w:w="851"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3900000000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5635</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814</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3900000000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5629</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814</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Уплата налогов, сборов и иных платежей</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3900000000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850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6</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"Управление и распоряжение муниципальным имуществом сельского  поселения  Сергиевск  муниципального района Сергиевский"</w:t>
            </w:r>
          </w:p>
        </w:tc>
        <w:tc>
          <w:tcPr>
            <w:tcW w:w="851"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4000000000</w:t>
            </w:r>
          </w:p>
        </w:tc>
        <w:tc>
          <w:tcPr>
            <w:tcW w:w="425" w:type="dxa"/>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605</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межбюджетные трансферты</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4000000000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540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605</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851"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4100000000</w:t>
            </w:r>
          </w:p>
        </w:tc>
        <w:tc>
          <w:tcPr>
            <w:tcW w:w="425" w:type="dxa"/>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415</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4100000000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415</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""Противодействия коррупции на территории сельского поселения Сергиевск  муниципального района Сергиевский"" на 2016-2018гг</w:t>
            </w:r>
          </w:p>
        </w:tc>
        <w:tc>
          <w:tcPr>
            <w:tcW w:w="851"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4500000000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noWrap/>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1</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4500000000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"Содержание улично-дорожной сети сельского поселения Сергиевск муниципального района Сергиевский"</w:t>
            </w:r>
          </w:p>
        </w:tc>
        <w:tc>
          <w:tcPr>
            <w:tcW w:w="851"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4300000000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12486</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межбюджетные трансферты</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4300000000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540</w:t>
            </w:r>
          </w:p>
        </w:tc>
        <w:tc>
          <w:tcPr>
            <w:tcW w:w="425"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12486</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Сергиевск муниципального района Сергиевский"</w:t>
            </w:r>
          </w:p>
        </w:tc>
        <w:tc>
          <w:tcPr>
            <w:tcW w:w="851"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4400000000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4444</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4400000000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170</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межбюджетные трансферты</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4400000000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540</w:t>
            </w:r>
          </w:p>
        </w:tc>
        <w:tc>
          <w:tcPr>
            <w:tcW w:w="425"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4274</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w:t>
            </w:r>
          </w:p>
        </w:tc>
        <w:tc>
          <w:tcPr>
            <w:tcW w:w="851"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4600000000</w:t>
            </w:r>
          </w:p>
        </w:tc>
        <w:tc>
          <w:tcPr>
            <w:tcW w:w="425" w:type="dxa"/>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4</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Закупка товаров, работ и услуг для муниципальных нужд</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4600000000</w:t>
            </w:r>
          </w:p>
        </w:tc>
        <w:tc>
          <w:tcPr>
            <w:tcW w:w="425" w:type="dxa"/>
            <w:hideMark/>
          </w:tcPr>
          <w:p w:rsidR="009F48CB" w:rsidRPr="009F48CB" w:rsidRDefault="009F48CB" w:rsidP="009F48CB">
            <w:pPr>
              <w:rPr>
                <w:rFonts w:ascii="Times New Roman" w:hAnsi="Times New Roman"/>
                <w:sz w:val="12"/>
                <w:szCs w:val="12"/>
              </w:rPr>
            </w:pP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4</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4600000000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240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4</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851"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4700000000</w:t>
            </w:r>
          </w:p>
        </w:tc>
        <w:tc>
          <w:tcPr>
            <w:tcW w:w="425" w:type="dxa"/>
            <w:noWrap/>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133</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133</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 xml:space="preserve">Субсидии юридическим лицам (кроме некоммерческих организаций), индивидуальным </w:t>
            </w:r>
            <w:r w:rsidRPr="009F48CB">
              <w:rPr>
                <w:rFonts w:ascii="Times New Roman" w:hAnsi="Times New Roman"/>
                <w:sz w:val="12"/>
                <w:szCs w:val="12"/>
              </w:rPr>
              <w:lastRenderedPageBreak/>
              <w:t>предпринимателям, физическим лицам</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4700000000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810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133</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133</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Непрограммные направления расходов местного бюджета</w:t>
            </w:r>
          </w:p>
        </w:tc>
        <w:tc>
          <w:tcPr>
            <w:tcW w:w="851" w:type="dxa"/>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9900000000</w:t>
            </w:r>
          </w:p>
        </w:tc>
        <w:tc>
          <w:tcPr>
            <w:tcW w:w="425" w:type="dxa"/>
            <w:hideMark/>
          </w:tcPr>
          <w:p w:rsidR="009F48CB" w:rsidRPr="009F48CB" w:rsidRDefault="009F48CB" w:rsidP="009F48CB">
            <w:pPr>
              <w:rPr>
                <w:rFonts w:ascii="Times New Roman" w:hAnsi="Times New Roman"/>
                <w:bCs/>
                <w:sz w:val="12"/>
                <w:szCs w:val="12"/>
              </w:rPr>
            </w:pPr>
          </w:p>
        </w:tc>
        <w:tc>
          <w:tcPr>
            <w:tcW w:w="425"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10</w:t>
            </w:r>
          </w:p>
        </w:tc>
        <w:tc>
          <w:tcPr>
            <w:tcW w:w="567" w:type="dxa"/>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0</w:t>
            </w:r>
          </w:p>
        </w:tc>
      </w:tr>
      <w:tr w:rsidR="009F48CB" w:rsidRPr="009F48CB" w:rsidTr="009F48CB">
        <w:trPr>
          <w:trHeight w:val="20"/>
        </w:trPr>
        <w:tc>
          <w:tcPr>
            <w:tcW w:w="524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Резервные средства</w:t>
            </w:r>
          </w:p>
        </w:tc>
        <w:tc>
          <w:tcPr>
            <w:tcW w:w="851" w:type="dxa"/>
            <w:hideMark/>
          </w:tcPr>
          <w:p w:rsidR="009F48CB" w:rsidRPr="009F48CB" w:rsidRDefault="009F48CB" w:rsidP="009F48CB">
            <w:pPr>
              <w:rPr>
                <w:rFonts w:ascii="Times New Roman" w:hAnsi="Times New Roman"/>
                <w:sz w:val="10"/>
                <w:szCs w:val="10"/>
              </w:rPr>
            </w:pPr>
            <w:r w:rsidRPr="009F48CB">
              <w:rPr>
                <w:rFonts w:ascii="Times New Roman" w:hAnsi="Times New Roman"/>
                <w:sz w:val="10"/>
                <w:szCs w:val="10"/>
              </w:rPr>
              <w:t>9900000000</w:t>
            </w:r>
          </w:p>
        </w:tc>
        <w:tc>
          <w:tcPr>
            <w:tcW w:w="425" w:type="dxa"/>
            <w:noWrap/>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870</w:t>
            </w:r>
          </w:p>
        </w:tc>
        <w:tc>
          <w:tcPr>
            <w:tcW w:w="425"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10</w:t>
            </w:r>
          </w:p>
        </w:tc>
        <w:tc>
          <w:tcPr>
            <w:tcW w:w="567" w:type="dxa"/>
            <w:hideMark/>
          </w:tcPr>
          <w:p w:rsidR="009F48CB" w:rsidRPr="009F48CB" w:rsidRDefault="009F48CB" w:rsidP="009F48CB">
            <w:pPr>
              <w:rPr>
                <w:rFonts w:ascii="Times New Roman" w:hAnsi="Times New Roman"/>
                <w:sz w:val="12"/>
                <w:szCs w:val="12"/>
              </w:rPr>
            </w:pPr>
            <w:r w:rsidRPr="009F48CB">
              <w:rPr>
                <w:rFonts w:ascii="Times New Roman" w:hAnsi="Times New Roman"/>
                <w:sz w:val="12"/>
                <w:szCs w:val="12"/>
              </w:rPr>
              <w:t>0</w:t>
            </w:r>
          </w:p>
        </w:tc>
      </w:tr>
      <w:tr w:rsidR="009F48CB" w:rsidRPr="009F48CB" w:rsidTr="009F48CB">
        <w:trPr>
          <w:trHeight w:val="20"/>
        </w:trPr>
        <w:tc>
          <w:tcPr>
            <w:tcW w:w="5245" w:type="dxa"/>
            <w:noWrap/>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В С Е Г О расходов</w:t>
            </w:r>
          </w:p>
        </w:tc>
        <w:tc>
          <w:tcPr>
            <w:tcW w:w="851" w:type="dxa"/>
            <w:noWrap/>
            <w:hideMark/>
          </w:tcPr>
          <w:p w:rsidR="009F48CB" w:rsidRPr="009F48CB" w:rsidRDefault="009F48CB" w:rsidP="009F48CB">
            <w:pPr>
              <w:rPr>
                <w:rFonts w:ascii="Times New Roman" w:hAnsi="Times New Roman"/>
                <w:bCs/>
                <w:sz w:val="12"/>
                <w:szCs w:val="12"/>
              </w:rPr>
            </w:pPr>
          </w:p>
        </w:tc>
        <w:tc>
          <w:tcPr>
            <w:tcW w:w="425" w:type="dxa"/>
            <w:noWrap/>
            <w:hideMark/>
          </w:tcPr>
          <w:p w:rsidR="009F48CB" w:rsidRPr="009F48CB" w:rsidRDefault="009F48CB" w:rsidP="009F48CB">
            <w:pPr>
              <w:rPr>
                <w:rFonts w:ascii="Times New Roman" w:hAnsi="Times New Roman"/>
                <w:bCs/>
                <w:sz w:val="12"/>
                <w:szCs w:val="12"/>
              </w:rPr>
            </w:pPr>
          </w:p>
        </w:tc>
        <w:tc>
          <w:tcPr>
            <w:tcW w:w="425" w:type="dxa"/>
            <w:noWrap/>
            <w:hideMark/>
          </w:tcPr>
          <w:p w:rsidR="009F48CB" w:rsidRPr="009F48CB" w:rsidRDefault="009F48CB" w:rsidP="009F48CB">
            <w:pPr>
              <w:rPr>
                <w:rFonts w:ascii="Times New Roman" w:hAnsi="Times New Roman"/>
                <w:bCs/>
                <w:sz w:val="10"/>
                <w:szCs w:val="10"/>
              </w:rPr>
            </w:pPr>
            <w:r w:rsidRPr="009F48CB">
              <w:rPr>
                <w:rFonts w:ascii="Times New Roman" w:hAnsi="Times New Roman"/>
                <w:bCs/>
                <w:sz w:val="10"/>
                <w:szCs w:val="10"/>
              </w:rPr>
              <w:t>28576</w:t>
            </w:r>
          </w:p>
        </w:tc>
        <w:tc>
          <w:tcPr>
            <w:tcW w:w="567" w:type="dxa"/>
            <w:noWrap/>
            <w:hideMark/>
          </w:tcPr>
          <w:p w:rsidR="009F48CB" w:rsidRPr="009F48CB" w:rsidRDefault="009F48CB" w:rsidP="009F48CB">
            <w:pPr>
              <w:rPr>
                <w:rFonts w:ascii="Times New Roman" w:hAnsi="Times New Roman"/>
                <w:bCs/>
                <w:sz w:val="12"/>
                <w:szCs w:val="12"/>
              </w:rPr>
            </w:pPr>
            <w:r w:rsidRPr="009F48CB">
              <w:rPr>
                <w:rFonts w:ascii="Times New Roman" w:hAnsi="Times New Roman"/>
                <w:bCs/>
                <w:sz w:val="12"/>
                <w:szCs w:val="12"/>
              </w:rPr>
              <w:t>947</w:t>
            </w:r>
          </w:p>
        </w:tc>
      </w:tr>
    </w:tbl>
    <w:p w:rsidR="004E43AB" w:rsidRDefault="004E43AB" w:rsidP="00476836">
      <w:pPr>
        <w:spacing w:after="0" w:line="240" w:lineRule="auto"/>
        <w:jc w:val="both"/>
        <w:rPr>
          <w:rFonts w:ascii="Times New Roman" w:hAnsi="Times New Roman"/>
          <w:sz w:val="12"/>
          <w:szCs w:val="12"/>
        </w:rPr>
      </w:pPr>
    </w:p>
    <w:p w:rsidR="009F48CB" w:rsidRDefault="009F48CB" w:rsidP="009F48CB">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9F48CB" w:rsidRPr="00E65FD5" w:rsidRDefault="009F48CB" w:rsidP="009F48C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9F48CB" w:rsidRPr="00E65FD5" w:rsidRDefault="009F48CB" w:rsidP="009F48C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F48CB" w:rsidRDefault="009F48CB" w:rsidP="009F48CB">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41E82" w:rsidRDefault="00841E82" w:rsidP="00841E82">
      <w:pPr>
        <w:spacing w:after="0" w:line="240" w:lineRule="auto"/>
        <w:jc w:val="center"/>
        <w:rPr>
          <w:rFonts w:ascii="Times New Roman" w:hAnsi="Times New Roman"/>
          <w:b/>
          <w:sz w:val="12"/>
          <w:szCs w:val="12"/>
        </w:rPr>
      </w:pPr>
      <w:r w:rsidRPr="00841E82">
        <w:rPr>
          <w:rFonts w:ascii="Times New Roman" w:hAnsi="Times New Roman"/>
          <w:b/>
          <w:sz w:val="12"/>
          <w:szCs w:val="12"/>
        </w:rPr>
        <w:t xml:space="preserve">Распределение бюджетных ассигнований по целевым статьям </w:t>
      </w:r>
    </w:p>
    <w:p w:rsidR="004E43AB" w:rsidRPr="00841E82" w:rsidRDefault="00841E82" w:rsidP="00841E82">
      <w:pPr>
        <w:spacing w:after="0" w:line="240" w:lineRule="auto"/>
        <w:jc w:val="center"/>
        <w:rPr>
          <w:rFonts w:ascii="Times New Roman" w:hAnsi="Times New Roman"/>
          <w:b/>
          <w:sz w:val="12"/>
          <w:szCs w:val="12"/>
        </w:rPr>
      </w:pPr>
      <w:r w:rsidRPr="00841E82">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238"/>
        <w:gridCol w:w="716"/>
        <w:gridCol w:w="425"/>
        <w:gridCol w:w="567"/>
        <w:gridCol w:w="567"/>
      </w:tblGrid>
      <w:tr w:rsidR="00841E82" w:rsidRPr="00841E82" w:rsidTr="00841E82">
        <w:trPr>
          <w:trHeight w:val="20"/>
        </w:trPr>
        <w:tc>
          <w:tcPr>
            <w:tcW w:w="5238" w:type="dxa"/>
            <w:vMerge w:val="restart"/>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Наименование</w:t>
            </w:r>
          </w:p>
        </w:tc>
        <w:tc>
          <w:tcPr>
            <w:tcW w:w="716" w:type="dxa"/>
            <w:vMerge w:val="restart"/>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ЦСР</w:t>
            </w:r>
          </w:p>
        </w:tc>
        <w:tc>
          <w:tcPr>
            <w:tcW w:w="425" w:type="dxa"/>
            <w:vMerge w:val="restart"/>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ВР</w:t>
            </w:r>
          </w:p>
        </w:tc>
        <w:tc>
          <w:tcPr>
            <w:tcW w:w="1134" w:type="dxa"/>
            <w:gridSpan w:val="2"/>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Сумма, тыс. рублей</w:t>
            </w:r>
          </w:p>
        </w:tc>
      </w:tr>
      <w:tr w:rsidR="00841E82" w:rsidRPr="00841E82" w:rsidTr="00841E82">
        <w:trPr>
          <w:trHeight w:val="20"/>
        </w:trPr>
        <w:tc>
          <w:tcPr>
            <w:tcW w:w="5238" w:type="dxa"/>
            <w:vMerge/>
            <w:hideMark/>
          </w:tcPr>
          <w:p w:rsidR="00841E82" w:rsidRPr="00841E82" w:rsidRDefault="00841E82" w:rsidP="00841E82">
            <w:pPr>
              <w:rPr>
                <w:rFonts w:ascii="Times New Roman" w:hAnsi="Times New Roman"/>
                <w:bCs/>
                <w:sz w:val="12"/>
                <w:szCs w:val="12"/>
              </w:rPr>
            </w:pPr>
          </w:p>
        </w:tc>
        <w:tc>
          <w:tcPr>
            <w:tcW w:w="716" w:type="dxa"/>
            <w:vMerge/>
            <w:hideMark/>
          </w:tcPr>
          <w:p w:rsidR="00841E82" w:rsidRPr="00841E82" w:rsidRDefault="00841E82" w:rsidP="00841E82">
            <w:pPr>
              <w:rPr>
                <w:rFonts w:ascii="Times New Roman" w:hAnsi="Times New Roman"/>
                <w:bCs/>
                <w:sz w:val="12"/>
                <w:szCs w:val="12"/>
              </w:rPr>
            </w:pPr>
          </w:p>
        </w:tc>
        <w:tc>
          <w:tcPr>
            <w:tcW w:w="425" w:type="dxa"/>
            <w:vMerge/>
            <w:hideMark/>
          </w:tcPr>
          <w:p w:rsidR="00841E82" w:rsidRPr="00841E82" w:rsidRDefault="00841E82" w:rsidP="00841E82">
            <w:pPr>
              <w:rPr>
                <w:rFonts w:ascii="Times New Roman" w:hAnsi="Times New Roman"/>
                <w:bCs/>
                <w:sz w:val="12"/>
                <w:szCs w:val="12"/>
              </w:rPr>
            </w:pPr>
          </w:p>
        </w:tc>
        <w:tc>
          <w:tcPr>
            <w:tcW w:w="567"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2017</w:t>
            </w: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2018</w:t>
            </w:r>
          </w:p>
        </w:tc>
      </w:tr>
      <w:tr w:rsidR="00841E82" w:rsidRPr="00841E82" w:rsidTr="00841E82">
        <w:trPr>
          <w:trHeight w:val="20"/>
        </w:trPr>
        <w:tc>
          <w:tcPr>
            <w:tcW w:w="7513" w:type="dxa"/>
            <w:gridSpan w:val="5"/>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Администрация сельского поселения Сергиевск     муниципального района Сергиевский Самарской области</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716" w:type="dxa"/>
            <w:noWrap/>
            <w:hideMark/>
          </w:tcPr>
          <w:p w:rsidR="00841E82" w:rsidRPr="00841E82" w:rsidRDefault="00841E82" w:rsidP="00841E82">
            <w:pPr>
              <w:rPr>
                <w:rFonts w:ascii="Times New Roman" w:hAnsi="Times New Roman"/>
                <w:bCs/>
                <w:sz w:val="10"/>
                <w:szCs w:val="10"/>
              </w:rPr>
            </w:pPr>
            <w:r w:rsidRPr="00841E82">
              <w:rPr>
                <w:rFonts w:ascii="Times New Roman" w:hAnsi="Times New Roman"/>
                <w:bCs/>
                <w:sz w:val="10"/>
                <w:szCs w:val="10"/>
              </w:rPr>
              <w:t>3800000000</w:t>
            </w:r>
          </w:p>
        </w:tc>
        <w:tc>
          <w:tcPr>
            <w:tcW w:w="425" w:type="dxa"/>
            <w:noWrap/>
            <w:hideMark/>
          </w:tcPr>
          <w:p w:rsidR="00841E82" w:rsidRPr="00841E82" w:rsidRDefault="00841E82" w:rsidP="00841E82">
            <w:pPr>
              <w:rPr>
                <w:rFonts w:ascii="Times New Roman" w:hAnsi="Times New Roman"/>
                <w:bCs/>
                <w:sz w:val="12"/>
                <w:szCs w:val="12"/>
              </w:rPr>
            </w:pP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2851</w:t>
            </w: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2988</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841E82" w:rsidRPr="00841E82" w:rsidRDefault="00841E82" w:rsidP="00841E82">
            <w:pPr>
              <w:rPr>
                <w:rFonts w:ascii="Times New Roman" w:hAnsi="Times New Roman"/>
                <w:sz w:val="10"/>
                <w:szCs w:val="10"/>
              </w:rPr>
            </w:pPr>
            <w:r w:rsidRPr="00841E82">
              <w:rPr>
                <w:rFonts w:ascii="Times New Roman" w:hAnsi="Times New Roman"/>
                <w:sz w:val="10"/>
                <w:szCs w:val="10"/>
              </w:rPr>
              <w:t>3800000000</w:t>
            </w:r>
          </w:p>
        </w:tc>
        <w:tc>
          <w:tcPr>
            <w:tcW w:w="425" w:type="dxa"/>
            <w:noWrap/>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120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2654</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2654</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841E82" w:rsidRPr="00841E82" w:rsidRDefault="00841E82" w:rsidP="00841E82">
            <w:pPr>
              <w:rPr>
                <w:rFonts w:ascii="Times New Roman" w:hAnsi="Times New Roman"/>
                <w:sz w:val="10"/>
                <w:szCs w:val="10"/>
              </w:rPr>
            </w:pPr>
            <w:r w:rsidRPr="00841E82">
              <w:rPr>
                <w:rFonts w:ascii="Times New Roman" w:hAnsi="Times New Roman"/>
                <w:sz w:val="10"/>
                <w:szCs w:val="10"/>
              </w:rPr>
              <w:t>3800000000</w:t>
            </w:r>
          </w:p>
        </w:tc>
        <w:tc>
          <w:tcPr>
            <w:tcW w:w="425"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240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196</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334</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Муниципальная программа "Благоустройство территории сельского  поселения Сергиевск муниципального района Сергиевский"</w:t>
            </w:r>
          </w:p>
        </w:tc>
        <w:tc>
          <w:tcPr>
            <w:tcW w:w="716" w:type="dxa"/>
            <w:hideMark/>
          </w:tcPr>
          <w:p w:rsidR="00841E82" w:rsidRPr="00841E82" w:rsidRDefault="00841E82" w:rsidP="00841E82">
            <w:pPr>
              <w:rPr>
                <w:rFonts w:ascii="Times New Roman" w:hAnsi="Times New Roman"/>
                <w:bCs/>
                <w:sz w:val="10"/>
                <w:szCs w:val="10"/>
              </w:rPr>
            </w:pPr>
            <w:r w:rsidRPr="00841E82">
              <w:rPr>
                <w:rFonts w:ascii="Times New Roman" w:hAnsi="Times New Roman"/>
                <w:bCs/>
                <w:sz w:val="10"/>
                <w:szCs w:val="10"/>
              </w:rPr>
              <w:t>3900000000</w:t>
            </w:r>
          </w:p>
        </w:tc>
        <w:tc>
          <w:tcPr>
            <w:tcW w:w="425" w:type="dxa"/>
            <w:noWrap/>
            <w:hideMark/>
          </w:tcPr>
          <w:p w:rsidR="00841E82" w:rsidRPr="00841E82" w:rsidRDefault="00841E82" w:rsidP="00841E82">
            <w:pPr>
              <w:rPr>
                <w:rFonts w:ascii="Times New Roman" w:hAnsi="Times New Roman"/>
                <w:bCs/>
                <w:sz w:val="12"/>
                <w:szCs w:val="12"/>
              </w:rPr>
            </w:pP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13851</w:t>
            </w: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19527</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41E82" w:rsidRPr="00841E82" w:rsidRDefault="00841E82" w:rsidP="00841E82">
            <w:pPr>
              <w:rPr>
                <w:rFonts w:ascii="Times New Roman" w:hAnsi="Times New Roman"/>
                <w:sz w:val="10"/>
                <w:szCs w:val="10"/>
              </w:rPr>
            </w:pPr>
            <w:r w:rsidRPr="00841E82">
              <w:rPr>
                <w:rFonts w:ascii="Times New Roman" w:hAnsi="Times New Roman"/>
                <w:sz w:val="10"/>
                <w:szCs w:val="10"/>
              </w:rPr>
              <w:t>3900000000</w:t>
            </w:r>
          </w:p>
        </w:tc>
        <w:tc>
          <w:tcPr>
            <w:tcW w:w="425" w:type="dxa"/>
            <w:noWrap/>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240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13851</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19527</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Муниципальная программа "Содержание улично-дорожной сети сельского поселения Сергиевск муниципального района Сергиевский"</w:t>
            </w:r>
          </w:p>
        </w:tc>
        <w:tc>
          <w:tcPr>
            <w:tcW w:w="716" w:type="dxa"/>
            <w:hideMark/>
          </w:tcPr>
          <w:p w:rsidR="00841E82" w:rsidRPr="00841E82" w:rsidRDefault="00841E82" w:rsidP="00841E82">
            <w:pPr>
              <w:rPr>
                <w:rFonts w:ascii="Times New Roman" w:hAnsi="Times New Roman"/>
                <w:bCs/>
                <w:sz w:val="10"/>
                <w:szCs w:val="10"/>
              </w:rPr>
            </w:pPr>
            <w:r w:rsidRPr="00841E82">
              <w:rPr>
                <w:rFonts w:ascii="Times New Roman" w:hAnsi="Times New Roman"/>
                <w:bCs/>
                <w:sz w:val="10"/>
                <w:szCs w:val="10"/>
              </w:rPr>
              <w:t>4300000000</w:t>
            </w:r>
          </w:p>
        </w:tc>
        <w:tc>
          <w:tcPr>
            <w:tcW w:w="425" w:type="dxa"/>
            <w:noWrap/>
            <w:hideMark/>
          </w:tcPr>
          <w:p w:rsidR="00841E82" w:rsidRPr="00841E82" w:rsidRDefault="00841E82" w:rsidP="00841E82">
            <w:pPr>
              <w:rPr>
                <w:rFonts w:ascii="Times New Roman" w:hAnsi="Times New Roman"/>
                <w:bCs/>
                <w:sz w:val="12"/>
                <w:szCs w:val="12"/>
              </w:rPr>
            </w:pP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2405</w:t>
            </w: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2405</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41E82" w:rsidRPr="00841E82" w:rsidRDefault="00841E82" w:rsidP="00841E82">
            <w:pPr>
              <w:rPr>
                <w:rFonts w:ascii="Times New Roman" w:hAnsi="Times New Roman"/>
                <w:sz w:val="10"/>
                <w:szCs w:val="10"/>
              </w:rPr>
            </w:pPr>
            <w:r w:rsidRPr="00841E82">
              <w:rPr>
                <w:rFonts w:ascii="Times New Roman" w:hAnsi="Times New Roman"/>
                <w:sz w:val="10"/>
                <w:szCs w:val="10"/>
              </w:rPr>
              <w:t>4300000000</w:t>
            </w:r>
          </w:p>
        </w:tc>
        <w:tc>
          <w:tcPr>
            <w:tcW w:w="425" w:type="dxa"/>
            <w:noWrap/>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240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2405</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2405</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Непрограммные направления расходов местного бюджета</w:t>
            </w:r>
          </w:p>
        </w:tc>
        <w:tc>
          <w:tcPr>
            <w:tcW w:w="716" w:type="dxa"/>
            <w:hideMark/>
          </w:tcPr>
          <w:p w:rsidR="00841E82" w:rsidRPr="00841E82" w:rsidRDefault="00841E82" w:rsidP="00841E82">
            <w:pPr>
              <w:rPr>
                <w:rFonts w:ascii="Times New Roman" w:hAnsi="Times New Roman"/>
                <w:bCs/>
                <w:sz w:val="10"/>
                <w:szCs w:val="10"/>
              </w:rPr>
            </w:pPr>
            <w:r w:rsidRPr="00841E82">
              <w:rPr>
                <w:rFonts w:ascii="Times New Roman" w:hAnsi="Times New Roman"/>
                <w:bCs/>
                <w:sz w:val="10"/>
                <w:szCs w:val="10"/>
              </w:rPr>
              <w:t>9900000000</w:t>
            </w:r>
          </w:p>
        </w:tc>
        <w:tc>
          <w:tcPr>
            <w:tcW w:w="425" w:type="dxa"/>
            <w:hideMark/>
          </w:tcPr>
          <w:p w:rsidR="00841E82" w:rsidRPr="00841E82" w:rsidRDefault="00841E82" w:rsidP="00841E82">
            <w:pPr>
              <w:rPr>
                <w:rFonts w:ascii="Times New Roman" w:hAnsi="Times New Roman"/>
                <w:bCs/>
                <w:sz w:val="12"/>
                <w:szCs w:val="12"/>
              </w:rPr>
            </w:pP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10</w:t>
            </w:r>
          </w:p>
        </w:tc>
        <w:tc>
          <w:tcPr>
            <w:tcW w:w="567" w:type="dxa"/>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10</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Резервные средства</w:t>
            </w:r>
          </w:p>
        </w:tc>
        <w:tc>
          <w:tcPr>
            <w:tcW w:w="716" w:type="dxa"/>
            <w:hideMark/>
          </w:tcPr>
          <w:p w:rsidR="00841E82" w:rsidRPr="00841E82" w:rsidRDefault="00841E82" w:rsidP="00841E82">
            <w:pPr>
              <w:rPr>
                <w:rFonts w:ascii="Times New Roman" w:hAnsi="Times New Roman"/>
                <w:sz w:val="10"/>
                <w:szCs w:val="10"/>
              </w:rPr>
            </w:pPr>
            <w:r w:rsidRPr="00841E82">
              <w:rPr>
                <w:rFonts w:ascii="Times New Roman" w:hAnsi="Times New Roman"/>
                <w:sz w:val="10"/>
                <w:szCs w:val="10"/>
              </w:rPr>
              <w:t>9900000000</w:t>
            </w:r>
          </w:p>
        </w:tc>
        <w:tc>
          <w:tcPr>
            <w:tcW w:w="425" w:type="dxa"/>
            <w:noWrap/>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870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10</w:t>
            </w:r>
          </w:p>
        </w:tc>
        <w:tc>
          <w:tcPr>
            <w:tcW w:w="567"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10</w:t>
            </w:r>
          </w:p>
        </w:tc>
      </w:tr>
      <w:tr w:rsidR="00841E82" w:rsidRPr="00841E82" w:rsidTr="00841E82">
        <w:trPr>
          <w:trHeight w:val="20"/>
        </w:trPr>
        <w:tc>
          <w:tcPr>
            <w:tcW w:w="5238" w:type="dxa"/>
            <w:hideMark/>
          </w:tcPr>
          <w:p w:rsidR="00841E82" w:rsidRPr="00841E82" w:rsidRDefault="00841E82" w:rsidP="00841E82">
            <w:pPr>
              <w:rPr>
                <w:rFonts w:ascii="Times New Roman" w:hAnsi="Times New Roman"/>
                <w:sz w:val="12"/>
                <w:szCs w:val="12"/>
              </w:rPr>
            </w:pPr>
            <w:r w:rsidRPr="00841E82">
              <w:rPr>
                <w:rFonts w:ascii="Times New Roman" w:hAnsi="Times New Roman"/>
                <w:sz w:val="12"/>
                <w:szCs w:val="12"/>
              </w:rPr>
              <w:t>Объем условно-утвержденных расходов</w:t>
            </w:r>
          </w:p>
        </w:tc>
        <w:tc>
          <w:tcPr>
            <w:tcW w:w="716" w:type="dxa"/>
            <w:noWrap/>
            <w:hideMark/>
          </w:tcPr>
          <w:p w:rsidR="00841E82" w:rsidRPr="00841E82" w:rsidRDefault="00841E82" w:rsidP="00841E82">
            <w:pPr>
              <w:rPr>
                <w:rFonts w:ascii="Times New Roman" w:hAnsi="Times New Roman"/>
                <w:sz w:val="10"/>
                <w:szCs w:val="10"/>
              </w:rPr>
            </w:pPr>
          </w:p>
        </w:tc>
        <w:tc>
          <w:tcPr>
            <w:tcW w:w="425" w:type="dxa"/>
            <w:noWrap/>
            <w:hideMark/>
          </w:tcPr>
          <w:p w:rsidR="00841E82" w:rsidRPr="00841E82" w:rsidRDefault="00841E82" w:rsidP="00841E82">
            <w:pPr>
              <w:rPr>
                <w:rFonts w:ascii="Times New Roman" w:hAnsi="Times New Roman"/>
                <w:sz w:val="12"/>
                <w:szCs w:val="12"/>
              </w:rPr>
            </w:pPr>
          </w:p>
        </w:tc>
        <w:tc>
          <w:tcPr>
            <w:tcW w:w="567"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6422</w:t>
            </w:r>
          </w:p>
        </w:tc>
        <w:tc>
          <w:tcPr>
            <w:tcW w:w="567"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2563</w:t>
            </w:r>
          </w:p>
        </w:tc>
      </w:tr>
      <w:tr w:rsidR="00841E82" w:rsidRPr="00841E82" w:rsidTr="00841E82">
        <w:trPr>
          <w:trHeight w:val="20"/>
        </w:trPr>
        <w:tc>
          <w:tcPr>
            <w:tcW w:w="5238"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В С Е Г О расходов</w:t>
            </w:r>
          </w:p>
        </w:tc>
        <w:tc>
          <w:tcPr>
            <w:tcW w:w="716" w:type="dxa"/>
            <w:noWrap/>
            <w:hideMark/>
          </w:tcPr>
          <w:p w:rsidR="00841E82" w:rsidRPr="00841E82" w:rsidRDefault="00841E82" w:rsidP="00841E82">
            <w:pPr>
              <w:rPr>
                <w:rFonts w:ascii="Times New Roman" w:hAnsi="Times New Roman"/>
                <w:bCs/>
                <w:sz w:val="12"/>
                <w:szCs w:val="12"/>
              </w:rPr>
            </w:pPr>
          </w:p>
        </w:tc>
        <w:tc>
          <w:tcPr>
            <w:tcW w:w="425" w:type="dxa"/>
            <w:noWrap/>
            <w:hideMark/>
          </w:tcPr>
          <w:p w:rsidR="00841E82" w:rsidRPr="00841E82" w:rsidRDefault="00841E82" w:rsidP="00841E82">
            <w:pPr>
              <w:rPr>
                <w:rFonts w:ascii="Times New Roman" w:hAnsi="Times New Roman"/>
                <w:bCs/>
                <w:sz w:val="12"/>
                <w:szCs w:val="12"/>
              </w:rPr>
            </w:pPr>
          </w:p>
        </w:tc>
        <w:tc>
          <w:tcPr>
            <w:tcW w:w="567"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25539</w:t>
            </w:r>
          </w:p>
        </w:tc>
        <w:tc>
          <w:tcPr>
            <w:tcW w:w="567" w:type="dxa"/>
            <w:noWrap/>
            <w:hideMark/>
          </w:tcPr>
          <w:p w:rsidR="00841E82" w:rsidRPr="00841E82" w:rsidRDefault="00841E82" w:rsidP="00841E82">
            <w:pPr>
              <w:rPr>
                <w:rFonts w:ascii="Times New Roman" w:hAnsi="Times New Roman"/>
                <w:bCs/>
                <w:sz w:val="12"/>
                <w:szCs w:val="12"/>
              </w:rPr>
            </w:pPr>
            <w:r w:rsidRPr="00841E82">
              <w:rPr>
                <w:rFonts w:ascii="Times New Roman" w:hAnsi="Times New Roman"/>
                <w:bCs/>
                <w:sz w:val="12"/>
                <w:szCs w:val="12"/>
              </w:rPr>
              <w:t>27492</w:t>
            </w:r>
          </w:p>
        </w:tc>
      </w:tr>
    </w:tbl>
    <w:p w:rsidR="004E43AB" w:rsidRDefault="004E43AB" w:rsidP="00476836">
      <w:pPr>
        <w:spacing w:after="0" w:line="240" w:lineRule="auto"/>
        <w:jc w:val="both"/>
        <w:rPr>
          <w:rFonts w:ascii="Times New Roman" w:hAnsi="Times New Roman"/>
          <w:sz w:val="12"/>
          <w:szCs w:val="12"/>
        </w:rPr>
      </w:pPr>
    </w:p>
    <w:p w:rsidR="00841E82" w:rsidRDefault="00841E82" w:rsidP="00841E82">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841E82" w:rsidRPr="00E65FD5" w:rsidRDefault="00841E82" w:rsidP="00841E8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841E82" w:rsidRPr="00E65FD5" w:rsidRDefault="00841E82" w:rsidP="00841E8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41E82" w:rsidRDefault="00841E82" w:rsidP="00841E82">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E43AB" w:rsidRPr="003E260C" w:rsidRDefault="003E260C" w:rsidP="003E260C">
      <w:pPr>
        <w:spacing w:after="0" w:line="240" w:lineRule="auto"/>
        <w:jc w:val="center"/>
        <w:rPr>
          <w:rFonts w:ascii="Times New Roman" w:hAnsi="Times New Roman"/>
          <w:b/>
          <w:sz w:val="12"/>
          <w:szCs w:val="12"/>
        </w:rPr>
      </w:pPr>
      <w:r w:rsidRPr="003E260C">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3E260C" w:rsidRPr="003E260C" w:rsidTr="003E260C">
        <w:trPr>
          <w:trHeight w:val="20"/>
        </w:trPr>
        <w:tc>
          <w:tcPr>
            <w:tcW w:w="709" w:type="dxa"/>
            <w:hideMark/>
          </w:tcPr>
          <w:p w:rsidR="003E260C" w:rsidRPr="003E260C" w:rsidRDefault="003E260C" w:rsidP="003E260C">
            <w:pPr>
              <w:rPr>
                <w:rFonts w:ascii="Times New Roman" w:hAnsi="Times New Roman"/>
                <w:bCs/>
                <w:sz w:val="10"/>
                <w:szCs w:val="10"/>
              </w:rPr>
            </w:pPr>
            <w:r w:rsidRPr="003E260C">
              <w:rPr>
                <w:rFonts w:ascii="Times New Roman" w:hAnsi="Times New Roman"/>
                <w:bCs/>
                <w:sz w:val="10"/>
                <w:szCs w:val="10"/>
              </w:rPr>
              <w:t>Код администратора</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Код</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Наименование</w:t>
            </w:r>
          </w:p>
        </w:tc>
        <w:tc>
          <w:tcPr>
            <w:tcW w:w="567" w:type="dxa"/>
            <w:hideMark/>
          </w:tcPr>
          <w:p w:rsidR="003E260C" w:rsidRPr="003E260C" w:rsidRDefault="003E260C" w:rsidP="003E260C">
            <w:pPr>
              <w:rPr>
                <w:rFonts w:ascii="Times New Roman" w:hAnsi="Times New Roman"/>
                <w:bCs/>
                <w:sz w:val="10"/>
                <w:szCs w:val="10"/>
              </w:rPr>
            </w:pPr>
            <w:r w:rsidRPr="003E260C">
              <w:rPr>
                <w:rFonts w:ascii="Times New Roman" w:hAnsi="Times New Roman"/>
                <w:bCs/>
                <w:sz w:val="10"/>
                <w:szCs w:val="10"/>
              </w:rPr>
              <w:t>Сумма, тыс.рублей</w:t>
            </w:r>
          </w:p>
        </w:tc>
      </w:tr>
      <w:tr w:rsidR="003E260C" w:rsidRPr="003E260C" w:rsidTr="003E260C">
        <w:trPr>
          <w:trHeight w:val="20"/>
        </w:trPr>
        <w:tc>
          <w:tcPr>
            <w:tcW w:w="70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431</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01 00 00 00 00 0000 000</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ИСТОЧНИКИ ВНУТРЕННЕГО ФИНАНСИРОВАНИЯ ДЕФИЦИТОВ БЮДЖЕТОВ</w:t>
            </w:r>
          </w:p>
        </w:tc>
        <w:tc>
          <w:tcPr>
            <w:tcW w:w="567"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w:t>
            </w:r>
          </w:p>
        </w:tc>
      </w:tr>
      <w:tr w:rsidR="003E260C" w:rsidRPr="003E260C" w:rsidTr="003E260C">
        <w:trPr>
          <w:trHeight w:val="20"/>
        </w:trPr>
        <w:tc>
          <w:tcPr>
            <w:tcW w:w="70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431</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01 03 00 00 00 0000 000</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01 03 01 00 00 0000 700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noWrap/>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01 03 01 00 10 0000 710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w:t>
            </w:r>
          </w:p>
        </w:tc>
      </w:tr>
      <w:tr w:rsidR="003E260C" w:rsidRPr="003E260C" w:rsidTr="003E260C">
        <w:trPr>
          <w:trHeight w:val="20"/>
        </w:trPr>
        <w:tc>
          <w:tcPr>
            <w:tcW w:w="70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431</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01 05 00 00 00 0000 000</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w:t>
            </w:r>
          </w:p>
        </w:tc>
      </w:tr>
      <w:tr w:rsidR="003E260C" w:rsidRPr="003E260C" w:rsidTr="003E260C">
        <w:trPr>
          <w:trHeight w:val="20"/>
        </w:trPr>
        <w:tc>
          <w:tcPr>
            <w:tcW w:w="70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431</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01 05 00 00 00 0000 500</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Увеличение остатков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01 05 02 00 00 0000 500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Увеличение прочих остатков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01 05 02 01 00 0000 510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Увеличение прочих остатков денежных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noWrap/>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01 05 02 01 10 0000 510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431</w:t>
            </w:r>
          </w:p>
        </w:tc>
        <w:tc>
          <w:tcPr>
            <w:tcW w:w="1418"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01 05 00 00 00 0000 600</w:t>
            </w:r>
          </w:p>
        </w:tc>
        <w:tc>
          <w:tcPr>
            <w:tcW w:w="4819" w:type="dxa"/>
            <w:hideMark/>
          </w:tcPr>
          <w:p w:rsidR="003E260C" w:rsidRPr="003E260C" w:rsidRDefault="003E260C" w:rsidP="003E260C">
            <w:pPr>
              <w:rPr>
                <w:rFonts w:ascii="Times New Roman" w:hAnsi="Times New Roman"/>
                <w:bCs/>
                <w:sz w:val="12"/>
                <w:szCs w:val="12"/>
              </w:rPr>
            </w:pPr>
            <w:r w:rsidRPr="003E260C">
              <w:rPr>
                <w:rFonts w:ascii="Times New Roman" w:hAnsi="Times New Roman"/>
                <w:bCs/>
                <w:sz w:val="12"/>
                <w:szCs w:val="12"/>
              </w:rPr>
              <w:t>Уменьшение остатков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01 05 02 00 00 0000 600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Уменьшение прочих остатков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01 05 02 01 00 0000 610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Уменьшение прочих остатков денежных  средств бюджетов</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r w:rsidR="003E260C" w:rsidRPr="003E260C" w:rsidTr="003E260C">
        <w:trPr>
          <w:trHeight w:val="20"/>
        </w:trPr>
        <w:tc>
          <w:tcPr>
            <w:tcW w:w="70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431</w:t>
            </w:r>
          </w:p>
        </w:tc>
        <w:tc>
          <w:tcPr>
            <w:tcW w:w="1418" w:type="dxa"/>
            <w:noWrap/>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01 05 02 01 10 0000 610</w:t>
            </w:r>
          </w:p>
        </w:tc>
        <w:tc>
          <w:tcPr>
            <w:tcW w:w="4819"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3E260C" w:rsidRPr="003E260C" w:rsidRDefault="003E260C" w:rsidP="003E260C">
            <w:pPr>
              <w:rPr>
                <w:rFonts w:ascii="Times New Roman" w:hAnsi="Times New Roman"/>
                <w:sz w:val="12"/>
                <w:szCs w:val="12"/>
              </w:rPr>
            </w:pPr>
            <w:r w:rsidRPr="003E260C">
              <w:rPr>
                <w:rFonts w:ascii="Times New Roman" w:hAnsi="Times New Roman"/>
                <w:sz w:val="12"/>
                <w:szCs w:val="12"/>
              </w:rPr>
              <w:t>28576</w:t>
            </w:r>
          </w:p>
        </w:tc>
      </w:tr>
    </w:tbl>
    <w:p w:rsidR="003E260C" w:rsidRDefault="003E260C" w:rsidP="003E260C">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3E260C" w:rsidRPr="00E65FD5" w:rsidRDefault="003E260C" w:rsidP="003E260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3E260C" w:rsidRPr="00E65FD5" w:rsidRDefault="003E260C" w:rsidP="003E260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E260C" w:rsidRDefault="003E260C" w:rsidP="003E260C">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4E43AB" w:rsidRPr="00423A49" w:rsidRDefault="00423A49" w:rsidP="00423A49">
      <w:pPr>
        <w:spacing w:after="0" w:line="240" w:lineRule="auto"/>
        <w:jc w:val="center"/>
        <w:rPr>
          <w:rFonts w:ascii="Times New Roman" w:hAnsi="Times New Roman"/>
          <w:b/>
          <w:sz w:val="12"/>
          <w:szCs w:val="12"/>
        </w:rPr>
      </w:pPr>
      <w:r w:rsidRPr="00423A49">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77"/>
        <w:gridCol w:w="592"/>
        <w:gridCol w:w="592"/>
      </w:tblGrid>
      <w:tr w:rsidR="00423A49" w:rsidRPr="00423A49" w:rsidTr="00423A49">
        <w:trPr>
          <w:trHeight w:val="20"/>
        </w:trPr>
        <w:tc>
          <w:tcPr>
            <w:tcW w:w="567" w:type="dxa"/>
            <w:vMerge w:val="restart"/>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Код администратора</w:t>
            </w:r>
          </w:p>
        </w:tc>
        <w:tc>
          <w:tcPr>
            <w:tcW w:w="1418" w:type="dxa"/>
            <w:vMerge w:val="restart"/>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Код</w:t>
            </w:r>
          </w:p>
        </w:tc>
        <w:tc>
          <w:tcPr>
            <w:tcW w:w="4377" w:type="dxa"/>
            <w:vMerge w:val="restart"/>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Наименование</w:t>
            </w:r>
          </w:p>
        </w:tc>
        <w:tc>
          <w:tcPr>
            <w:tcW w:w="1184" w:type="dxa"/>
            <w:gridSpan w:val="2"/>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Сумма, тыс. рублей</w:t>
            </w:r>
          </w:p>
        </w:tc>
      </w:tr>
      <w:tr w:rsidR="00423A49" w:rsidRPr="00423A49" w:rsidTr="00423A49">
        <w:trPr>
          <w:trHeight w:val="20"/>
        </w:trPr>
        <w:tc>
          <w:tcPr>
            <w:tcW w:w="567" w:type="dxa"/>
            <w:vMerge/>
            <w:hideMark/>
          </w:tcPr>
          <w:p w:rsidR="00423A49" w:rsidRPr="00423A49" w:rsidRDefault="00423A49" w:rsidP="00423A49">
            <w:pPr>
              <w:rPr>
                <w:rFonts w:ascii="Times New Roman" w:hAnsi="Times New Roman"/>
                <w:bCs/>
                <w:sz w:val="12"/>
                <w:szCs w:val="12"/>
              </w:rPr>
            </w:pPr>
          </w:p>
        </w:tc>
        <w:tc>
          <w:tcPr>
            <w:tcW w:w="1418" w:type="dxa"/>
            <w:vMerge/>
            <w:hideMark/>
          </w:tcPr>
          <w:p w:rsidR="00423A49" w:rsidRPr="00423A49" w:rsidRDefault="00423A49" w:rsidP="00423A49">
            <w:pPr>
              <w:rPr>
                <w:rFonts w:ascii="Times New Roman" w:hAnsi="Times New Roman"/>
                <w:bCs/>
                <w:sz w:val="12"/>
                <w:szCs w:val="12"/>
              </w:rPr>
            </w:pPr>
          </w:p>
        </w:tc>
        <w:tc>
          <w:tcPr>
            <w:tcW w:w="4377" w:type="dxa"/>
            <w:vMerge/>
            <w:hideMark/>
          </w:tcPr>
          <w:p w:rsidR="00423A49" w:rsidRPr="00423A49" w:rsidRDefault="00423A49" w:rsidP="00423A49">
            <w:pPr>
              <w:rPr>
                <w:rFonts w:ascii="Times New Roman" w:hAnsi="Times New Roman"/>
                <w:bCs/>
                <w:sz w:val="12"/>
                <w:szCs w:val="12"/>
              </w:rPr>
            </w:pP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2017 год</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2018 год</w:t>
            </w:r>
          </w:p>
        </w:tc>
      </w:tr>
      <w:tr w:rsidR="00423A49" w:rsidRPr="00423A49" w:rsidTr="00423A49">
        <w:trPr>
          <w:trHeight w:val="20"/>
        </w:trPr>
        <w:tc>
          <w:tcPr>
            <w:tcW w:w="56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431</w:t>
            </w:r>
          </w:p>
        </w:tc>
        <w:tc>
          <w:tcPr>
            <w:tcW w:w="1418"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01 00 00 00 00 0000 000</w:t>
            </w:r>
          </w:p>
        </w:tc>
        <w:tc>
          <w:tcPr>
            <w:tcW w:w="4377" w:type="dxa"/>
            <w:hideMark/>
          </w:tcPr>
          <w:p w:rsidR="00423A49" w:rsidRPr="00834B1E" w:rsidRDefault="00423A49" w:rsidP="00423A49">
            <w:pPr>
              <w:rPr>
                <w:rFonts w:ascii="Times New Roman" w:hAnsi="Times New Roman"/>
                <w:bCs/>
                <w:sz w:val="10"/>
                <w:szCs w:val="12"/>
              </w:rPr>
            </w:pPr>
            <w:r w:rsidRPr="00834B1E">
              <w:rPr>
                <w:rFonts w:ascii="Times New Roman" w:hAnsi="Times New Roman"/>
                <w:bCs/>
                <w:sz w:val="10"/>
                <w:szCs w:val="12"/>
              </w:rPr>
              <w:t>ИСТОЧНИКИ ВНУТРЕННЕГО ФИНАНСИРОВАНИЯ ДЕФИЦИТОВ БЮДЖЕТОВ</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431</w:t>
            </w:r>
          </w:p>
        </w:tc>
        <w:tc>
          <w:tcPr>
            <w:tcW w:w="1418"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01 03 00 00 00 0000 000</w:t>
            </w:r>
          </w:p>
        </w:tc>
        <w:tc>
          <w:tcPr>
            <w:tcW w:w="4377" w:type="dxa"/>
            <w:hideMark/>
          </w:tcPr>
          <w:p w:rsidR="00423A49" w:rsidRPr="00423A49" w:rsidRDefault="00423A49" w:rsidP="00834B1E">
            <w:pPr>
              <w:rPr>
                <w:rFonts w:ascii="Times New Roman" w:hAnsi="Times New Roman"/>
                <w:bCs/>
                <w:sz w:val="12"/>
                <w:szCs w:val="12"/>
              </w:rPr>
            </w:pPr>
            <w:r w:rsidRPr="00423A49">
              <w:rPr>
                <w:rFonts w:ascii="Times New Roman" w:hAnsi="Times New Roman"/>
                <w:bCs/>
                <w:sz w:val="12"/>
                <w:szCs w:val="12"/>
              </w:rPr>
              <w:t xml:space="preserve">Бюджетные кредиты от других бюджетов бюджетной системы </w:t>
            </w:r>
            <w:r w:rsidR="00834B1E">
              <w:rPr>
                <w:rFonts w:ascii="Times New Roman" w:hAnsi="Times New Roman"/>
                <w:bCs/>
                <w:sz w:val="12"/>
                <w:szCs w:val="12"/>
              </w:rPr>
              <w:t>РФ</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01 03 01 00 00 0000 700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noWrap/>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01 03 01 00 10 0000 710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01 03 01 00 00 0000 800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noWrap/>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01 03 01 00 10 0000 810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 xml:space="preserve">Погашение бюджетами сельских поселений кредитов от других бюджетов </w:t>
            </w:r>
            <w:r w:rsidRPr="00423A49">
              <w:rPr>
                <w:rFonts w:ascii="Times New Roman" w:hAnsi="Times New Roman"/>
                <w:sz w:val="12"/>
                <w:szCs w:val="12"/>
              </w:rPr>
              <w:lastRenderedPageBreak/>
              <w:t>бюджетной системы Российской Федерации в валюте Российской Федерации</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lastRenderedPageBreak/>
              <w:t>0</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lastRenderedPageBreak/>
              <w:t>431</w:t>
            </w:r>
          </w:p>
        </w:tc>
        <w:tc>
          <w:tcPr>
            <w:tcW w:w="1418"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01 05 00 00 00 0000 000</w:t>
            </w:r>
          </w:p>
        </w:tc>
        <w:tc>
          <w:tcPr>
            <w:tcW w:w="437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Изменение остатков средств на счетах по учету средств бюджетов</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c>
          <w:tcPr>
            <w:tcW w:w="592"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w:t>
            </w:r>
          </w:p>
        </w:tc>
      </w:tr>
      <w:tr w:rsidR="00423A49" w:rsidRPr="00423A49" w:rsidTr="00423A49">
        <w:trPr>
          <w:trHeight w:val="20"/>
        </w:trPr>
        <w:tc>
          <w:tcPr>
            <w:tcW w:w="56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431</w:t>
            </w:r>
          </w:p>
        </w:tc>
        <w:tc>
          <w:tcPr>
            <w:tcW w:w="1418"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01 05 00 00 00 0000 500</w:t>
            </w:r>
          </w:p>
        </w:tc>
        <w:tc>
          <w:tcPr>
            <w:tcW w:w="437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Увеличение остатков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01 05 02 00 00 0000 500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Увеличение прочих остатков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01 05 02 01 00 0000 510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Увеличение прочих остатков денежных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noWrap/>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01 05 02 01 10 0000 510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Увеличение прочих остатков денежных средств бюджетов сельских поселений</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431</w:t>
            </w:r>
          </w:p>
        </w:tc>
        <w:tc>
          <w:tcPr>
            <w:tcW w:w="1418"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01 05 00 00 00 0000 600</w:t>
            </w:r>
          </w:p>
        </w:tc>
        <w:tc>
          <w:tcPr>
            <w:tcW w:w="4377" w:type="dxa"/>
            <w:hideMark/>
          </w:tcPr>
          <w:p w:rsidR="00423A49" w:rsidRPr="00423A49" w:rsidRDefault="00423A49" w:rsidP="00423A49">
            <w:pPr>
              <w:rPr>
                <w:rFonts w:ascii="Times New Roman" w:hAnsi="Times New Roman"/>
                <w:bCs/>
                <w:sz w:val="12"/>
                <w:szCs w:val="12"/>
              </w:rPr>
            </w:pPr>
            <w:r w:rsidRPr="00423A49">
              <w:rPr>
                <w:rFonts w:ascii="Times New Roman" w:hAnsi="Times New Roman"/>
                <w:bCs/>
                <w:sz w:val="12"/>
                <w:szCs w:val="12"/>
              </w:rPr>
              <w:t>Уменьшение остатков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01 05 02 00 00 0000 600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Уменьшение прочих остатков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01 05 02 01 00 0000 610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Уменьшение прочих остатков денежных средств бюджетов</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r w:rsidR="00423A49" w:rsidRPr="00423A49" w:rsidTr="00423A49">
        <w:trPr>
          <w:trHeight w:val="20"/>
        </w:trPr>
        <w:tc>
          <w:tcPr>
            <w:tcW w:w="56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431</w:t>
            </w:r>
          </w:p>
        </w:tc>
        <w:tc>
          <w:tcPr>
            <w:tcW w:w="1418" w:type="dxa"/>
            <w:noWrap/>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01 05 02 01 10 0000 610</w:t>
            </w:r>
          </w:p>
        </w:tc>
        <w:tc>
          <w:tcPr>
            <w:tcW w:w="4377"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Уменьшение прочих остатков денежных средств бюджетов сельских поселений</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25539</w:t>
            </w:r>
          </w:p>
        </w:tc>
        <w:tc>
          <w:tcPr>
            <w:tcW w:w="592" w:type="dxa"/>
            <w:hideMark/>
          </w:tcPr>
          <w:p w:rsidR="00423A49" w:rsidRPr="00423A49" w:rsidRDefault="00423A49" w:rsidP="00423A49">
            <w:pPr>
              <w:rPr>
                <w:rFonts w:ascii="Times New Roman" w:hAnsi="Times New Roman"/>
                <w:sz w:val="12"/>
                <w:szCs w:val="12"/>
              </w:rPr>
            </w:pPr>
            <w:r w:rsidRPr="00423A49">
              <w:rPr>
                <w:rFonts w:ascii="Times New Roman" w:hAnsi="Times New Roman"/>
                <w:sz w:val="12"/>
                <w:szCs w:val="12"/>
              </w:rPr>
              <w:t>27492</w:t>
            </w:r>
          </w:p>
        </w:tc>
      </w:tr>
    </w:tbl>
    <w:p w:rsidR="00423A49" w:rsidRDefault="00423A49" w:rsidP="00423A49">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423A49" w:rsidRPr="00E65FD5" w:rsidRDefault="00423A49" w:rsidP="00423A4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Сергиевск</w:t>
      </w:r>
    </w:p>
    <w:p w:rsidR="00423A49" w:rsidRPr="00E65FD5" w:rsidRDefault="00423A49" w:rsidP="00423A4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23A49" w:rsidRDefault="00423A49" w:rsidP="00423A49">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2A5B6A" w:rsidRDefault="002A5B6A" w:rsidP="002A5B6A">
      <w:pPr>
        <w:spacing w:after="0" w:line="240" w:lineRule="auto"/>
        <w:jc w:val="center"/>
        <w:rPr>
          <w:rFonts w:ascii="Times New Roman" w:hAnsi="Times New Roman"/>
          <w:b/>
          <w:sz w:val="12"/>
          <w:szCs w:val="12"/>
        </w:rPr>
      </w:pPr>
      <w:r w:rsidRPr="002A5B6A">
        <w:rPr>
          <w:rFonts w:ascii="Times New Roman" w:hAnsi="Times New Roman"/>
          <w:b/>
          <w:sz w:val="12"/>
          <w:szCs w:val="12"/>
        </w:rPr>
        <w:t xml:space="preserve">ПРОГРАММА МУНИЦИПАЛЬНЫХ ВНУТРЕННИХ ЗАИМСТВОВАНИЙ МЕСТНОГО БЮДЖЕТА </w:t>
      </w:r>
    </w:p>
    <w:p w:rsidR="004E43AB" w:rsidRPr="002A5B6A" w:rsidRDefault="002A5B6A" w:rsidP="002A5B6A">
      <w:pPr>
        <w:spacing w:after="0" w:line="240" w:lineRule="auto"/>
        <w:jc w:val="center"/>
        <w:rPr>
          <w:rFonts w:ascii="Times New Roman" w:hAnsi="Times New Roman"/>
          <w:b/>
          <w:sz w:val="12"/>
          <w:szCs w:val="12"/>
        </w:rPr>
      </w:pPr>
      <w:r w:rsidRPr="002A5B6A">
        <w:rPr>
          <w:rFonts w:ascii="Times New Roman" w:hAnsi="Times New Roman"/>
          <w:b/>
          <w:sz w:val="12"/>
          <w:szCs w:val="12"/>
        </w:rPr>
        <w:t>НА 2016 ГОД И ПЛАНОВЫЙ ПЕРИОД 2017 И 2018 ГОДОВ</w:t>
      </w:r>
    </w:p>
    <w:p w:rsidR="004E43AB" w:rsidRPr="002A5B6A" w:rsidRDefault="002A5B6A" w:rsidP="002A5B6A">
      <w:pPr>
        <w:spacing w:after="0" w:line="240" w:lineRule="auto"/>
        <w:jc w:val="center"/>
        <w:rPr>
          <w:rFonts w:ascii="Times New Roman" w:hAnsi="Times New Roman"/>
          <w:b/>
          <w:sz w:val="12"/>
          <w:szCs w:val="12"/>
        </w:rPr>
      </w:pPr>
      <w:r w:rsidRPr="002A5B6A">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2A5B6A" w:rsidRPr="002A5B6A" w:rsidTr="002A5B6A">
        <w:trPr>
          <w:trHeight w:hRule="exact" w:val="57"/>
        </w:trPr>
        <w:tc>
          <w:tcPr>
            <w:tcW w:w="426"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п/п</w:t>
            </w:r>
          </w:p>
        </w:tc>
        <w:tc>
          <w:tcPr>
            <w:tcW w:w="3827"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Вид и наименование заимствования </w:t>
            </w:r>
          </w:p>
        </w:tc>
        <w:tc>
          <w:tcPr>
            <w:tcW w:w="1519"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Привлечение средств в 2016 году, тыс.рублей</w:t>
            </w:r>
          </w:p>
        </w:tc>
        <w:tc>
          <w:tcPr>
            <w:tcW w:w="1741"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Погашение основного долга в 2016 году, тыс.рублей</w:t>
            </w: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20"/>
        </w:trPr>
        <w:tc>
          <w:tcPr>
            <w:tcW w:w="426"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1.</w:t>
            </w:r>
          </w:p>
        </w:tc>
        <w:tc>
          <w:tcPr>
            <w:tcW w:w="3827"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0</w:t>
            </w:r>
          </w:p>
        </w:tc>
        <w:tc>
          <w:tcPr>
            <w:tcW w:w="1741"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w:t>
            </w:r>
          </w:p>
        </w:tc>
      </w:tr>
    </w:tbl>
    <w:p w:rsidR="004E43AB" w:rsidRPr="002A5B6A" w:rsidRDefault="002A5B6A" w:rsidP="002A5B6A">
      <w:pPr>
        <w:spacing w:after="0" w:line="240" w:lineRule="auto"/>
        <w:jc w:val="center"/>
        <w:rPr>
          <w:rFonts w:ascii="Times New Roman" w:hAnsi="Times New Roman"/>
          <w:b/>
          <w:sz w:val="12"/>
          <w:szCs w:val="12"/>
        </w:rPr>
      </w:pPr>
      <w:r w:rsidRPr="002A5B6A">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2A5B6A" w:rsidRPr="002A5B6A" w:rsidTr="002A5B6A">
        <w:trPr>
          <w:trHeight w:hRule="exact" w:val="57"/>
        </w:trPr>
        <w:tc>
          <w:tcPr>
            <w:tcW w:w="426"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п/п</w:t>
            </w:r>
          </w:p>
        </w:tc>
        <w:tc>
          <w:tcPr>
            <w:tcW w:w="3827"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Вид и наименование заимствования </w:t>
            </w:r>
          </w:p>
        </w:tc>
        <w:tc>
          <w:tcPr>
            <w:tcW w:w="1519"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Привлечение средств в 2017 году, тыс.рублей</w:t>
            </w:r>
          </w:p>
        </w:tc>
        <w:tc>
          <w:tcPr>
            <w:tcW w:w="1741"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Погашение основного долга в 2017 году, тыс.рублей</w:t>
            </w: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20"/>
        </w:trPr>
        <w:tc>
          <w:tcPr>
            <w:tcW w:w="426"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1.</w:t>
            </w:r>
          </w:p>
        </w:tc>
        <w:tc>
          <w:tcPr>
            <w:tcW w:w="3827"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0</w:t>
            </w:r>
          </w:p>
        </w:tc>
        <w:tc>
          <w:tcPr>
            <w:tcW w:w="1741"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0</w:t>
            </w:r>
          </w:p>
        </w:tc>
      </w:tr>
    </w:tbl>
    <w:p w:rsidR="002F26F5" w:rsidRPr="002A5B6A" w:rsidRDefault="002A5B6A" w:rsidP="002A5B6A">
      <w:pPr>
        <w:spacing w:after="0" w:line="240" w:lineRule="auto"/>
        <w:jc w:val="center"/>
        <w:rPr>
          <w:rFonts w:ascii="Times New Roman" w:hAnsi="Times New Roman"/>
          <w:b/>
          <w:sz w:val="12"/>
          <w:szCs w:val="12"/>
        </w:rPr>
      </w:pPr>
      <w:r w:rsidRPr="002A5B6A">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2A5B6A" w:rsidRPr="002A5B6A" w:rsidTr="002A5B6A">
        <w:trPr>
          <w:trHeight w:hRule="exact" w:val="57"/>
        </w:trPr>
        <w:tc>
          <w:tcPr>
            <w:tcW w:w="426"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п/п</w:t>
            </w:r>
          </w:p>
        </w:tc>
        <w:tc>
          <w:tcPr>
            <w:tcW w:w="3827"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Вид и наименование заимствования </w:t>
            </w:r>
          </w:p>
        </w:tc>
        <w:tc>
          <w:tcPr>
            <w:tcW w:w="1519"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Привлечение средств в 2018 году, тыс.рублей</w:t>
            </w:r>
          </w:p>
        </w:tc>
        <w:tc>
          <w:tcPr>
            <w:tcW w:w="1741" w:type="dxa"/>
            <w:vMerge w:val="restart"/>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Погашение основного долга в 2018 году, тыс.рублей</w:t>
            </w: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138"/>
        </w:trPr>
        <w:tc>
          <w:tcPr>
            <w:tcW w:w="426" w:type="dxa"/>
            <w:vMerge/>
            <w:hideMark/>
          </w:tcPr>
          <w:p w:rsidR="002A5B6A" w:rsidRPr="002A5B6A" w:rsidRDefault="002A5B6A" w:rsidP="002A5B6A">
            <w:pPr>
              <w:rPr>
                <w:rFonts w:ascii="Times New Roman" w:hAnsi="Times New Roman"/>
                <w:sz w:val="12"/>
                <w:szCs w:val="12"/>
              </w:rPr>
            </w:pPr>
          </w:p>
        </w:tc>
        <w:tc>
          <w:tcPr>
            <w:tcW w:w="3827" w:type="dxa"/>
            <w:vMerge/>
            <w:hideMark/>
          </w:tcPr>
          <w:p w:rsidR="002A5B6A" w:rsidRPr="002A5B6A" w:rsidRDefault="002A5B6A" w:rsidP="002A5B6A">
            <w:pPr>
              <w:rPr>
                <w:rFonts w:ascii="Times New Roman" w:hAnsi="Times New Roman"/>
                <w:sz w:val="12"/>
                <w:szCs w:val="12"/>
              </w:rPr>
            </w:pPr>
          </w:p>
        </w:tc>
        <w:tc>
          <w:tcPr>
            <w:tcW w:w="1519" w:type="dxa"/>
            <w:vMerge/>
            <w:hideMark/>
          </w:tcPr>
          <w:p w:rsidR="002A5B6A" w:rsidRPr="002A5B6A" w:rsidRDefault="002A5B6A" w:rsidP="002A5B6A">
            <w:pPr>
              <w:rPr>
                <w:rFonts w:ascii="Times New Roman" w:hAnsi="Times New Roman"/>
                <w:sz w:val="12"/>
                <w:szCs w:val="12"/>
              </w:rPr>
            </w:pPr>
          </w:p>
        </w:tc>
        <w:tc>
          <w:tcPr>
            <w:tcW w:w="1741" w:type="dxa"/>
            <w:vMerge/>
            <w:hideMark/>
          </w:tcPr>
          <w:p w:rsidR="002A5B6A" w:rsidRPr="002A5B6A" w:rsidRDefault="002A5B6A" w:rsidP="002A5B6A">
            <w:pPr>
              <w:rPr>
                <w:rFonts w:ascii="Times New Roman" w:hAnsi="Times New Roman"/>
                <w:sz w:val="12"/>
                <w:szCs w:val="12"/>
              </w:rPr>
            </w:pPr>
          </w:p>
        </w:tc>
      </w:tr>
      <w:tr w:rsidR="002A5B6A" w:rsidRPr="002A5B6A" w:rsidTr="002A5B6A">
        <w:trPr>
          <w:trHeight w:val="20"/>
        </w:trPr>
        <w:tc>
          <w:tcPr>
            <w:tcW w:w="426"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1.</w:t>
            </w:r>
          </w:p>
        </w:tc>
        <w:tc>
          <w:tcPr>
            <w:tcW w:w="3827"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0</w:t>
            </w:r>
          </w:p>
        </w:tc>
        <w:tc>
          <w:tcPr>
            <w:tcW w:w="1741" w:type="dxa"/>
            <w:hideMark/>
          </w:tcPr>
          <w:p w:rsidR="002A5B6A" w:rsidRPr="002A5B6A" w:rsidRDefault="002A5B6A" w:rsidP="002A5B6A">
            <w:pPr>
              <w:rPr>
                <w:rFonts w:ascii="Times New Roman" w:hAnsi="Times New Roman"/>
                <w:sz w:val="12"/>
                <w:szCs w:val="12"/>
              </w:rPr>
            </w:pPr>
            <w:r w:rsidRPr="002A5B6A">
              <w:rPr>
                <w:rFonts w:ascii="Times New Roman" w:hAnsi="Times New Roman"/>
                <w:sz w:val="12"/>
                <w:szCs w:val="12"/>
              </w:rPr>
              <w:t>0</w:t>
            </w:r>
          </w:p>
        </w:tc>
      </w:tr>
    </w:tbl>
    <w:p w:rsidR="005720F3" w:rsidRDefault="005720F3" w:rsidP="00476836">
      <w:pPr>
        <w:spacing w:after="0" w:line="240" w:lineRule="auto"/>
        <w:jc w:val="both"/>
        <w:rPr>
          <w:rFonts w:ascii="Times New Roman" w:hAnsi="Times New Roman"/>
          <w:sz w:val="12"/>
          <w:szCs w:val="12"/>
        </w:rPr>
      </w:pPr>
    </w:p>
    <w:p w:rsidR="000B6DB2" w:rsidRDefault="000B6DB2" w:rsidP="000B6DB2">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0B6DB2" w:rsidRDefault="000B6DB2" w:rsidP="000B6DB2">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СЕРНОВОДСК</w:t>
      </w:r>
    </w:p>
    <w:p w:rsidR="000B6DB2" w:rsidRPr="008E4535" w:rsidRDefault="000B6DB2" w:rsidP="000B6DB2">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0B6DB2" w:rsidRPr="008E4535" w:rsidRDefault="000B6DB2" w:rsidP="000B6DB2">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0B6DB2" w:rsidRPr="008E4535" w:rsidRDefault="000B6DB2" w:rsidP="000B6DB2">
      <w:pPr>
        <w:spacing w:after="0" w:line="240" w:lineRule="auto"/>
        <w:jc w:val="center"/>
        <w:rPr>
          <w:rFonts w:ascii="Times New Roman" w:hAnsi="Times New Roman"/>
          <w:sz w:val="12"/>
          <w:szCs w:val="12"/>
        </w:rPr>
      </w:pPr>
    </w:p>
    <w:p w:rsidR="000B6DB2" w:rsidRPr="008E4535" w:rsidRDefault="000B6DB2" w:rsidP="000B6DB2">
      <w:pPr>
        <w:spacing w:after="0" w:line="240" w:lineRule="auto"/>
        <w:jc w:val="center"/>
        <w:rPr>
          <w:rFonts w:ascii="Times New Roman" w:hAnsi="Times New Roman"/>
          <w:sz w:val="12"/>
          <w:szCs w:val="12"/>
        </w:rPr>
      </w:pPr>
      <w:r>
        <w:rPr>
          <w:rFonts w:ascii="Times New Roman" w:hAnsi="Times New Roman"/>
          <w:sz w:val="12"/>
          <w:szCs w:val="12"/>
        </w:rPr>
        <w:t>РЕШЕНИЕ</w:t>
      </w:r>
    </w:p>
    <w:p w:rsidR="000B6DB2" w:rsidRPr="00F470EC" w:rsidRDefault="000B6DB2" w:rsidP="000B6DB2">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21</w:t>
      </w:r>
    </w:p>
    <w:p w:rsidR="000B6DB2" w:rsidRPr="000B6DB2" w:rsidRDefault="000B6DB2" w:rsidP="000B6DB2">
      <w:pPr>
        <w:spacing w:after="0" w:line="240" w:lineRule="auto"/>
        <w:jc w:val="center"/>
        <w:rPr>
          <w:rFonts w:ascii="Times New Roman" w:hAnsi="Times New Roman"/>
          <w:b/>
          <w:sz w:val="12"/>
          <w:szCs w:val="12"/>
        </w:rPr>
      </w:pPr>
      <w:r w:rsidRPr="000B6DB2">
        <w:rPr>
          <w:rFonts w:ascii="Times New Roman" w:hAnsi="Times New Roman"/>
          <w:b/>
          <w:sz w:val="12"/>
          <w:szCs w:val="12"/>
        </w:rPr>
        <w:t>О бюджете сельского  поселения  Серноводск</w:t>
      </w:r>
      <w:r>
        <w:rPr>
          <w:rFonts w:ascii="Times New Roman" w:hAnsi="Times New Roman"/>
          <w:b/>
          <w:sz w:val="12"/>
          <w:szCs w:val="12"/>
        </w:rPr>
        <w:t xml:space="preserve"> </w:t>
      </w:r>
      <w:r w:rsidRPr="000B6DB2">
        <w:rPr>
          <w:rFonts w:ascii="Times New Roman" w:hAnsi="Times New Roman"/>
          <w:b/>
          <w:sz w:val="12"/>
          <w:szCs w:val="12"/>
        </w:rPr>
        <w:t>на 2016 год и на плановый период 2017 и 2018 годов</w:t>
      </w:r>
    </w:p>
    <w:p w:rsidR="000B6DB2" w:rsidRPr="000B6DB2" w:rsidRDefault="000B6DB2" w:rsidP="000B6DB2">
      <w:pPr>
        <w:spacing w:after="0" w:line="240" w:lineRule="auto"/>
        <w:jc w:val="both"/>
        <w:rPr>
          <w:rFonts w:ascii="Times New Roman" w:hAnsi="Times New Roman"/>
          <w:bCs/>
          <w:sz w:val="12"/>
          <w:szCs w:val="12"/>
        </w:rPr>
      </w:pP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bCs/>
          <w:sz w:val="12"/>
          <w:szCs w:val="12"/>
        </w:rPr>
        <w:t>Принято Собранием Представителей сельского поселения Серноводск</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1. Утвердить основные характеристики местного бюджета на 2016 год:</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доходов –   10 172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расходов – 10 172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дефицит (профицит) - 0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 Утвердить основные характеристики местного бюджета на плановый период 2017 год:</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доходов –  8 320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расходов – 8 320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дефицит (профицит) - 0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3. Утвердить основные характеристики местного бюджета на плановый период 2018 год:</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доходов –  8 732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общий объем расходов – 8 732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дефицит (профицит) - 0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2</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общий объем условно утвержденных расходов:</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 2017 год – 3 055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 2018 год –    686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3</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4</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объем безвозмездных поступлений в доход местного бюджета:</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в сумме  4 564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в сумме  2 488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в сумме  2 488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5</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в сумме  4 564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в сумме  2 488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в сумме  2 488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lastRenderedPageBreak/>
        <w:t>Статья 6</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0B6DB2">
        <w:rPr>
          <w:rFonts w:ascii="Times New Roman" w:hAnsi="Times New Roman"/>
          <w:i/>
          <w:sz w:val="12"/>
          <w:szCs w:val="12"/>
          <w:u w:val="single"/>
        </w:rPr>
        <w:t>приложением 1</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0B6DB2">
        <w:rPr>
          <w:rFonts w:ascii="Times New Roman" w:hAnsi="Times New Roman"/>
          <w:i/>
          <w:sz w:val="12"/>
          <w:szCs w:val="12"/>
          <w:u w:val="single"/>
        </w:rPr>
        <w:t>приложением 2</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7</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0B6DB2">
        <w:rPr>
          <w:rFonts w:ascii="Times New Roman" w:hAnsi="Times New Roman"/>
          <w:i/>
          <w:sz w:val="12"/>
          <w:szCs w:val="12"/>
          <w:u w:val="single"/>
        </w:rPr>
        <w:t>приложением 3</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8</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Образовать в расходной части местного бюджета резервный фонд  Администрации сельского поселения Серноводск:</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в сумме  10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в сумме  10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в сумме  10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9</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объем бюджетных ассигнований дорожного фонда сельского поселения Серноводск:</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в сумме 876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в сумме 707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в сумме 707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10</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1. Утвердить ведомственную структуру расходов бюджета на 2016 год в соответствии с </w:t>
      </w:r>
      <w:r w:rsidRPr="000B6DB2">
        <w:rPr>
          <w:rFonts w:ascii="Times New Roman" w:hAnsi="Times New Roman"/>
          <w:i/>
          <w:sz w:val="12"/>
          <w:szCs w:val="12"/>
          <w:u w:val="single"/>
        </w:rPr>
        <w:t>приложением 4</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0B6DB2">
        <w:rPr>
          <w:rFonts w:ascii="Times New Roman" w:hAnsi="Times New Roman"/>
          <w:i/>
          <w:sz w:val="12"/>
          <w:szCs w:val="12"/>
          <w:u w:val="single"/>
        </w:rPr>
        <w:t>приложением 5</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11</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0B6DB2">
        <w:rPr>
          <w:rFonts w:ascii="Times New Roman" w:hAnsi="Times New Roman"/>
          <w:i/>
          <w:sz w:val="12"/>
          <w:szCs w:val="12"/>
          <w:u w:val="single"/>
        </w:rPr>
        <w:t xml:space="preserve">приложением 6 </w:t>
      </w:r>
      <w:r w:rsidRPr="000B6DB2">
        <w:rPr>
          <w:rFonts w:ascii="Times New Roman" w:hAnsi="Times New Roman"/>
          <w:sz w:val="12"/>
          <w:szCs w:val="12"/>
        </w:rPr>
        <w:t>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0B6DB2">
        <w:rPr>
          <w:rFonts w:ascii="Times New Roman" w:hAnsi="Times New Roman"/>
          <w:i/>
          <w:sz w:val="12"/>
          <w:szCs w:val="12"/>
          <w:u w:val="single"/>
        </w:rPr>
        <w:t>приложением 7</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12</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в сумме  5 573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в сумме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в сумме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13</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источники финансирования дефицита местного бюджета:</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на 2016 год в соответствии с </w:t>
      </w:r>
      <w:r w:rsidRPr="000B6DB2">
        <w:rPr>
          <w:rFonts w:ascii="Times New Roman" w:hAnsi="Times New Roman"/>
          <w:i/>
          <w:sz w:val="12"/>
          <w:szCs w:val="12"/>
          <w:u w:val="single"/>
        </w:rPr>
        <w:t>приложением 8</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на плановый период 2017 и 2018 годов в соответствии с </w:t>
      </w:r>
      <w:r w:rsidRPr="000B6DB2">
        <w:rPr>
          <w:rFonts w:ascii="Times New Roman" w:hAnsi="Times New Roman"/>
          <w:i/>
          <w:sz w:val="12"/>
          <w:szCs w:val="12"/>
          <w:u w:val="single"/>
        </w:rPr>
        <w:t>приложением 9</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14</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1. Установить предельный объем муниципального долга поселения:</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2016 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2017 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2018 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 Установить верхний предел муниципального внутреннего долга    сельского  поселения С:</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15</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Установить предельные объемы расходов на обслуживание   муниципального долга сельского поселения Серноводск</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2016год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2017 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2018 год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16</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 xml:space="preserve">Утвердить программы муниципальных внутренних заимствований сельского поселения Серноводск на 2016, 2017 и 2018 годы в соответствии с </w:t>
      </w:r>
      <w:r w:rsidRPr="000B6DB2">
        <w:rPr>
          <w:rFonts w:ascii="Times New Roman" w:hAnsi="Times New Roman"/>
          <w:i/>
          <w:sz w:val="12"/>
          <w:szCs w:val="12"/>
          <w:u w:val="single"/>
        </w:rPr>
        <w:t xml:space="preserve">приложением 10 </w:t>
      </w:r>
      <w:r w:rsidRPr="000B6DB2">
        <w:rPr>
          <w:rFonts w:ascii="Times New Roman" w:hAnsi="Times New Roman"/>
          <w:sz w:val="12"/>
          <w:szCs w:val="12"/>
        </w:rPr>
        <w:t xml:space="preserve"> к настоящему решению.</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17</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Утвердить проект программы муниципальных гарантий: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2016 году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2017 году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2018 году 0 тыс. рублей.</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18</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17</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Настоящее решение вступает в силу с 1 января 2016 года и действует по 31 декабря 2016 года.</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Статья 18</w:t>
      </w:r>
    </w:p>
    <w:p w:rsidR="000B6DB2" w:rsidRPr="000B6DB2" w:rsidRDefault="000B6DB2" w:rsidP="000B6DB2">
      <w:pPr>
        <w:spacing w:after="0" w:line="240" w:lineRule="auto"/>
        <w:ind w:firstLine="284"/>
        <w:jc w:val="both"/>
        <w:rPr>
          <w:rFonts w:ascii="Times New Roman" w:hAnsi="Times New Roman"/>
          <w:sz w:val="12"/>
          <w:szCs w:val="12"/>
        </w:rPr>
      </w:pPr>
      <w:r w:rsidRPr="000B6DB2">
        <w:rPr>
          <w:rFonts w:ascii="Times New Roman" w:hAnsi="Times New Roman"/>
          <w:sz w:val="12"/>
          <w:szCs w:val="12"/>
        </w:rPr>
        <w:t>Настоящее решение подлежит официальному опубликованию в газете    «Сергиевский вестник».</w:t>
      </w:r>
    </w:p>
    <w:p w:rsidR="000B6DB2" w:rsidRPr="000B6DB2" w:rsidRDefault="000B6DB2" w:rsidP="000B6DB2">
      <w:pPr>
        <w:spacing w:after="0" w:line="240" w:lineRule="auto"/>
        <w:jc w:val="right"/>
        <w:rPr>
          <w:rFonts w:ascii="Times New Roman" w:hAnsi="Times New Roman"/>
          <w:sz w:val="12"/>
          <w:szCs w:val="12"/>
          <w:lang w:val="x-none"/>
        </w:rPr>
      </w:pPr>
      <w:r w:rsidRPr="000B6DB2">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0B6DB2">
        <w:rPr>
          <w:rFonts w:ascii="Times New Roman" w:hAnsi="Times New Roman"/>
          <w:sz w:val="12"/>
          <w:szCs w:val="12"/>
          <w:lang w:val="x-none"/>
        </w:rPr>
        <w:t>сельского поселения  Серноводск</w:t>
      </w:r>
    </w:p>
    <w:p w:rsidR="000B6DB2" w:rsidRDefault="000B6DB2" w:rsidP="000B6DB2">
      <w:pPr>
        <w:spacing w:after="0" w:line="240" w:lineRule="auto"/>
        <w:jc w:val="right"/>
        <w:rPr>
          <w:rFonts w:ascii="Times New Roman" w:hAnsi="Times New Roman"/>
          <w:sz w:val="12"/>
          <w:szCs w:val="12"/>
        </w:rPr>
      </w:pPr>
      <w:r w:rsidRPr="000B6DB2">
        <w:rPr>
          <w:rFonts w:ascii="Times New Roman" w:hAnsi="Times New Roman"/>
          <w:sz w:val="12"/>
          <w:szCs w:val="12"/>
          <w:lang w:val="x-none"/>
        </w:rPr>
        <w:t>муниципального района</w:t>
      </w:r>
      <w:r>
        <w:rPr>
          <w:rFonts w:ascii="Times New Roman" w:hAnsi="Times New Roman"/>
          <w:sz w:val="12"/>
          <w:szCs w:val="12"/>
        </w:rPr>
        <w:t xml:space="preserve"> Сергиевский</w:t>
      </w:r>
    </w:p>
    <w:p w:rsidR="000B6DB2" w:rsidRPr="000B6DB2" w:rsidRDefault="000B6DB2" w:rsidP="000B6DB2">
      <w:pPr>
        <w:spacing w:after="0" w:line="240" w:lineRule="auto"/>
        <w:jc w:val="right"/>
        <w:rPr>
          <w:rFonts w:ascii="Times New Roman" w:hAnsi="Times New Roman"/>
          <w:sz w:val="12"/>
          <w:szCs w:val="12"/>
          <w:lang w:val="x-none"/>
        </w:rPr>
      </w:pPr>
      <w:r w:rsidRPr="000B6DB2">
        <w:rPr>
          <w:rFonts w:ascii="Times New Roman" w:hAnsi="Times New Roman"/>
          <w:sz w:val="12"/>
          <w:szCs w:val="12"/>
          <w:lang w:val="x-none"/>
        </w:rPr>
        <w:t>С.А. Воякин</w:t>
      </w:r>
    </w:p>
    <w:p w:rsidR="000B6DB2" w:rsidRPr="000B6DB2" w:rsidRDefault="000B6DB2" w:rsidP="000B6DB2">
      <w:pPr>
        <w:spacing w:after="0" w:line="240" w:lineRule="auto"/>
        <w:jc w:val="right"/>
        <w:rPr>
          <w:rFonts w:ascii="Times New Roman" w:hAnsi="Times New Roman"/>
          <w:sz w:val="12"/>
          <w:szCs w:val="12"/>
          <w:lang w:val="x-none"/>
        </w:rPr>
      </w:pPr>
      <w:r w:rsidRPr="000B6DB2">
        <w:rPr>
          <w:rFonts w:ascii="Times New Roman" w:hAnsi="Times New Roman"/>
          <w:sz w:val="12"/>
          <w:szCs w:val="12"/>
          <w:lang w:val="x-none"/>
        </w:rPr>
        <w:t>Глава сельского поселения  Серноводск</w:t>
      </w:r>
    </w:p>
    <w:p w:rsidR="000B6DB2" w:rsidRDefault="000B6DB2" w:rsidP="000B6DB2">
      <w:pPr>
        <w:spacing w:after="0" w:line="240" w:lineRule="auto"/>
        <w:jc w:val="right"/>
        <w:rPr>
          <w:rFonts w:ascii="Times New Roman" w:hAnsi="Times New Roman"/>
          <w:sz w:val="12"/>
          <w:szCs w:val="12"/>
        </w:rPr>
      </w:pPr>
      <w:r w:rsidRPr="000B6DB2">
        <w:rPr>
          <w:rFonts w:ascii="Times New Roman" w:hAnsi="Times New Roman"/>
          <w:sz w:val="12"/>
          <w:szCs w:val="12"/>
          <w:lang w:val="x-none"/>
        </w:rPr>
        <w:t>муниципального района Сергиевский</w:t>
      </w:r>
    </w:p>
    <w:p w:rsidR="000B6DB2" w:rsidRPr="000B6DB2" w:rsidRDefault="000B6DB2" w:rsidP="000B6DB2">
      <w:pPr>
        <w:spacing w:after="0" w:line="240" w:lineRule="auto"/>
        <w:jc w:val="right"/>
        <w:rPr>
          <w:rFonts w:ascii="Times New Roman" w:hAnsi="Times New Roman"/>
          <w:sz w:val="12"/>
          <w:szCs w:val="12"/>
          <w:lang w:val="x-none"/>
        </w:rPr>
      </w:pPr>
      <w:r w:rsidRPr="000B6DB2">
        <w:rPr>
          <w:rFonts w:ascii="Times New Roman" w:hAnsi="Times New Roman"/>
          <w:sz w:val="12"/>
          <w:szCs w:val="12"/>
          <w:lang w:val="x-none"/>
        </w:rPr>
        <w:t>Г.Н. Чебоксарова</w:t>
      </w:r>
    </w:p>
    <w:p w:rsidR="00C52861" w:rsidRDefault="00C52861" w:rsidP="00C52861">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C52861" w:rsidRPr="00E65FD5" w:rsidRDefault="00C52861" w:rsidP="00C5286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C52861" w:rsidRPr="00E65FD5" w:rsidRDefault="00C52861" w:rsidP="00C5286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52861" w:rsidRDefault="00C52861" w:rsidP="00C52861">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A11190" w:rsidRDefault="00A11190" w:rsidP="00A11190">
      <w:pPr>
        <w:spacing w:after="0" w:line="240" w:lineRule="auto"/>
        <w:jc w:val="center"/>
        <w:rPr>
          <w:rFonts w:ascii="Times New Roman" w:hAnsi="Times New Roman"/>
          <w:b/>
          <w:sz w:val="12"/>
          <w:szCs w:val="12"/>
          <w:lang w:val="x-none"/>
        </w:rPr>
      </w:pPr>
      <w:r w:rsidRPr="00A11190">
        <w:rPr>
          <w:rFonts w:ascii="Times New Roman" w:hAnsi="Times New Roman"/>
          <w:b/>
          <w:sz w:val="12"/>
          <w:szCs w:val="12"/>
          <w:lang w:val="x-none"/>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419"/>
      </w:tblGrid>
      <w:tr w:rsidR="00A11190" w:rsidRPr="00A11190" w:rsidTr="00A11190">
        <w:trPr>
          <w:trHeight w:val="138"/>
        </w:trPr>
        <w:tc>
          <w:tcPr>
            <w:tcW w:w="709" w:type="dxa"/>
            <w:vMerge w:val="restart"/>
            <w:hideMark/>
          </w:tcPr>
          <w:p w:rsidR="00A11190" w:rsidRPr="00A11190" w:rsidRDefault="00A11190" w:rsidP="00A11190">
            <w:pPr>
              <w:rPr>
                <w:rFonts w:ascii="Times New Roman" w:hAnsi="Times New Roman"/>
                <w:bCs/>
                <w:sz w:val="10"/>
                <w:szCs w:val="10"/>
              </w:rPr>
            </w:pPr>
            <w:r w:rsidRPr="00A11190">
              <w:rPr>
                <w:rFonts w:ascii="Times New Roman" w:hAnsi="Times New Roman"/>
                <w:bCs/>
                <w:sz w:val="10"/>
                <w:szCs w:val="10"/>
              </w:rPr>
              <w:t>Код главного администратора</w:t>
            </w:r>
          </w:p>
        </w:tc>
        <w:tc>
          <w:tcPr>
            <w:tcW w:w="1418" w:type="dxa"/>
            <w:vMerge w:val="restart"/>
            <w:hideMark/>
          </w:tcPr>
          <w:p w:rsidR="00A11190" w:rsidRPr="00A11190" w:rsidRDefault="00A11190" w:rsidP="00A11190">
            <w:pPr>
              <w:rPr>
                <w:rFonts w:ascii="Times New Roman" w:hAnsi="Times New Roman"/>
                <w:bCs/>
                <w:sz w:val="12"/>
                <w:szCs w:val="12"/>
              </w:rPr>
            </w:pPr>
            <w:r>
              <w:rPr>
                <w:rFonts w:ascii="Times New Roman" w:hAnsi="Times New Roman"/>
                <w:bCs/>
                <w:sz w:val="12"/>
                <w:szCs w:val="12"/>
              </w:rPr>
              <w:t>Код д</w:t>
            </w:r>
            <w:r w:rsidRPr="00A11190">
              <w:rPr>
                <w:rFonts w:ascii="Times New Roman" w:hAnsi="Times New Roman"/>
                <w:bCs/>
                <w:sz w:val="12"/>
                <w:szCs w:val="12"/>
              </w:rPr>
              <w:t>оходов</w:t>
            </w:r>
          </w:p>
        </w:tc>
        <w:tc>
          <w:tcPr>
            <w:tcW w:w="5419" w:type="dxa"/>
            <w:vMerge w:val="restart"/>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Наименование  главного администратора доходов местного бюджета, дохода</w:t>
            </w:r>
          </w:p>
        </w:tc>
      </w:tr>
      <w:tr w:rsidR="00A11190" w:rsidRPr="00A11190" w:rsidTr="00A11190">
        <w:trPr>
          <w:trHeight w:val="138"/>
        </w:trPr>
        <w:tc>
          <w:tcPr>
            <w:tcW w:w="709" w:type="dxa"/>
            <w:vMerge/>
            <w:hideMark/>
          </w:tcPr>
          <w:p w:rsidR="00A11190" w:rsidRPr="00A11190" w:rsidRDefault="00A11190" w:rsidP="00A11190">
            <w:pPr>
              <w:rPr>
                <w:rFonts w:ascii="Times New Roman" w:hAnsi="Times New Roman"/>
                <w:bCs/>
                <w:sz w:val="12"/>
                <w:szCs w:val="12"/>
              </w:rPr>
            </w:pPr>
          </w:p>
        </w:tc>
        <w:tc>
          <w:tcPr>
            <w:tcW w:w="1418" w:type="dxa"/>
            <w:vMerge/>
            <w:hideMark/>
          </w:tcPr>
          <w:p w:rsidR="00A11190" w:rsidRPr="00A11190" w:rsidRDefault="00A11190" w:rsidP="00A11190">
            <w:pPr>
              <w:rPr>
                <w:rFonts w:ascii="Times New Roman" w:hAnsi="Times New Roman"/>
                <w:bCs/>
                <w:sz w:val="12"/>
                <w:szCs w:val="12"/>
              </w:rPr>
            </w:pPr>
          </w:p>
        </w:tc>
        <w:tc>
          <w:tcPr>
            <w:tcW w:w="5419" w:type="dxa"/>
            <w:vMerge/>
            <w:hideMark/>
          </w:tcPr>
          <w:p w:rsidR="00A11190" w:rsidRPr="00A11190" w:rsidRDefault="00A11190" w:rsidP="00A11190">
            <w:pPr>
              <w:rPr>
                <w:rFonts w:ascii="Times New Roman" w:hAnsi="Times New Roman"/>
                <w:bCs/>
                <w:sz w:val="12"/>
                <w:szCs w:val="12"/>
              </w:rPr>
            </w:pPr>
          </w:p>
        </w:tc>
      </w:tr>
      <w:tr w:rsidR="00A11190" w:rsidRPr="00A11190" w:rsidTr="00A11190">
        <w:trPr>
          <w:trHeight w:val="20"/>
        </w:trPr>
        <w:tc>
          <w:tcPr>
            <w:tcW w:w="709" w:type="dxa"/>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100</w:t>
            </w:r>
          </w:p>
        </w:tc>
        <w:tc>
          <w:tcPr>
            <w:tcW w:w="1418" w:type="dxa"/>
            <w:hideMark/>
          </w:tcPr>
          <w:p w:rsidR="00A11190" w:rsidRPr="00A11190" w:rsidRDefault="00A11190" w:rsidP="00A11190">
            <w:pPr>
              <w:rPr>
                <w:rFonts w:ascii="Times New Roman" w:hAnsi="Times New Roman"/>
                <w:bCs/>
                <w:sz w:val="12"/>
                <w:szCs w:val="12"/>
              </w:rPr>
            </w:pPr>
          </w:p>
        </w:tc>
        <w:tc>
          <w:tcPr>
            <w:tcW w:w="5419" w:type="dxa"/>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A11190" w:rsidRPr="00A11190" w:rsidTr="00A11190">
        <w:trPr>
          <w:trHeight w:val="20"/>
        </w:trPr>
        <w:tc>
          <w:tcPr>
            <w:tcW w:w="70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100</w:t>
            </w: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1 03 02230 01 0000 110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11190" w:rsidRPr="00A11190" w:rsidTr="00A11190">
        <w:trPr>
          <w:trHeight w:val="20"/>
        </w:trPr>
        <w:tc>
          <w:tcPr>
            <w:tcW w:w="70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100</w:t>
            </w: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1 03 02240 01 0000 110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уплаты акцизов на моторные масла для дизельных и (или) карбюраторных (</w:t>
            </w:r>
            <w:proofErr w:type="spellStart"/>
            <w:r w:rsidRPr="00A11190">
              <w:rPr>
                <w:rFonts w:ascii="Times New Roman" w:hAnsi="Times New Roman"/>
                <w:sz w:val="12"/>
                <w:szCs w:val="12"/>
              </w:rPr>
              <w:t>инжекторных</w:t>
            </w:r>
            <w:proofErr w:type="spellEnd"/>
            <w:r w:rsidRPr="00A11190">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11190" w:rsidRPr="00A11190" w:rsidTr="00A11190">
        <w:trPr>
          <w:trHeight w:val="20"/>
        </w:trPr>
        <w:tc>
          <w:tcPr>
            <w:tcW w:w="70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100</w:t>
            </w: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1 03 02250 01 0000 110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A11190" w:rsidRPr="00A11190" w:rsidTr="00A11190">
        <w:trPr>
          <w:trHeight w:val="20"/>
        </w:trPr>
        <w:tc>
          <w:tcPr>
            <w:tcW w:w="70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100</w:t>
            </w: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1 03 02260 01 0000 110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182</w:t>
            </w:r>
          </w:p>
        </w:tc>
        <w:tc>
          <w:tcPr>
            <w:tcW w:w="1418" w:type="dxa"/>
            <w:noWrap/>
            <w:hideMark/>
          </w:tcPr>
          <w:p w:rsidR="00A11190" w:rsidRPr="00A11190" w:rsidRDefault="00A11190" w:rsidP="00A11190">
            <w:pPr>
              <w:rPr>
                <w:rFonts w:ascii="Times New Roman" w:hAnsi="Times New Roman"/>
                <w:bCs/>
                <w:sz w:val="12"/>
                <w:szCs w:val="12"/>
              </w:rPr>
            </w:pPr>
          </w:p>
        </w:tc>
        <w:tc>
          <w:tcPr>
            <w:tcW w:w="5419" w:type="dxa"/>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Управление Федеральной налоговой службы по Самарской области</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1 01 02010 01 0000 110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11190">
              <w:rPr>
                <w:rFonts w:ascii="Times New Roman" w:hAnsi="Times New Roman"/>
                <w:sz w:val="12"/>
                <w:szCs w:val="12"/>
                <w:vertAlign w:val="superscript"/>
              </w:rPr>
              <w:t>1</w:t>
            </w:r>
            <w:r w:rsidRPr="00A11190">
              <w:rPr>
                <w:rFonts w:ascii="Times New Roman" w:hAnsi="Times New Roman"/>
                <w:sz w:val="12"/>
                <w:szCs w:val="12"/>
              </w:rPr>
              <w:t xml:space="preserve"> и 228 Налогового кодекса Российской Федерации&lt;2&gt;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1 01 02020 01 0000 110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1 01 02030 01 0000 110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1 01 02040 01 0000 110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A11190">
              <w:rPr>
                <w:rFonts w:ascii="Times New Roman" w:hAnsi="Times New Roman"/>
                <w:sz w:val="12"/>
                <w:szCs w:val="12"/>
                <w:vertAlign w:val="superscript"/>
              </w:rPr>
              <w:t>1</w:t>
            </w:r>
            <w:r w:rsidRPr="00A11190">
              <w:rPr>
                <w:rFonts w:ascii="Times New Roman" w:hAnsi="Times New Roman"/>
                <w:sz w:val="12"/>
                <w:szCs w:val="12"/>
              </w:rPr>
              <w:t xml:space="preserve"> Налогового кодекса Российской Федерации&lt;2&gt;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1 05 03010 01 0000 110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Единый сельскохозяйственный налог&lt;2&gt;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1 05 03020 01 0000 110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Единый сельскохозяйственный налог (за налоговые периоды, истекшие до 1 января 2011 года)&lt;2&gt;</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1 06 01030 10 0000 110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1 06 06033 10 0000 110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1 06 06043 10 0000 110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 xml:space="preserve">Земельный налог с физических </w:t>
            </w:r>
            <w:proofErr w:type="spellStart"/>
            <w:r w:rsidRPr="00A11190">
              <w:rPr>
                <w:rFonts w:ascii="Times New Roman" w:hAnsi="Times New Roman"/>
                <w:sz w:val="12"/>
                <w:szCs w:val="12"/>
              </w:rPr>
              <w:t>лиц,обладающих</w:t>
            </w:r>
            <w:proofErr w:type="spellEnd"/>
            <w:r w:rsidRPr="00A11190">
              <w:rPr>
                <w:rFonts w:ascii="Times New Roman" w:hAnsi="Times New Roman"/>
                <w:sz w:val="12"/>
                <w:szCs w:val="12"/>
              </w:rPr>
              <w:t xml:space="preserve"> земельным участком, расположенным в границах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182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1 09 04053 10 0000 110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432</w:t>
            </w:r>
          </w:p>
        </w:tc>
        <w:tc>
          <w:tcPr>
            <w:tcW w:w="1418" w:type="dxa"/>
            <w:noWrap/>
            <w:hideMark/>
          </w:tcPr>
          <w:p w:rsidR="00A11190" w:rsidRPr="00A11190" w:rsidRDefault="00A11190" w:rsidP="00A11190">
            <w:pPr>
              <w:rPr>
                <w:rFonts w:ascii="Times New Roman" w:hAnsi="Times New Roman"/>
                <w:bCs/>
                <w:sz w:val="12"/>
                <w:szCs w:val="12"/>
              </w:rPr>
            </w:pPr>
          </w:p>
        </w:tc>
        <w:tc>
          <w:tcPr>
            <w:tcW w:w="5419" w:type="dxa"/>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Администрация сельского поселения Серноводск муниципального района Сергиевский Самарской области</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432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1 13 02065 10 0000 130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432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1 17 01050 10 0000 180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Невыясненные поступления, зачисляемые в бюджеты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432</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1 17 05050 10 0000 180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Прочие неналоговые доходы бюджетов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608</w:t>
            </w:r>
          </w:p>
        </w:tc>
        <w:tc>
          <w:tcPr>
            <w:tcW w:w="1418" w:type="dxa"/>
            <w:noWrap/>
            <w:hideMark/>
          </w:tcPr>
          <w:p w:rsidR="00A11190" w:rsidRPr="00A11190" w:rsidRDefault="00A11190" w:rsidP="00A11190">
            <w:pPr>
              <w:rPr>
                <w:rFonts w:ascii="Times New Roman" w:hAnsi="Times New Roman"/>
                <w:bCs/>
                <w:sz w:val="12"/>
                <w:szCs w:val="12"/>
              </w:rPr>
            </w:pPr>
          </w:p>
        </w:tc>
        <w:tc>
          <w:tcPr>
            <w:tcW w:w="5419" w:type="dxa"/>
            <w:hideMark/>
          </w:tcPr>
          <w:p w:rsidR="00A11190" w:rsidRPr="00A11190" w:rsidRDefault="00A11190" w:rsidP="00A11190">
            <w:pPr>
              <w:rPr>
                <w:rFonts w:ascii="Times New Roman" w:hAnsi="Times New Roman"/>
                <w:bCs/>
                <w:sz w:val="12"/>
                <w:szCs w:val="12"/>
              </w:rPr>
            </w:pPr>
            <w:r w:rsidRPr="00A11190">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608</w:t>
            </w: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1 11 05035 10 0000 120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608</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1 11 09045 10 0000 120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608</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1 14 06013 10 0000 430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608</w:t>
            </w:r>
          </w:p>
        </w:tc>
        <w:tc>
          <w:tcPr>
            <w:tcW w:w="1418" w:type="dxa"/>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1 14 06025 10 0000 430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11190" w:rsidRPr="00A11190" w:rsidTr="00A11190">
        <w:trPr>
          <w:trHeight w:val="20"/>
        </w:trPr>
        <w:tc>
          <w:tcPr>
            <w:tcW w:w="709" w:type="dxa"/>
            <w:noWrap/>
            <w:hideMark/>
          </w:tcPr>
          <w:p w:rsidR="00A11190" w:rsidRPr="00A11190" w:rsidRDefault="00A11190" w:rsidP="00A11190">
            <w:pPr>
              <w:rPr>
                <w:rFonts w:ascii="Times New Roman" w:hAnsi="Times New Roman"/>
                <w:bCs/>
                <w:sz w:val="12"/>
                <w:szCs w:val="12"/>
              </w:rPr>
            </w:pPr>
          </w:p>
        </w:tc>
        <w:tc>
          <w:tcPr>
            <w:tcW w:w="1418"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2 00 00000 00 0000 000</w:t>
            </w:r>
          </w:p>
        </w:tc>
        <w:tc>
          <w:tcPr>
            <w:tcW w:w="5419" w:type="dxa"/>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Безвозмездные поступления &lt;1&gt;, &lt;2&gt;</w:t>
            </w:r>
          </w:p>
        </w:tc>
      </w:tr>
      <w:tr w:rsidR="00A11190" w:rsidRPr="00A11190" w:rsidTr="00834B1E">
        <w:trPr>
          <w:trHeight w:val="64"/>
        </w:trPr>
        <w:tc>
          <w:tcPr>
            <w:tcW w:w="7546" w:type="dxa"/>
            <w:gridSpan w:val="3"/>
            <w:noWrap/>
            <w:hideMark/>
          </w:tcPr>
          <w:p w:rsidR="00A11190" w:rsidRPr="00A11190" w:rsidRDefault="00A11190" w:rsidP="00A11190">
            <w:pPr>
              <w:rPr>
                <w:rFonts w:ascii="Times New Roman" w:hAnsi="Times New Roman"/>
                <w:sz w:val="12"/>
                <w:szCs w:val="12"/>
              </w:rPr>
            </w:pPr>
            <w:r w:rsidRPr="00A11190">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A11190" w:rsidRPr="00A11190" w:rsidRDefault="00A11190" w:rsidP="00A11190">
            <w:pPr>
              <w:rPr>
                <w:rFonts w:ascii="Times New Roman" w:hAnsi="Times New Roman"/>
                <w:sz w:val="12"/>
                <w:szCs w:val="12"/>
              </w:rPr>
            </w:pPr>
            <w:r w:rsidRPr="00A11190">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A11190" w:rsidRPr="00A11190" w:rsidRDefault="00A11190" w:rsidP="00A11190">
            <w:pPr>
              <w:rPr>
                <w:rFonts w:ascii="Times New Roman" w:hAnsi="Times New Roman"/>
                <w:bCs/>
                <w:sz w:val="12"/>
                <w:szCs w:val="12"/>
              </w:rPr>
            </w:pPr>
            <w:r w:rsidRPr="00A11190">
              <w:rPr>
                <w:rFonts w:ascii="Times New Roman" w:hAnsi="Times New Roman"/>
                <w:sz w:val="12"/>
                <w:szCs w:val="12"/>
              </w:rPr>
              <w:lastRenderedPageBreak/>
              <w:t>&lt;2&gt;В части, зачисляемой в местный бюджет.</w:t>
            </w:r>
          </w:p>
        </w:tc>
      </w:tr>
    </w:tbl>
    <w:p w:rsidR="005720F3" w:rsidRDefault="005720F3" w:rsidP="00476836">
      <w:pPr>
        <w:spacing w:after="0" w:line="240" w:lineRule="auto"/>
        <w:jc w:val="both"/>
        <w:rPr>
          <w:rFonts w:ascii="Times New Roman" w:hAnsi="Times New Roman"/>
          <w:sz w:val="12"/>
          <w:szCs w:val="12"/>
        </w:rPr>
      </w:pPr>
    </w:p>
    <w:p w:rsidR="00A11190" w:rsidRDefault="00A11190" w:rsidP="00A11190">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A11190" w:rsidRPr="00E65FD5" w:rsidRDefault="00A11190" w:rsidP="00A1119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A11190" w:rsidRPr="00E65FD5" w:rsidRDefault="00A11190" w:rsidP="00A11190">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11190" w:rsidRDefault="00A11190" w:rsidP="00A11190">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0454C0" w:rsidRDefault="000454C0" w:rsidP="000454C0">
      <w:pPr>
        <w:spacing w:after="0" w:line="240" w:lineRule="auto"/>
        <w:jc w:val="center"/>
        <w:rPr>
          <w:rFonts w:ascii="Times New Roman" w:hAnsi="Times New Roman"/>
          <w:b/>
          <w:sz w:val="12"/>
          <w:szCs w:val="12"/>
        </w:rPr>
      </w:pPr>
      <w:r w:rsidRPr="000454C0">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0454C0" w:rsidRPr="000454C0" w:rsidTr="000454C0">
        <w:trPr>
          <w:trHeight w:val="138"/>
        </w:trPr>
        <w:tc>
          <w:tcPr>
            <w:tcW w:w="709" w:type="dxa"/>
            <w:vMerge w:val="restart"/>
            <w:hideMark/>
          </w:tcPr>
          <w:p w:rsidR="000454C0" w:rsidRPr="000454C0" w:rsidRDefault="000454C0" w:rsidP="000454C0">
            <w:pPr>
              <w:rPr>
                <w:rFonts w:ascii="Times New Roman" w:hAnsi="Times New Roman"/>
                <w:bCs/>
                <w:sz w:val="10"/>
                <w:szCs w:val="10"/>
              </w:rPr>
            </w:pPr>
            <w:r w:rsidRPr="000454C0">
              <w:rPr>
                <w:rFonts w:ascii="Times New Roman" w:hAnsi="Times New Roman"/>
                <w:bCs/>
                <w:sz w:val="10"/>
                <w:szCs w:val="10"/>
              </w:rPr>
              <w:t>Код администратора</w:t>
            </w:r>
          </w:p>
        </w:tc>
        <w:tc>
          <w:tcPr>
            <w:tcW w:w="1701" w:type="dxa"/>
            <w:vMerge w:val="restart"/>
            <w:hideMark/>
          </w:tcPr>
          <w:p w:rsidR="000454C0" w:rsidRPr="000454C0" w:rsidRDefault="000454C0" w:rsidP="000454C0">
            <w:pPr>
              <w:rPr>
                <w:rFonts w:ascii="Times New Roman" w:hAnsi="Times New Roman"/>
                <w:bCs/>
                <w:sz w:val="10"/>
                <w:szCs w:val="10"/>
              </w:rPr>
            </w:pPr>
            <w:r w:rsidRPr="000454C0">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0454C0" w:rsidRPr="000454C0" w:rsidRDefault="000454C0" w:rsidP="000454C0">
            <w:pPr>
              <w:rPr>
                <w:rFonts w:ascii="Times New Roman" w:hAnsi="Times New Roman"/>
                <w:bCs/>
                <w:sz w:val="12"/>
                <w:szCs w:val="12"/>
              </w:rPr>
            </w:pPr>
            <w:r w:rsidRPr="000454C0">
              <w:rPr>
                <w:rFonts w:ascii="Times New Roman" w:hAnsi="Times New Roman"/>
                <w:bCs/>
                <w:sz w:val="12"/>
                <w:szCs w:val="12"/>
              </w:rPr>
              <w:t>Наименование</w:t>
            </w:r>
          </w:p>
        </w:tc>
      </w:tr>
      <w:tr w:rsidR="000454C0" w:rsidRPr="000454C0" w:rsidTr="000454C0">
        <w:trPr>
          <w:trHeight w:val="138"/>
        </w:trPr>
        <w:tc>
          <w:tcPr>
            <w:tcW w:w="709" w:type="dxa"/>
            <w:vMerge/>
            <w:hideMark/>
          </w:tcPr>
          <w:p w:rsidR="000454C0" w:rsidRPr="000454C0" w:rsidRDefault="000454C0" w:rsidP="000454C0">
            <w:pPr>
              <w:rPr>
                <w:rFonts w:ascii="Times New Roman" w:hAnsi="Times New Roman"/>
                <w:bCs/>
                <w:sz w:val="12"/>
                <w:szCs w:val="12"/>
              </w:rPr>
            </w:pPr>
          </w:p>
        </w:tc>
        <w:tc>
          <w:tcPr>
            <w:tcW w:w="1701" w:type="dxa"/>
            <w:vMerge/>
            <w:hideMark/>
          </w:tcPr>
          <w:p w:rsidR="000454C0" w:rsidRPr="000454C0" w:rsidRDefault="000454C0" w:rsidP="000454C0">
            <w:pPr>
              <w:rPr>
                <w:rFonts w:ascii="Times New Roman" w:hAnsi="Times New Roman"/>
                <w:bCs/>
                <w:sz w:val="12"/>
                <w:szCs w:val="12"/>
              </w:rPr>
            </w:pPr>
          </w:p>
        </w:tc>
        <w:tc>
          <w:tcPr>
            <w:tcW w:w="5103" w:type="dxa"/>
            <w:vMerge/>
            <w:hideMark/>
          </w:tcPr>
          <w:p w:rsidR="000454C0" w:rsidRPr="000454C0" w:rsidRDefault="000454C0" w:rsidP="000454C0">
            <w:pPr>
              <w:rPr>
                <w:rFonts w:ascii="Times New Roman" w:hAnsi="Times New Roman"/>
                <w:bCs/>
                <w:sz w:val="12"/>
                <w:szCs w:val="12"/>
              </w:rPr>
            </w:pP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bCs/>
                <w:sz w:val="12"/>
                <w:szCs w:val="12"/>
              </w:rPr>
            </w:pPr>
            <w:r w:rsidRPr="000454C0">
              <w:rPr>
                <w:rFonts w:ascii="Times New Roman" w:hAnsi="Times New Roman"/>
                <w:bCs/>
                <w:sz w:val="12"/>
                <w:szCs w:val="12"/>
              </w:rPr>
              <w:t>432</w:t>
            </w:r>
          </w:p>
        </w:tc>
        <w:tc>
          <w:tcPr>
            <w:tcW w:w="1701" w:type="dxa"/>
            <w:noWrap/>
            <w:hideMark/>
          </w:tcPr>
          <w:p w:rsidR="000454C0" w:rsidRPr="000454C0" w:rsidRDefault="000454C0" w:rsidP="000454C0">
            <w:pPr>
              <w:rPr>
                <w:rFonts w:ascii="Times New Roman" w:hAnsi="Times New Roman"/>
                <w:bCs/>
                <w:sz w:val="12"/>
                <w:szCs w:val="12"/>
              </w:rPr>
            </w:pPr>
          </w:p>
        </w:tc>
        <w:tc>
          <w:tcPr>
            <w:tcW w:w="5103" w:type="dxa"/>
            <w:hideMark/>
          </w:tcPr>
          <w:p w:rsidR="000454C0" w:rsidRPr="000454C0" w:rsidRDefault="000454C0" w:rsidP="000454C0">
            <w:pPr>
              <w:rPr>
                <w:rFonts w:ascii="Times New Roman" w:hAnsi="Times New Roman"/>
                <w:bCs/>
                <w:sz w:val="12"/>
                <w:szCs w:val="12"/>
              </w:rPr>
            </w:pPr>
            <w:r w:rsidRPr="000454C0">
              <w:rPr>
                <w:rFonts w:ascii="Times New Roman" w:hAnsi="Times New Roman"/>
                <w:bCs/>
                <w:sz w:val="12"/>
                <w:szCs w:val="12"/>
              </w:rPr>
              <w:t>Администрация сельского поселения Серноводск муниципального района Сергиевский Самарской области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01 00 00 00 00 0000 000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ИСТОЧНИКИ ВНУТРЕННЕГО ФИНАНСИРОВАНИЯ ДЕФИЦИТОВ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01 03 00 00 00 0000 000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Бюджетные кредиты от других бюджетов бюджетной системы Российской Федерации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01 03 01 00 00 0000 700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01 03 01 00 10 0000 710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01 03 01 00 00 0000 800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01 03 01 00 10 0000 810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01 05 00 00 00 0000 000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Изменение остатков средств на счетах по учету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01 05 00 00 00 0000 500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УВЕЛИЧЕНИЕ ОСТАТКОВ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01 05 02 00 00 0000 500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Увеличение прочих остатков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01 05 02 01 00 0000 510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Увеличение прочих остатков денежных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01 05 02 01 10 0000 510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Увеличение прочих остатков денежных средств бюджетов сельских поселений</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01 05 00 00 00 0000 600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УМЕНЬШЕНИЕ ОСТАТКОВ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01 05 02 00 00 0000 600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Уменьшение прочих остатков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01 05 02 01 00 0000 610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Уменьшение прочих остатков денежных средств бюджетов</w:t>
            </w:r>
          </w:p>
        </w:tc>
      </w:tr>
      <w:tr w:rsidR="000454C0" w:rsidRPr="000454C0" w:rsidTr="000454C0">
        <w:trPr>
          <w:trHeight w:val="20"/>
        </w:trPr>
        <w:tc>
          <w:tcPr>
            <w:tcW w:w="709"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432</w:t>
            </w:r>
          </w:p>
        </w:tc>
        <w:tc>
          <w:tcPr>
            <w:tcW w:w="1701" w:type="dxa"/>
            <w:noWrap/>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01 05 02 01 10 0000 610</w:t>
            </w:r>
          </w:p>
        </w:tc>
        <w:tc>
          <w:tcPr>
            <w:tcW w:w="5103" w:type="dxa"/>
            <w:hideMark/>
          </w:tcPr>
          <w:p w:rsidR="000454C0" w:rsidRPr="000454C0" w:rsidRDefault="000454C0" w:rsidP="000454C0">
            <w:pPr>
              <w:rPr>
                <w:rFonts w:ascii="Times New Roman" w:hAnsi="Times New Roman"/>
                <w:sz w:val="12"/>
                <w:szCs w:val="12"/>
              </w:rPr>
            </w:pPr>
            <w:r w:rsidRPr="000454C0">
              <w:rPr>
                <w:rFonts w:ascii="Times New Roman" w:hAnsi="Times New Roman"/>
                <w:sz w:val="12"/>
                <w:szCs w:val="12"/>
              </w:rPr>
              <w:t>Уменьшение прочих остатков денежных средств бюджетов сельских поселений</w:t>
            </w:r>
          </w:p>
        </w:tc>
      </w:tr>
    </w:tbl>
    <w:p w:rsidR="005720F3" w:rsidRDefault="005720F3" w:rsidP="00476836">
      <w:pPr>
        <w:spacing w:after="0" w:line="240" w:lineRule="auto"/>
        <w:jc w:val="both"/>
        <w:rPr>
          <w:rFonts w:ascii="Times New Roman" w:hAnsi="Times New Roman"/>
          <w:sz w:val="12"/>
          <w:szCs w:val="12"/>
        </w:rPr>
      </w:pPr>
    </w:p>
    <w:p w:rsidR="000454C0" w:rsidRDefault="000454C0" w:rsidP="000454C0">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0454C0" w:rsidRPr="00E65FD5" w:rsidRDefault="000454C0" w:rsidP="000454C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0454C0" w:rsidRPr="00E65FD5" w:rsidRDefault="000454C0" w:rsidP="000454C0">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454C0" w:rsidRDefault="000454C0" w:rsidP="000454C0">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7DB8" w:rsidRDefault="00577DB8" w:rsidP="00577DB8">
      <w:pPr>
        <w:spacing w:after="0" w:line="240" w:lineRule="auto"/>
        <w:jc w:val="center"/>
        <w:rPr>
          <w:rFonts w:ascii="Times New Roman" w:hAnsi="Times New Roman"/>
          <w:b/>
          <w:sz w:val="12"/>
          <w:szCs w:val="12"/>
        </w:rPr>
      </w:pPr>
      <w:r w:rsidRPr="00577DB8">
        <w:rPr>
          <w:rFonts w:ascii="Times New Roman" w:hAnsi="Times New Roman"/>
          <w:b/>
          <w:sz w:val="12"/>
          <w:szCs w:val="12"/>
        </w:rPr>
        <w:t xml:space="preserve">Нормативы распределения доходов между районным бюджетом и бюджетами поселений </w:t>
      </w:r>
    </w:p>
    <w:p w:rsidR="00C52861" w:rsidRPr="00577DB8" w:rsidRDefault="00577DB8" w:rsidP="00577DB8">
      <w:pPr>
        <w:spacing w:after="0" w:line="240" w:lineRule="auto"/>
        <w:jc w:val="center"/>
        <w:rPr>
          <w:rFonts w:ascii="Times New Roman" w:hAnsi="Times New Roman"/>
          <w:b/>
          <w:sz w:val="12"/>
          <w:szCs w:val="12"/>
        </w:rPr>
      </w:pPr>
      <w:r w:rsidRPr="00577DB8">
        <w:rPr>
          <w:rFonts w:ascii="Times New Roman" w:hAnsi="Times New Roman"/>
          <w:b/>
          <w:sz w:val="12"/>
          <w:szCs w:val="12"/>
        </w:rPr>
        <w:t>на 2016 год и на плановый период 2017 и 2018 годов</w:t>
      </w:r>
    </w:p>
    <w:p w:rsidR="00C52861" w:rsidRDefault="00577DB8" w:rsidP="00577DB8">
      <w:pPr>
        <w:spacing w:after="0" w:line="240" w:lineRule="auto"/>
        <w:jc w:val="right"/>
        <w:rPr>
          <w:rFonts w:ascii="Times New Roman" w:hAnsi="Times New Roman"/>
          <w:sz w:val="12"/>
          <w:szCs w:val="12"/>
        </w:rPr>
      </w:pPr>
      <w:r w:rsidRPr="00577DB8">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577DB8" w:rsidRPr="00577DB8" w:rsidTr="00577DB8">
        <w:trPr>
          <w:trHeight w:val="20"/>
        </w:trPr>
        <w:tc>
          <w:tcPr>
            <w:tcW w:w="6096" w:type="dxa"/>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Наименование дохода</w:t>
            </w:r>
          </w:p>
        </w:tc>
        <w:tc>
          <w:tcPr>
            <w:tcW w:w="664" w:type="dxa"/>
            <w:noWrap/>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районный бюджет</w:t>
            </w:r>
          </w:p>
        </w:tc>
        <w:tc>
          <w:tcPr>
            <w:tcW w:w="753" w:type="dxa"/>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бюджеты поселений</w:t>
            </w:r>
          </w:p>
        </w:tc>
      </w:tr>
      <w:tr w:rsidR="00577DB8" w:rsidRPr="00577DB8" w:rsidTr="00577DB8">
        <w:trPr>
          <w:trHeight w:val="20"/>
        </w:trPr>
        <w:tc>
          <w:tcPr>
            <w:tcW w:w="7513" w:type="dxa"/>
            <w:gridSpan w:val="3"/>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7513" w:type="dxa"/>
            <w:gridSpan w:val="3"/>
            <w:noWrap/>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В части прочих неналоговых доходов</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Прочие неналоговые доходы бюджетов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7513" w:type="dxa"/>
            <w:gridSpan w:val="3"/>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В части доходов от оказания платных услуг (работ) и компенсации затрат</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7513" w:type="dxa"/>
            <w:gridSpan w:val="3"/>
            <w:noWrap/>
            <w:hideMark/>
          </w:tcPr>
          <w:p w:rsidR="00577DB8" w:rsidRPr="00577DB8" w:rsidRDefault="00577DB8" w:rsidP="00577DB8">
            <w:pPr>
              <w:rPr>
                <w:rFonts w:ascii="Times New Roman" w:hAnsi="Times New Roman"/>
                <w:bCs/>
                <w:sz w:val="12"/>
                <w:szCs w:val="12"/>
              </w:rPr>
            </w:pPr>
            <w:r w:rsidRPr="00577DB8">
              <w:rPr>
                <w:rFonts w:ascii="Times New Roman" w:hAnsi="Times New Roman"/>
                <w:bCs/>
                <w:sz w:val="12"/>
                <w:szCs w:val="12"/>
              </w:rPr>
              <w:t>В части прочих безвозмездных поступлений</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r w:rsidR="00577DB8" w:rsidRPr="00577DB8" w:rsidTr="00577DB8">
        <w:trPr>
          <w:trHeight w:val="20"/>
        </w:trPr>
        <w:tc>
          <w:tcPr>
            <w:tcW w:w="6096" w:type="dxa"/>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577DB8" w:rsidRPr="00577DB8" w:rsidRDefault="00577DB8" w:rsidP="00577DB8">
            <w:pPr>
              <w:rPr>
                <w:rFonts w:ascii="Times New Roman" w:hAnsi="Times New Roman"/>
                <w:sz w:val="12"/>
                <w:szCs w:val="12"/>
              </w:rPr>
            </w:pPr>
          </w:p>
        </w:tc>
        <w:tc>
          <w:tcPr>
            <w:tcW w:w="753" w:type="dxa"/>
            <w:noWrap/>
            <w:hideMark/>
          </w:tcPr>
          <w:p w:rsidR="00577DB8" w:rsidRPr="00577DB8" w:rsidRDefault="00577DB8" w:rsidP="00577DB8">
            <w:pPr>
              <w:rPr>
                <w:rFonts w:ascii="Times New Roman" w:hAnsi="Times New Roman"/>
                <w:sz w:val="12"/>
                <w:szCs w:val="12"/>
              </w:rPr>
            </w:pPr>
            <w:r w:rsidRPr="00577DB8">
              <w:rPr>
                <w:rFonts w:ascii="Times New Roman" w:hAnsi="Times New Roman"/>
                <w:sz w:val="12"/>
                <w:szCs w:val="12"/>
              </w:rPr>
              <w:t>100</w:t>
            </w:r>
          </w:p>
        </w:tc>
      </w:tr>
    </w:tbl>
    <w:p w:rsidR="00C52861" w:rsidRDefault="00C52861" w:rsidP="00476836">
      <w:pPr>
        <w:spacing w:after="0" w:line="240" w:lineRule="auto"/>
        <w:jc w:val="both"/>
        <w:rPr>
          <w:rFonts w:ascii="Times New Roman" w:hAnsi="Times New Roman"/>
          <w:sz w:val="12"/>
          <w:szCs w:val="12"/>
        </w:rPr>
      </w:pPr>
    </w:p>
    <w:p w:rsidR="00577DB8" w:rsidRDefault="00577DB8" w:rsidP="00577DB8">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577DB8" w:rsidRPr="00E65FD5" w:rsidRDefault="00577DB8" w:rsidP="00577DB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577DB8" w:rsidRPr="00E65FD5" w:rsidRDefault="00577DB8" w:rsidP="00577DB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77DB8" w:rsidRDefault="00577DB8" w:rsidP="00577DB8">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84468" w:rsidRDefault="00B84468" w:rsidP="00B84468">
      <w:pPr>
        <w:spacing w:after="0" w:line="240" w:lineRule="auto"/>
        <w:jc w:val="center"/>
        <w:rPr>
          <w:rFonts w:ascii="Times New Roman" w:hAnsi="Times New Roman"/>
          <w:b/>
          <w:sz w:val="12"/>
          <w:szCs w:val="12"/>
        </w:rPr>
      </w:pPr>
      <w:r w:rsidRPr="00B84468">
        <w:rPr>
          <w:rFonts w:ascii="Times New Roman" w:hAnsi="Times New Roman"/>
          <w:b/>
          <w:sz w:val="12"/>
          <w:szCs w:val="12"/>
        </w:rPr>
        <w:t xml:space="preserve">Ведомственная структура расходов бюджета </w:t>
      </w:r>
      <w:r>
        <w:rPr>
          <w:rFonts w:ascii="Times New Roman" w:hAnsi="Times New Roman"/>
          <w:b/>
          <w:sz w:val="12"/>
          <w:szCs w:val="12"/>
        </w:rPr>
        <w:t xml:space="preserve">сельского поселения Серноводск </w:t>
      </w:r>
    </w:p>
    <w:p w:rsidR="00C52861" w:rsidRPr="00B84468" w:rsidRDefault="00B84468" w:rsidP="00B84468">
      <w:pPr>
        <w:spacing w:after="0" w:line="240" w:lineRule="auto"/>
        <w:jc w:val="center"/>
        <w:rPr>
          <w:rFonts w:ascii="Times New Roman" w:hAnsi="Times New Roman"/>
          <w:b/>
          <w:sz w:val="12"/>
          <w:szCs w:val="12"/>
        </w:rPr>
      </w:pPr>
      <w:r w:rsidRPr="00B84468">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426"/>
        <w:gridCol w:w="3969"/>
        <w:gridCol w:w="425"/>
        <w:gridCol w:w="425"/>
        <w:gridCol w:w="851"/>
        <w:gridCol w:w="425"/>
        <w:gridCol w:w="425"/>
        <w:gridCol w:w="567"/>
      </w:tblGrid>
      <w:tr w:rsidR="00B84468" w:rsidRPr="00B84468" w:rsidTr="00834B1E">
        <w:trPr>
          <w:trHeight w:val="20"/>
        </w:trPr>
        <w:tc>
          <w:tcPr>
            <w:tcW w:w="426" w:type="dxa"/>
            <w:vMerge w:val="restart"/>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Код главного распорядителя бюджетных сред</w:t>
            </w:r>
            <w:r w:rsidRPr="00B84468">
              <w:rPr>
                <w:rFonts w:ascii="Times New Roman" w:hAnsi="Times New Roman"/>
                <w:bCs/>
                <w:sz w:val="10"/>
                <w:szCs w:val="10"/>
              </w:rPr>
              <w:lastRenderedPageBreak/>
              <w:t>ств</w:t>
            </w:r>
          </w:p>
        </w:tc>
        <w:tc>
          <w:tcPr>
            <w:tcW w:w="3969" w:type="dxa"/>
            <w:vMerge w:val="restart"/>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lastRenderedPageBreak/>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B84468" w:rsidRPr="00B84468" w:rsidRDefault="00B84468" w:rsidP="00B84468">
            <w:pPr>
              <w:rPr>
                <w:rFonts w:ascii="Times New Roman" w:hAnsi="Times New Roman"/>
                <w:bCs/>
                <w:sz w:val="12"/>
                <w:szCs w:val="12"/>
              </w:rPr>
            </w:pPr>
            <w:proofErr w:type="spellStart"/>
            <w:r w:rsidRPr="00B84468">
              <w:rPr>
                <w:rFonts w:ascii="Times New Roman" w:hAnsi="Times New Roman"/>
                <w:bCs/>
                <w:sz w:val="12"/>
                <w:szCs w:val="12"/>
              </w:rPr>
              <w:t>Рз</w:t>
            </w:r>
            <w:proofErr w:type="spellEnd"/>
          </w:p>
        </w:tc>
        <w:tc>
          <w:tcPr>
            <w:tcW w:w="425" w:type="dxa"/>
            <w:vMerge w:val="restart"/>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ПР</w:t>
            </w:r>
          </w:p>
        </w:tc>
        <w:tc>
          <w:tcPr>
            <w:tcW w:w="851" w:type="dxa"/>
            <w:vMerge w:val="restart"/>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ЦСР</w:t>
            </w:r>
          </w:p>
        </w:tc>
        <w:tc>
          <w:tcPr>
            <w:tcW w:w="425" w:type="dxa"/>
            <w:vMerge w:val="restart"/>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ВР</w:t>
            </w:r>
          </w:p>
        </w:tc>
        <w:tc>
          <w:tcPr>
            <w:tcW w:w="992" w:type="dxa"/>
            <w:gridSpan w:val="2"/>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Сумма, тыс. рублей</w:t>
            </w:r>
          </w:p>
        </w:tc>
      </w:tr>
      <w:tr w:rsidR="00B84468" w:rsidRPr="00B84468" w:rsidTr="00834B1E">
        <w:trPr>
          <w:trHeight w:val="20"/>
        </w:trPr>
        <w:tc>
          <w:tcPr>
            <w:tcW w:w="426" w:type="dxa"/>
            <w:vMerge/>
            <w:hideMark/>
          </w:tcPr>
          <w:p w:rsidR="00B84468" w:rsidRPr="00B84468" w:rsidRDefault="00B84468" w:rsidP="00B84468">
            <w:pPr>
              <w:rPr>
                <w:rFonts w:ascii="Times New Roman" w:hAnsi="Times New Roman"/>
                <w:bCs/>
                <w:sz w:val="12"/>
                <w:szCs w:val="12"/>
              </w:rPr>
            </w:pPr>
          </w:p>
        </w:tc>
        <w:tc>
          <w:tcPr>
            <w:tcW w:w="3969" w:type="dxa"/>
            <w:vMerge/>
            <w:hideMark/>
          </w:tcPr>
          <w:p w:rsidR="00B84468" w:rsidRPr="00B84468" w:rsidRDefault="00B84468" w:rsidP="00B84468">
            <w:pPr>
              <w:rPr>
                <w:rFonts w:ascii="Times New Roman" w:hAnsi="Times New Roman"/>
                <w:bCs/>
                <w:sz w:val="12"/>
                <w:szCs w:val="12"/>
              </w:rPr>
            </w:pPr>
          </w:p>
        </w:tc>
        <w:tc>
          <w:tcPr>
            <w:tcW w:w="425" w:type="dxa"/>
            <w:vMerge/>
            <w:hideMark/>
          </w:tcPr>
          <w:p w:rsidR="00B84468" w:rsidRPr="00B84468" w:rsidRDefault="00B84468" w:rsidP="00B84468">
            <w:pPr>
              <w:rPr>
                <w:rFonts w:ascii="Times New Roman" w:hAnsi="Times New Roman"/>
                <w:bCs/>
                <w:sz w:val="12"/>
                <w:szCs w:val="12"/>
              </w:rPr>
            </w:pPr>
          </w:p>
        </w:tc>
        <w:tc>
          <w:tcPr>
            <w:tcW w:w="425" w:type="dxa"/>
            <w:vMerge/>
            <w:hideMark/>
          </w:tcPr>
          <w:p w:rsidR="00B84468" w:rsidRPr="00B84468" w:rsidRDefault="00B84468" w:rsidP="00B84468">
            <w:pPr>
              <w:rPr>
                <w:rFonts w:ascii="Times New Roman" w:hAnsi="Times New Roman"/>
                <w:bCs/>
                <w:sz w:val="12"/>
                <w:szCs w:val="12"/>
              </w:rPr>
            </w:pPr>
          </w:p>
        </w:tc>
        <w:tc>
          <w:tcPr>
            <w:tcW w:w="851" w:type="dxa"/>
            <w:vMerge/>
            <w:hideMark/>
          </w:tcPr>
          <w:p w:rsidR="00B84468" w:rsidRPr="00B84468" w:rsidRDefault="00B84468" w:rsidP="00B84468">
            <w:pPr>
              <w:rPr>
                <w:rFonts w:ascii="Times New Roman" w:hAnsi="Times New Roman"/>
                <w:bCs/>
                <w:sz w:val="12"/>
                <w:szCs w:val="12"/>
              </w:rPr>
            </w:pPr>
          </w:p>
        </w:tc>
        <w:tc>
          <w:tcPr>
            <w:tcW w:w="425" w:type="dxa"/>
            <w:vMerge/>
            <w:hideMark/>
          </w:tcPr>
          <w:p w:rsidR="00B84468" w:rsidRPr="00B84468" w:rsidRDefault="00B84468" w:rsidP="00B84468">
            <w:pPr>
              <w:rPr>
                <w:rFonts w:ascii="Times New Roman" w:hAnsi="Times New Roman"/>
                <w:bCs/>
                <w:sz w:val="12"/>
                <w:szCs w:val="12"/>
              </w:rPr>
            </w:pPr>
          </w:p>
        </w:tc>
        <w:tc>
          <w:tcPr>
            <w:tcW w:w="425"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всего</w:t>
            </w:r>
          </w:p>
        </w:tc>
        <w:tc>
          <w:tcPr>
            <w:tcW w:w="567" w:type="dxa"/>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в том числе за счет безвозмездных поступлений</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lastRenderedPageBreak/>
              <w:t>432</w:t>
            </w:r>
          </w:p>
        </w:tc>
        <w:tc>
          <w:tcPr>
            <w:tcW w:w="7087" w:type="dxa"/>
            <w:gridSpan w:val="7"/>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Администрация сельского поселения Серноводск   муниципального района Сергиевский Самарской области</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851" w:type="dxa"/>
            <w:noWrap/>
            <w:hideMark/>
          </w:tcPr>
          <w:p w:rsidR="00B84468" w:rsidRPr="00B84468" w:rsidRDefault="00B84468" w:rsidP="00B84468">
            <w:pPr>
              <w:rPr>
                <w:rFonts w:ascii="Times New Roman" w:hAnsi="Times New Roman"/>
                <w:bCs/>
                <w:sz w:val="10"/>
                <w:szCs w:val="10"/>
              </w:rPr>
            </w:pPr>
          </w:p>
        </w:tc>
        <w:tc>
          <w:tcPr>
            <w:tcW w:w="425" w:type="dxa"/>
            <w:noWrap/>
            <w:hideMark/>
          </w:tcPr>
          <w:p w:rsidR="00B84468" w:rsidRPr="00B84468" w:rsidRDefault="00B84468" w:rsidP="00B84468">
            <w:pPr>
              <w:rPr>
                <w:rFonts w:ascii="Times New Roman" w:hAnsi="Times New Roman"/>
                <w:bCs/>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545</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545</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120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545</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Функционирование местных администраций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1674</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1674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120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1363</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307</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Уплата налогов, сборов и иных платежей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850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851" w:type="dxa"/>
            <w:noWrap/>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166</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166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166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Резервные фонды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10</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Непрограммные направления расходов местного бюджета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9900000000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Резервные средства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9900000000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870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Другие общегосударственные вопросы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808</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581</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450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131</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"Управление и распоряжение муниципальным имуществом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4000000000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223</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4000000000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223</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4600000000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4600000000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Мобилизационная и вневойсковая подготовка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noWrap/>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02</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3800000000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189</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176</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4100000000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176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4100000000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176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430</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03</w:t>
            </w:r>
          </w:p>
        </w:tc>
        <w:tc>
          <w:tcPr>
            <w:tcW w:w="425"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14</w:t>
            </w:r>
          </w:p>
        </w:tc>
        <w:tc>
          <w:tcPr>
            <w:tcW w:w="851" w:type="dxa"/>
            <w:hideMark/>
          </w:tcPr>
          <w:p w:rsidR="00B84468" w:rsidRPr="00B84468" w:rsidRDefault="00B84468" w:rsidP="00B84468">
            <w:pPr>
              <w:rPr>
                <w:rFonts w:ascii="Times New Roman" w:hAnsi="Times New Roman"/>
                <w:bCs/>
                <w:sz w:val="10"/>
                <w:szCs w:val="10"/>
              </w:rPr>
            </w:pPr>
          </w:p>
        </w:tc>
        <w:tc>
          <w:tcPr>
            <w:tcW w:w="425" w:type="dxa"/>
            <w:hideMark/>
          </w:tcPr>
          <w:p w:rsidR="00B84468" w:rsidRPr="00B84468" w:rsidRDefault="00B84468" w:rsidP="00B84468">
            <w:pPr>
              <w:rPr>
                <w:rFonts w:ascii="Times New Roman" w:hAnsi="Times New Roman"/>
                <w:bCs/>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1</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430</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""Противодействия коррупции на территории сельского поселения Серноводск муниципального района Сергиевский"" на 2016-2018гг</w:t>
            </w:r>
            <w:r w:rsidRPr="00B84468">
              <w:rPr>
                <w:rFonts w:ascii="Times New Roman" w:hAnsi="Times New Roman"/>
                <w:sz w:val="12"/>
                <w:szCs w:val="12"/>
              </w:rPr>
              <w:br w:type="page"/>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14</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4500000000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430</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14</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4500000000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Сельское хозяйство и рыболовство</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851" w:type="dxa"/>
            <w:hideMark/>
          </w:tcPr>
          <w:p w:rsidR="00B84468" w:rsidRPr="00B84468" w:rsidRDefault="00B84468" w:rsidP="00B84468">
            <w:pPr>
              <w:rPr>
                <w:rFonts w:ascii="Times New Roman" w:hAnsi="Times New Roman"/>
                <w:sz w:val="10"/>
                <w:szCs w:val="10"/>
              </w:rPr>
            </w:pP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48</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48</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4700000000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48</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48</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4700000000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810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48</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48</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Дорожное хозяйство (дорожные фонды)</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hideMark/>
          </w:tcPr>
          <w:p w:rsidR="00B84468" w:rsidRPr="00B84468" w:rsidRDefault="00B84468" w:rsidP="00B84468">
            <w:pPr>
              <w:rPr>
                <w:rFonts w:ascii="Times New Roman" w:hAnsi="Times New Roman"/>
                <w:sz w:val="10"/>
                <w:szCs w:val="10"/>
              </w:rPr>
            </w:pP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876</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 xml:space="preserve">Муниципальная программа "Содержание улично-дорожной сети </w:t>
            </w:r>
            <w:r w:rsidRPr="00B84468">
              <w:rPr>
                <w:rFonts w:ascii="Times New Roman" w:hAnsi="Times New Roman"/>
                <w:sz w:val="12"/>
                <w:szCs w:val="12"/>
              </w:rPr>
              <w:lastRenderedPageBreak/>
              <w:t>сельского поселения Серноводск муниципального района Сергиевский"</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4300000000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876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04</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09</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4300000000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876</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Жилищное хозяйство</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bCs/>
                <w:sz w:val="10"/>
                <w:szCs w:val="10"/>
              </w:rPr>
            </w:pPr>
          </w:p>
        </w:tc>
        <w:tc>
          <w:tcPr>
            <w:tcW w:w="425" w:type="dxa"/>
            <w:noWrap/>
            <w:hideMark/>
          </w:tcPr>
          <w:p w:rsidR="00B84468" w:rsidRPr="00B84468" w:rsidRDefault="00B84468" w:rsidP="00B84468">
            <w:pPr>
              <w:rPr>
                <w:rFonts w:ascii="Times New Roman" w:hAnsi="Times New Roman"/>
                <w:bCs/>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694</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"Переселение граждан из аварийного жилищного фонда  на территории сельского  поселения Серноводск муниципального  района Сергиевский Самарской области"</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4200000000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694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4200000000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694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Благоустройство</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3051</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522</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"Благоустройство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3900000000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1373</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522</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3900000000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1373</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522</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4300000000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1679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05</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4300000000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1679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39</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"Благоустройство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3900000000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39</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3900000000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32</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Уплата налогов, сборов и иных платежей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06</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03</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3900000000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850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7</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Молодежная политика и оздоровление детей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851" w:type="dxa"/>
            <w:hideMark/>
          </w:tcPr>
          <w:p w:rsidR="00B84468" w:rsidRPr="00B84468" w:rsidRDefault="00B84468" w:rsidP="00B84468">
            <w:pPr>
              <w:rPr>
                <w:rFonts w:ascii="Times New Roman" w:hAnsi="Times New Roman"/>
                <w:sz w:val="10"/>
                <w:szCs w:val="10"/>
              </w:rPr>
            </w:pP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30</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4400000000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30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07</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4400000000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30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Культура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08</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1232</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08</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4400000000</w:t>
            </w:r>
          </w:p>
        </w:tc>
        <w:tc>
          <w:tcPr>
            <w:tcW w:w="425" w:type="dxa"/>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1232</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08</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4400000000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240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92</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08</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4400000000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1140</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Физическая культура</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hideMark/>
          </w:tcPr>
          <w:p w:rsidR="00B84468" w:rsidRPr="00B84468" w:rsidRDefault="00B84468" w:rsidP="00B84468">
            <w:pPr>
              <w:rPr>
                <w:rFonts w:ascii="Times New Roman" w:hAnsi="Times New Roman"/>
                <w:sz w:val="10"/>
                <w:szCs w:val="10"/>
              </w:rPr>
            </w:pP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634</w:t>
            </w:r>
          </w:p>
        </w:tc>
        <w:tc>
          <w:tcPr>
            <w:tcW w:w="567" w:type="dxa"/>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Муниципальная программа "Развитие физической культуры и спорта на территории сельского поселения Серноводск муниципального района Сергиевский"</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4800000000</w:t>
            </w:r>
          </w:p>
        </w:tc>
        <w:tc>
          <w:tcPr>
            <w:tcW w:w="425" w:type="dxa"/>
            <w:noWrap/>
            <w:hideMark/>
          </w:tcPr>
          <w:p w:rsidR="00B84468" w:rsidRPr="00B84468" w:rsidRDefault="00B84468" w:rsidP="00B84468">
            <w:pPr>
              <w:rPr>
                <w:rFonts w:ascii="Times New Roman" w:hAnsi="Times New Roman"/>
                <w:sz w:val="12"/>
                <w:szCs w:val="12"/>
              </w:rPr>
            </w:pP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634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432</w:t>
            </w:r>
          </w:p>
        </w:tc>
        <w:tc>
          <w:tcPr>
            <w:tcW w:w="3969"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Иные межбюджетные трансферты</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11</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01</w:t>
            </w:r>
          </w:p>
        </w:tc>
        <w:tc>
          <w:tcPr>
            <w:tcW w:w="851" w:type="dxa"/>
            <w:noWrap/>
            <w:hideMark/>
          </w:tcPr>
          <w:p w:rsidR="00B84468" w:rsidRPr="00B84468" w:rsidRDefault="00B84468" w:rsidP="00B84468">
            <w:pPr>
              <w:rPr>
                <w:rFonts w:ascii="Times New Roman" w:hAnsi="Times New Roman"/>
                <w:sz w:val="10"/>
                <w:szCs w:val="10"/>
              </w:rPr>
            </w:pPr>
            <w:r w:rsidRPr="00B84468">
              <w:rPr>
                <w:rFonts w:ascii="Times New Roman" w:hAnsi="Times New Roman"/>
                <w:sz w:val="10"/>
                <w:szCs w:val="10"/>
              </w:rPr>
              <w:t>4800000000</w:t>
            </w:r>
          </w:p>
        </w:tc>
        <w:tc>
          <w:tcPr>
            <w:tcW w:w="425" w:type="dxa"/>
            <w:noWrap/>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540</w:t>
            </w:r>
          </w:p>
        </w:tc>
        <w:tc>
          <w:tcPr>
            <w:tcW w:w="425"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634</w:t>
            </w:r>
          </w:p>
        </w:tc>
        <w:tc>
          <w:tcPr>
            <w:tcW w:w="567" w:type="dxa"/>
            <w:hideMark/>
          </w:tcPr>
          <w:p w:rsidR="00B84468" w:rsidRPr="00B84468" w:rsidRDefault="00B84468" w:rsidP="00B84468">
            <w:pPr>
              <w:rPr>
                <w:rFonts w:ascii="Times New Roman" w:hAnsi="Times New Roman"/>
                <w:sz w:val="12"/>
                <w:szCs w:val="12"/>
              </w:rPr>
            </w:pPr>
            <w:r w:rsidRPr="00B84468">
              <w:rPr>
                <w:rFonts w:ascii="Times New Roman" w:hAnsi="Times New Roman"/>
                <w:sz w:val="12"/>
                <w:szCs w:val="12"/>
              </w:rPr>
              <w:t>0</w:t>
            </w:r>
          </w:p>
        </w:tc>
      </w:tr>
      <w:tr w:rsidR="00B84468" w:rsidRPr="00B84468" w:rsidTr="00834B1E">
        <w:trPr>
          <w:trHeight w:val="20"/>
        </w:trPr>
        <w:tc>
          <w:tcPr>
            <w:tcW w:w="426" w:type="dxa"/>
            <w:noWrap/>
            <w:hideMark/>
          </w:tcPr>
          <w:p w:rsidR="00B84468" w:rsidRPr="00B84468" w:rsidRDefault="00B84468" w:rsidP="00B84468">
            <w:pPr>
              <w:rPr>
                <w:rFonts w:ascii="Times New Roman" w:hAnsi="Times New Roman"/>
                <w:sz w:val="12"/>
                <w:szCs w:val="12"/>
              </w:rPr>
            </w:pPr>
          </w:p>
        </w:tc>
        <w:tc>
          <w:tcPr>
            <w:tcW w:w="3969"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В С Е Г О расходов</w:t>
            </w:r>
          </w:p>
        </w:tc>
        <w:tc>
          <w:tcPr>
            <w:tcW w:w="425" w:type="dxa"/>
            <w:noWrap/>
            <w:hideMark/>
          </w:tcPr>
          <w:p w:rsidR="00B84468" w:rsidRPr="00B84468" w:rsidRDefault="00B84468" w:rsidP="00B84468">
            <w:pPr>
              <w:rPr>
                <w:rFonts w:ascii="Times New Roman" w:hAnsi="Times New Roman"/>
                <w:bCs/>
                <w:sz w:val="12"/>
                <w:szCs w:val="12"/>
              </w:rPr>
            </w:pPr>
          </w:p>
        </w:tc>
        <w:tc>
          <w:tcPr>
            <w:tcW w:w="425" w:type="dxa"/>
            <w:noWrap/>
            <w:hideMark/>
          </w:tcPr>
          <w:p w:rsidR="00B84468" w:rsidRPr="00B84468" w:rsidRDefault="00B84468" w:rsidP="00B84468">
            <w:pPr>
              <w:rPr>
                <w:rFonts w:ascii="Times New Roman" w:hAnsi="Times New Roman"/>
                <w:bCs/>
                <w:sz w:val="12"/>
                <w:szCs w:val="12"/>
              </w:rPr>
            </w:pPr>
          </w:p>
        </w:tc>
        <w:tc>
          <w:tcPr>
            <w:tcW w:w="851" w:type="dxa"/>
            <w:noWrap/>
            <w:hideMark/>
          </w:tcPr>
          <w:p w:rsidR="00B84468" w:rsidRPr="00B84468" w:rsidRDefault="00B84468" w:rsidP="00B84468">
            <w:pPr>
              <w:rPr>
                <w:rFonts w:ascii="Times New Roman" w:hAnsi="Times New Roman"/>
                <w:bCs/>
                <w:sz w:val="12"/>
                <w:szCs w:val="12"/>
              </w:rPr>
            </w:pPr>
          </w:p>
        </w:tc>
        <w:tc>
          <w:tcPr>
            <w:tcW w:w="425" w:type="dxa"/>
            <w:noWrap/>
            <w:hideMark/>
          </w:tcPr>
          <w:p w:rsidR="00B84468" w:rsidRPr="00B84468" w:rsidRDefault="00B84468" w:rsidP="00B84468">
            <w:pPr>
              <w:rPr>
                <w:rFonts w:ascii="Times New Roman" w:hAnsi="Times New Roman"/>
                <w:bCs/>
                <w:sz w:val="12"/>
                <w:szCs w:val="12"/>
              </w:rPr>
            </w:pPr>
          </w:p>
        </w:tc>
        <w:tc>
          <w:tcPr>
            <w:tcW w:w="425" w:type="dxa"/>
            <w:noWrap/>
            <w:hideMark/>
          </w:tcPr>
          <w:p w:rsidR="00B84468" w:rsidRPr="00B84468" w:rsidRDefault="00B84468" w:rsidP="00B84468">
            <w:pPr>
              <w:rPr>
                <w:rFonts w:ascii="Times New Roman" w:hAnsi="Times New Roman"/>
                <w:bCs/>
                <w:sz w:val="10"/>
                <w:szCs w:val="10"/>
              </w:rPr>
            </w:pPr>
            <w:r w:rsidRPr="00B84468">
              <w:rPr>
                <w:rFonts w:ascii="Times New Roman" w:hAnsi="Times New Roman"/>
                <w:bCs/>
                <w:sz w:val="10"/>
                <w:szCs w:val="10"/>
              </w:rPr>
              <w:t>10172</w:t>
            </w:r>
          </w:p>
        </w:tc>
        <w:tc>
          <w:tcPr>
            <w:tcW w:w="567" w:type="dxa"/>
            <w:noWrap/>
            <w:hideMark/>
          </w:tcPr>
          <w:p w:rsidR="00B84468" w:rsidRPr="00B84468" w:rsidRDefault="00B84468" w:rsidP="00B84468">
            <w:pPr>
              <w:rPr>
                <w:rFonts w:ascii="Times New Roman" w:hAnsi="Times New Roman"/>
                <w:bCs/>
                <w:sz w:val="12"/>
                <w:szCs w:val="12"/>
              </w:rPr>
            </w:pPr>
            <w:r w:rsidRPr="00B84468">
              <w:rPr>
                <w:rFonts w:ascii="Times New Roman" w:hAnsi="Times New Roman"/>
                <w:bCs/>
                <w:sz w:val="12"/>
                <w:szCs w:val="12"/>
              </w:rPr>
              <w:t>759</w:t>
            </w:r>
          </w:p>
        </w:tc>
      </w:tr>
    </w:tbl>
    <w:p w:rsidR="00C52861" w:rsidRDefault="00C52861" w:rsidP="00476836">
      <w:pPr>
        <w:spacing w:after="0" w:line="240" w:lineRule="auto"/>
        <w:jc w:val="both"/>
        <w:rPr>
          <w:rFonts w:ascii="Times New Roman" w:hAnsi="Times New Roman"/>
          <w:sz w:val="12"/>
          <w:szCs w:val="12"/>
        </w:rPr>
      </w:pPr>
    </w:p>
    <w:p w:rsidR="00B84468" w:rsidRDefault="00B84468" w:rsidP="00B84468">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B84468" w:rsidRPr="00E65FD5" w:rsidRDefault="00B84468" w:rsidP="00B84468">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B84468" w:rsidRPr="00E65FD5" w:rsidRDefault="00B84468" w:rsidP="00B84468">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84468" w:rsidRDefault="00B84468" w:rsidP="00B84468">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23DB5" w:rsidRDefault="00C23DB5" w:rsidP="00C23DB5">
      <w:pPr>
        <w:spacing w:after="0" w:line="240" w:lineRule="auto"/>
        <w:jc w:val="center"/>
        <w:rPr>
          <w:rFonts w:ascii="Times New Roman" w:hAnsi="Times New Roman"/>
          <w:b/>
          <w:sz w:val="12"/>
          <w:szCs w:val="12"/>
        </w:rPr>
      </w:pPr>
      <w:r w:rsidRPr="00C23DB5">
        <w:rPr>
          <w:rFonts w:ascii="Times New Roman" w:hAnsi="Times New Roman"/>
          <w:b/>
          <w:sz w:val="12"/>
          <w:szCs w:val="12"/>
        </w:rPr>
        <w:t xml:space="preserve">Ведомственная структура расходов бюджета сельского поселения Серноводск </w:t>
      </w:r>
    </w:p>
    <w:p w:rsidR="00C52861" w:rsidRPr="00C23DB5" w:rsidRDefault="00C23DB5" w:rsidP="00C23DB5">
      <w:pPr>
        <w:spacing w:after="0" w:line="240" w:lineRule="auto"/>
        <w:jc w:val="center"/>
        <w:rPr>
          <w:rFonts w:ascii="Times New Roman" w:hAnsi="Times New Roman"/>
          <w:b/>
          <w:sz w:val="12"/>
          <w:szCs w:val="12"/>
        </w:rPr>
      </w:pPr>
      <w:r w:rsidRPr="00C23DB5">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C23DB5" w:rsidRPr="00C23DB5" w:rsidTr="00C23DB5">
        <w:trPr>
          <w:trHeight w:val="20"/>
        </w:trPr>
        <w:tc>
          <w:tcPr>
            <w:tcW w:w="567" w:type="dxa"/>
            <w:vMerge w:val="restart"/>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Код главного распорядителя бюджетных средств</w:t>
            </w:r>
          </w:p>
        </w:tc>
        <w:tc>
          <w:tcPr>
            <w:tcW w:w="3969" w:type="dxa"/>
            <w:vMerge w:val="restart"/>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C23DB5" w:rsidRPr="00C23DB5" w:rsidRDefault="00C23DB5" w:rsidP="00C23DB5">
            <w:pPr>
              <w:rPr>
                <w:rFonts w:ascii="Times New Roman" w:hAnsi="Times New Roman"/>
                <w:bCs/>
                <w:sz w:val="12"/>
                <w:szCs w:val="12"/>
              </w:rPr>
            </w:pPr>
            <w:proofErr w:type="spellStart"/>
            <w:r w:rsidRPr="00C23DB5">
              <w:rPr>
                <w:rFonts w:ascii="Times New Roman" w:hAnsi="Times New Roman"/>
                <w:bCs/>
                <w:sz w:val="12"/>
                <w:szCs w:val="12"/>
              </w:rPr>
              <w:t>Рз</w:t>
            </w:r>
            <w:proofErr w:type="spellEnd"/>
          </w:p>
        </w:tc>
        <w:tc>
          <w:tcPr>
            <w:tcW w:w="425" w:type="dxa"/>
            <w:vMerge w:val="restart"/>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ПР</w:t>
            </w:r>
          </w:p>
        </w:tc>
        <w:tc>
          <w:tcPr>
            <w:tcW w:w="850" w:type="dxa"/>
            <w:vMerge w:val="restart"/>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ЦСР</w:t>
            </w:r>
          </w:p>
        </w:tc>
        <w:tc>
          <w:tcPr>
            <w:tcW w:w="426" w:type="dxa"/>
            <w:vMerge w:val="restart"/>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ВР</w:t>
            </w:r>
          </w:p>
        </w:tc>
        <w:tc>
          <w:tcPr>
            <w:tcW w:w="850" w:type="dxa"/>
            <w:gridSpan w:val="2"/>
            <w:noWrap/>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Сумма, тыс. рублей</w:t>
            </w:r>
          </w:p>
        </w:tc>
      </w:tr>
      <w:tr w:rsidR="00C23DB5" w:rsidRPr="00C23DB5" w:rsidTr="00C23DB5">
        <w:trPr>
          <w:trHeight w:val="20"/>
        </w:trPr>
        <w:tc>
          <w:tcPr>
            <w:tcW w:w="567" w:type="dxa"/>
            <w:vMerge/>
            <w:hideMark/>
          </w:tcPr>
          <w:p w:rsidR="00C23DB5" w:rsidRPr="00C23DB5" w:rsidRDefault="00C23DB5" w:rsidP="00C23DB5">
            <w:pPr>
              <w:rPr>
                <w:rFonts w:ascii="Times New Roman" w:hAnsi="Times New Roman"/>
                <w:bCs/>
                <w:sz w:val="12"/>
                <w:szCs w:val="12"/>
              </w:rPr>
            </w:pPr>
          </w:p>
        </w:tc>
        <w:tc>
          <w:tcPr>
            <w:tcW w:w="3969" w:type="dxa"/>
            <w:vMerge/>
            <w:hideMark/>
          </w:tcPr>
          <w:p w:rsidR="00C23DB5" w:rsidRPr="00C23DB5" w:rsidRDefault="00C23DB5" w:rsidP="00C23DB5">
            <w:pPr>
              <w:rPr>
                <w:rFonts w:ascii="Times New Roman" w:hAnsi="Times New Roman"/>
                <w:bCs/>
                <w:sz w:val="12"/>
                <w:szCs w:val="12"/>
              </w:rPr>
            </w:pPr>
          </w:p>
        </w:tc>
        <w:tc>
          <w:tcPr>
            <w:tcW w:w="426" w:type="dxa"/>
            <w:vMerge/>
            <w:hideMark/>
          </w:tcPr>
          <w:p w:rsidR="00C23DB5" w:rsidRPr="00C23DB5" w:rsidRDefault="00C23DB5" w:rsidP="00C23DB5">
            <w:pPr>
              <w:rPr>
                <w:rFonts w:ascii="Times New Roman" w:hAnsi="Times New Roman"/>
                <w:bCs/>
                <w:sz w:val="12"/>
                <w:szCs w:val="12"/>
              </w:rPr>
            </w:pPr>
          </w:p>
        </w:tc>
        <w:tc>
          <w:tcPr>
            <w:tcW w:w="425" w:type="dxa"/>
            <w:vMerge/>
            <w:hideMark/>
          </w:tcPr>
          <w:p w:rsidR="00C23DB5" w:rsidRPr="00C23DB5" w:rsidRDefault="00C23DB5" w:rsidP="00C23DB5">
            <w:pPr>
              <w:rPr>
                <w:rFonts w:ascii="Times New Roman" w:hAnsi="Times New Roman"/>
                <w:bCs/>
                <w:sz w:val="12"/>
                <w:szCs w:val="12"/>
              </w:rPr>
            </w:pPr>
          </w:p>
        </w:tc>
        <w:tc>
          <w:tcPr>
            <w:tcW w:w="850" w:type="dxa"/>
            <w:vMerge/>
            <w:hideMark/>
          </w:tcPr>
          <w:p w:rsidR="00C23DB5" w:rsidRPr="00C23DB5" w:rsidRDefault="00C23DB5" w:rsidP="00C23DB5">
            <w:pPr>
              <w:rPr>
                <w:rFonts w:ascii="Times New Roman" w:hAnsi="Times New Roman"/>
                <w:bCs/>
                <w:sz w:val="12"/>
                <w:szCs w:val="12"/>
              </w:rPr>
            </w:pPr>
          </w:p>
        </w:tc>
        <w:tc>
          <w:tcPr>
            <w:tcW w:w="426" w:type="dxa"/>
            <w:vMerge/>
            <w:hideMark/>
          </w:tcPr>
          <w:p w:rsidR="00C23DB5" w:rsidRPr="00C23DB5" w:rsidRDefault="00C23DB5" w:rsidP="00C23DB5">
            <w:pPr>
              <w:rPr>
                <w:rFonts w:ascii="Times New Roman" w:hAnsi="Times New Roman"/>
                <w:bCs/>
                <w:sz w:val="12"/>
                <w:szCs w:val="12"/>
              </w:rPr>
            </w:pPr>
          </w:p>
        </w:tc>
        <w:tc>
          <w:tcPr>
            <w:tcW w:w="425" w:type="dxa"/>
            <w:noWrap/>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2017</w:t>
            </w: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2018</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432</w:t>
            </w:r>
          </w:p>
        </w:tc>
        <w:tc>
          <w:tcPr>
            <w:tcW w:w="6946" w:type="dxa"/>
            <w:gridSpan w:val="7"/>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Администрация с</w:t>
            </w:r>
            <w:r>
              <w:rPr>
                <w:rFonts w:ascii="Times New Roman" w:hAnsi="Times New Roman"/>
                <w:bCs/>
                <w:sz w:val="12"/>
                <w:szCs w:val="12"/>
              </w:rPr>
              <w:t xml:space="preserve">ельского поселения Серноводск </w:t>
            </w:r>
            <w:r w:rsidRPr="00C23DB5">
              <w:rPr>
                <w:rFonts w:ascii="Times New Roman" w:hAnsi="Times New Roman"/>
                <w:bCs/>
                <w:sz w:val="12"/>
                <w:szCs w:val="12"/>
              </w:rPr>
              <w:t xml:space="preserve"> муниципального района Сергиевский Самарской области</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02</w:t>
            </w:r>
          </w:p>
        </w:tc>
        <w:tc>
          <w:tcPr>
            <w:tcW w:w="850" w:type="dxa"/>
            <w:noWrap/>
            <w:hideMark/>
          </w:tcPr>
          <w:p w:rsidR="00C23DB5" w:rsidRPr="00C23DB5" w:rsidRDefault="00C23DB5" w:rsidP="00C23DB5">
            <w:pPr>
              <w:rPr>
                <w:rFonts w:ascii="Times New Roman" w:hAnsi="Times New Roman"/>
                <w:bCs/>
                <w:sz w:val="10"/>
                <w:szCs w:val="10"/>
              </w:rPr>
            </w:pPr>
          </w:p>
        </w:tc>
        <w:tc>
          <w:tcPr>
            <w:tcW w:w="426" w:type="dxa"/>
            <w:noWrap/>
            <w:hideMark/>
          </w:tcPr>
          <w:p w:rsidR="00C23DB5" w:rsidRPr="00C23DB5" w:rsidRDefault="00C23DB5" w:rsidP="00C23DB5">
            <w:pPr>
              <w:rPr>
                <w:rFonts w:ascii="Times New Roman" w:hAnsi="Times New Roman"/>
                <w:bCs/>
                <w:sz w:val="12"/>
                <w:szCs w:val="12"/>
              </w:rPr>
            </w:pP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471</w:t>
            </w: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471</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02</w:t>
            </w:r>
          </w:p>
        </w:tc>
        <w:tc>
          <w:tcPr>
            <w:tcW w:w="850" w:type="dxa"/>
            <w:noWrap/>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3800000000</w:t>
            </w:r>
          </w:p>
        </w:tc>
        <w:tc>
          <w:tcPr>
            <w:tcW w:w="426" w:type="dxa"/>
            <w:noWrap/>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471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471</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02</w:t>
            </w:r>
          </w:p>
        </w:tc>
        <w:tc>
          <w:tcPr>
            <w:tcW w:w="850" w:type="dxa"/>
            <w:noWrap/>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3800000000</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120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471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471</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Функционирование местных администраций</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850" w:type="dxa"/>
            <w:hideMark/>
          </w:tcPr>
          <w:p w:rsidR="00C23DB5" w:rsidRPr="00C23DB5" w:rsidRDefault="00C23DB5" w:rsidP="00C23DB5">
            <w:pPr>
              <w:rPr>
                <w:rFonts w:ascii="Times New Roman" w:hAnsi="Times New Roman"/>
                <w:sz w:val="10"/>
                <w:szCs w:val="10"/>
              </w:rPr>
            </w:pPr>
          </w:p>
        </w:tc>
        <w:tc>
          <w:tcPr>
            <w:tcW w:w="426" w:type="dxa"/>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1318</w:t>
            </w:r>
          </w:p>
        </w:tc>
        <w:tc>
          <w:tcPr>
            <w:tcW w:w="425" w:type="dxa"/>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1418</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850" w:type="dxa"/>
            <w:noWrap/>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3800000000</w:t>
            </w:r>
          </w:p>
        </w:tc>
        <w:tc>
          <w:tcPr>
            <w:tcW w:w="426" w:type="dxa"/>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1318</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1418</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850" w:type="dxa"/>
            <w:noWrap/>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3800000000</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120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1111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1111</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850" w:type="dxa"/>
            <w:noWrap/>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3800000000</w:t>
            </w:r>
          </w:p>
        </w:tc>
        <w:tc>
          <w:tcPr>
            <w:tcW w:w="426"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240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207</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307</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Резервные фонды</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11</w:t>
            </w:r>
          </w:p>
        </w:tc>
        <w:tc>
          <w:tcPr>
            <w:tcW w:w="850" w:type="dxa"/>
            <w:hideMark/>
          </w:tcPr>
          <w:p w:rsidR="00C23DB5" w:rsidRPr="00C23DB5" w:rsidRDefault="00C23DB5" w:rsidP="00C23DB5">
            <w:pPr>
              <w:rPr>
                <w:rFonts w:ascii="Times New Roman" w:hAnsi="Times New Roman"/>
                <w:sz w:val="10"/>
                <w:szCs w:val="10"/>
              </w:rPr>
            </w:pPr>
          </w:p>
        </w:tc>
        <w:tc>
          <w:tcPr>
            <w:tcW w:w="426" w:type="dxa"/>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10</w:t>
            </w: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10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Непрограммные направления расходов местного бюджета</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11</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9900000000</w:t>
            </w:r>
          </w:p>
        </w:tc>
        <w:tc>
          <w:tcPr>
            <w:tcW w:w="426" w:type="dxa"/>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Резервные средства</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01</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11</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9900000000</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870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10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lastRenderedPageBreak/>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Дорожное хозяйство (дорожные фонды)</w:t>
            </w:r>
          </w:p>
        </w:tc>
        <w:tc>
          <w:tcPr>
            <w:tcW w:w="426"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09</w:t>
            </w:r>
          </w:p>
        </w:tc>
        <w:tc>
          <w:tcPr>
            <w:tcW w:w="850" w:type="dxa"/>
            <w:hideMark/>
          </w:tcPr>
          <w:p w:rsidR="00C23DB5" w:rsidRPr="00C23DB5" w:rsidRDefault="00C23DB5" w:rsidP="00C23DB5">
            <w:pPr>
              <w:rPr>
                <w:rFonts w:ascii="Times New Roman" w:hAnsi="Times New Roman"/>
                <w:sz w:val="10"/>
                <w:szCs w:val="10"/>
              </w:rPr>
            </w:pPr>
          </w:p>
        </w:tc>
        <w:tc>
          <w:tcPr>
            <w:tcW w:w="426" w:type="dxa"/>
            <w:noWrap/>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707</w:t>
            </w:r>
          </w:p>
        </w:tc>
        <w:tc>
          <w:tcPr>
            <w:tcW w:w="425" w:type="dxa"/>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707</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426"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09</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4300000000</w:t>
            </w:r>
          </w:p>
        </w:tc>
        <w:tc>
          <w:tcPr>
            <w:tcW w:w="426" w:type="dxa"/>
            <w:noWrap/>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707</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707</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04</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09</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4300000000</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240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707</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707</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Благоустройство</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05</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03</w:t>
            </w:r>
          </w:p>
        </w:tc>
        <w:tc>
          <w:tcPr>
            <w:tcW w:w="850" w:type="dxa"/>
            <w:hideMark/>
          </w:tcPr>
          <w:p w:rsidR="00C23DB5" w:rsidRPr="00C23DB5" w:rsidRDefault="00C23DB5" w:rsidP="00C23DB5">
            <w:pPr>
              <w:rPr>
                <w:rFonts w:ascii="Times New Roman" w:hAnsi="Times New Roman"/>
                <w:sz w:val="10"/>
                <w:szCs w:val="10"/>
              </w:rPr>
            </w:pPr>
          </w:p>
        </w:tc>
        <w:tc>
          <w:tcPr>
            <w:tcW w:w="426" w:type="dxa"/>
            <w:noWrap/>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2759</w:t>
            </w:r>
          </w:p>
        </w:tc>
        <w:tc>
          <w:tcPr>
            <w:tcW w:w="425" w:type="dxa"/>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5440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Муниципальная программа "Благоустройство территории сельского  поселения Серноводск муниципального района Сергиевский"</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05</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03</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3900000000</w:t>
            </w:r>
          </w:p>
        </w:tc>
        <w:tc>
          <w:tcPr>
            <w:tcW w:w="426" w:type="dxa"/>
            <w:noWrap/>
            <w:hideMark/>
          </w:tcPr>
          <w:p w:rsidR="00C23DB5" w:rsidRPr="00C23DB5" w:rsidRDefault="00C23DB5" w:rsidP="00C23DB5">
            <w:pPr>
              <w:rPr>
                <w:rFonts w:ascii="Times New Roman" w:hAnsi="Times New Roman"/>
                <w:sz w:val="12"/>
                <w:szCs w:val="12"/>
              </w:rPr>
            </w:pP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2759</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5440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05</w:t>
            </w:r>
          </w:p>
        </w:tc>
        <w:tc>
          <w:tcPr>
            <w:tcW w:w="425"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03</w:t>
            </w:r>
          </w:p>
        </w:tc>
        <w:tc>
          <w:tcPr>
            <w:tcW w:w="850" w:type="dxa"/>
            <w:hideMark/>
          </w:tcPr>
          <w:p w:rsidR="00C23DB5" w:rsidRPr="00C23DB5" w:rsidRDefault="00C23DB5" w:rsidP="00C23DB5">
            <w:pPr>
              <w:rPr>
                <w:rFonts w:ascii="Times New Roman" w:hAnsi="Times New Roman"/>
                <w:sz w:val="10"/>
                <w:szCs w:val="10"/>
              </w:rPr>
            </w:pPr>
            <w:r w:rsidRPr="00C23DB5">
              <w:rPr>
                <w:rFonts w:ascii="Times New Roman" w:hAnsi="Times New Roman"/>
                <w:sz w:val="10"/>
                <w:szCs w:val="10"/>
              </w:rPr>
              <w:t>3900000000</w:t>
            </w:r>
          </w:p>
        </w:tc>
        <w:tc>
          <w:tcPr>
            <w:tcW w:w="426"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240</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2759</w:t>
            </w:r>
          </w:p>
        </w:tc>
        <w:tc>
          <w:tcPr>
            <w:tcW w:w="425"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5440</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432</w:t>
            </w:r>
          </w:p>
        </w:tc>
        <w:tc>
          <w:tcPr>
            <w:tcW w:w="3969" w:type="dxa"/>
            <w:hideMark/>
          </w:tcPr>
          <w:p w:rsidR="00C23DB5" w:rsidRPr="00C23DB5" w:rsidRDefault="00C23DB5" w:rsidP="00C23DB5">
            <w:pPr>
              <w:rPr>
                <w:rFonts w:ascii="Times New Roman" w:hAnsi="Times New Roman"/>
                <w:sz w:val="12"/>
                <w:szCs w:val="12"/>
              </w:rPr>
            </w:pPr>
            <w:r w:rsidRPr="00C23DB5">
              <w:rPr>
                <w:rFonts w:ascii="Times New Roman" w:hAnsi="Times New Roman"/>
                <w:sz w:val="12"/>
                <w:szCs w:val="12"/>
              </w:rPr>
              <w:t>Объем условно-утвержденных расходов</w:t>
            </w:r>
          </w:p>
        </w:tc>
        <w:tc>
          <w:tcPr>
            <w:tcW w:w="426" w:type="dxa"/>
            <w:noWrap/>
            <w:hideMark/>
          </w:tcPr>
          <w:p w:rsidR="00C23DB5" w:rsidRPr="00C23DB5" w:rsidRDefault="00C23DB5" w:rsidP="00C23DB5">
            <w:pPr>
              <w:rPr>
                <w:rFonts w:ascii="Times New Roman" w:hAnsi="Times New Roman"/>
                <w:sz w:val="12"/>
                <w:szCs w:val="12"/>
              </w:rPr>
            </w:pPr>
          </w:p>
        </w:tc>
        <w:tc>
          <w:tcPr>
            <w:tcW w:w="425" w:type="dxa"/>
            <w:noWrap/>
            <w:hideMark/>
          </w:tcPr>
          <w:p w:rsidR="00C23DB5" w:rsidRPr="00C23DB5" w:rsidRDefault="00C23DB5" w:rsidP="00C23DB5">
            <w:pPr>
              <w:rPr>
                <w:rFonts w:ascii="Times New Roman" w:hAnsi="Times New Roman"/>
                <w:sz w:val="12"/>
                <w:szCs w:val="12"/>
              </w:rPr>
            </w:pPr>
          </w:p>
        </w:tc>
        <w:tc>
          <w:tcPr>
            <w:tcW w:w="850" w:type="dxa"/>
            <w:noWrap/>
            <w:hideMark/>
          </w:tcPr>
          <w:p w:rsidR="00C23DB5" w:rsidRPr="00C23DB5" w:rsidRDefault="00C23DB5" w:rsidP="00C23DB5">
            <w:pPr>
              <w:rPr>
                <w:rFonts w:ascii="Times New Roman" w:hAnsi="Times New Roman"/>
                <w:sz w:val="12"/>
                <w:szCs w:val="12"/>
              </w:rPr>
            </w:pPr>
          </w:p>
        </w:tc>
        <w:tc>
          <w:tcPr>
            <w:tcW w:w="426" w:type="dxa"/>
            <w:noWrap/>
            <w:hideMark/>
          </w:tcPr>
          <w:p w:rsidR="00C23DB5" w:rsidRPr="00C23DB5" w:rsidRDefault="00C23DB5" w:rsidP="00C23DB5">
            <w:pPr>
              <w:rPr>
                <w:rFonts w:ascii="Times New Roman" w:hAnsi="Times New Roman"/>
                <w:sz w:val="12"/>
                <w:szCs w:val="12"/>
              </w:rPr>
            </w:pPr>
          </w:p>
        </w:tc>
        <w:tc>
          <w:tcPr>
            <w:tcW w:w="425" w:type="dxa"/>
            <w:noWrap/>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3055</w:t>
            </w:r>
          </w:p>
        </w:tc>
        <w:tc>
          <w:tcPr>
            <w:tcW w:w="425" w:type="dxa"/>
            <w:noWrap/>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686</w:t>
            </w:r>
          </w:p>
        </w:tc>
      </w:tr>
      <w:tr w:rsidR="00C23DB5" w:rsidRPr="00C23DB5" w:rsidTr="00C23DB5">
        <w:trPr>
          <w:trHeight w:val="20"/>
        </w:trPr>
        <w:tc>
          <w:tcPr>
            <w:tcW w:w="567" w:type="dxa"/>
            <w:noWrap/>
            <w:hideMark/>
          </w:tcPr>
          <w:p w:rsidR="00C23DB5" w:rsidRPr="00C23DB5" w:rsidRDefault="00C23DB5" w:rsidP="00C23DB5">
            <w:pPr>
              <w:rPr>
                <w:rFonts w:ascii="Times New Roman" w:hAnsi="Times New Roman"/>
                <w:sz w:val="12"/>
                <w:szCs w:val="12"/>
              </w:rPr>
            </w:pPr>
          </w:p>
        </w:tc>
        <w:tc>
          <w:tcPr>
            <w:tcW w:w="3969" w:type="dxa"/>
            <w:noWrap/>
            <w:hideMark/>
          </w:tcPr>
          <w:p w:rsidR="00C23DB5" w:rsidRPr="00C23DB5" w:rsidRDefault="00C23DB5" w:rsidP="00C23DB5">
            <w:pPr>
              <w:rPr>
                <w:rFonts w:ascii="Times New Roman" w:hAnsi="Times New Roman"/>
                <w:bCs/>
                <w:sz w:val="12"/>
                <w:szCs w:val="12"/>
              </w:rPr>
            </w:pPr>
            <w:r w:rsidRPr="00C23DB5">
              <w:rPr>
                <w:rFonts w:ascii="Times New Roman" w:hAnsi="Times New Roman"/>
                <w:bCs/>
                <w:sz w:val="12"/>
                <w:szCs w:val="12"/>
              </w:rPr>
              <w:t>В С Е Г О расходов</w:t>
            </w:r>
          </w:p>
        </w:tc>
        <w:tc>
          <w:tcPr>
            <w:tcW w:w="426" w:type="dxa"/>
            <w:noWrap/>
            <w:hideMark/>
          </w:tcPr>
          <w:p w:rsidR="00C23DB5" w:rsidRPr="00C23DB5" w:rsidRDefault="00C23DB5" w:rsidP="00C23DB5">
            <w:pPr>
              <w:rPr>
                <w:rFonts w:ascii="Times New Roman" w:hAnsi="Times New Roman"/>
                <w:bCs/>
                <w:sz w:val="12"/>
                <w:szCs w:val="12"/>
              </w:rPr>
            </w:pPr>
          </w:p>
        </w:tc>
        <w:tc>
          <w:tcPr>
            <w:tcW w:w="425" w:type="dxa"/>
            <w:noWrap/>
            <w:hideMark/>
          </w:tcPr>
          <w:p w:rsidR="00C23DB5" w:rsidRPr="00C23DB5" w:rsidRDefault="00C23DB5" w:rsidP="00C23DB5">
            <w:pPr>
              <w:rPr>
                <w:rFonts w:ascii="Times New Roman" w:hAnsi="Times New Roman"/>
                <w:bCs/>
                <w:sz w:val="12"/>
                <w:szCs w:val="12"/>
              </w:rPr>
            </w:pPr>
          </w:p>
        </w:tc>
        <w:tc>
          <w:tcPr>
            <w:tcW w:w="850" w:type="dxa"/>
            <w:noWrap/>
            <w:hideMark/>
          </w:tcPr>
          <w:p w:rsidR="00C23DB5" w:rsidRPr="00C23DB5" w:rsidRDefault="00C23DB5" w:rsidP="00C23DB5">
            <w:pPr>
              <w:rPr>
                <w:rFonts w:ascii="Times New Roman" w:hAnsi="Times New Roman"/>
                <w:bCs/>
                <w:sz w:val="12"/>
                <w:szCs w:val="12"/>
              </w:rPr>
            </w:pPr>
          </w:p>
        </w:tc>
        <w:tc>
          <w:tcPr>
            <w:tcW w:w="426" w:type="dxa"/>
            <w:noWrap/>
            <w:hideMark/>
          </w:tcPr>
          <w:p w:rsidR="00C23DB5" w:rsidRPr="00C23DB5" w:rsidRDefault="00C23DB5" w:rsidP="00C23DB5">
            <w:pPr>
              <w:rPr>
                <w:rFonts w:ascii="Times New Roman" w:hAnsi="Times New Roman"/>
                <w:bCs/>
                <w:sz w:val="12"/>
                <w:szCs w:val="12"/>
              </w:rPr>
            </w:pPr>
          </w:p>
        </w:tc>
        <w:tc>
          <w:tcPr>
            <w:tcW w:w="425" w:type="dxa"/>
            <w:noWrap/>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8320</w:t>
            </w:r>
          </w:p>
        </w:tc>
        <w:tc>
          <w:tcPr>
            <w:tcW w:w="425" w:type="dxa"/>
            <w:noWrap/>
            <w:hideMark/>
          </w:tcPr>
          <w:p w:rsidR="00C23DB5" w:rsidRPr="00C23DB5" w:rsidRDefault="00C23DB5" w:rsidP="00C23DB5">
            <w:pPr>
              <w:rPr>
                <w:rFonts w:ascii="Times New Roman" w:hAnsi="Times New Roman"/>
                <w:bCs/>
                <w:sz w:val="10"/>
                <w:szCs w:val="10"/>
              </w:rPr>
            </w:pPr>
            <w:r w:rsidRPr="00C23DB5">
              <w:rPr>
                <w:rFonts w:ascii="Times New Roman" w:hAnsi="Times New Roman"/>
                <w:bCs/>
                <w:sz w:val="10"/>
                <w:szCs w:val="10"/>
              </w:rPr>
              <w:t>8732</w:t>
            </w:r>
          </w:p>
        </w:tc>
      </w:tr>
    </w:tbl>
    <w:p w:rsidR="00C52861" w:rsidRDefault="00C52861" w:rsidP="00476836">
      <w:pPr>
        <w:spacing w:after="0" w:line="240" w:lineRule="auto"/>
        <w:jc w:val="both"/>
        <w:rPr>
          <w:rFonts w:ascii="Times New Roman" w:hAnsi="Times New Roman"/>
          <w:sz w:val="12"/>
          <w:szCs w:val="12"/>
        </w:rPr>
      </w:pPr>
    </w:p>
    <w:p w:rsidR="00C23DB5" w:rsidRDefault="00C23DB5" w:rsidP="00C23DB5">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C23DB5" w:rsidRPr="00E65FD5" w:rsidRDefault="00C23DB5" w:rsidP="00C23DB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C23DB5" w:rsidRPr="00E65FD5" w:rsidRDefault="00C23DB5" w:rsidP="00C23DB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23DB5" w:rsidRDefault="00C23DB5" w:rsidP="00C23DB5">
      <w:pPr>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D30B4" w:rsidRDefault="003D30B4" w:rsidP="003D30B4">
      <w:pPr>
        <w:spacing w:after="0" w:line="240" w:lineRule="auto"/>
        <w:jc w:val="center"/>
        <w:rPr>
          <w:rFonts w:ascii="Times New Roman" w:hAnsi="Times New Roman"/>
          <w:b/>
          <w:sz w:val="12"/>
          <w:szCs w:val="12"/>
        </w:rPr>
      </w:pPr>
      <w:r w:rsidRPr="003D30B4">
        <w:rPr>
          <w:rFonts w:ascii="Times New Roman" w:hAnsi="Times New Roman"/>
          <w:b/>
          <w:sz w:val="12"/>
          <w:szCs w:val="12"/>
        </w:rPr>
        <w:t>Распределение бюджетных ассигнований по целевым статьям</w:t>
      </w:r>
    </w:p>
    <w:p w:rsidR="00C52861" w:rsidRPr="003D30B4" w:rsidRDefault="003D30B4" w:rsidP="003D30B4">
      <w:pPr>
        <w:spacing w:after="0" w:line="240" w:lineRule="auto"/>
        <w:jc w:val="center"/>
        <w:rPr>
          <w:rFonts w:ascii="Times New Roman" w:hAnsi="Times New Roman"/>
          <w:b/>
          <w:sz w:val="12"/>
          <w:szCs w:val="12"/>
        </w:rPr>
      </w:pPr>
      <w:r w:rsidRPr="003D30B4">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3D30B4" w:rsidRPr="003D30B4" w:rsidTr="003D30B4">
        <w:trPr>
          <w:trHeight w:val="20"/>
        </w:trPr>
        <w:tc>
          <w:tcPr>
            <w:tcW w:w="5245" w:type="dxa"/>
            <w:vMerge w:val="restart"/>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Наименование</w:t>
            </w:r>
          </w:p>
        </w:tc>
        <w:tc>
          <w:tcPr>
            <w:tcW w:w="851" w:type="dxa"/>
            <w:vMerge w:val="restart"/>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ЦСР</w:t>
            </w:r>
          </w:p>
        </w:tc>
        <w:tc>
          <w:tcPr>
            <w:tcW w:w="425" w:type="dxa"/>
            <w:vMerge w:val="restart"/>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ВР</w:t>
            </w:r>
          </w:p>
        </w:tc>
        <w:tc>
          <w:tcPr>
            <w:tcW w:w="992" w:type="dxa"/>
            <w:gridSpan w:val="2"/>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Сумма, тыс. рублей</w:t>
            </w:r>
          </w:p>
        </w:tc>
      </w:tr>
      <w:tr w:rsidR="003D30B4" w:rsidRPr="003D30B4" w:rsidTr="003D30B4">
        <w:trPr>
          <w:trHeight w:val="20"/>
        </w:trPr>
        <w:tc>
          <w:tcPr>
            <w:tcW w:w="5245" w:type="dxa"/>
            <w:vMerge/>
            <w:hideMark/>
          </w:tcPr>
          <w:p w:rsidR="003D30B4" w:rsidRPr="003D30B4" w:rsidRDefault="003D30B4" w:rsidP="003D30B4">
            <w:pPr>
              <w:rPr>
                <w:rFonts w:ascii="Times New Roman" w:hAnsi="Times New Roman"/>
                <w:bCs/>
                <w:sz w:val="12"/>
                <w:szCs w:val="12"/>
              </w:rPr>
            </w:pPr>
          </w:p>
        </w:tc>
        <w:tc>
          <w:tcPr>
            <w:tcW w:w="851" w:type="dxa"/>
            <w:vMerge/>
            <w:hideMark/>
          </w:tcPr>
          <w:p w:rsidR="003D30B4" w:rsidRPr="003D30B4" w:rsidRDefault="003D30B4" w:rsidP="003D30B4">
            <w:pPr>
              <w:rPr>
                <w:rFonts w:ascii="Times New Roman" w:hAnsi="Times New Roman"/>
                <w:bCs/>
                <w:sz w:val="12"/>
                <w:szCs w:val="12"/>
              </w:rPr>
            </w:pPr>
          </w:p>
        </w:tc>
        <w:tc>
          <w:tcPr>
            <w:tcW w:w="425" w:type="dxa"/>
            <w:vMerge/>
            <w:hideMark/>
          </w:tcPr>
          <w:p w:rsidR="003D30B4" w:rsidRPr="003D30B4" w:rsidRDefault="003D30B4" w:rsidP="003D30B4">
            <w:pPr>
              <w:rPr>
                <w:rFonts w:ascii="Times New Roman" w:hAnsi="Times New Roman"/>
                <w:bCs/>
                <w:sz w:val="12"/>
                <w:szCs w:val="12"/>
              </w:rPr>
            </w:pPr>
          </w:p>
        </w:tc>
        <w:tc>
          <w:tcPr>
            <w:tcW w:w="425"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всего</w:t>
            </w:r>
          </w:p>
        </w:tc>
        <w:tc>
          <w:tcPr>
            <w:tcW w:w="567"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в том числе за счет безвозмездных поступлений</w:t>
            </w:r>
          </w:p>
        </w:tc>
      </w:tr>
      <w:tr w:rsidR="003D30B4" w:rsidRPr="003D30B4" w:rsidTr="003D30B4">
        <w:trPr>
          <w:trHeight w:val="20"/>
        </w:trPr>
        <w:tc>
          <w:tcPr>
            <w:tcW w:w="7513" w:type="dxa"/>
            <w:gridSpan w:val="5"/>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Администрация сельского поселения Серноводск     муниципального района Сергиевский Самарской области</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851"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3800000000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3155</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189</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3800000000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120</w:t>
            </w:r>
          </w:p>
        </w:tc>
        <w:tc>
          <w:tcPr>
            <w:tcW w:w="425"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1908</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3800000000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946</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189</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межбюджетные трансферты</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3800000000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298</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Уплата налогов, сборов и иных платежей</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3800000000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850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4</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"Благоустройство территории сельского  поселения Серноводск муниципального района Сергиевский"</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3900000000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1412</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522</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3900000000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1405</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522</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Уплата налогов, сборов и иных платежей</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3900000000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850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7</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"Управление и распоряжение муниципальным имуществом сельского  поселения  Серноводск  муниципального района Сергиевский"</w:t>
            </w:r>
          </w:p>
        </w:tc>
        <w:tc>
          <w:tcPr>
            <w:tcW w:w="851"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4000000000</w:t>
            </w:r>
          </w:p>
        </w:tc>
        <w:tc>
          <w:tcPr>
            <w:tcW w:w="425" w:type="dxa"/>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223</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межбюджетные трансферты</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4000000000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223</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w:t>
            </w:r>
          </w:p>
        </w:tc>
        <w:tc>
          <w:tcPr>
            <w:tcW w:w="851"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4100000000</w:t>
            </w:r>
          </w:p>
        </w:tc>
        <w:tc>
          <w:tcPr>
            <w:tcW w:w="425" w:type="dxa"/>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176</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4100000000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176</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"Переселение граждан из аварийного жилищного фонда  на территории сельского  поселения Серноводск муниципального  района Сергиевский Самарской области"</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4200000000</w:t>
            </w:r>
          </w:p>
        </w:tc>
        <w:tc>
          <w:tcPr>
            <w:tcW w:w="425" w:type="dxa"/>
            <w:hideMark/>
          </w:tcPr>
          <w:p w:rsidR="003D30B4" w:rsidRPr="003D30B4" w:rsidRDefault="003D30B4" w:rsidP="003D30B4">
            <w:pPr>
              <w:rPr>
                <w:rFonts w:ascii="Times New Roman" w:hAnsi="Times New Roman"/>
                <w:bCs/>
                <w:sz w:val="12"/>
                <w:szCs w:val="12"/>
              </w:rPr>
            </w:pPr>
          </w:p>
        </w:tc>
        <w:tc>
          <w:tcPr>
            <w:tcW w:w="425"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694</w:t>
            </w:r>
          </w:p>
        </w:tc>
        <w:tc>
          <w:tcPr>
            <w:tcW w:w="567"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межбюджетные трансферты</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4200000000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694</w:t>
            </w:r>
          </w:p>
        </w:tc>
        <w:tc>
          <w:tcPr>
            <w:tcW w:w="567"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4300000000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2554</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межбюджетные трансферты</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4300000000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2554</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w:t>
            </w:r>
          </w:p>
        </w:tc>
        <w:tc>
          <w:tcPr>
            <w:tcW w:w="851"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4400000000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1263</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Предоставление межбюджетных трансфертов из бюджета поселения</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4400000000</w:t>
            </w:r>
          </w:p>
        </w:tc>
        <w:tc>
          <w:tcPr>
            <w:tcW w:w="425" w:type="dxa"/>
            <w:noWrap/>
            <w:hideMark/>
          </w:tcPr>
          <w:p w:rsidR="003D30B4" w:rsidRPr="003D30B4" w:rsidRDefault="003D30B4" w:rsidP="003D30B4">
            <w:pPr>
              <w:rPr>
                <w:rFonts w:ascii="Times New Roman" w:hAnsi="Times New Roman"/>
                <w:sz w:val="12"/>
                <w:szCs w:val="12"/>
              </w:rPr>
            </w:pPr>
          </w:p>
        </w:tc>
        <w:tc>
          <w:tcPr>
            <w:tcW w:w="425"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1263</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4400000000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92</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межбюджетные трансферты</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4400000000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1171</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""Противодействия коррупции на территории сельского поселения Серноводск  муниципального района Сергиевский"" на 2016-2018гг</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4500000000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4500000000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1</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w:t>
            </w:r>
          </w:p>
        </w:tc>
        <w:tc>
          <w:tcPr>
            <w:tcW w:w="851"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4600000000</w:t>
            </w:r>
          </w:p>
        </w:tc>
        <w:tc>
          <w:tcPr>
            <w:tcW w:w="425" w:type="dxa"/>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4</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Закупка товаров, работ и услуг для муниципальных нужд</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4600000000</w:t>
            </w:r>
          </w:p>
        </w:tc>
        <w:tc>
          <w:tcPr>
            <w:tcW w:w="425" w:type="dxa"/>
            <w:hideMark/>
          </w:tcPr>
          <w:p w:rsidR="003D30B4" w:rsidRPr="003D30B4" w:rsidRDefault="003D30B4" w:rsidP="003D30B4">
            <w:pPr>
              <w:rPr>
                <w:rFonts w:ascii="Times New Roman" w:hAnsi="Times New Roman"/>
                <w:sz w:val="12"/>
                <w:szCs w:val="12"/>
              </w:rPr>
            </w:pP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4</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4600000000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240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4</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4700000000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48</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48</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4700000000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810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48</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48</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Муниципальная программа "Развитие физической культуры и спорта на территории сельского поселения Серноводск муниципального района Сергиевский"</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4800000000</w:t>
            </w:r>
          </w:p>
        </w:tc>
        <w:tc>
          <w:tcPr>
            <w:tcW w:w="425" w:type="dxa"/>
            <w:noWrap/>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634</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lastRenderedPageBreak/>
              <w:t>Иные межбюджетные трансферты</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4800000000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540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634</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Непрограммные направления расходов местного бюджета</w:t>
            </w:r>
          </w:p>
        </w:tc>
        <w:tc>
          <w:tcPr>
            <w:tcW w:w="851" w:type="dxa"/>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9900000000</w:t>
            </w:r>
          </w:p>
        </w:tc>
        <w:tc>
          <w:tcPr>
            <w:tcW w:w="425" w:type="dxa"/>
            <w:hideMark/>
          </w:tcPr>
          <w:p w:rsidR="003D30B4" w:rsidRPr="003D30B4" w:rsidRDefault="003D30B4" w:rsidP="003D30B4">
            <w:pPr>
              <w:rPr>
                <w:rFonts w:ascii="Times New Roman" w:hAnsi="Times New Roman"/>
                <w:bCs/>
                <w:sz w:val="12"/>
                <w:szCs w:val="12"/>
              </w:rPr>
            </w:pPr>
          </w:p>
        </w:tc>
        <w:tc>
          <w:tcPr>
            <w:tcW w:w="425"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10</w:t>
            </w:r>
          </w:p>
        </w:tc>
        <w:tc>
          <w:tcPr>
            <w:tcW w:w="567" w:type="dxa"/>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0</w:t>
            </w:r>
          </w:p>
        </w:tc>
      </w:tr>
      <w:tr w:rsidR="003D30B4" w:rsidRPr="003D30B4" w:rsidTr="003D30B4">
        <w:trPr>
          <w:trHeight w:val="20"/>
        </w:trPr>
        <w:tc>
          <w:tcPr>
            <w:tcW w:w="524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Резервные средства</w:t>
            </w:r>
          </w:p>
        </w:tc>
        <w:tc>
          <w:tcPr>
            <w:tcW w:w="851" w:type="dxa"/>
            <w:hideMark/>
          </w:tcPr>
          <w:p w:rsidR="003D30B4" w:rsidRPr="003D30B4" w:rsidRDefault="003D30B4" w:rsidP="003D30B4">
            <w:pPr>
              <w:rPr>
                <w:rFonts w:ascii="Times New Roman" w:hAnsi="Times New Roman"/>
                <w:sz w:val="10"/>
                <w:szCs w:val="10"/>
              </w:rPr>
            </w:pPr>
            <w:r w:rsidRPr="003D30B4">
              <w:rPr>
                <w:rFonts w:ascii="Times New Roman" w:hAnsi="Times New Roman"/>
                <w:sz w:val="10"/>
                <w:szCs w:val="10"/>
              </w:rPr>
              <w:t>9900000000</w:t>
            </w:r>
          </w:p>
        </w:tc>
        <w:tc>
          <w:tcPr>
            <w:tcW w:w="425" w:type="dxa"/>
            <w:noWrap/>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870</w:t>
            </w:r>
          </w:p>
        </w:tc>
        <w:tc>
          <w:tcPr>
            <w:tcW w:w="425"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10</w:t>
            </w:r>
          </w:p>
        </w:tc>
        <w:tc>
          <w:tcPr>
            <w:tcW w:w="567" w:type="dxa"/>
            <w:hideMark/>
          </w:tcPr>
          <w:p w:rsidR="003D30B4" w:rsidRPr="003D30B4" w:rsidRDefault="003D30B4" w:rsidP="003D30B4">
            <w:pPr>
              <w:rPr>
                <w:rFonts w:ascii="Times New Roman" w:hAnsi="Times New Roman"/>
                <w:sz w:val="12"/>
                <w:szCs w:val="12"/>
              </w:rPr>
            </w:pPr>
            <w:r w:rsidRPr="003D30B4">
              <w:rPr>
                <w:rFonts w:ascii="Times New Roman" w:hAnsi="Times New Roman"/>
                <w:sz w:val="12"/>
                <w:szCs w:val="12"/>
              </w:rPr>
              <w:t>0</w:t>
            </w:r>
          </w:p>
        </w:tc>
      </w:tr>
      <w:tr w:rsidR="003D30B4" w:rsidRPr="003D30B4" w:rsidTr="003D30B4">
        <w:trPr>
          <w:trHeight w:val="20"/>
        </w:trPr>
        <w:tc>
          <w:tcPr>
            <w:tcW w:w="5245"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В С Е Г О расходов</w:t>
            </w:r>
          </w:p>
        </w:tc>
        <w:tc>
          <w:tcPr>
            <w:tcW w:w="851" w:type="dxa"/>
            <w:noWrap/>
            <w:hideMark/>
          </w:tcPr>
          <w:p w:rsidR="003D30B4" w:rsidRPr="003D30B4" w:rsidRDefault="003D30B4" w:rsidP="003D30B4">
            <w:pPr>
              <w:rPr>
                <w:rFonts w:ascii="Times New Roman" w:hAnsi="Times New Roman"/>
                <w:bCs/>
                <w:sz w:val="12"/>
                <w:szCs w:val="12"/>
              </w:rPr>
            </w:pPr>
          </w:p>
        </w:tc>
        <w:tc>
          <w:tcPr>
            <w:tcW w:w="425" w:type="dxa"/>
            <w:noWrap/>
            <w:hideMark/>
          </w:tcPr>
          <w:p w:rsidR="003D30B4" w:rsidRPr="003D30B4" w:rsidRDefault="003D30B4" w:rsidP="003D30B4">
            <w:pPr>
              <w:rPr>
                <w:rFonts w:ascii="Times New Roman" w:hAnsi="Times New Roman"/>
                <w:bCs/>
                <w:sz w:val="12"/>
                <w:szCs w:val="12"/>
              </w:rPr>
            </w:pPr>
          </w:p>
        </w:tc>
        <w:tc>
          <w:tcPr>
            <w:tcW w:w="425" w:type="dxa"/>
            <w:noWrap/>
            <w:hideMark/>
          </w:tcPr>
          <w:p w:rsidR="003D30B4" w:rsidRPr="003D30B4" w:rsidRDefault="003D30B4" w:rsidP="003D30B4">
            <w:pPr>
              <w:rPr>
                <w:rFonts w:ascii="Times New Roman" w:hAnsi="Times New Roman"/>
                <w:bCs/>
                <w:sz w:val="10"/>
                <w:szCs w:val="10"/>
              </w:rPr>
            </w:pPr>
            <w:r w:rsidRPr="003D30B4">
              <w:rPr>
                <w:rFonts w:ascii="Times New Roman" w:hAnsi="Times New Roman"/>
                <w:bCs/>
                <w:sz w:val="10"/>
                <w:szCs w:val="10"/>
              </w:rPr>
              <w:t>10172</w:t>
            </w:r>
          </w:p>
        </w:tc>
        <w:tc>
          <w:tcPr>
            <w:tcW w:w="567" w:type="dxa"/>
            <w:noWrap/>
            <w:hideMark/>
          </w:tcPr>
          <w:p w:rsidR="003D30B4" w:rsidRPr="003D30B4" w:rsidRDefault="003D30B4" w:rsidP="003D30B4">
            <w:pPr>
              <w:rPr>
                <w:rFonts w:ascii="Times New Roman" w:hAnsi="Times New Roman"/>
                <w:bCs/>
                <w:sz w:val="12"/>
                <w:szCs w:val="12"/>
              </w:rPr>
            </w:pPr>
            <w:r w:rsidRPr="003D30B4">
              <w:rPr>
                <w:rFonts w:ascii="Times New Roman" w:hAnsi="Times New Roman"/>
                <w:bCs/>
                <w:sz w:val="12"/>
                <w:szCs w:val="12"/>
              </w:rPr>
              <w:t>759</w:t>
            </w:r>
          </w:p>
        </w:tc>
      </w:tr>
    </w:tbl>
    <w:p w:rsidR="00C52861" w:rsidRDefault="00C52861" w:rsidP="00476836">
      <w:pPr>
        <w:spacing w:after="0" w:line="240" w:lineRule="auto"/>
        <w:jc w:val="both"/>
        <w:rPr>
          <w:rFonts w:ascii="Times New Roman" w:hAnsi="Times New Roman"/>
          <w:sz w:val="12"/>
          <w:szCs w:val="12"/>
        </w:rPr>
      </w:pPr>
    </w:p>
    <w:p w:rsidR="003D30B4" w:rsidRDefault="003D30B4" w:rsidP="003D30B4">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3D30B4" w:rsidRPr="00E65FD5" w:rsidRDefault="003D30B4" w:rsidP="003D30B4">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3D30B4" w:rsidRPr="00E65FD5" w:rsidRDefault="003D30B4" w:rsidP="003D30B4">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D30B4" w:rsidRDefault="003D30B4" w:rsidP="00B50C0F">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B50C0F" w:rsidRDefault="00B50C0F" w:rsidP="00B50C0F">
      <w:pPr>
        <w:spacing w:after="0" w:line="240" w:lineRule="auto"/>
        <w:jc w:val="center"/>
        <w:rPr>
          <w:rFonts w:ascii="Times New Roman" w:hAnsi="Times New Roman"/>
          <w:b/>
          <w:sz w:val="12"/>
          <w:szCs w:val="12"/>
        </w:rPr>
      </w:pPr>
      <w:r w:rsidRPr="00B50C0F">
        <w:rPr>
          <w:rFonts w:ascii="Times New Roman" w:hAnsi="Times New Roman"/>
          <w:b/>
          <w:sz w:val="12"/>
          <w:szCs w:val="12"/>
        </w:rPr>
        <w:t>Распределение бюджетных ассигнований по целевым статьям</w:t>
      </w:r>
    </w:p>
    <w:p w:rsidR="00C52861" w:rsidRPr="00B50C0F" w:rsidRDefault="00B50C0F" w:rsidP="00B50C0F">
      <w:pPr>
        <w:spacing w:after="0" w:line="240" w:lineRule="auto"/>
        <w:jc w:val="center"/>
        <w:rPr>
          <w:rFonts w:ascii="Times New Roman" w:hAnsi="Times New Roman"/>
          <w:b/>
          <w:sz w:val="12"/>
          <w:szCs w:val="12"/>
        </w:rPr>
      </w:pPr>
      <w:r w:rsidRPr="00B50C0F">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B50C0F" w:rsidRPr="00B50C0F" w:rsidTr="00B50C0F">
        <w:trPr>
          <w:trHeight w:val="20"/>
        </w:trPr>
        <w:tc>
          <w:tcPr>
            <w:tcW w:w="5521" w:type="dxa"/>
            <w:vMerge w:val="restart"/>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Наименование</w:t>
            </w:r>
          </w:p>
        </w:tc>
        <w:tc>
          <w:tcPr>
            <w:tcW w:w="716" w:type="dxa"/>
            <w:vMerge w:val="restart"/>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ЦСР</w:t>
            </w:r>
          </w:p>
        </w:tc>
        <w:tc>
          <w:tcPr>
            <w:tcW w:w="426" w:type="dxa"/>
            <w:vMerge w:val="restart"/>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ВР</w:t>
            </w:r>
          </w:p>
        </w:tc>
        <w:tc>
          <w:tcPr>
            <w:tcW w:w="912" w:type="dxa"/>
            <w:gridSpan w:val="2"/>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Сумма, тыс. рублей</w:t>
            </w:r>
          </w:p>
        </w:tc>
      </w:tr>
      <w:tr w:rsidR="00B50C0F" w:rsidRPr="00B50C0F" w:rsidTr="00B50C0F">
        <w:trPr>
          <w:trHeight w:val="20"/>
        </w:trPr>
        <w:tc>
          <w:tcPr>
            <w:tcW w:w="5521" w:type="dxa"/>
            <w:vMerge/>
            <w:hideMark/>
          </w:tcPr>
          <w:p w:rsidR="00B50C0F" w:rsidRPr="00B50C0F" w:rsidRDefault="00B50C0F" w:rsidP="00B50C0F">
            <w:pPr>
              <w:rPr>
                <w:rFonts w:ascii="Times New Roman" w:hAnsi="Times New Roman"/>
                <w:bCs/>
                <w:sz w:val="12"/>
                <w:szCs w:val="12"/>
              </w:rPr>
            </w:pPr>
          </w:p>
        </w:tc>
        <w:tc>
          <w:tcPr>
            <w:tcW w:w="716" w:type="dxa"/>
            <w:vMerge/>
            <w:hideMark/>
          </w:tcPr>
          <w:p w:rsidR="00B50C0F" w:rsidRPr="00B50C0F" w:rsidRDefault="00B50C0F" w:rsidP="00B50C0F">
            <w:pPr>
              <w:rPr>
                <w:rFonts w:ascii="Times New Roman" w:hAnsi="Times New Roman"/>
                <w:bCs/>
                <w:sz w:val="12"/>
                <w:szCs w:val="12"/>
              </w:rPr>
            </w:pPr>
          </w:p>
        </w:tc>
        <w:tc>
          <w:tcPr>
            <w:tcW w:w="426" w:type="dxa"/>
            <w:vMerge/>
            <w:hideMark/>
          </w:tcPr>
          <w:p w:rsidR="00B50C0F" w:rsidRPr="00B50C0F" w:rsidRDefault="00B50C0F" w:rsidP="00B50C0F">
            <w:pPr>
              <w:rPr>
                <w:rFonts w:ascii="Times New Roman" w:hAnsi="Times New Roman"/>
                <w:bCs/>
                <w:sz w:val="12"/>
                <w:szCs w:val="12"/>
              </w:rPr>
            </w:pPr>
          </w:p>
        </w:tc>
        <w:tc>
          <w:tcPr>
            <w:tcW w:w="456"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2017</w:t>
            </w: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2018</w:t>
            </w:r>
          </w:p>
        </w:tc>
      </w:tr>
      <w:tr w:rsidR="00B50C0F" w:rsidRPr="00B50C0F" w:rsidTr="00B50C0F">
        <w:trPr>
          <w:trHeight w:val="20"/>
        </w:trPr>
        <w:tc>
          <w:tcPr>
            <w:tcW w:w="7575" w:type="dxa"/>
            <w:gridSpan w:val="5"/>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Администрация сельского поселения Серноводск       муниципального района Сергиевский Самарской области</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716" w:type="dxa"/>
            <w:noWrap/>
            <w:hideMark/>
          </w:tcPr>
          <w:p w:rsidR="00B50C0F" w:rsidRPr="00B50C0F" w:rsidRDefault="00B50C0F" w:rsidP="00B50C0F">
            <w:pPr>
              <w:rPr>
                <w:rFonts w:ascii="Times New Roman" w:hAnsi="Times New Roman"/>
                <w:bCs/>
                <w:sz w:val="10"/>
                <w:szCs w:val="10"/>
              </w:rPr>
            </w:pPr>
            <w:r w:rsidRPr="00B50C0F">
              <w:rPr>
                <w:rFonts w:ascii="Times New Roman" w:hAnsi="Times New Roman"/>
                <w:bCs/>
                <w:sz w:val="10"/>
                <w:szCs w:val="10"/>
              </w:rPr>
              <w:t>3800000000</w:t>
            </w:r>
          </w:p>
        </w:tc>
        <w:tc>
          <w:tcPr>
            <w:tcW w:w="426" w:type="dxa"/>
            <w:noWrap/>
            <w:hideMark/>
          </w:tcPr>
          <w:p w:rsidR="00B50C0F" w:rsidRPr="00B50C0F" w:rsidRDefault="00B50C0F" w:rsidP="00B50C0F">
            <w:pPr>
              <w:rPr>
                <w:rFonts w:ascii="Times New Roman" w:hAnsi="Times New Roman"/>
                <w:bCs/>
                <w:sz w:val="12"/>
                <w:szCs w:val="12"/>
              </w:rPr>
            </w:pP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1789</w:t>
            </w: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1889</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B50C0F" w:rsidRPr="00B50C0F" w:rsidRDefault="00B50C0F" w:rsidP="00B50C0F">
            <w:pPr>
              <w:rPr>
                <w:rFonts w:ascii="Times New Roman" w:hAnsi="Times New Roman"/>
                <w:sz w:val="10"/>
                <w:szCs w:val="10"/>
              </w:rPr>
            </w:pPr>
            <w:r w:rsidRPr="00B50C0F">
              <w:rPr>
                <w:rFonts w:ascii="Times New Roman" w:hAnsi="Times New Roman"/>
                <w:sz w:val="10"/>
                <w:szCs w:val="10"/>
              </w:rPr>
              <w:t>3800000000</w:t>
            </w:r>
          </w:p>
        </w:tc>
        <w:tc>
          <w:tcPr>
            <w:tcW w:w="426" w:type="dxa"/>
            <w:noWrap/>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120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1582</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1582</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B50C0F" w:rsidRPr="00B50C0F" w:rsidRDefault="00B50C0F" w:rsidP="00B50C0F">
            <w:pPr>
              <w:rPr>
                <w:rFonts w:ascii="Times New Roman" w:hAnsi="Times New Roman"/>
                <w:sz w:val="10"/>
                <w:szCs w:val="10"/>
              </w:rPr>
            </w:pPr>
            <w:r w:rsidRPr="00B50C0F">
              <w:rPr>
                <w:rFonts w:ascii="Times New Roman" w:hAnsi="Times New Roman"/>
                <w:sz w:val="10"/>
                <w:szCs w:val="10"/>
              </w:rPr>
              <w:t>3800000000</w:t>
            </w:r>
          </w:p>
        </w:tc>
        <w:tc>
          <w:tcPr>
            <w:tcW w:w="42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240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207</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307</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Муниципальная программа "Благоустройство территории сельского  поселения Серноводск муниципального района Сергиевский"</w:t>
            </w:r>
          </w:p>
        </w:tc>
        <w:tc>
          <w:tcPr>
            <w:tcW w:w="716" w:type="dxa"/>
            <w:hideMark/>
          </w:tcPr>
          <w:p w:rsidR="00B50C0F" w:rsidRPr="00B50C0F" w:rsidRDefault="00B50C0F" w:rsidP="00B50C0F">
            <w:pPr>
              <w:rPr>
                <w:rFonts w:ascii="Times New Roman" w:hAnsi="Times New Roman"/>
                <w:bCs/>
                <w:sz w:val="10"/>
                <w:szCs w:val="10"/>
              </w:rPr>
            </w:pPr>
            <w:r w:rsidRPr="00B50C0F">
              <w:rPr>
                <w:rFonts w:ascii="Times New Roman" w:hAnsi="Times New Roman"/>
                <w:bCs/>
                <w:sz w:val="10"/>
                <w:szCs w:val="10"/>
              </w:rPr>
              <w:t>3900000000</w:t>
            </w:r>
          </w:p>
        </w:tc>
        <w:tc>
          <w:tcPr>
            <w:tcW w:w="426" w:type="dxa"/>
            <w:noWrap/>
            <w:hideMark/>
          </w:tcPr>
          <w:p w:rsidR="00B50C0F" w:rsidRPr="00B50C0F" w:rsidRDefault="00B50C0F" w:rsidP="00B50C0F">
            <w:pPr>
              <w:rPr>
                <w:rFonts w:ascii="Times New Roman" w:hAnsi="Times New Roman"/>
                <w:bCs/>
                <w:sz w:val="12"/>
                <w:szCs w:val="12"/>
              </w:rPr>
            </w:pP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2759</w:t>
            </w: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5440</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B50C0F" w:rsidRPr="00B50C0F" w:rsidRDefault="00B50C0F" w:rsidP="00B50C0F">
            <w:pPr>
              <w:rPr>
                <w:rFonts w:ascii="Times New Roman" w:hAnsi="Times New Roman"/>
                <w:sz w:val="10"/>
                <w:szCs w:val="10"/>
              </w:rPr>
            </w:pPr>
            <w:r w:rsidRPr="00B50C0F">
              <w:rPr>
                <w:rFonts w:ascii="Times New Roman" w:hAnsi="Times New Roman"/>
                <w:sz w:val="10"/>
                <w:szCs w:val="10"/>
              </w:rPr>
              <w:t>3900000000</w:t>
            </w:r>
          </w:p>
        </w:tc>
        <w:tc>
          <w:tcPr>
            <w:tcW w:w="426" w:type="dxa"/>
            <w:noWrap/>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240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2759</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5440</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716" w:type="dxa"/>
            <w:hideMark/>
          </w:tcPr>
          <w:p w:rsidR="00B50C0F" w:rsidRPr="00B50C0F" w:rsidRDefault="00B50C0F" w:rsidP="00B50C0F">
            <w:pPr>
              <w:rPr>
                <w:rFonts w:ascii="Times New Roman" w:hAnsi="Times New Roman"/>
                <w:bCs/>
                <w:sz w:val="10"/>
                <w:szCs w:val="10"/>
              </w:rPr>
            </w:pPr>
            <w:r w:rsidRPr="00B50C0F">
              <w:rPr>
                <w:rFonts w:ascii="Times New Roman" w:hAnsi="Times New Roman"/>
                <w:bCs/>
                <w:sz w:val="10"/>
                <w:szCs w:val="10"/>
              </w:rPr>
              <w:t>4300000000</w:t>
            </w:r>
          </w:p>
        </w:tc>
        <w:tc>
          <w:tcPr>
            <w:tcW w:w="426" w:type="dxa"/>
            <w:noWrap/>
            <w:hideMark/>
          </w:tcPr>
          <w:p w:rsidR="00B50C0F" w:rsidRPr="00B50C0F" w:rsidRDefault="00B50C0F" w:rsidP="00B50C0F">
            <w:pPr>
              <w:rPr>
                <w:rFonts w:ascii="Times New Roman" w:hAnsi="Times New Roman"/>
                <w:bCs/>
                <w:sz w:val="12"/>
                <w:szCs w:val="12"/>
              </w:rPr>
            </w:pP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707</w:t>
            </w: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707</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B50C0F" w:rsidRPr="00B50C0F" w:rsidRDefault="00B50C0F" w:rsidP="00B50C0F">
            <w:pPr>
              <w:rPr>
                <w:rFonts w:ascii="Times New Roman" w:hAnsi="Times New Roman"/>
                <w:sz w:val="10"/>
                <w:szCs w:val="10"/>
              </w:rPr>
            </w:pPr>
            <w:r w:rsidRPr="00B50C0F">
              <w:rPr>
                <w:rFonts w:ascii="Times New Roman" w:hAnsi="Times New Roman"/>
                <w:sz w:val="10"/>
                <w:szCs w:val="10"/>
              </w:rPr>
              <w:t>4300000000</w:t>
            </w:r>
          </w:p>
        </w:tc>
        <w:tc>
          <w:tcPr>
            <w:tcW w:w="426" w:type="dxa"/>
            <w:noWrap/>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240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707</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707</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Непрограммные направления расходов местного бюджета</w:t>
            </w:r>
          </w:p>
        </w:tc>
        <w:tc>
          <w:tcPr>
            <w:tcW w:w="716" w:type="dxa"/>
            <w:hideMark/>
          </w:tcPr>
          <w:p w:rsidR="00B50C0F" w:rsidRPr="00B50C0F" w:rsidRDefault="00B50C0F" w:rsidP="00B50C0F">
            <w:pPr>
              <w:rPr>
                <w:rFonts w:ascii="Times New Roman" w:hAnsi="Times New Roman"/>
                <w:bCs/>
                <w:sz w:val="10"/>
                <w:szCs w:val="10"/>
              </w:rPr>
            </w:pPr>
            <w:r w:rsidRPr="00B50C0F">
              <w:rPr>
                <w:rFonts w:ascii="Times New Roman" w:hAnsi="Times New Roman"/>
                <w:bCs/>
                <w:sz w:val="10"/>
                <w:szCs w:val="10"/>
              </w:rPr>
              <w:t>9900000000</w:t>
            </w:r>
          </w:p>
        </w:tc>
        <w:tc>
          <w:tcPr>
            <w:tcW w:w="426" w:type="dxa"/>
            <w:hideMark/>
          </w:tcPr>
          <w:p w:rsidR="00B50C0F" w:rsidRPr="00B50C0F" w:rsidRDefault="00B50C0F" w:rsidP="00B50C0F">
            <w:pPr>
              <w:rPr>
                <w:rFonts w:ascii="Times New Roman" w:hAnsi="Times New Roman"/>
                <w:bCs/>
                <w:sz w:val="12"/>
                <w:szCs w:val="12"/>
              </w:rPr>
            </w:pP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10</w:t>
            </w:r>
          </w:p>
        </w:tc>
        <w:tc>
          <w:tcPr>
            <w:tcW w:w="456" w:type="dxa"/>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10</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Резервные средства</w:t>
            </w:r>
          </w:p>
        </w:tc>
        <w:tc>
          <w:tcPr>
            <w:tcW w:w="716" w:type="dxa"/>
            <w:hideMark/>
          </w:tcPr>
          <w:p w:rsidR="00B50C0F" w:rsidRPr="00B50C0F" w:rsidRDefault="00B50C0F" w:rsidP="00B50C0F">
            <w:pPr>
              <w:rPr>
                <w:rFonts w:ascii="Times New Roman" w:hAnsi="Times New Roman"/>
                <w:sz w:val="10"/>
                <w:szCs w:val="10"/>
              </w:rPr>
            </w:pPr>
            <w:r w:rsidRPr="00B50C0F">
              <w:rPr>
                <w:rFonts w:ascii="Times New Roman" w:hAnsi="Times New Roman"/>
                <w:sz w:val="10"/>
                <w:szCs w:val="10"/>
              </w:rPr>
              <w:t>9900000000</w:t>
            </w:r>
          </w:p>
        </w:tc>
        <w:tc>
          <w:tcPr>
            <w:tcW w:w="426" w:type="dxa"/>
            <w:noWrap/>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870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10</w:t>
            </w:r>
          </w:p>
        </w:tc>
        <w:tc>
          <w:tcPr>
            <w:tcW w:w="456"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10</w:t>
            </w:r>
          </w:p>
        </w:tc>
      </w:tr>
      <w:tr w:rsidR="00B50C0F" w:rsidRPr="00B50C0F" w:rsidTr="00B50C0F">
        <w:trPr>
          <w:trHeight w:val="20"/>
        </w:trPr>
        <w:tc>
          <w:tcPr>
            <w:tcW w:w="5521" w:type="dxa"/>
            <w:hideMark/>
          </w:tcPr>
          <w:p w:rsidR="00B50C0F" w:rsidRPr="00B50C0F" w:rsidRDefault="00B50C0F" w:rsidP="00B50C0F">
            <w:pPr>
              <w:rPr>
                <w:rFonts w:ascii="Times New Roman" w:hAnsi="Times New Roman"/>
                <w:sz w:val="12"/>
                <w:szCs w:val="12"/>
              </w:rPr>
            </w:pPr>
            <w:r w:rsidRPr="00B50C0F">
              <w:rPr>
                <w:rFonts w:ascii="Times New Roman" w:hAnsi="Times New Roman"/>
                <w:sz w:val="12"/>
                <w:szCs w:val="12"/>
              </w:rPr>
              <w:t>Объем условно-утвержденных расходов</w:t>
            </w:r>
          </w:p>
        </w:tc>
        <w:tc>
          <w:tcPr>
            <w:tcW w:w="716" w:type="dxa"/>
            <w:noWrap/>
            <w:hideMark/>
          </w:tcPr>
          <w:p w:rsidR="00B50C0F" w:rsidRPr="00B50C0F" w:rsidRDefault="00B50C0F" w:rsidP="00B50C0F">
            <w:pPr>
              <w:rPr>
                <w:rFonts w:ascii="Times New Roman" w:hAnsi="Times New Roman"/>
                <w:sz w:val="12"/>
                <w:szCs w:val="12"/>
              </w:rPr>
            </w:pPr>
          </w:p>
        </w:tc>
        <w:tc>
          <w:tcPr>
            <w:tcW w:w="426" w:type="dxa"/>
            <w:noWrap/>
            <w:hideMark/>
          </w:tcPr>
          <w:p w:rsidR="00B50C0F" w:rsidRPr="00B50C0F" w:rsidRDefault="00B50C0F" w:rsidP="00B50C0F">
            <w:pPr>
              <w:rPr>
                <w:rFonts w:ascii="Times New Roman" w:hAnsi="Times New Roman"/>
                <w:sz w:val="12"/>
                <w:szCs w:val="12"/>
              </w:rPr>
            </w:pPr>
          </w:p>
        </w:tc>
        <w:tc>
          <w:tcPr>
            <w:tcW w:w="456"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3055</w:t>
            </w:r>
          </w:p>
        </w:tc>
        <w:tc>
          <w:tcPr>
            <w:tcW w:w="456"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686</w:t>
            </w:r>
          </w:p>
        </w:tc>
      </w:tr>
      <w:tr w:rsidR="00B50C0F" w:rsidRPr="00B50C0F" w:rsidTr="00B50C0F">
        <w:trPr>
          <w:trHeight w:val="20"/>
        </w:trPr>
        <w:tc>
          <w:tcPr>
            <w:tcW w:w="5521"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В С Е Г О расходов</w:t>
            </w:r>
          </w:p>
        </w:tc>
        <w:tc>
          <w:tcPr>
            <w:tcW w:w="716" w:type="dxa"/>
            <w:noWrap/>
            <w:hideMark/>
          </w:tcPr>
          <w:p w:rsidR="00B50C0F" w:rsidRPr="00B50C0F" w:rsidRDefault="00B50C0F" w:rsidP="00B50C0F">
            <w:pPr>
              <w:rPr>
                <w:rFonts w:ascii="Times New Roman" w:hAnsi="Times New Roman"/>
                <w:bCs/>
                <w:sz w:val="12"/>
                <w:szCs w:val="12"/>
              </w:rPr>
            </w:pPr>
          </w:p>
        </w:tc>
        <w:tc>
          <w:tcPr>
            <w:tcW w:w="426" w:type="dxa"/>
            <w:noWrap/>
            <w:hideMark/>
          </w:tcPr>
          <w:p w:rsidR="00B50C0F" w:rsidRPr="00B50C0F" w:rsidRDefault="00B50C0F" w:rsidP="00B50C0F">
            <w:pPr>
              <w:rPr>
                <w:rFonts w:ascii="Times New Roman" w:hAnsi="Times New Roman"/>
                <w:bCs/>
                <w:sz w:val="12"/>
                <w:szCs w:val="12"/>
              </w:rPr>
            </w:pPr>
          </w:p>
        </w:tc>
        <w:tc>
          <w:tcPr>
            <w:tcW w:w="456"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8320</w:t>
            </w:r>
          </w:p>
        </w:tc>
        <w:tc>
          <w:tcPr>
            <w:tcW w:w="456" w:type="dxa"/>
            <w:noWrap/>
            <w:hideMark/>
          </w:tcPr>
          <w:p w:rsidR="00B50C0F" w:rsidRPr="00B50C0F" w:rsidRDefault="00B50C0F" w:rsidP="00B50C0F">
            <w:pPr>
              <w:rPr>
                <w:rFonts w:ascii="Times New Roman" w:hAnsi="Times New Roman"/>
                <w:bCs/>
                <w:sz w:val="12"/>
                <w:szCs w:val="12"/>
              </w:rPr>
            </w:pPr>
            <w:r w:rsidRPr="00B50C0F">
              <w:rPr>
                <w:rFonts w:ascii="Times New Roman" w:hAnsi="Times New Roman"/>
                <w:bCs/>
                <w:sz w:val="12"/>
                <w:szCs w:val="12"/>
              </w:rPr>
              <w:t>8732</w:t>
            </w:r>
          </w:p>
        </w:tc>
      </w:tr>
    </w:tbl>
    <w:p w:rsidR="00C52861" w:rsidRDefault="00C52861" w:rsidP="00476836">
      <w:pPr>
        <w:spacing w:after="0" w:line="240" w:lineRule="auto"/>
        <w:jc w:val="both"/>
        <w:rPr>
          <w:rFonts w:ascii="Times New Roman" w:hAnsi="Times New Roman"/>
          <w:sz w:val="12"/>
          <w:szCs w:val="12"/>
        </w:rPr>
      </w:pPr>
    </w:p>
    <w:p w:rsidR="00B50C0F" w:rsidRDefault="00B50C0F" w:rsidP="00B50C0F">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B50C0F" w:rsidRPr="00E65FD5" w:rsidRDefault="00B50C0F" w:rsidP="00B50C0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B50C0F" w:rsidRPr="00E65FD5" w:rsidRDefault="00B50C0F" w:rsidP="00B50C0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50C0F" w:rsidRDefault="00B50C0F" w:rsidP="00B50C0F">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Pr="00A23FC9" w:rsidRDefault="00A23FC9" w:rsidP="00A23FC9">
      <w:pPr>
        <w:spacing w:after="0" w:line="240" w:lineRule="auto"/>
        <w:jc w:val="center"/>
        <w:rPr>
          <w:rFonts w:ascii="Times New Roman" w:hAnsi="Times New Roman"/>
          <w:b/>
          <w:sz w:val="12"/>
          <w:szCs w:val="12"/>
        </w:rPr>
      </w:pPr>
      <w:r w:rsidRPr="00A23FC9">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A23FC9" w:rsidRPr="00A23FC9" w:rsidTr="00A23FC9">
        <w:trPr>
          <w:trHeight w:val="20"/>
        </w:trPr>
        <w:tc>
          <w:tcPr>
            <w:tcW w:w="709" w:type="dxa"/>
            <w:hideMark/>
          </w:tcPr>
          <w:p w:rsidR="00A23FC9" w:rsidRPr="00A23FC9" w:rsidRDefault="00A23FC9" w:rsidP="00A23FC9">
            <w:pPr>
              <w:rPr>
                <w:rFonts w:ascii="Times New Roman" w:hAnsi="Times New Roman"/>
                <w:bCs/>
                <w:sz w:val="10"/>
                <w:szCs w:val="10"/>
              </w:rPr>
            </w:pPr>
            <w:r w:rsidRPr="00A23FC9">
              <w:rPr>
                <w:rFonts w:ascii="Times New Roman" w:hAnsi="Times New Roman"/>
                <w:bCs/>
                <w:sz w:val="10"/>
                <w:szCs w:val="10"/>
              </w:rPr>
              <w:t>Код администратора</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Код</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Наименование</w:t>
            </w:r>
          </w:p>
        </w:tc>
        <w:tc>
          <w:tcPr>
            <w:tcW w:w="567" w:type="dxa"/>
            <w:hideMark/>
          </w:tcPr>
          <w:p w:rsidR="00A23FC9" w:rsidRPr="00A23FC9" w:rsidRDefault="00A23FC9" w:rsidP="00A23FC9">
            <w:pPr>
              <w:rPr>
                <w:rFonts w:ascii="Times New Roman" w:hAnsi="Times New Roman"/>
                <w:bCs/>
                <w:sz w:val="10"/>
                <w:szCs w:val="10"/>
              </w:rPr>
            </w:pPr>
            <w:r w:rsidRPr="00A23FC9">
              <w:rPr>
                <w:rFonts w:ascii="Times New Roman" w:hAnsi="Times New Roman"/>
                <w:bCs/>
                <w:sz w:val="10"/>
                <w:szCs w:val="10"/>
              </w:rPr>
              <w:t>Сумма, тыс.рублей</w:t>
            </w:r>
          </w:p>
        </w:tc>
      </w:tr>
      <w:tr w:rsidR="00A23FC9" w:rsidRPr="00A23FC9" w:rsidTr="00A23FC9">
        <w:trPr>
          <w:trHeight w:val="20"/>
        </w:trPr>
        <w:tc>
          <w:tcPr>
            <w:tcW w:w="70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01 00 00 00 00 0000 000</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ИСТОЧНИКИ ВНУТРЕННЕГО ФИНАНСИРОВАНИЯ ДЕФИЦИТОВ БЮДЖЕТОВ</w:t>
            </w:r>
          </w:p>
        </w:tc>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70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01 03 00 00 00 0000 000</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01 03 01 00 00 0000 700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01 03 01 00 10 0000 710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70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01 05 00 00 00 0000 000</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70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01 05 00 00 00 0000 500</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Увеличение остатков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01 05 02 00 00 0000 500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01 05 02 01 00 0000 510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денежных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01 05 02 01 10 0000 510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01 05 00 00 00 0000 600</w:t>
            </w:r>
          </w:p>
        </w:tc>
        <w:tc>
          <w:tcPr>
            <w:tcW w:w="4819"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Уменьшение остатков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01 05 02 00 00 0000 600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01 05 02 01 00 0000 610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денежных  средств бюджетов</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r w:rsidR="00A23FC9" w:rsidRPr="00A23FC9" w:rsidTr="00A23FC9">
        <w:trPr>
          <w:trHeight w:val="20"/>
        </w:trPr>
        <w:tc>
          <w:tcPr>
            <w:tcW w:w="70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01 05 02 01 10 0000 610</w:t>
            </w:r>
          </w:p>
        </w:tc>
        <w:tc>
          <w:tcPr>
            <w:tcW w:w="4819"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10172</w:t>
            </w:r>
          </w:p>
        </w:tc>
      </w:tr>
    </w:tbl>
    <w:p w:rsidR="00A23FC9" w:rsidRDefault="00A23FC9" w:rsidP="00A23FC9">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A23FC9" w:rsidRPr="00E65FD5" w:rsidRDefault="00A23FC9" w:rsidP="00A23FC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A23FC9" w:rsidRPr="00E65FD5" w:rsidRDefault="00A23FC9" w:rsidP="00A23FC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23FC9" w:rsidRDefault="00A23FC9" w:rsidP="00A23FC9">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Pr="00A23FC9" w:rsidRDefault="00A23FC9" w:rsidP="00A23FC9">
      <w:pPr>
        <w:spacing w:after="0" w:line="240" w:lineRule="auto"/>
        <w:jc w:val="center"/>
        <w:rPr>
          <w:rFonts w:ascii="Times New Roman" w:hAnsi="Times New Roman"/>
          <w:b/>
          <w:sz w:val="12"/>
          <w:szCs w:val="12"/>
        </w:rPr>
      </w:pPr>
      <w:r w:rsidRPr="00A23FC9">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A23FC9" w:rsidRPr="00A23FC9" w:rsidTr="00A23FC9">
        <w:trPr>
          <w:trHeight w:val="20"/>
        </w:trPr>
        <w:tc>
          <w:tcPr>
            <w:tcW w:w="567" w:type="dxa"/>
            <w:vMerge w:val="restart"/>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Код администратора</w:t>
            </w:r>
          </w:p>
        </w:tc>
        <w:tc>
          <w:tcPr>
            <w:tcW w:w="1418" w:type="dxa"/>
            <w:vMerge w:val="restart"/>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Код</w:t>
            </w:r>
          </w:p>
        </w:tc>
        <w:tc>
          <w:tcPr>
            <w:tcW w:w="4394" w:type="dxa"/>
            <w:vMerge w:val="restart"/>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Наименование</w:t>
            </w:r>
          </w:p>
        </w:tc>
        <w:tc>
          <w:tcPr>
            <w:tcW w:w="1134" w:type="dxa"/>
            <w:gridSpan w:val="2"/>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Сумма, тыс. рублей</w:t>
            </w:r>
          </w:p>
        </w:tc>
      </w:tr>
      <w:tr w:rsidR="00A23FC9" w:rsidRPr="00A23FC9" w:rsidTr="00A23FC9">
        <w:trPr>
          <w:trHeight w:val="20"/>
        </w:trPr>
        <w:tc>
          <w:tcPr>
            <w:tcW w:w="567" w:type="dxa"/>
            <w:vMerge/>
            <w:hideMark/>
          </w:tcPr>
          <w:p w:rsidR="00A23FC9" w:rsidRPr="00A23FC9" w:rsidRDefault="00A23FC9" w:rsidP="00A23FC9">
            <w:pPr>
              <w:rPr>
                <w:rFonts w:ascii="Times New Roman" w:hAnsi="Times New Roman"/>
                <w:bCs/>
                <w:sz w:val="12"/>
                <w:szCs w:val="12"/>
              </w:rPr>
            </w:pPr>
          </w:p>
        </w:tc>
        <w:tc>
          <w:tcPr>
            <w:tcW w:w="1418" w:type="dxa"/>
            <w:vMerge/>
            <w:hideMark/>
          </w:tcPr>
          <w:p w:rsidR="00A23FC9" w:rsidRPr="00A23FC9" w:rsidRDefault="00A23FC9" w:rsidP="00A23FC9">
            <w:pPr>
              <w:rPr>
                <w:rFonts w:ascii="Times New Roman" w:hAnsi="Times New Roman"/>
                <w:bCs/>
                <w:sz w:val="12"/>
                <w:szCs w:val="12"/>
              </w:rPr>
            </w:pPr>
          </w:p>
        </w:tc>
        <w:tc>
          <w:tcPr>
            <w:tcW w:w="4394" w:type="dxa"/>
            <w:vMerge/>
            <w:hideMark/>
          </w:tcPr>
          <w:p w:rsidR="00A23FC9" w:rsidRPr="00A23FC9" w:rsidRDefault="00A23FC9" w:rsidP="00A23FC9">
            <w:pPr>
              <w:rPr>
                <w:rFonts w:ascii="Times New Roman" w:hAnsi="Times New Roman"/>
                <w:bCs/>
                <w:sz w:val="12"/>
                <w:szCs w:val="12"/>
              </w:rPr>
            </w:pPr>
          </w:p>
        </w:tc>
        <w:tc>
          <w:tcPr>
            <w:tcW w:w="6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2017 год</w:t>
            </w:r>
          </w:p>
        </w:tc>
        <w:tc>
          <w:tcPr>
            <w:tcW w:w="5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2018 год</w:t>
            </w:r>
          </w:p>
        </w:tc>
      </w:tr>
      <w:tr w:rsidR="00A23FC9" w:rsidRPr="00A23FC9" w:rsidTr="00A23FC9">
        <w:trPr>
          <w:trHeight w:val="20"/>
        </w:trPr>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01 00 00 00 00 0000 000</w:t>
            </w:r>
          </w:p>
        </w:tc>
        <w:tc>
          <w:tcPr>
            <w:tcW w:w="4394" w:type="dxa"/>
            <w:hideMark/>
          </w:tcPr>
          <w:p w:rsidR="00A23FC9" w:rsidRPr="00834B1E" w:rsidRDefault="00A23FC9" w:rsidP="00A23FC9">
            <w:pPr>
              <w:rPr>
                <w:rFonts w:ascii="Times New Roman" w:hAnsi="Times New Roman"/>
                <w:bCs/>
                <w:sz w:val="10"/>
                <w:szCs w:val="12"/>
              </w:rPr>
            </w:pPr>
            <w:r w:rsidRPr="00834B1E">
              <w:rPr>
                <w:rFonts w:ascii="Times New Roman" w:hAnsi="Times New Roman"/>
                <w:bCs/>
                <w:sz w:val="10"/>
                <w:szCs w:val="12"/>
              </w:rPr>
              <w:t>ИСТОЧНИКИ ВНУТРЕННЕГО ФИНАНСИРОВАНИЯ ДЕФИЦИТОВ БЮДЖЕТОВ</w:t>
            </w:r>
          </w:p>
        </w:tc>
        <w:tc>
          <w:tcPr>
            <w:tcW w:w="6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c>
          <w:tcPr>
            <w:tcW w:w="5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01 03 00 00 00 0000 000</w:t>
            </w:r>
          </w:p>
        </w:tc>
        <w:tc>
          <w:tcPr>
            <w:tcW w:w="4394" w:type="dxa"/>
            <w:hideMark/>
          </w:tcPr>
          <w:p w:rsidR="00A23FC9" w:rsidRPr="00A23FC9" w:rsidRDefault="00A23FC9" w:rsidP="00834B1E">
            <w:pPr>
              <w:rPr>
                <w:rFonts w:ascii="Times New Roman" w:hAnsi="Times New Roman"/>
                <w:bCs/>
                <w:sz w:val="12"/>
                <w:szCs w:val="12"/>
              </w:rPr>
            </w:pPr>
            <w:r w:rsidRPr="00A23FC9">
              <w:rPr>
                <w:rFonts w:ascii="Times New Roman" w:hAnsi="Times New Roman"/>
                <w:bCs/>
                <w:sz w:val="12"/>
                <w:szCs w:val="12"/>
              </w:rPr>
              <w:t xml:space="preserve">Бюджетные кредиты от других бюджетов бюджетной системы </w:t>
            </w:r>
            <w:r w:rsidR="00834B1E">
              <w:rPr>
                <w:rFonts w:ascii="Times New Roman" w:hAnsi="Times New Roman"/>
                <w:bCs/>
                <w:sz w:val="12"/>
                <w:szCs w:val="12"/>
              </w:rPr>
              <w:t>РФ</w:t>
            </w:r>
          </w:p>
        </w:tc>
        <w:tc>
          <w:tcPr>
            <w:tcW w:w="6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c>
          <w:tcPr>
            <w:tcW w:w="5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01 03 01 00 00 0000 700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01 03 01 00 10 0000 710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01 03 01 00 00 0000 800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01 03 01 00 10 0000 810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 xml:space="preserve">Погашение бюджетами сельскими поселений кредитов от других бюджетов </w:t>
            </w:r>
            <w:r w:rsidRPr="00A23FC9">
              <w:rPr>
                <w:rFonts w:ascii="Times New Roman" w:hAnsi="Times New Roman"/>
                <w:sz w:val="12"/>
                <w:szCs w:val="12"/>
              </w:rPr>
              <w:lastRenderedPageBreak/>
              <w:t>бюджетной системы Российской Федерации в валюте Российской Федерации</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lastRenderedPageBreak/>
              <w:t>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lastRenderedPageBreak/>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01 05 00 00 00 0000 000</w:t>
            </w:r>
          </w:p>
        </w:tc>
        <w:tc>
          <w:tcPr>
            <w:tcW w:w="4394"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c>
          <w:tcPr>
            <w:tcW w:w="51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w:t>
            </w:r>
          </w:p>
        </w:tc>
      </w:tr>
      <w:tr w:rsidR="00A23FC9" w:rsidRPr="00A23FC9" w:rsidTr="00A23FC9">
        <w:trPr>
          <w:trHeight w:val="20"/>
        </w:trPr>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01 05 00 00 00 0000 500</w:t>
            </w:r>
          </w:p>
        </w:tc>
        <w:tc>
          <w:tcPr>
            <w:tcW w:w="4394"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Увеличение остатков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01 05 02 00 00 0000 500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01 05 02 01 00 0000 510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денежных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01 05 02 01 10 0000 510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432</w:t>
            </w:r>
          </w:p>
        </w:tc>
        <w:tc>
          <w:tcPr>
            <w:tcW w:w="1418"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01 05 00 00 00 0000 600</w:t>
            </w:r>
          </w:p>
        </w:tc>
        <w:tc>
          <w:tcPr>
            <w:tcW w:w="4394" w:type="dxa"/>
            <w:hideMark/>
          </w:tcPr>
          <w:p w:rsidR="00A23FC9" w:rsidRPr="00A23FC9" w:rsidRDefault="00A23FC9" w:rsidP="00A23FC9">
            <w:pPr>
              <w:rPr>
                <w:rFonts w:ascii="Times New Roman" w:hAnsi="Times New Roman"/>
                <w:bCs/>
                <w:sz w:val="12"/>
                <w:szCs w:val="12"/>
              </w:rPr>
            </w:pPr>
            <w:r w:rsidRPr="00A23FC9">
              <w:rPr>
                <w:rFonts w:ascii="Times New Roman" w:hAnsi="Times New Roman"/>
                <w:bCs/>
                <w:sz w:val="12"/>
                <w:szCs w:val="12"/>
              </w:rPr>
              <w:t>Уменьшение остатков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01 05 02 00 00 0000 600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01 05 02 01 00 0000 610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денежных средств бюджетов</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r w:rsidR="00A23FC9" w:rsidRPr="00A23FC9" w:rsidTr="00A23FC9">
        <w:trPr>
          <w:trHeight w:val="20"/>
        </w:trPr>
        <w:tc>
          <w:tcPr>
            <w:tcW w:w="56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432</w:t>
            </w:r>
          </w:p>
        </w:tc>
        <w:tc>
          <w:tcPr>
            <w:tcW w:w="1418" w:type="dxa"/>
            <w:noWrap/>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01 05 02 01 10 0000 610</w:t>
            </w:r>
          </w:p>
        </w:tc>
        <w:tc>
          <w:tcPr>
            <w:tcW w:w="4394"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8320</w:t>
            </w:r>
          </w:p>
        </w:tc>
        <w:tc>
          <w:tcPr>
            <w:tcW w:w="517" w:type="dxa"/>
            <w:hideMark/>
          </w:tcPr>
          <w:p w:rsidR="00A23FC9" w:rsidRPr="00A23FC9" w:rsidRDefault="00A23FC9" w:rsidP="00A23FC9">
            <w:pPr>
              <w:rPr>
                <w:rFonts w:ascii="Times New Roman" w:hAnsi="Times New Roman"/>
                <w:sz w:val="12"/>
                <w:szCs w:val="12"/>
              </w:rPr>
            </w:pPr>
            <w:r w:rsidRPr="00A23FC9">
              <w:rPr>
                <w:rFonts w:ascii="Times New Roman" w:hAnsi="Times New Roman"/>
                <w:sz w:val="12"/>
                <w:szCs w:val="12"/>
              </w:rPr>
              <w:t>8732</w:t>
            </w:r>
          </w:p>
        </w:tc>
      </w:tr>
    </w:tbl>
    <w:p w:rsidR="00A23FC9" w:rsidRDefault="00A23FC9" w:rsidP="00A23FC9">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A23FC9" w:rsidRPr="00E65FD5" w:rsidRDefault="00A23FC9" w:rsidP="00A23FC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Серноводск</w:t>
      </w:r>
    </w:p>
    <w:p w:rsidR="00A23FC9" w:rsidRPr="00E65FD5" w:rsidRDefault="00A23FC9" w:rsidP="00A23FC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23FC9" w:rsidRDefault="00A23FC9" w:rsidP="00A23FC9">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№21</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A745EC" w:rsidRDefault="00A745EC" w:rsidP="00A745EC">
      <w:pPr>
        <w:spacing w:after="0" w:line="240" w:lineRule="auto"/>
        <w:jc w:val="center"/>
        <w:rPr>
          <w:rFonts w:ascii="Times New Roman" w:hAnsi="Times New Roman"/>
          <w:b/>
          <w:sz w:val="12"/>
          <w:szCs w:val="12"/>
        </w:rPr>
      </w:pPr>
      <w:r w:rsidRPr="00A745EC">
        <w:rPr>
          <w:rFonts w:ascii="Times New Roman" w:hAnsi="Times New Roman"/>
          <w:b/>
          <w:sz w:val="12"/>
          <w:szCs w:val="12"/>
        </w:rPr>
        <w:t xml:space="preserve">ПРОГРАММА МУНИЦИПАЛЬНЫХ ВНУТРЕННИХ ЗАИМСТВОВАНИЙ МЕСТНОГО БЮДЖЕТА </w:t>
      </w:r>
    </w:p>
    <w:p w:rsidR="00C52861" w:rsidRPr="00A745EC" w:rsidRDefault="00A745EC" w:rsidP="00A745EC">
      <w:pPr>
        <w:spacing w:after="0" w:line="240" w:lineRule="auto"/>
        <w:jc w:val="center"/>
        <w:rPr>
          <w:rFonts w:ascii="Times New Roman" w:hAnsi="Times New Roman"/>
          <w:b/>
          <w:sz w:val="12"/>
          <w:szCs w:val="12"/>
        </w:rPr>
      </w:pPr>
      <w:r w:rsidRPr="00A745EC">
        <w:rPr>
          <w:rFonts w:ascii="Times New Roman" w:hAnsi="Times New Roman"/>
          <w:b/>
          <w:sz w:val="12"/>
          <w:szCs w:val="12"/>
        </w:rPr>
        <w:t>НА 2016 ГОД И ПЛАНОВЫЙ ПЕРИОД 2017 И 2018 ГОДОВ</w:t>
      </w:r>
    </w:p>
    <w:p w:rsidR="00C52861" w:rsidRPr="00A745EC" w:rsidRDefault="00A745EC" w:rsidP="00A745EC">
      <w:pPr>
        <w:spacing w:after="0" w:line="240" w:lineRule="auto"/>
        <w:jc w:val="center"/>
        <w:rPr>
          <w:rFonts w:ascii="Times New Roman" w:hAnsi="Times New Roman"/>
          <w:b/>
          <w:sz w:val="12"/>
          <w:szCs w:val="12"/>
        </w:rPr>
      </w:pPr>
      <w:r w:rsidRPr="00A745EC">
        <w:rPr>
          <w:rFonts w:ascii="Times New Roman" w:hAnsi="Times New Roman"/>
          <w:b/>
          <w:sz w:val="12"/>
          <w:szCs w:val="12"/>
        </w:rPr>
        <w:t>Программа муниципальных внутренних заимствований местного бюджета  на 2015 год</w:t>
      </w:r>
    </w:p>
    <w:tbl>
      <w:tblPr>
        <w:tblStyle w:val="af1"/>
        <w:tblW w:w="0" w:type="auto"/>
        <w:tblInd w:w="108" w:type="dxa"/>
        <w:tblLook w:val="04A0" w:firstRow="1" w:lastRow="0" w:firstColumn="1" w:lastColumn="0" w:noHBand="0" w:noVBand="1"/>
      </w:tblPr>
      <w:tblGrid>
        <w:gridCol w:w="426"/>
        <w:gridCol w:w="3827"/>
        <w:gridCol w:w="1519"/>
        <w:gridCol w:w="1741"/>
      </w:tblGrid>
      <w:tr w:rsidR="00A745EC" w:rsidRPr="00A745EC" w:rsidTr="00A745EC">
        <w:trPr>
          <w:trHeight w:hRule="exact" w:val="57"/>
        </w:trPr>
        <w:tc>
          <w:tcPr>
            <w:tcW w:w="426"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п/п</w:t>
            </w:r>
          </w:p>
        </w:tc>
        <w:tc>
          <w:tcPr>
            <w:tcW w:w="3827"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Вид и наименование заимствования </w:t>
            </w:r>
          </w:p>
        </w:tc>
        <w:tc>
          <w:tcPr>
            <w:tcW w:w="1519"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Привлечение средств в 2016 году, тыс.рублей</w:t>
            </w:r>
          </w:p>
        </w:tc>
        <w:tc>
          <w:tcPr>
            <w:tcW w:w="1741"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Погашение основного долга в 2016 году, тыс.рублей</w:t>
            </w: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20"/>
        </w:trPr>
        <w:tc>
          <w:tcPr>
            <w:tcW w:w="426"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1.</w:t>
            </w:r>
          </w:p>
        </w:tc>
        <w:tc>
          <w:tcPr>
            <w:tcW w:w="3827"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0</w:t>
            </w:r>
          </w:p>
        </w:tc>
        <w:tc>
          <w:tcPr>
            <w:tcW w:w="1741"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w:t>
            </w:r>
          </w:p>
        </w:tc>
      </w:tr>
    </w:tbl>
    <w:p w:rsidR="00C52861" w:rsidRPr="00A745EC" w:rsidRDefault="00A745EC" w:rsidP="00A745EC">
      <w:pPr>
        <w:spacing w:after="0" w:line="240" w:lineRule="auto"/>
        <w:jc w:val="center"/>
        <w:rPr>
          <w:rFonts w:ascii="Times New Roman" w:hAnsi="Times New Roman"/>
          <w:b/>
          <w:sz w:val="12"/>
          <w:szCs w:val="12"/>
        </w:rPr>
      </w:pPr>
      <w:r w:rsidRPr="00A745EC">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A745EC" w:rsidRPr="00A745EC" w:rsidTr="00A745EC">
        <w:trPr>
          <w:trHeight w:hRule="exact" w:val="57"/>
        </w:trPr>
        <w:tc>
          <w:tcPr>
            <w:tcW w:w="426"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п/п</w:t>
            </w:r>
          </w:p>
        </w:tc>
        <w:tc>
          <w:tcPr>
            <w:tcW w:w="3827"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Вид и наименование заимствования </w:t>
            </w:r>
          </w:p>
        </w:tc>
        <w:tc>
          <w:tcPr>
            <w:tcW w:w="1519"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Привлечение средств в 2017 году, тыс.рублей</w:t>
            </w:r>
          </w:p>
        </w:tc>
        <w:tc>
          <w:tcPr>
            <w:tcW w:w="1741"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Погашение основного долга в 2017 году, тыс.рублей</w:t>
            </w: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20"/>
        </w:trPr>
        <w:tc>
          <w:tcPr>
            <w:tcW w:w="426"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1.</w:t>
            </w:r>
          </w:p>
        </w:tc>
        <w:tc>
          <w:tcPr>
            <w:tcW w:w="3827"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0</w:t>
            </w:r>
          </w:p>
        </w:tc>
        <w:tc>
          <w:tcPr>
            <w:tcW w:w="1741"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0</w:t>
            </w:r>
          </w:p>
        </w:tc>
      </w:tr>
    </w:tbl>
    <w:p w:rsidR="00C52861" w:rsidRDefault="00A745EC" w:rsidP="00A745EC">
      <w:pPr>
        <w:spacing w:after="0" w:line="240" w:lineRule="auto"/>
        <w:jc w:val="center"/>
        <w:rPr>
          <w:rFonts w:ascii="Times New Roman" w:hAnsi="Times New Roman"/>
          <w:b/>
          <w:sz w:val="12"/>
          <w:szCs w:val="12"/>
        </w:rPr>
      </w:pPr>
      <w:r w:rsidRPr="00A745EC">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A745EC" w:rsidRPr="00A745EC" w:rsidTr="00A745EC">
        <w:trPr>
          <w:trHeight w:hRule="exact" w:val="57"/>
        </w:trPr>
        <w:tc>
          <w:tcPr>
            <w:tcW w:w="426"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п/п</w:t>
            </w:r>
          </w:p>
        </w:tc>
        <w:tc>
          <w:tcPr>
            <w:tcW w:w="3827"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Вид и наименование заимствования </w:t>
            </w:r>
          </w:p>
        </w:tc>
        <w:tc>
          <w:tcPr>
            <w:tcW w:w="1519"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Привлечение средств в 2018 году, тыс.рублей</w:t>
            </w:r>
          </w:p>
        </w:tc>
        <w:tc>
          <w:tcPr>
            <w:tcW w:w="1741" w:type="dxa"/>
            <w:vMerge w:val="restart"/>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Погашение основного долга в 2018 году, тыс.рублей</w:t>
            </w: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138"/>
        </w:trPr>
        <w:tc>
          <w:tcPr>
            <w:tcW w:w="426" w:type="dxa"/>
            <w:vMerge/>
            <w:hideMark/>
          </w:tcPr>
          <w:p w:rsidR="00A745EC" w:rsidRPr="00A745EC" w:rsidRDefault="00A745EC" w:rsidP="00A745EC">
            <w:pPr>
              <w:rPr>
                <w:rFonts w:ascii="Times New Roman" w:hAnsi="Times New Roman"/>
                <w:sz w:val="12"/>
                <w:szCs w:val="12"/>
              </w:rPr>
            </w:pPr>
          </w:p>
        </w:tc>
        <w:tc>
          <w:tcPr>
            <w:tcW w:w="3827" w:type="dxa"/>
            <w:vMerge/>
            <w:hideMark/>
          </w:tcPr>
          <w:p w:rsidR="00A745EC" w:rsidRPr="00A745EC" w:rsidRDefault="00A745EC" w:rsidP="00A745EC">
            <w:pPr>
              <w:rPr>
                <w:rFonts w:ascii="Times New Roman" w:hAnsi="Times New Roman"/>
                <w:sz w:val="12"/>
                <w:szCs w:val="12"/>
              </w:rPr>
            </w:pPr>
          </w:p>
        </w:tc>
        <w:tc>
          <w:tcPr>
            <w:tcW w:w="1519" w:type="dxa"/>
            <w:vMerge/>
            <w:hideMark/>
          </w:tcPr>
          <w:p w:rsidR="00A745EC" w:rsidRPr="00A745EC" w:rsidRDefault="00A745EC" w:rsidP="00A745EC">
            <w:pPr>
              <w:rPr>
                <w:rFonts w:ascii="Times New Roman" w:hAnsi="Times New Roman"/>
                <w:sz w:val="12"/>
                <w:szCs w:val="12"/>
              </w:rPr>
            </w:pPr>
          </w:p>
        </w:tc>
        <w:tc>
          <w:tcPr>
            <w:tcW w:w="1741" w:type="dxa"/>
            <w:vMerge/>
            <w:hideMark/>
          </w:tcPr>
          <w:p w:rsidR="00A745EC" w:rsidRPr="00A745EC" w:rsidRDefault="00A745EC" w:rsidP="00A745EC">
            <w:pPr>
              <w:rPr>
                <w:rFonts w:ascii="Times New Roman" w:hAnsi="Times New Roman"/>
                <w:sz w:val="12"/>
                <w:szCs w:val="12"/>
              </w:rPr>
            </w:pPr>
          </w:p>
        </w:tc>
      </w:tr>
      <w:tr w:rsidR="00A745EC" w:rsidRPr="00A745EC" w:rsidTr="00A745EC">
        <w:trPr>
          <w:trHeight w:val="20"/>
        </w:trPr>
        <w:tc>
          <w:tcPr>
            <w:tcW w:w="426"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1.</w:t>
            </w:r>
          </w:p>
        </w:tc>
        <w:tc>
          <w:tcPr>
            <w:tcW w:w="3827"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0</w:t>
            </w:r>
          </w:p>
        </w:tc>
        <w:tc>
          <w:tcPr>
            <w:tcW w:w="1741" w:type="dxa"/>
            <w:hideMark/>
          </w:tcPr>
          <w:p w:rsidR="00A745EC" w:rsidRPr="00A745EC" w:rsidRDefault="00A745EC" w:rsidP="00A745EC">
            <w:pPr>
              <w:rPr>
                <w:rFonts w:ascii="Times New Roman" w:hAnsi="Times New Roman"/>
                <w:sz w:val="12"/>
                <w:szCs w:val="12"/>
              </w:rPr>
            </w:pPr>
            <w:r w:rsidRPr="00A745EC">
              <w:rPr>
                <w:rFonts w:ascii="Times New Roman" w:hAnsi="Times New Roman"/>
                <w:sz w:val="12"/>
                <w:szCs w:val="12"/>
              </w:rPr>
              <w:t>0</w:t>
            </w:r>
          </w:p>
        </w:tc>
      </w:tr>
    </w:tbl>
    <w:p w:rsidR="00C52861" w:rsidRDefault="00C52861" w:rsidP="00476836">
      <w:pPr>
        <w:spacing w:after="0" w:line="240" w:lineRule="auto"/>
        <w:jc w:val="both"/>
        <w:rPr>
          <w:rFonts w:ascii="Times New Roman" w:hAnsi="Times New Roman"/>
          <w:sz w:val="12"/>
          <w:szCs w:val="12"/>
        </w:rPr>
      </w:pPr>
    </w:p>
    <w:p w:rsidR="002B67AB" w:rsidRDefault="002B67AB" w:rsidP="002B67AB">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2B67AB" w:rsidRDefault="002B67AB" w:rsidP="002B67AB">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СУРГУТ</w:t>
      </w:r>
    </w:p>
    <w:p w:rsidR="002B67AB" w:rsidRPr="008E4535" w:rsidRDefault="002B67AB" w:rsidP="002B67AB">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2B67AB" w:rsidRPr="008E4535" w:rsidRDefault="002B67AB" w:rsidP="002B67AB">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2B67AB" w:rsidRPr="008E4535" w:rsidRDefault="002B67AB" w:rsidP="002B67AB">
      <w:pPr>
        <w:spacing w:after="0" w:line="240" w:lineRule="auto"/>
        <w:jc w:val="center"/>
        <w:rPr>
          <w:rFonts w:ascii="Times New Roman" w:hAnsi="Times New Roman"/>
          <w:sz w:val="12"/>
          <w:szCs w:val="12"/>
        </w:rPr>
      </w:pPr>
    </w:p>
    <w:p w:rsidR="002B67AB" w:rsidRPr="008E4535" w:rsidRDefault="002B67AB" w:rsidP="002B67AB">
      <w:pPr>
        <w:spacing w:after="0" w:line="240" w:lineRule="auto"/>
        <w:jc w:val="center"/>
        <w:rPr>
          <w:rFonts w:ascii="Times New Roman" w:hAnsi="Times New Roman"/>
          <w:sz w:val="12"/>
          <w:szCs w:val="12"/>
        </w:rPr>
      </w:pPr>
      <w:r>
        <w:rPr>
          <w:rFonts w:ascii="Times New Roman" w:hAnsi="Times New Roman"/>
          <w:sz w:val="12"/>
          <w:szCs w:val="12"/>
        </w:rPr>
        <w:t>РЕШЕНИЕ</w:t>
      </w:r>
    </w:p>
    <w:p w:rsidR="002B67AB" w:rsidRPr="00F470EC" w:rsidRDefault="002B67AB" w:rsidP="002B67AB">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2B67AB" w:rsidRPr="002B67AB" w:rsidRDefault="002B67AB" w:rsidP="002B67AB">
      <w:pPr>
        <w:spacing w:after="0" w:line="240" w:lineRule="auto"/>
        <w:jc w:val="center"/>
        <w:rPr>
          <w:rFonts w:ascii="Times New Roman" w:hAnsi="Times New Roman"/>
          <w:b/>
          <w:sz w:val="12"/>
          <w:szCs w:val="12"/>
        </w:rPr>
      </w:pPr>
      <w:r w:rsidRPr="002B67AB">
        <w:rPr>
          <w:rFonts w:ascii="Times New Roman" w:hAnsi="Times New Roman"/>
          <w:b/>
          <w:sz w:val="12"/>
          <w:szCs w:val="12"/>
        </w:rPr>
        <w:t>О бюджете сельского  поселения  Сургут</w:t>
      </w:r>
      <w:r>
        <w:rPr>
          <w:rFonts w:ascii="Times New Roman" w:hAnsi="Times New Roman"/>
          <w:b/>
          <w:sz w:val="12"/>
          <w:szCs w:val="12"/>
        </w:rPr>
        <w:t xml:space="preserve"> </w:t>
      </w:r>
      <w:r w:rsidRPr="002B67AB">
        <w:rPr>
          <w:rFonts w:ascii="Times New Roman" w:hAnsi="Times New Roman"/>
          <w:b/>
          <w:sz w:val="12"/>
          <w:szCs w:val="12"/>
        </w:rPr>
        <w:t>на 2016 год и на плановый период 2017 и 2018 годов</w:t>
      </w:r>
    </w:p>
    <w:p w:rsidR="002B67AB" w:rsidRPr="002B67AB" w:rsidRDefault="002B67AB" w:rsidP="002B67AB">
      <w:pPr>
        <w:spacing w:after="0" w:line="240" w:lineRule="auto"/>
        <w:jc w:val="both"/>
        <w:rPr>
          <w:rFonts w:ascii="Times New Roman" w:hAnsi="Times New Roman"/>
          <w:bCs/>
          <w:sz w:val="12"/>
          <w:szCs w:val="12"/>
        </w:rPr>
      </w:pP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bCs/>
          <w:sz w:val="12"/>
          <w:szCs w:val="12"/>
        </w:rPr>
        <w:t>Принято Собранием Представителей сельского поселения Серноводск</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1. Утвердить основные характеристики местного бюджета на 2016 год:</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доходов –   16 092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расходов – 16 092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дефицит (профицит) - 0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 Утвердить основные характеристики местного бюджета на плановый период 2017 год:</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доходов – 13 471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расходов – 13 471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дефицит (профицит) - 0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3. Утвердить основные характеристики местного бюджета на плановый период 2018 год:</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доходов – 14 070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общий объем расходов – 14 070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дефицит (профицит) - 0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2</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общий объем условно утвержденных расходов:</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 2017 год – 6 029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 2018 год – 729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3</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4</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объем безвозмездных поступлений в доход местного бюджета:</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в сумме  6 470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в сумме  3 642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в сумме  3 642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5</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объем межбюджетных трансфертов, получаемых из бюджетов бюджетной системы Российской Федерации:</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в сумме  6 470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в сумме  3 642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в сумме  3 642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lastRenderedPageBreak/>
        <w:t>Статья 6</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1. Утвердить перечень главных администраторов доходов местного бюджета в соответствии с </w:t>
      </w:r>
      <w:r w:rsidRPr="002B67AB">
        <w:rPr>
          <w:rFonts w:ascii="Times New Roman" w:hAnsi="Times New Roman"/>
          <w:i/>
          <w:sz w:val="12"/>
          <w:szCs w:val="12"/>
          <w:u w:val="single"/>
        </w:rPr>
        <w:t>приложением 1</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2. Утвердить перечень главных администраторов источников финансирования дефицита бюджета в соответствии с </w:t>
      </w:r>
      <w:r w:rsidRPr="002B67AB">
        <w:rPr>
          <w:rFonts w:ascii="Times New Roman" w:hAnsi="Times New Roman"/>
          <w:i/>
          <w:sz w:val="12"/>
          <w:szCs w:val="12"/>
          <w:u w:val="single"/>
        </w:rPr>
        <w:t>приложением 2</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7</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Утвердить нормативы распределения доходов между районным бюджетом и бюджетами поселений в соответствии с </w:t>
      </w:r>
      <w:r w:rsidRPr="002B67AB">
        <w:rPr>
          <w:rFonts w:ascii="Times New Roman" w:hAnsi="Times New Roman"/>
          <w:i/>
          <w:sz w:val="12"/>
          <w:szCs w:val="12"/>
          <w:u w:val="single"/>
        </w:rPr>
        <w:t>приложением 3</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8</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Образовать в расходной части местного бюджета резервный фонд  Администрации сельского поселения Сургут:</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в сумме  10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в сумме  10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в сумме  10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9</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объем бюджетных ассигнований дорожного фонда сельского поселения Сургут:</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в сумме 1 836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в сумме 1 483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в сумме 1 483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10</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1. Утвердить ведомственную структуру расходов бюджета на 2016 год в соответствии с </w:t>
      </w:r>
      <w:r w:rsidRPr="002B67AB">
        <w:rPr>
          <w:rFonts w:ascii="Times New Roman" w:hAnsi="Times New Roman"/>
          <w:i/>
          <w:sz w:val="12"/>
          <w:szCs w:val="12"/>
          <w:u w:val="single"/>
        </w:rPr>
        <w:t>приложением 4</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2. Утвердить ведомственную структуру расходов бюджета на плановый период 2017 и 2018 годов в соответствии с </w:t>
      </w:r>
      <w:r w:rsidRPr="002B67AB">
        <w:rPr>
          <w:rFonts w:ascii="Times New Roman" w:hAnsi="Times New Roman"/>
          <w:i/>
          <w:sz w:val="12"/>
          <w:szCs w:val="12"/>
          <w:u w:val="single"/>
        </w:rPr>
        <w:t>приложением 5</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11</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2B67AB">
        <w:rPr>
          <w:rFonts w:ascii="Times New Roman" w:hAnsi="Times New Roman"/>
          <w:i/>
          <w:sz w:val="12"/>
          <w:szCs w:val="12"/>
          <w:u w:val="single"/>
        </w:rPr>
        <w:t xml:space="preserve">приложением 6 </w:t>
      </w:r>
      <w:r w:rsidRPr="002B67AB">
        <w:rPr>
          <w:rFonts w:ascii="Times New Roman" w:hAnsi="Times New Roman"/>
          <w:sz w:val="12"/>
          <w:szCs w:val="12"/>
        </w:rPr>
        <w:t>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2B67AB">
        <w:rPr>
          <w:rFonts w:ascii="Times New Roman" w:hAnsi="Times New Roman"/>
          <w:i/>
          <w:sz w:val="12"/>
          <w:szCs w:val="12"/>
          <w:u w:val="single"/>
        </w:rPr>
        <w:t>приложением 7</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12</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объем межбюджетных трансфертов, предоставляемых другим бюджетам бюджетной системы Российской Федерации:</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в сумме  9 080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в сумме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в сумме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13</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источники финансирования дефицита местного бюджета:</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на 2016 год в соответствии с </w:t>
      </w:r>
      <w:r w:rsidRPr="002B67AB">
        <w:rPr>
          <w:rFonts w:ascii="Times New Roman" w:hAnsi="Times New Roman"/>
          <w:i/>
          <w:sz w:val="12"/>
          <w:szCs w:val="12"/>
          <w:u w:val="single"/>
        </w:rPr>
        <w:t>приложением 8</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на плановый период 2017 и 2018 годов в соответствии с </w:t>
      </w:r>
      <w:r w:rsidRPr="002B67AB">
        <w:rPr>
          <w:rFonts w:ascii="Times New Roman" w:hAnsi="Times New Roman"/>
          <w:i/>
          <w:sz w:val="12"/>
          <w:szCs w:val="12"/>
          <w:u w:val="single"/>
        </w:rPr>
        <w:t>приложением 9</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14</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1. Установить предельный объем муниципального долга поселения:</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2016 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2017 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2018 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 Установить верхний предел муниципального внутреннего долга    сельского  поселения Сургут:</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 1 января 2017 года – в сумме 0 тыс. рублей, в том числе верхний предел долга по муниципальным гарантиям в сумме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 1 января 2018 года – в сумме 0 тыс. рублей, в том числе верхний предел долга по муниципальным гарантиям в сумме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 1 января 2019 года – в сумме 0 тыс. рублей, в том числе верхний предел долга по муниципальным гарантиям в сумме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15</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Установить предельные объемы расходов на обслуживание   муниципального долга сельского поселения Сургут</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2016год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2017 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2018 год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16</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 xml:space="preserve">Утвердить программы муниципальных внутренних заимствований сельского поселения Сургут на 2016, 2017 и 2018 годы в соответствии с </w:t>
      </w:r>
      <w:r w:rsidRPr="002B67AB">
        <w:rPr>
          <w:rFonts w:ascii="Times New Roman" w:hAnsi="Times New Roman"/>
          <w:i/>
          <w:sz w:val="12"/>
          <w:szCs w:val="12"/>
          <w:u w:val="single"/>
        </w:rPr>
        <w:t xml:space="preserve">приложением 10 </w:t>
      </w:r>
      <w:r w:rsidRPr="002B67AB">
        <w:rPr>
          <w:rFonts w:ascii="Times New Roman" w:hAnsi="Times New Roman"/>
          <w:sz w:val="12"/>
          <w:szCs w:val="12"/>
        </w:rPr>
        <w:t xml:space="preserve"> к настоящему решению.</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17</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Утвердить проект программы муниципальных гарантий: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2016 году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2017 году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2018 году 0 тыс. рублей.</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18</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17</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Настоящее решение вступает в силу с 1 января 2016 года и действует по 31 декабря 2016 года.</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Статья 18</w:t>
      </w:r>
    </w:p>
    <w:p w:rsidR="002B67AB" w:rsidRPr="002B67AB" w:rsidRDefault="002B67AB" w:rsidP="002B67AB">
      <w:pPr>
        <w:spacing w:after="0" w:line="240" w:lineRule="auto"/>
        <w:ind w:firstLine="284"/>
        <w:jc w:val="both"/>
        <w:rPr>
          <w:rFonts w:ascii="Times New Roman" w:hAnsi="Times New Roman"/>
          <w:sz w:val="12"/>
          <w:szCs w:val="12"/>
        </w:rPr>
      </w:pPr>
      <w:r w:rsidRPr="002B67AB">
        <w:rPr>
          <w:rFonts w:ascii="Times New Roman" w:hAnsi="Times New Roman"/>
          <w:sz w:val="12"/>
          <w:szCs w:val="12"/>
        </w:rPr>
        <w:t>Настоящее решение подлежит официальному опубликованию в газете «Сергиевский вестник».</w:t>
      </w:r>
    </w:p>
    <w:p w:rsidR="002B67AB" w:rsidRPr="002B67AB" w:rsidRDefault="002B67AB" w:rsidP="002B67AB">
      <w:pPr>
        <w:spacing w:after="0" w:line="240" w:lineRule="auto"/>
        <w:jc w:val="right"/>
        <w:rPr>
          <w:rFonts w:ascii="Times New Roman" w:hAnsi="Times New Roman"/>
          <w:sz w:val="12"/>
          <w:szCs w:val="12"/>
          <w:lang w:val="x-none"/>
        </w:rPr>
      </w:pPr>
      <w:r w:rsidRPr="002B67AB">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2B67AB">
        <w:rPr>
          <w:rFonts w:ascii="Times New Roman" w:hAnsi="Times New Roman"/>
          <w:sz w:val="12"/>
          <w:szCs w:val="12"/>
          <w:lang w:val="x-none"/>
        </w:rPr>
        <w:t>сельского поселения Сургут</w:t>
      </w:r>
    </w:p>
    <w:p w:rsidR="002B67AB" w:rsidRDefault="002B67AB" w:rsidP="002B67AB">
      <w:pPr>
        <w:spacing w:after="0" w:line="240" w:lineRule="auto"/>
        <w:jc w:val="right"/>
        <w:rPr>
          <w:rFonts w:ascii="Times New Roman" w:hAnsi="Times New Roman"/>
          <w:sz w:val="12"/>
          <w:szCs w:val="12"/>
        </w:rPr>
      </w:pPr>
      <w:r w:rsidRPr="002B67AB">
        <w:rPr>
          <w:rFonts w:ascii="Times New Roman" w:hAnsi="Times New Roman"/>
          <w:sz w:val="12"/>
          <w:szCs w:val="12"/>
          <w:lang w:val="x-none"/>
        </w:rPr>
        <w:t>муниципального района Сергиевский</w:t>
      </w:r>
    </w:p>
    <w:p w:rsidR="002B67AB" w:rsidRPr="002B67AB" w:rsidRDefault="002B67AB" w:rsidP="002B67AB">
      <w:pPr>
        <w:spacing w:after="0" w:line="240" w:lineRule="auto"/>
        <w:jc w:val="right"/>
        <w:rPr>
          <w:rFonts w:ascii="Times New Roman" w:hAnsi="Times New Roman"/>
          <w:sz w:val="12"/>
          <w:szCs w:val="12"/>
          <w:lang w:val="x-none"/>
        </w:rPr>
      </w:pPr>
      <w:r w:rsidRPr="002B67AB">
        <w:rPr>
          <w:rFonts w:ascii="Times New Roman" w:hAnsi="Times New Roman"/>
          <w:sz w:val="12"/>
          <w:szCs w:val="12"/>
          <w:lang w:val="x-none"/>
        </w:rPr>
        <w:t>А.Б. Александров</w:t>
      </w:r>
    </w:p>
    <w:p w:rsidR="002B67AB" w:rsidRPr="002B67AB" w:rsidRDefault="002B67AB" w:rsidP="002B67AB">
      <w:pPr>
        <w:spacing w:after="0" w:line="240" w:lineRule="auto"/>
        <w:jc w:val="right"/>
        <w:rPr>
          <w:rFonts w:ascii="Times New Roman" w:hAnsi="Times New Roman"/>
          <w:sz w:val="12"/>
          <w:szCs w:val="12"/>
          <w:lang w:val="x-none"/>
        </w:rPr>
      </w:pPr>
      <w:r w:rsidRPr="002B67AB">
        <w:rPr>
          <w:rFonts w:ascii="Times New Roman" w:hAnsi="Times New Roman"/>
          <w:sz w:val="12"/>
          <w:szCs w:val="12"/>
          <w:lang w:val="x-none"/>
        </w:rPr>
        <w:t>Глава сельского поселения Сургут</w:t>
      </w:r>
    </w:p>
    <w:p w:rsidR="002B67AB" w:rsidRDefault="002B67AB" w:rsidP="002B67AB">
      <w:pPr>
        <w:spacing w:after="0" w:line="240" w:lineRule="auto"/>
        <w:jc w:val="right"/>
        <w:rPr>
          <w:rFonts w:ascii="Times New Roman" w:hAnsi="Times New Roman"/>
          <w:sz w:val="12"/>
          <w:szCs w:val="12"/>
        </w:rPr>
      </w:pPr>
      <w:r w:rsidRPr="002B67AB">
        <w:rPr>
          <w:rFonts w:ascii="Times New Roman" w:hAnsi="Times New Roman"/>
          <w:sz w:val="12"/>
          <w:szCs w:val="12"/>
          <w:lang w:val="x-none"/>
        </w:rPr>
        <w:t>муниципального района Сергиевский</w:t>
      </w:r>
    </w:p>
    <w:p w:rsidR="002B67AB" w:rsidRPr="002B67AB" w:rsidRDefault="002B67AB" w:rsidP="002B67AB">
      <w:pPr>
        <w:spacing w:after="0" w:line="240" w:lineRule="auto"/>
        <w:jc w:val="right"/>
        <w:rPr>
          <w:rFonts w:ascii="Times New Roman" w:hAnsi="Times New Roman"/>
          <w:sz w:val="12"/>
          <w:szCs w:val="12"/>
          <w:lang w:val="x-none"/>
        </w:rPr>
      </w:pPr>
      <w:r w:rsidRPr="002B67AB">
        <w:rPr>
          <w:rFonts w:ascii="Times New Roman" w:hAnsi="Times New Roman"/>
          <w:sz w:val="12"/>
          <w:szCs w:val="12"/>
          <w:lang w:val="x-none"/>
        </w:rPr>
        <w:t>С.А.</w:t>
      </w:r>
      <w:r>
        <w:rPr>
          <w:rFonts w:ascii="Times New Roman" w:hAnsi="Times New Roman"/>
          <w:sz w:val="12"/>
          <w:szCs w:val="12"/>
        </w:rPr>
        <w:t xml:space="preserve"> </w:t>
      </w:r>
      <w:r w:rsidRPr="002B67AB">
        <w:rPr>
          <w:rFonts w:ascii="Times New Roman" w:hAnsi="Times New Roman"/>
          <w:sz w:val="12"/>
          <w:szCs w:val="12"/>
          <w:lang w:val="x-none"/>
        </w:rPr>
        <w:t>С</w:t>
      </w:r>
      <w:r w:rsidRPr="002B67AB">
        <w:rPr>
          <w:rFonts w:ascii="Times New Roman" w:hAnsi="Times New Roman"/>
          <w:sz w:val="12"/>
          <w:szCs w:val="12"/>
        </w:rPr>
        <w:t>о</w:t>
      </w:r>
      <w:r w:rsidRPr="002B67AB">
        <w:rPr>
          <w:rFonts w:ascii="Times New Roman" w:hAnsi="Times New Roman"/>
          <w:sz w:val="12"/>
          <w:szCs w:val="12"/>
          <w:lang w:val="x-none"/>
        </w:rPr>
        <w:t>домов</w:t>
      </w:r>
    </w:p>
    <w:p w:rsidR="00E73FAA" w:rsidRDefault="00E73FAA" w:rsidP="00E73FAA">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E73FAA" w:rsidRPr="00E65FD5" w:rsidRDefault="00E73FAA" w:rsidP="00E73FA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E73FAA" w:rsidRPr="00E65FD5" w:rsidRDefault="00E73FAA" w:rsidP="00E73FA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73FAA" w:rsidRDefault="00E73FAA" w:rsidP="00E73FAA">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Pr="00A354A0" w:rsidRDefault="00A354A0" w:rsidP="00A354A0">
      <w:pPr>
        <w:spacing w:after="0" w:line="240" w:lineRule="auto"/>
        <w:jc w:val="center"/>
        <w:rPr>
          <w:rFonts w:ascii="Times New Roman" w:hAnsi="Times New Roman"/>
          <w:b/>
          <w:sz w:val="12"/>
          <w:szCs w:val="12"/>
        </w:rPr>
      </w:pPr>
      <w:r w:rsidRPr="00A354A0">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A354A0" w:rsidRPr="00A354A0" w:rsidTr="00A354A0">
        <w:trPr>
          <w:trHeight w:val="138"/>
        </w:trPr>
        <w:tc>
          <w:tcPr>
            <w:tcW w:w="709" w:type="dxa"/>
            <w:vMerge w:val="restart"/>
            <w:hideMark/>
          </w:tcPr>
          <w:p w:rsidR="00A354A0" w:rsidRPr="00A354A0" w:rsidRDefault="00A354A0" w:rsidP="00A354A0">
            <w:pPr>
              <w:rPr>
                <w:rFonts w:ascii="Times New Roman" w:hAnsi="Times New Roman"/>
                <w:bCs/>
                <w:sz w:val="10"/>
                <w:szCs w:val="10"/>
              </w:rPr>
            </w:pPr>
            <w:r w:rsidRPr="00A354A0">
              <w:rPr>
                <w:rFonts w:ascii="Times New Roman" w:hAnsi="Times New Roman"/>
                <w:bCs/>
                <w:sz w:val="10"/>
                <w:szCs w:val="10"/>
              </w:rPr>
              <w:t>Код главного администратора</w:t>
            </w:r>
          </w:p>
        </w:tc>
        <w:tc>
          <w:tcPr>
            <w:tcW w:w="1418" w:type="dxa"/>
            <w:vMerge w:val="restart"/>
            <w:hideMark/>
          </w:tcPr>
          <w:p w:rsidR="00A354A0" w:rsidRPr="00A354A0" w:rsidRDefault="00A354A0" w:rsidP="00A354A0">
            <w:pPr>
              <w:rPr>
                <w:rFonts w:ascii="Times New Roman" w:hAnsi="Times New Roman"/>
                <w:bCs/>
                <w:sz w:val="12"/>
                <w:szCs w:val="12"/>
              </w:rPr>
            </w:pPr>
            <w:r>
              <w:rPr>
                <w:rFonts w:ascii="Times New Roman" w:hAnsi="Times New Roman"/>
                <w:bCs/>
                <w:sz w:val="12"/>
                <w:szCs w:val="12"/>
              </w:rPr>
              <w:t xml:space="preserve">Код </w:t>
            </w:r>
            <w:r w:rsidRPr="00A354A0">
              <w:rPr>
                <w:rFonts w:ascii="Times New Roman" w:hAnsi="Times New Roman"/>
                <w:bCs/>
                <w:sz w:val="12"/>
                <w:szCs w:val="12"/>
              </w:rPr>
              <w:t xml:space="preserve"> доходов</w:t>
            </w:r>
          </w:p>
        </w:tc>
        <w:tc>
          <w:tcPr>
            <w:tcW w:w="5386" w:type="dxa"/>
            <w:vMerge w:val="restart"/>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Наименование  главного администратора доходов местного бюджета, дохода</w:t>
            </w:r>
          </w:p>
        </w:tc>
      </w:tr>
      <w:tr w:rsidR="00A354A0" w:rsidRPr="00A354A0" w:rsidTr="00A354A0">
        <w:trPr>
          <w:trHeight w:val="138"/>
        </w:trPr>
        <w:tc>
          <w:tcPr>
            <w:tcW w:w="709" w:type="dxa"/>
            <w:vMerge/>
            <w:hideMark/>
          </w:tcPr>
          <w:p w:rsidR="00A354A0" w:rsidRPr="00A354A0" w:rsidRDefault="00A354A0" w:rsidP="00A354A0">
            <w:pPr>
              <w:rPr>
                <w:rFonts w:ascii="Times New Roman" w:hAnsi="Times New Roman"/>
                <w:bCs/>
                <w:sz w:val="12"/>
                <w:szCs w:val="12"/>
              </w:rPr>
            </w:pPr>
          </w:p>
        </w:tc>
        <w:tc>
          <w:tcPr>
            <w:tcW w:w="1418" w:type="dxa"/>
            <w:vMerge/>
            <w:hideMark/>
          </w:tcPr>
          <w:p w:rsidR="00A354A0" w:rsidRPr="00A354A0" w:rsidRDefault="00A354A0" w:rsidP="00A354A0">
            <w:pPr>
              <w:rPr>
                <w:rFonts w:ascii="Times New Roman" w:hAnsi="Times New Roman"/>
                <w:bCs/>
                <w:sz w:val="12"/>
                <w:szCs w:val="12"/>
              </w:rPr>
            </w:pPr>
          </w:p>
        </w:tc>
        <w:tc>
          <w:tcPr>
            <w:tcW w:w="5386" w:type="dxa"/>
            <w:vMerge/>
            <w:hideMark/>
          </w:tcPr>
          <w:p w:rsidR="00A354A0" w:rsidRPr="00A354A0" w:rsidRDefault="00A354A0" w:rsidP="00A354A0">
            <w:pPr>
              <w:rPr>
                <w:rFonts w:ascii="Times New Roman" w:hAnsi="Times New Roman"/>
                <w:bCs/>
                <w:sz w:val="12"/>
                <w:szCs w:val="12"/>
              </w:rPr>
            </w:pPr>
          </w:p>
        </w:tc>
      </w:tr>
      <w:tr w:rsidR="00A354A0" w:rsidRPr="00A354A0" w:rsidTr="00A354A0">
        <w:trPr>
          <w:trHeight w:val="20"/>
        </w:trPr>
        <w:tc>
          <w:tcPr>
            <w:tcW w:w="709" w:type="dxa"/>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100</w:t>
            </w:r>
          </w:p>
        </w:tc>
        <w:tc>
          <w:tcPr>
            <w:tcW w:w="1418" w:type="dxa"/>
            <w:hideMark/>
          </w:tcPr>
          <w:p w:rsidR="00A354A0" w:rsidRPr="00A354A0" w:rsidRDefault="00A354A0" w:rsidP="00A354A0">
            <w:pPr>
              <w:rPr>
                <w:rFonts w:ascii="Times New Roman" w:hAnsi="Times New Roman"/>
                <w:bCs/>
                <w:sz w:val="12"/>
                <w:szCs w:val="12"/>
              </w:rPr>
            </w:pPr>
          </w:p>
        </w:tc>
        <w:tc>
          <w:tcPr>
            <w:tcW w:w="5386" w:type="dxa"/>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A354A0" w:rsidRPr="00A354A0" w:rsidTr="00A354A0">
        <w:trPr>
          <w:trHeight w:val="20"/>
        </w:trPr>
        <w:tc>
          <w:tcPr>
            <w:tcW w:w="709"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100</w:t>
            </w: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1 03 02230 01 0000 110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354A0" w:rsidRPr="00A354A0" w:rsidTr="00A354A0">
        <w:trPr>
          <w:trHeight w:val="20"/>
        </w:trPr>
        <w:tc>
          <w:tcPr>
            <w:tcW w:w="709"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100</w:t>
            </w: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1 03 02240 01 0000 110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уплаты акцизов на моторные масла для дизельных и (или) карбюраторных (</w:t>
            </w:r>
            <w:proofErr w:type="spellStart"/>
            <w:r w:rsidRPr="00A354A0">
              <w:rPr>
                <w:rFonts w:ascii="Times New Roman" w:hAnsi="Times New Roman"/>
                <w:sz w:val="12"/>
                <w:szCs w:val="12"/>
              </w:rPr>
              <w:t>инжекторных</w:t>
            </w:r>
            <w:proofErr w:type="spellEnd"/>
            <w:r w:rsidRPr="00A354A0">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354A0" w:rsidRPr="00A354A0" w:rsidTr="00A354A0">
        <w:trPr>
          <w:trHeight w:val="20"/>
        </w:trPr>
        <w:tc>
          <w:tcPr>
            <w:tcW w:w="709"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100</w:t>
            </w: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1 03 02250 01 0000 110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A354A0" w:rsidRPr="00A354A0" w:rsidTr="00A354A0">
        <w:trPr>
          <w:trHeight w:val="20"/>
        </w:trPr>
        <w:tc>
          <w:tcPr>
            <w:tcW w:w="709"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100</w:t>
            </w: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1 03 02260 01 0000 110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182</w:t>
            </w:r>
          </w:p>
        </w:tc>
        <w:tc>
          <w:tcPr>
            <w:tcW w:w="1418" w:type="dxa"/>
            <w:noWrap/>
            <w:hideMark/>
          </w:tcPr>
          <w:p w:rsidR="00A354A0" w:rsidRPr="00A354A0" w:rsidRDefault="00A354A0" w:rsidP="00A354A0">
            <w:pPr>
              <w:rPr>
                <w:rFonts w:ascii="Times New Roman" w:hAnsi="Times New Roman"/>
                <w:bCs/>
                <w:sz w:val="12"/>
                <w:szCs w:val="12"/>
              </w:rPr>
            </w:pPr>
          </w:p>
        </w:tc>
        <w:tc>
          <w:tcPr>
            <w:tcW w:w="5386" w:type="dxa"/>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Управление Федеральной налоговой службы по Самарской области</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1 01 02010 01 0000 110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354A0">
              <w:rPr>
                <w:rFonts w:ascii="Times New Roman" w:hAnsi="Times New Roman"/>
                <w:sz w:val="12"/>
                <w:szCs w:val="12"/>
                <w:vertAlign w:val="superscript"/>
              </w:rPr>
              <w:t>1</w:t>
            </w:r>
            <w:r w:rsidRPr="00A354A0">
              <w:rPr>
                <w:rFonts w:ascii="Times New Roman" w:hAnsi="Times New Roman"/>
                <w:sz w:val="12"/>
                <w:szCs w:val="12"/>
              </w:rPr>
              <w:t xml:space="preserve"> и 228 Налогового кодекса Российской Федерации&lt;2&gt;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1 01 02020 01 0000 110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1 01 02030 01 0000 110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1 01 02040 01 0000 110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A354A0">
              <w:rPr>
                <w:rFonts w:ascii="Times New Roman" w:hAnsi="Times New Roman"/>
                <w:sz w:val="12"/>
                <w:szCs w:val="12"/>
                <w:vertAlign w:val="superscript"/>
              </w:rPr>
              <w:t>1</w:t>
            </w:r>
            <w:r w:rsidRPr="00A354A0">
              <w:rPr>
                <w:rFonts w:ascii="Times New Roman" w:hAnsi="Times New Roman"/>
                <w:sz w:val="12"/>
                <w:szCs w:val="12"/>
              </w:rPr>
              <w:t xml:space="preserve"> Налогового кодекса Российской Федерации&lt;2&gt;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1 05 03010 01 0000 110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Единый сельскохозяйственный налог&lt;2&gt;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1 05 03020 01 0000 110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Единый сельскохозяйственный налог (за налоговые периоды, истекшие до 1 января 2011 года)&lt;2&gt;</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1 06 01030 10 0000 110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1 06 06033 10 0000 110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1 06 06043 10 0000 110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A354A0">
              <w:rPr>
                <w:rFonts w:ascii="Times New Roman" w:hAnsi="Times New Roman"/>
                <w:sz w:val="12"/>
                <w:szCs w:val="12"/>
              </w:rPr>
              <w:t>обладающих земельным участком, расположенным в границах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182</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1 09 04053 10 0000 110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433</w:t>
            </w:r>
          </w:p>
        </w:tc>
        <w:tc>
          <w:tcPr>
            <w:tcW w:w="1418" w:type="dxa"/>
            <w:noWrap/>
            <w:hideMark/>
          </w:tcPr>
          <w:p w:rsidR="00A354A0" w:rsidRPr="00A354A0" w:rsidRDefault="00A354A0" w:rsidP="00A354A0">
            <w:pPr>
              <w:rPr>
                <w:rFonts w:ascii="Times New Roman" w:hAnsi="Times New Roman"/>
                <w:bCs/>
                <w:sz w:val="12"/>
                <w:szCs w:val="12"/>
              </w:rPr>
            </w:pPr>
          </w:p>
        </w:tc>
        <w:tc>
          <w:tcPr>
            <w:tcW w:w="5386" w:type="dxa"/>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433</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1 13 02065 10 0000 130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433</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1 17 01050 10 0000 180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Невыясненные поступления, зачисляемые в бюджеты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433</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1 17 05050 10 0000 180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Прочие неналоговые доходы бюджетов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608</w:t>
            </w:r>
          </w:p>
        </w:tc>
        <w:tc>
          <w:tcPr>
            <w:tcW w:w="1418" w:type="dxa"/>
            <w:noWrap/>
            <w:hideMark/>
          </w:tcPr>
          <w:p w:rsidR="00A354A0" w:rsidRPr="00A354A0" w:rsidRDefault="00A354A0" w:rsidP="00A354A0">
            <w:pPr>
              <w:rPr>
                <w:rFonts w:ascii="Times New Roman" w:hAnsi="Times New Roman"/>
                <w:bCs/>
                <w:sz w:val="12"/>
                <w:szCs w:val="12"/>
              </w:rPr>
            </w:pPr>
          </w:p>
        </w:tc>
        <w:tc>
          <w:tcPr>
            <w:tcW w:w="5386" w:type="dxa"/>
            <w:hideMark/>
          </w:tcPr>
          <w:p w:rsidR="00A354A0" w:rsidRPr="00A354A0" w:rsidRDefault="00A354A0" w:rsidP="00A354A0">
            <w:pPr>
              <w:rPr>
                <w:rFonts w:ascii="Times New Roman" w:hAnsi="Times New Roman"/>
                <w:bCs/>
                <w:sz w:val="12"/>
                <w:szCs w:val="12"/>
              </w:rPr>
            </w:pPr>
            <w:r w:rsidRPr="00A354A0">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608</w:t>
            </w: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1 11 05035 10 0000 120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608</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1 11 09045 10 0000 120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608</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1 14 06013 10 0000 430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608</w:t>
            </w:r>
          </w:p>
        </w:tc>
        <w:tc>
          <w:tcPr>
            <w:tcW w:w="1418" w:type="dxa"/>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1 14 06025 10 0000 430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354A0" w:rsidRPr="00A354A0" w:rsidTr="00A354A0">
        <w:trPr>
          <w:trHeight w:val="20"/>
        </w:trPr>
        <w:tc>
          <w:tcPr>
            <w:tcW w:w="709" w:type="dxa"/>
            <w:noWrap/>
            <w:hideMark/>
          </w:tcPr>
          <w:p w:rsidR="00A354A0" w:rsidRPr="00A354A0" w:rsidRDefault="00A354A0" w:rsidP="00A354A0">
            <w:pPr>
              <w:rPr>
                <w:rFonts w:ascii="Times New Roman" w:hAnsi="Times New Roman"/>
                <w:bCs/>
                <w:sz w:val="12"/>
                <w:szCs w:val="12"/>
              </w:rPr>
            </w:pPr>
          </w:p>
        </w:tc>
        <w:tc>
          <w:tcPr>
            <w:tcW w:w="1418"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2 00 00000 00 0000 000</w:t>
            </w:r>
          </w:p>
        </w:tc>
        <w:tc>
          <w:tcPr>
            <w:tcW w:w="5386" w:type="dxa"/>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Безвозмездные поступления &lt;1&gt;, &lt;2&gt;</w:t>
            </w:r>
          </w:p>
        </w:tc>
      </w:tr>
      <w:tr w:rsidR="00A354A0" w:rsidRPr="00A354A0" w:rsidTr="006C75F5">
        <w:trPr>
          <w:trHeight w:val="64"/>
        </w:trPr>
        <w:tc>
          <w:tcPr>
            <w:tcW w:w="7513" w:type="dxa"/>
            <w:gridSpan w:val="3"/>
            <w:noWrap/>
            <w:hideMark/>
          </w:tcPr>
          <w:p w:rsidR="00A354A0" w:rsidRPr="00A354A0" w:rsidRDefault="00A354A0" w:rsidP="00A354A0">
            <w:pPr>
              <w:rPr>
                <w:rFonts w:ascii="Times New Roman" w:hAnsi="Times New Roman"/>
                <w:sz w:val="12"/>
                <w:szCs w:val="12"/>
              </w:rPr>
            </w:pPr>
            <w:r w:rsidRPr="00A354A0">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A354A0" w:rsidRPr="00A354A0" w:rsidRDefault="00A354A0" w:rsidP="00A354A0">
            <w:pPr>
              <w:rPr>
                <w:rFonts w:ascii="Times New Roman" w:hAnsi="Times New Roman"/>
                <w:sz w:val="12"/>
                <w:szCs w:val="12"/>
              </w:rPr>
            </w:pPr>
            <w:r w:rsidRPr="00A354A0">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A354A0" w:rsidRPr="00A354A0" w:rsidRDefault="00A354A0" w:rsidP="00A354A0">
            <w:pPr>
              <w:rPr>
                <w:rFonts w:ascii="Times New Roman" w:hAnsi="Times New Roman"/>
                <w:bCs/>
                <w:sz w:val="12"/>
                <w:szCs w:val="12"/>
              </w:rPr>
            </w:pPr>
            <w:r w:rsidRPr="00A354A0">
              <w:rPr>
                <w:rFonts w:ascii="Times New Roman" w:hAnsi="Times New Roman"/>
                <w:sz w:val="12"/>
                <w:szCs w:val="12"/>
              </w:rPr>
              <w:lastRenderedPageBreak/>
              <w:t>&lt;2&gt;В части, зачисляемой в местный бюджет.</w:t>
            </w:r>
          </w:p>
        </w:tc>
      </w:tr>
    </w:tbl>
    <w:p w:rsidR="00C52861" w:rsidRDefault="00C52861" w:rsidP="00476836">
      <w:pPr>
        <w:spacing w:after="0" w:line="240" w:lineRule="auto"/>
        <w:jc w:val="both"/>
        <w:rPr>
          <w:rFonts w:ascii="Times New Roman" w:hAnsi="Times New Roman"/>
          <w:sz w:val="12"/>
          <w:szCs w:val="12"/>
        </w:rPr>
      </w:pPr>
    </w:p>
    <w:p w:rsidR="00A354A0" w:rsidRDefault="00A354A0" w:rsidP="00A354A0">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A354A0" w:rsidRPr="00E65FD5" w:rsidRDefault="00A354A0" w:rsidP="00A354A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A354A0" w:rsidRPr="00E65FD5" w:rsidRDefault="00A354A0" w:rsidP="00A354A0">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354A0" w:rsidRDefault="00A354A0" w:rsidP="00A354A0">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Pr="00AB17BA" w:rsidRDefault="00AB17BA" w:rsidP="00AB17BA">
      <w:pPr>
        <w:spacing w:after="0" w:line="240" w:lineRule="auto"/>
        <w:jc w:val="center"/>
        <w:rPr>
          <w:rFonts w:ascii="Times New Roman" w:hAnsi="Times New Roman"/>
          <w:b/>
          <w:sz w:val="12"/>
          <w:szCs w:val="12"/>
        </w:rPr>
      </w:pPr>
      <w:r w:rsidRPr="00AB17BA">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AB17BA" w:rsidRPr="00AB17BA" w:rsidTr="00AB17BA">
        <w:trPr>
          <w:trHeight w:val="138"/>
        </w:trPr>
        <w:tc>
          <w:tcPr>
            <w:tcW w:w="709" w:type="dxa"/>
            <w:vMerge w:val="restart"/>
            <w:hideMark/>
          </w:tcPr>
          <w:p w:rsidR="00AB17BA" w:rsidRPr="00AB17BA" w:rsidRDefault="00AB17BA" w:rsidP="00AB17BA">
            <w:pPr>
              <w:rPr>
                <w:rFonts w:ascii="Times New Roman" w:hAnsi="Times New Roman"/>
                <w:bCs/>
                <w:sz w:val="10"/>
                <w:szCs w:val="10"/>
              </w:rPr>
            </w:pPr>
            <w:r w:rsidRPr="00AB17BA">
              <w:rPr>
                <w:rFonts w:ascii="Times New Roman" w:hAnsi="Times New Roman"/>
                <w:bCs/>
                <w:sz w:val="10"/>
                <w:szCs w:val="10"/>
              </w:rPr>
              <w:t>Код администратора</w:t>
            </w:r>
          </w:p>
        </w:tc>
        <w:tc>
          <w:tcPr>
            <w:tcW w:w="1701" w:type="dxa"/>
            <w:vMerge w:val="restart"/>
            <w:hideMark/>
          </w:tcPr>
          <w:p w:rsidR="00AB17BA" w:rsidRPr="00AB17BA" w:rsidRDefault="00AB17BA" w:rsidP="00AB17BA">
            <w:pPr>
              <w:rPr>
                <w:rFonts w:ascii="Times New Roman" w:hAnsi="Times New Roman"/>
                <w:bCs/>
                <w:sz w:val="10"/>
                <w:szCs w:val="10"/>
              </w:rPr>
            </w:pPr>
            <w:r w:rsidRPr="00AB17BA">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AB17BA" w:rsidRPr="00AB17BA" w:rsidRDefault="00AB17BA" w:rsidP="00AB17BA">
            <w:pPr>
              <w:rPr>
                <w:rFonts w:ascii="Times New Roman" w:hAnsi="Times New Roman"/>
                <w:bCs/>
                <w:sz w:val="12"/>
                <w:szCs w:val="12"/>
              </w:rPr>
            </w:pPr>
            <w:r w:rsidRPr="00AB17BA">
              <w:rPr>
                <w:rFonts w:ascii="Times New Roman" w:hAnsi="Times New Roman"/>
                <w:bCs/>
                <w:sz w:val="12"/>
                <w:szCs w:val="12"/>
              </w:rPr>
              <w:t>Наименование</w:t>
            </w:r>
          </w:p>
        </w:tc>
      </w:tr>
      <w:tr w:rsidR="00AB17BA" w:rsidRPr="00AB17BA" w:rsidTr="00AB17BA">
        <w:trPr>
          <w:trHeight w:val="138"/>
        </w:trPr>
        <w:tc>
          <w:tcPr>
            <w:tcW w:w="709" w:type="dxa"/>
            <w:vMerge/>
            <w:hideMark/>
          </w:tcPr>
          <w:p w:rsidR="00AB17BA" w:rsidRPr="00AB17BA" w:rsidRDefault="00AB17BA" w:rsidP="00AB17BA">
            <w:pPr>
              <w:rPr>
                <w:rFonts w:ascii="Times New Roman" w:hAnsi="Times New Roman"/>
                <w:bCs/>
                <w:sz w:val="12"/>
                <w:szCs w:val="12"/>
              </w:rPr>
            </w:pPr>
          </w:p>
        </w:tc>
        <w:tc>
          <w:tcPr>
            <w:tcW w:w="1701" w:type="dxa"/>
            <w:vMerge/>
            <w:hideMark/>
          </w:tcPr>
          <w:p w:rsidR="00AB17BA" w:rsidRPr="00AB17BA" w:rsidRDefault="00AB17BA" w:rsidP="00AB17BA">
            <w:pPr>
              <w:rPr>
                <w:rFonts w:ascii="Times New Roman" w:hAnsi="Times New Roman"/>
                <w:bCs/>
                <w:sz w:val="12"/>
                <w:szCs w:val="12"/>
              </w:rPr>
            </w:pPr>
          </w:p>
        </w:tc>
        <w:tc>
          <w:tcPr>
            <w:tcW w:w="5103" w:type="dxa"/>
            <w:vMerge/>
            <w:hideMark/>
          </w:tcPr>
          <w:p w:rsidR="00AB17BA" w:rsidRPr="00AB17BA" w:rsidRDefault="00AB17BA" w:rsidP="00AB17BA">
            <w:pPr>
              <w:rPr>
                <w:rFonts w:ascii="Times New Roman" w:hAnsi="Times New Roman"/>
                <w:bCs/>
                <w:sz w:val="12"/>
                <w:szCs w:val="12"/>
              </w:rPr>
            </w:pP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bCs/>
                <w:sz w:val="12"/>
                <w:szCs w:val="12"/>
              </w:rPr>
            </w:pPr>
            <w:r w:rsidRPr="00AB17BA">
              <w:rPr>
                <w:rFonts w:ascii="Times New Roman" w:hAnsi="Times New Roman"/>
                <w:bCs/>
                <w:sz w:val="12"/>
                <w:szCs w:val="12"/>
              </w:rPr>
              <w:t>433</w:t>
            </w:r>
          </w:p>
        </w:tc>
        <w:tc>
          <w:tcPr>
            <w:tcW w:w="1701" w:type="dxa"/>
            <w:noWrap/>
            <w:hideMark/>
          </w:tcPr>
          <w:p w:rsidR="00AB17BA" w:rsidRPr="00AB17BA" w:rsidRDefault="00AB17BA" w:rsidP="00AB17BA">
            <w:pPr>
              <w:rPr>
                <w:rFonts w:ascii="Times New Roman" w:hAnsi="Times New Roman"/>
                <w:bCs/>
                <w:sz w:val="12"/>
                <w:szCs w:val="12"/>
              </w:rPr>
            </w:pPr>
          </w:p>
        </w:tc>
        <w:tc>
          <w:tcPr>
            <w:tcW w:w="5103" w:type="dxa"/>
            <w:hideMark/>
          </w:tcPr>
          <w:p w:rsidR="00AB17BA" w:rsidRPr="00AB17BA" w:rsidRDefault="00AB17BA" w:rsidP="00AB17BA">
            <w:pPr>
              <w:rPr>
                <w:rFonts w:ascii="Times New Roman" w:hAnsi="Times New Roman"/>
                <w:bCs/>
                <w:sz w:val="12"/>
                <w:szCs w:val="12"/>
              </w:rPr>
            </w:pPr>
            <w:r w:rsidRPr="00AB17BA">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01 00 00 00 00 0000 000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ИСТОЧНИКИ ВНУТРЕННЕГО ФИНАНСИРОВАНИЯ ДЕФИЦИТОВ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01 03 00 00 00 0000 000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Бюджетные кредиты от других бюджетов бюджетной системы Российской Федерации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01 03 01 00 00 0000 700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01 03 01 00 10 0000 710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01 03 01 00 00 0000 800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01 03 01 00 10 0000 810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01 05 00 00 00 0000 000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Изменение остатков средств на счетах по учету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01 05 00 00 00 0000 500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УВЕЛИЧЕНИЕ ОСТАТКОВ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01 05 02 00 00 0000 500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Увеличение прочих остатков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01 05 02 01 00 0000 510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Увеличение прочих остатков денежных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01 05 02 01 10 0000 510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Увеличение прочих остатков денежных средств бюджетов сельских поселений</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01 05 00 00 00 0000 600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УМЕНЬШЕНИЕ ОСТАТКОВ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01 05 02 00 00 0000 600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Уменьшение прочих остатков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01 05 02 01 00 0000 610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Уменьшение прочих остатков денежных средств бюджетов</w:t>
            </w:r>
          </w:p>
        </w:tc>
      </w:tr>
      <w:tr w:rsidR="00AB17BA" w:rsidRPr="00AB17BA" w:rsidTr="00AB17BA">
        <w:trPr>
          <w:trHeight w:val="20"/>
        </w:trPr>
        <w:tc>
          <w:tcPr>
            <w:tcW w:w="709"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433</w:t>
            </w:r>
          </w:p>
        </w:tc>
        <w:tc>
          <w:tcPr>
            <w:tcW w:w="1701" w:type="dxa"/>
            <w:noWrap/>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01 05 02 01 10 0000 610</w:t>
            </w:r>
          </w:p>
        </w:tc>
        <w:tc>
          <w:tcPr>
            <w:tcW w:w="5103" w:type="dxa"/>
            <w:hideMark/>
          </w:tcPr>
          <w:p w:rsidR="00AB17BA" w:rsidRPr="00AB17BA" w:rsidRDefault="00AB17BA" w:rsidP="00AB17BA">
            <w:pPr>
              <w:rPr>
                <w:rFonts w:ascii="Times New Roman" w:hAnsi="Times New Roman"/>
                <w:sz w:val="12"/>
                <w:szCs w:val="12"/>
              </w:rPr>
            </w:pPr>
            <w:r w:rsidRPr="00AB17BA">
              <w:rPr>
                <w:rFonts w:ascii="Times New Roman" w:hAnsi="Times New Roman"/>
                <w:sz w:val="12"/>
                <w:szCs w:val="12"/>
              </w:rPr>
              <w:t>Уменьшение прочих остатков денежных средств бюджетов сельских поселений</w:t>
            </w:r>
          </w:p>
        </w:tc>
      </w:tr>
    </w:tbl>
    <w:p w:rsidR="00C52861" w:rsidRDefault="00C52861" w:rsidP="00476836">
      <w:pPr>
        <w:spacing w:after="0" w:line="240" w:lineRule="auto"/>
        <w:jc w:val="both"/>
        <w:rPr>
          <w:rFonts w:ascii="Times New Roman" w:hAnsi="Times New Roman"/>
          <w:sz w:val="12"/>
          <w:szCs w:val="12"/>
        </w:rPr>
      </w:pPr>
    </w:p>
    <w:p w:rsidR="00AB17BA" w:rsidRDefault="00AB17BA" w:rsidP="00AB17BA">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AB17BA" w:rsidRPr="00E65FD5" w:rsidRDefault="00AB17BA" w:rsidP="00AB17B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AB17BA" w:rsidRPr="00E65FD5" w:rsidRDefault="00AB17BA" w:rsidP="00AB17B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B17BA" w:rsidRDefault="00AB17BA" w:rsidP="00AB17BA">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F1681" w:rsidRDefault="003F1681" w:rsidP="003F1681">
      <w:pPr>
        <w:spacing w:after="0" w:line="240" w:lineRule="auto"/>
        <w:jc w:val="center"/>
        <w:rPr>
          <w:rFonts w:ascii="Times New Roman" w:hAnsi="Times New Roman"/>
          <w:b/>
          <w:sz w:val="12"/>
          <w:szCs w:val="12"/>
        </w:rPr>
      </w:pPr>
      <w:r w:rsidRPr="003F1681">
        <w:rPr>
          <w:rFonts w:ascii="Times New Roman" w:hAnsi="Times New Roman"/>
          <w:b/>
          <w:sz w:val="12"/>
          <w:szCs w:val="12"/>
        </w:rPr>
        <w:t xml:space="preserve">Нормативы распределения доходов между районным бюджетом и бюджетами поселений  </w:t>
      </w:r>
    </w:p>
    <w:p w:rsidR="00C52861" w:rsidRPr="003F1681" w:rsidRDefault="003F1681" w:rsidP="003F1681">
      <w:pPr>
        <w:spacing w:after="0" w:line="240" w:lineRule="auto"/>
        <w:jc w:val="center"/>
        <w:rPr>
          <w:rFonts w:ascii="Times New Roman" w:hAnsi="Times New Roman"/>
          <w:b/>
          <w:sz w:val="12"/>
          <w:szCs w:val="12"/>
        </w:rPr>
      </w:pPr>
      <w:r w:rsidRPr="003F1681">
        <w:rPr>
          <w:rFonts w:ascii="Times New Roman" w:hAnsi="Times New Roman"/>
          <w:b/>
          <w:sz w:val="12"/>
          <w:szCs w:val="12"/>
        </w:rPr>
        <w:t>на 2016 год и на плановый период 2017 и 2018 годов</w:t>
      </w:r>
    </w:p>
    <w:p w:rsidR="00C52861" w:rsidRDefault="003F1681" w:rsidP="003F1681">
      <w:pPr>
        <w:spacing w:after="0" w:line="240" w:lineRule="auto"/>
        <w:jc w:val="right"/>
        <w:rPr>
          <w:rFonts w:ascii="Times New Roman" w:hAnsi="Times New Roman"/>
          <w:sz w:val="12"/>
          <w:szCs w:val="12"/>
        </w:rPr>
      </w:pPr>
      <w:r w:rsidRPr="003F1681">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3F1681" w:rsidRPr="003F1681" w:rsidTr="003F1681">
        <w:trPr>
          <w:trHeight w:val="20"/>
        </w:trPr>
        <w:tc>
          <w:tcPr>
            <w:tcW w:w="6096" w:type="dxa"/>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Наименование дохода</w:t>
            </w:r>
          </w:p>
        </w:tc>
        <w:tc>
          <w:tcPr>
            <w:tcW w:w="664" w:type="dxa"/>
            <w:noWrap/>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районный бюджет</w:t>
            </w:r>
          </w:p>
        </w:tc>
        <w:tc>
          <w:tcPr>
            <w:tcW w:w="753" w:type="dxa"/>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бюджеты поселений</w:t>
            </w:r>
          </w:p>
        </w:tc>
      </w:tr>
      <w:tr w:rsidR="003F1681" w:rsidRPr="003F1681" w:rsidTr="003F1681">
        <w:trPr>
          <w:trHeight w:val="20"/>
        </w:trPr>
        <w:tc>
          <w:tcPr>
            <w:tcW w:w="7513" w:type="dxa"/>
            <w:gridSpan w:val="3"/>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7513" w:type="dxa"/>
            <w:gridSpan w:val="3"/>
            <w:noWrap/>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В части прочих неналоговых доходов</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Прочие неналоговые доходы бюджетов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7513" w:type="dxa"/>
            <w:gridSpan w:val="3"/>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В части доходов от оказания платных услуг (работ) и компенсации затрат</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7513" w:type="dxa"/>
            <w:gridSpan w:val="3"/>
            <w:noWrap/>
            <w:hideMark/>
          </w:tcPr>
          <w:p w:rsidR="003F1681" w:rsidRPr="003F1681" w:rsidRDefault="003F1681" w:rsidP="003F1681">
            <w:pPr>
              <w:rPr>
                <w:rFonts w:ascii="Times New Roman" w:hAnsi="Times New Roman"/>
                <w:bCs/>
                <w:sz w:val="12"/>
                <w:szCs w:val="12"/>
              </w:rPr>
            </w:pPr>
            <w:r w:rsidRPr="003F1681">
              <w:rPr>
                <w:rFonts w:ascii="Times New Roman" w:hAnsi="Times New Roman"/>
                <w:bCs/>
                <w:sz w:val="12"/>
                <w:szCs w:val="12"/>
              </w:rPr>
              <w:t>В части прочих безвозмездных поступлений</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r w:rsidR="003F1681" w:rsidRPr="003F1681" w:rsidTr="003F1681">
        <w:trPr>
          <w:trHeight w:val="20"/>
        </w:trPr>
        <w:tc>
          <w:tcPr>
            <w:tcW w:w="6096" w:type="dxa"/>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3F1681" w:rsidRPr="003F1681" w:rsidRDefault="003F1681" w:rsidP="003F1681">
            <w:pPr>
              <w:rPr>
                <w:rFonts w:ascii="Times New Roman" w:hAnsi="Times New Roman"/>
                <w:sz w:val="12"/>
                <w:szCs w:val="12"/>
              </w:rPr>
            </w:pPr>
          </w:p>
        </w:tc>
        <w:tc>
          <w:tcPr>
            <w:tcW w:w="753" w:type="dxa"/>
            <w:noWrap/>
            <w:hideMark/>
          </w:tcPr>
          <w:p w:rsidR="003F1681" w:rsidRPr="003F1681" w:rsidRDefault="003F1681" w:rsidP="003F1681">
            <w:pPr>
              <w:rPr>
                <w:rFonts w:ascii="Times New Roman" w:hAnsi="Times New Roman"/>
                <w:sz w:val="12"/>
                <w:szCs w:val="12"/>
              </w:rPr>
            </w:pPr>
            <w:r w:rsidRPr="003F1681">
              <w:rPr>
                <w:rFonts w:ascii="Times New Roman" w:hAnsi="Times New Roman"/>
                <w:sz w:val="12"/>
                <w:szCs w:val="12"/>
              </w:rPr>
              <w:t>100</w:t>
            </w:r>
          </w:p>
        </w:tc>
      </w:tr>
    </w:tbl>
    <w:p w:rsidR="00C52861" w:rsidRDefault="00C52861" w:rsidP="00476836">
      <w:pPr>
        <w:spacing w:after="0" w:line="240" w:lineRule="auto"/>
        <w:jc w:val="both"/>
        <w:rPr>
          <w:rFonts w:ascii="Times New Roman" w:hAnsi="Times New Roman"/>
          <w:sz w:val="12"/>
          <w:szCs w:val="12"/>
        </w:rPr>
      </w:pPr>
    </w:p>
    <w:p w:rsidR="003F1681" w:rsidRDefault="003F1681" w:rsidP="003F1681">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3F1681" w:rsidRPr="00E65FD5" w:rsidRDefault="003F1681" w:rsidP="003F168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3F1681" w:rsidRPr="00E65FD5" w:rsidRDefault="003F1681" w:rsidP="003F168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F1681" w:rsidRDefault="003F1681" w:rsidP="003F1681">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F606B" w:rsidRDefault="005F606B" w:rsidP="005F606B">
      <w:pPr>
        <w:spacing w:after="0" w:line="240" w:lineRule="auto"/>
        <w:jc w:val="center"/>
        <w:rPr>
          <w:rFonts w:ascii="Times New Roman" w:hAnsi="Times New Roman"/>
          <w:b/>
          <w:sz w:val="12"/>
          <w:szCs w:val="12"/>
        </w:rPr>
      </w:pPr>
      <w:r w:rsidRPr="005F606B">
        <w:rPr>
          <w:rFonts w:ascii="Times New Roman" w:hAnsi="Times New Roman"/>
          <w:b/>
          <w:sz w:val="12"/>
          <w:szCs w:val="12"/>
        </w:rPr>
        <w:t xml:space="preserve">Ведомственная структура расходов бюджета сельского поселения Сургут  </w:t>
      </w:r>
    </w:p>
    <w:p w:rsidR="00C52861" w:rsidRPr="005F606B" w:rsidRDefault="005F606B" w:rsidP="005F606B">
      <w:pPr>
        <w:spacing w:after="0" w:line="240" w:lineRule="auto"/>
        <w:jc w:val="center"/>
        <w:rPr>
          <w:rFonts w:ascii="Times New Roman" w:hAnsi="Times New Roman"/>
          <w:b/>
          <w:sz w:val="12"/>
          <w:szCs w:val="12"/>
        </w:rPr>
      </w:pPr>
      <w:r w:rsidRPr="005F606B">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5F606B" w:rsidRPr="005F606B" w:rsidTr="006C75F5">
        <w:trPr>
          <w:trHeight w:val="20"/>
        </w:trPr>
        <w:tc>
          <w:tcPr>
            <w:tcW w:w="567" w:type="dxa"/>
            <w:vMerge w:val="restart"/>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Код главного распорядителя бюджетных средств</w:t>
            </w:r>
          </w:p>
        </w:tc>
        <w:tc>
          <w:tcPr>
            <w:tcW w:w="3828" w:type="dxa"/>
            <w:vMerge w:val="restart"/>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5F606B" w:rsidRPr="005F606B" w:rsidRDefault="005F606B" w:rsidP="005F606B">
            <w:pPr>
              <w:rPr>
                <w:rFonts w:ascii="Times New Roman" w:hAnsi="Times New Roman"/>
                <w:bCs/>
                <w:sz w:val="12"/>
                <w:szCs w:val="12"/>
              </w:rPr>
            </w:pPr>
            <w:proofErr w:type="spellStart"/>
            <w:r w:rsidRPr="005F606B">
              <w:rPr>
                <w:rFonts w:ascii="Times New Roman" w:hAnsi="Times New Roman"/>
                <w:bCs/>
                <w:sz w:val="12"/>
                <w:szCs w:val="12"/>
              </w:rPr>
              <w:t>Рз</w:t>
            </w:r>
            <w:proofErr w:type="spellEnd"/>
          </w:p>
        </w:tc>
        <w:tc>
          <w:tcPr>
            <w:tcW w:w="425" w:type="dxa"/>
            <w:vMerge w:val="restart"/>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ПР</w:t>
            </w:r>
          </w:p>
        </w:tc>
        <w:tc>
          <w:tcPr>
            <w:tcW w:w="851" w:type="dxa"/>
            <w:vMerge w:val="restart"/>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ЦСР</w:t>
            </w:r>
          </w:p>
        </w:tc>
        <w:tc>
          <w:tcPr>
            <w:tcW w:w="425" w:type="dxa"/>
            <w:vMerge w:val="restart"/>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ВР</w:t>
            </w:r>
          </w:p>
        </w:tc>
        <w:tc>
          <w:tcPr>
            <w:tcW w:w="992" w:type="dxa"/>
            <w:gridSpan w:val="2"/>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Сумма, тыс. рублей</w:t>
            </w:r>
          </w:p>
        </w:tc>
      </w:tr>
      <w:tr w:rsidR="005F606B" w:rsidRPr="005F606B" w:rsidTr="006C75F5">
        <w:trPr>
          <w:trHeight w:val="20"/>
        </w:trPr>
        <w:tc>
          <w:tcPr>
            <w:tcW w:w="567" w:type="dxa"/>
            <w:vMerge/>
            <w:hideMark/>
          </w:tcPr>
          <w:p w:rsidR="005F606B" w:rsidRPr="005F606B" w:rsidRDefault="005F606B" w:rsidP="005F606B">
            <w:pPr>
              <w:rPr>
                <w:rFonts w:ascii="Times New Roman" w:hAnsi="Times New Roman"/>
                <w:bCs/>
                <w:sz w:val="12"/>
                <w:szCs w:val="12"/>
              </w:rPr>
            </w:pPr>
          </w:p>
        </w:tc>
        <w:tc>
          <w:tcPr>
            <w:tcW w:w="3828" w:type="dxa"/>
            <w:vMerge/>
            <w:hideMark/>
          </w:tcPr>
          <w:p w:rsidR="005F606B" w:rsidRPr="005F606B" w:rsidRDefault="005F606B" w:rsidP="005F606B">
            <w:pPr>
              <w:rPr>
                <w:rFonts w:ascii="Times New Roman" w:hAnsi="Times New Roman"/>
                <w:bCs/>
                <w:sz w:val="12"/>
                <w:szCs w:val="12"/>
              </w:rPr>
            </w:pPr>
          </w:p>
        </w:tc>
        <w:tc>
          <w:tcPr>
            <w:tcW w:w="425" w:type="dxa"/>
            <w:vMerge/>
            <w:hideMark/>
          </w:tcPr>
          <w:p w:rsidR="005F606B" w:rsidRPr="005F606B" w:rsidRDefault="005F606B" w:rsidP="005F606B">
            <w:pPr>
              <w:rPr>
                <w:rFonts w:ascii="Times New Roman" w:hAnsi="Times New Roman"/>
                <w:bCs/>
                <w:sz w:val="12"/>
                <w:szCs w:val="12"/>
              </w:rPr>
            </w:pPr>
          </w:p>
        </w:tc>
        <w:tc>
          <w:tcPr>
            <w:tcW w:w="425" w:type="dxa"/>
            <w:vMerge/>
            <w:hideMark/>
          </w:tcPr>
          <w:p w:rsidR="005F606B" w:rsidRPr="005F606B" w:rsidRDefault="005F606B" w:rsidP="005F606B">
            <w:pPr>
              <w:rPr>
                <w:rFonts w:ascii="Times New Roman" w:hAnsi="Times New Roman"/>
                <w:bCs/>
                <w:sz w:val="12"/>
                <w:szCs w:val="12"/>
              </w:rPr>
            </w:pPr>
          </w:p>
        </w:tc>
        <w:tc>
          <w:tcPr>
            <w:tcW w:w="851" w:type="dxa"/>
            <w:vMerge/>
            <w:hideMark/>
          </w:tcPr>
          <w:p w:rsidR="005F606B" w:rsidRPr="005F606B" w:rsidRDefault="005F606B" w:rsidP="005F606B">
            <w:pPr>
              <w:rPr>
                <w:rFonts w:ascii="Times New Roman" w:hAnsi="Times New Roman"/>
                <w:bCs/>
                <w:sz w:val="12"/>
                <w:szCs w:val="12"/>
              </w:rPr>
            </w:pPr>
          </w:p>
        </w:tc>
        <w:tc>
          <w:tcPr>
            <w:tcW w:w="425" w:type="dxa"/>
            <w:vMerge/>
            <w:hideMark/>
          </w:tcPr>
          <w:p w:rsidR="005F606B" w:rsidRPr="005F606B" w:rsidRDefault="005F606B" w:rsidP="005F606B">
            <w:pPr>
              <w:rPr>
                <w:rFonts w:ascii="Times New Roman" w:hAnsi="Times New Roman"/>
                <w:bCs/>
                <w:sz w:val="12"/>
                <w:szCs w:val="12"/>
              </w:rPr>
            </w:pPr>
          </w:p>
        </w:tc>
        <w:tc>
          <w:tcPr>
            <w:tcW w:w="425"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всего</w:t>
            </w:r>
          </w:p>
        </w:tc>
        <w:tc>
          <w:tcPr>
            <w:tcW w:w="567"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в том числе за счет безвозмездных поступлений</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433</w:t>
            </w:r>
          </w:p>
        </w:tc>
        <w:tc>
          <w:tcPr>
            <w:tcW w:w="6946" w:type="dxa"/>
            <w:gridSpan w:val="7"/>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lastRenderedPageBreak/>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02</w:t>
            </w:r>
          </w:p>
        </w:tc>
        <w:tc>
          <w:tcPr>
            <w:tcW w:w="851" w:type="dxa"/>
            <w:noWrap/>
            <w:hideMark/>
          </w:tcPr>
          <w:p w:rsidR="005F606B" w:rsidRPr="005F606B" w:rsidRDefault="005F606B" w:rsidP="005F606B">
            <w:pPr>
              <w:rPr>
                <w:rFonts w:ascii="Times New Roman" w:hAnsi="Times New Roman"/>
                <w:bCs/>
                <w:sz w:val="10"/>
                <w:szCs w:val="10"/>
              </w:rPr>
            </w:pPr>
          </w:p>
        </w:tc>
        <w:tc>
          <w:tcPr>
            <w:tcW w:w="425" w:type="dxa"/>
            <w:noWrap/>
            <w:hideMark/>
          </w:tcPr>
          <w:p w:rsidR="005F606B" w:rsidRPr="005F606B" w:rsidRDefault="005F606B" w:rsidP="005F606B">
            <w:pPr>
              <w:rPr>
                <w:rFonts w:ascii="Times New Roman" w:hAnsi="Times New Roman"/>
                <w:bCs/>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718</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02</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718</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02</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120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718</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Функционирование местных администраций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1697</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1697</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120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1223</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Уплата налогов, сборов и иных платежей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850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44</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851" w:type="dxa"/>
            <w:noWrap/>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223</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223</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223</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Резервные фонды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10</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Непрограммные направления расходов местного бюджета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9900000000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Резервные средства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9900000000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870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Другие общегосударственные вопросы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1747</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626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450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176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"Управление и распоряжение муниципальным имуществом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4000000000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4000000000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4600000000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816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4600000000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816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432</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Мобилизационная и вневойсковая подготовка</w:t>
            </w:r>
          </w:p>
        </w:tc>
        <w:tc>
          <w:tcPr>
            <w:tcW w:w="425"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02</w:t>
            </w: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03</w:t>
            </w:r>
          </w:p>
        </w:tc>
        <w:tc>
          <w:tcPr>
            <w:tcW w:w="851" w:type="dxa"/>
            <w:noWrap/>
            <w:hideMark/>
          </w:tcPr>
          <w:p w:rsidR="005F606B" w:rsidRPr="005F606B" w:rsidRDefault="005F606B" w:rsidP="005F606B">
            <w:pPr>
              <w:rPr>
                <w:rFonts w:ascii="Times New Roman" w:hAnsi="Times New Roman"/>
                <w:bCs/>
                <w:sz w:val="10"/>
                <w:szCs w:val="10"/>
              </w:rPr>
            </w:pPr>
          </w:p>
        </w:tc>
        <w:tc>
          <w:tcPr>
            <w:tcW w:w="425" w:type="dxa"/>
            <w:hideMark/>
          </w:tcPr>
          <w:p w:rsidR="005F606B" w:rsidRPr="005F606B" w:rsidRDefault="005F606B" w:rsidP="005F606B">
            <w:pPr>
              <w:rPr>
                <w:rFonts w:ascii="Times New Roman" w:hAnsi="Times New Roman"/>
                <w:bCs/>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189</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189</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432</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02</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189</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189</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432</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02</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3800000000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189</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189</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371</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4100000000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371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4100000000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371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430</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03</w:t>
            </w:r>
          </w:p>
        </w:tc>
        <w:tc>
          <w:tcPr>
            <w:tcW w:w="425"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14</w:t>
            </w:r>
          </w:p>
        </w:tc>
        <w:tc>
          <w:tcPr>
            <w:tcW w:w="851" w:type="dxa"/>
            <w:hideMark/>
          </w:tcPr>
          <w:p w:rsidR="005F606B" w:rsidRPr="005F606B" w:rsidRDefault="005F606B" w:rsidP="005F606B">
            <w:pPr>
              <w:rPr>
                <w:rFonts w:ascii="Times New Roman" w:hAnsi="Times New Roman"/>
                <w:bCs/>
                <w:sz w:val="10"/>
                <w:szCs w:val="10"/>
              </w:rPr>
            </w:pPr>
          </w:p>
        </w:tc>
        <w:tc>
          <w:tcPr>
            <w:tcW w:w="425" w:type="dxa"/>
            <w:hideMark/>
          </w:tcPr>
          <w:p w:rsidR="005F606B" w:rsidRPr="005F606B" w:rsidRDefault="005F606B" w:rsidP="005F606B">
            <w:pPr>
              <w:rPr>
                <w:rFonts w:ascii="Times New Roman" w:hAnsi="Times New Roman"/>
                <w:bCs/>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430</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""Противодействия коррупции на территории сельского поселения Сургут муниципального района Сергиевский"" на 2016-2018гг</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14</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4500000000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430</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14</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4500000000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Сельское хозяйство и рыболовство</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851" w:type="dxa"/>
            <w:hideMark/>
          </w:tcPr>
          <w:p w:rsidR="005F606B" w:rsidRPr="005F606B" w:rsidRDefault="005F606B" w:rsidP="005F606B">
            <w:pPr>
              <w:rPr>
                <w:rFonts w:ascii="Times New Roman" w:hAnsi="Times New Roman"/>
                <w:sz w:val="10"/>
                <w:szCs w:val="10"/>
              </w:rPr>
            </w:pP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30</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30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4700000000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4700000000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810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30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Дорожное хозяйство (дорожные фонды)</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1836</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"Содержание улично-дорожной сети сельского поселения Сургут муниципального района Сергиевский"</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4300000000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1836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4300000000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1836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lastRenderedPageBreak/>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Благоустройство</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5417</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848</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"Благоустройство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3900000000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2526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848</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05</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3900000000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2526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848</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"Содержание улично-дорожной сети сельского поселения Сургут муниципального района Сергиевский"</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4300000000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2891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04</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09</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4300000000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2891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95</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"Благоустройство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3900000000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95</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3900000000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Уплата налогов, сборов и иных платежей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06</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03</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3900000000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850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14</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Молодежная политика и оздоровление детей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851" w:type="dxa"/>
            <w:hideMark/>
          </w:tcPr>
          <w:p w:rsidR="005F606B" w:rsidRPr="005F606B" w:rsidRDefault="005F606B" w:rsidP="005F606B">
            <w:pPr>
              <w:rPr>
                <w:rFonts w:ascii="Times New Roman" w:hAnsi="Times New Roman"/>
                <w:sz w:val="10"/>
                <w:szCs w:val="10"/>
              </w:rPr>
            </w:pP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41</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4400000000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07</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4400000000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41</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Культура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08</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hideMark/>
          </w:tcPr>
          <w:p w:rsidR="005F606B" w:rsidRPr="005F606B" w:rsidRDefault="005F606B" w:rsidP="005F606B">
            <w:pPr>
              <w:rPr>
                <w:rFonts w:ascii="Times New Roman" w:hAnsi="Times New Roman"/>
                <w:sz w:val="10"/>
                <w:szCs w:val="10"/>
              </w:rPr>
            </w:pP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874</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08</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4400000000</w:t>
            </w:r>
          </w:p>
        </w:tc>
        <w:tc>
          <w:tcPr>
            <w:tcW w:w="425" w:type="dxa"/>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874</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08</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4400000000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108</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08</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4400000000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766</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Физическая культура</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hideMark/>
          </w:tcPr>
          <w:p w:rsidR="005F606B" w:rsidRPr="005F606B" w:rsidRDefault="005F606B" w:rsidP="005F606B">
            <w:pPr>
              <w:rPr>
                <w:rFonts w:ascii="Times New Roman" w:hAnsi="Times New Roman"/>
                <w:sz w:val="10"/>
                <w:szCs w:val="10"/>
              </w:rPr>
            </w:pP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2842</w:t>
            </w:r>
          </w:p>
        </w:tc>
        <w:tc>
          <w:tcPr>
            <w:tcW w:w="567" w:type="dxa"/>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Муниципальная программа "Развитие физической культуры и спорта на территории сельского поселения Сургут муниципального района Сергиевский"</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4800000000</w:t>
            </w:r>
          </w:p>
        </w:tc>
        <w:tc>
          <w:tcPr>
            <w:tcW w:w="425" w:type="dxa"/>
            <w:noWrap/>
            <w:hideMark/>
          </w:tcPr>
          <w:p w:rsidR="005F606B" w:rsidRPr="005F606B" w:rsidRDefault="005F606B" w:rsidP="005F606B">
            <w:pPr>
              <w:rPr>
                <w:rFonts w:ascii="Times New Roman" w:hAnsi="Times New Roman"/>
                <w:sz w:val="12"/>
                <w:szCs w:val="12"/>
              </w:rPr>
            </w:pPr>
          </w:p>
        </w:tc>
        <w:tc>
          <w:tcPr>
            <w:tcW w:w="425"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2842</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433</w:t>
            </w:r>
          </w:p>
        </w:tc>
        <w:tc>
          <w:tcPr>
            <w:tcW w:w="3828"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Иные межбюджетные трансферты</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11</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01</w:t>
            </w:r>
          </w:p>
        </w:tc>
        <w:tc>
          <w:tcPr>
            <w:tcW w:w="851" w:type="dxa"/>
            <w:noWrap/>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4800000000</w:t>
            </w:r>
          </w:p>
        </w:tc>
        <w:tc>
          <w:tcPr>
            <w:tcW w:w="425" w:type="dxa"/>
            <w:noWrap/>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540</w:t>
            </w:r>
          </w:p>
        </w:tc>
        <w:tc>
          <w:tcPr>
            <w:tcW w:w="425" w:type="dxa"/>
            <w:hideMark/>
          </w:tcPr>
          <w:p w:rsidR="005F606B" w:rsidRPr="005F606B" w:rsidRDefault="005F606B" w:rsidP="005F606B">
            <w:pPr>
              <w:rPr>
                <w:rFonts w:ascii="Times New Roman" w:hAnsi="Times New Roman"/>
                <w:sz w:val="10"/>
                <w:szCs w:val="10"/>
              </w:rPr>
            </w:pPr>
            <w:r w:rsidRPr="005F606B">
              <w:rPr>
                <w:rFonts w:ascii="Times New Roman" w:hAnsi="Times New Roman"/>
                <w:sz w:val="10"/>
                <w:szCs w:val="10"/>
              </w:rPr>
              <w:t>2842</w:t>
            </w:r>
          </w:p>
        </w:tc>
        <w:tc>
          <w:tcPr>
            <w:tcW w:w="567" w:type="dxa"/>
            <w:hideMark/>
          </w:tcPr>
          <w:p w:rsidR="005F606B" w:rsidRPr="005F606B" w:rsidRDefault="005F606B" w:rsidP="005F606B">
            <w:pPr>
              <w:rPr>
                <w:rFonts w:ascii="Times New Roman" w:hAnsi="Times New Roman"/>
                <w:sz w:val="12"/>
                <w:szCs w:val="12"/>
              </w:rPr>
            </w:pPr>
            <w:r w:rsidRPr="005F606B">
              <w:rPr>
                <w:rFonts w:ascii="Times New Roman" w:hAnsi="Times New Roman"/>
                <w:sz w:val="12"/>
                <w:szCs w:val="12"/>
              </w:rPr>
              <w:t>0</w:t>
            </w:r>
          </w:p>
        </w:tc>
      </w:tr>
      <w:tr w:rsidR="005F606B" w:rsidRPr="005F606B" w:rsidTr="006C75F5">
        <w:trPr>
          <w:trHeight w:val="20"/>
        </w:trPr>
        <w:tc>
          <w:tcPr>
            <w:tcW w:w="567" w:type="dxa"/>
            <w:noWrap/>
            <w:hideMark/>
          </w:tcPr>
          <w:p w:rsidR="005F606B" w:rsidRPr="005F606B" w:rsidRDefault="005F606B" w:rsidP="005F606B">
            <w:pPr>
              <w:rPr>
                <w:rFonts w:ascii="Times New Roman" w:hAnsi="Times New Roman"/>
                <w:sz w:val="12"/>
                <w:szCs w:val="12"/>
              </w:rPr>
            </w:pPr>
          </w:p>
        </w:tc>
        <w:tc>
          <w:tcPr>
            <w:tcW w:w="3828"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В С Е Г О расходов</w:t>
            </w:r>
          </w:p>
        </w:tc>
        <w:tc>
          <w:tcPr>
            <w:tcW w:w="425" w:type="dxa"/>
            <w:noWrap/>
            <w:hideMark/>
          </w:tcPr>
          <w:p w:rsidR="005F606B" w:rsidRPr="005F606B" w:rsidRDefault="005F606B" w:rsidP="005F606B">
            <w:pPr>
              <w:rPr>
                <w:rFonts w:ascii="Times New Roman" w:hAnsi="Times New Roman"/>
                <w:bCs/>
                <w:sz w:val="12"/>
                <w:szCs w:val="12"/>
              </w:rPr>
            </w:pPr>
          </w:p>
        </w:tc>
        <w:tc>
          <w:tcPr>
            <w:tcW w:w="425" w:type="dxa"/>
            <w:noWrap/>
            <w:hideMark/>
          </w:tcPr>
          <w:p w:rsidR="005F606B" w:rsidRPr="005F606B" w:rsidRDefault="005F606B" w:rsidP="005F606B">
            <w:pPr>
              <w:rPr>
                <w:rFonts w:ascii="Times New Roman" w:hAnsi="Times New Roman"/>
                <w:bCs/>
                <w:sz w:val="12"/>
                <w:szCs w:val="12"/>
              </w:rPr>
            </w:pPr>
          </w:p>
        </w:tc>
        <w:tc>
          <w:tcPr>
            <w:tcW w:w="851" w:type="dxa"/>
            <w:noWrap/>
            <w:hideMark/>
          </w:tcPr>
          <w:p w:rsidR="005F606B" w:rsidRPr="005F606B" w:rsidRDefault="005F606B" w:rsidP="005F606B">
            <w:pPr>
              <w:rPr>
                <w:rFonts w:ascii="Times New Roman" w:hAnsi="Times New Roman"/>
                <w:bCs/>
                <w:sz w:val="12"/>
                <w:szCs w:val="12"/>
              </w:rPr>
            </w:pPr>
          </w:p>
        </w:tc>
        <w:tc>
          <w:tcPr>
            <w:tcW w:w="425" w:type="dxa"/>
            <w:noWrap/>
            <w:hideMark/>
          </w:tcPr>
          <w:p w:rsidR="005F606B" w:rsidRPr="005F606B" w:rsidRDefault="005F606B" w:rsidP="005F606B">
            <w:pPr>
              <w:rPr>
                <w:rFonts w:ascii="Times New Roman" w:hAnsi="Times New Roman"/>
                <w:bCs/>
                <w:sz w:val="12"/>
                <w:szCs w:val="12"/>
              </w:rPr>
            </w:pPr>
          </w:p>
        </w:tc>
        <w:tc>
          <w:tcPr>
            <w:tcW w:w="425" w:type="dxa"/>
            <w:noWrap/>
            <w:hideMark/>
          </w:tcPr>
          <w:p w:rsidR="005F606B" w:rsidRPr="005F606B" w:rsidRDefault="005F606B" w:rsidP="005F606B">
            <w:pPr>
              <w:rPr>
                <w:rFonts w:ascii="Times New Roman" w:hAnsi="Times New Roman"/>
                <w:bCs/>
                <w:sz w:val="10"/>
                <w:szCs w:val="10"/>
              </w:rPr>
            </w:pPr>
            <w:r w:rsidRPr="005F606B">
              <w:rPr>
                <w:rFonts w:ascii="Times New Roman" w:hAnsi="Times New Roman"/>
                <w:bCs/>
                <w:sz w:val="10"/>
                <w:szCs w:val="10"/>
              </w:rPr>
              <w:t>16092</w:t>
            </w:r>
          </w:p>
        </w:tc>
        <w:tc>
          <w:tcPr>
            <w:tcW w:w="567" w:type="dxa"/>
            <w:noWrap/>
            <w:hideMark/>
          </w:tcPr>
          <w:p w:rsidR="005F606B" w:rsidRPr="005F606B" w:rsidRDefault="005F606B" w:rsidP="005F606B">
            <w:pPr>
              <w:rPr>
                <w:rFonts w:ascii="Times New Roman" w:hAnsi="Times New Roman"/>
                <w:bCs/>
                <w:sz w:val="12"/>
                <w:szCs w:val="12"/>
              </w:rPr>
            </w:pPr>
            <w:r w:rsidRPr="005F606B">
              <w:rPr>
                <w:rFonts w:ascii="Times New Roman" w:hAnsi="Times New Roman"/>
                <w:bCs/>
                <w:sz w:val="12"/>
                <w:szCs w:val="12"/>
              </w:rPr>
              <w:t>1067</w:t>
            </w:r>
          </w:p>
        </w:tc>
      </w:tr>
    </w:tbl>
    <w:p w:rsidR="005F606B" w:rsidRDefault="005F606B" w:rsidP="005F606B">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5F606B" w:rsidRPr="00E65FD5" w:rsidRDefault="005F606B" w:rsidP="005F606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5F606B" w:rsidRPr="00E65FD5" w:rsidRDefault="005F606B" w:rsidP="005F606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F606B" w:rsidRDefault="005F606B" w:rsidP="005F606B">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0A7DDA" w:rsidRDefault="000A7DDA" w:rsidP="000A7DDA">
      <w:pPr>
        <w:spacing w:after="0" w:line="240" w:lineRule="auto"/>
        <w:jc w:val="center"/>
        <w:rPr>
          <w:rFonts w:ascii="Times New Roman" w:hAnsi="Times New Roman"/>
          <w:b/>
          <w:sz w:val="12"/>
          <w:szCs w:val="12"/>
        </w:rPr>
      </w:pPr>
      <w:r w:rsidRPr="000A7DDA">
        <w:rPr>
          <w:rFonts w:ascii="Times New Roman" w:hAnsi="Times New Roman"/>
          <w:b/>
          <w:sz w:val="12"/>
          <w:szCs w:val="12"/>
        </w:rPr>
        <w:t xml:space="preserve">Ведомственная структура расходов бюджета сельского поселения Сургут </w:t>
      </w:r>
    </w:p>
    <w:p w:rsidR="00C52861" w:rsidRPr="000A7DDA" w:rsidRDefault="000A7DDA" w:rsidP="000A7DDA">
      <w:pPr>
        <w:spacing w:after="0" w:line="240" w:lineRule="auto"/>
        <w:jc w:val="center"/>
        <w:rPr>
          <w:rFonts w:ascii="Times New Roman" w:hAnsi="Times New Roman"/>
          <w:b/>
          <w:sz w:val="12"/>
          <w:szCs w:val="12"/>
        </w:rPr>
      </w:pPr>
      <w:r w:rsidRPr="000A7DDA">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0A7DDA" w:rsidRPr="000A7DDA" w:rsidTr="000A7DDA">
        <w:trPr>
          <w:trHeight w:val="20"/>
        </w:trPr>
        <w:tc>
          <w:tcPr>
            <w:tcW w:w="567" w:type="dxa"/>
            <w:vMerge w:val="restart"/>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Код главного распорядителя бюджетных средств</w:t>
            </w:r>
          </w:p>
        </w:tc>
        <w:tc>
          <w:tcPr>
            <w:tcW w:w="3969" w:type="dxa"/>
            <w:vMerge w:val="restart"/>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0A7DDA" w:rsidRPr="000A7DDA" w:rsidRDefault="000A7DDA" w:rsidP="000A7DDA">
            <w:pPr>
              <w:rPr>
                <w:rFonts w:ascii="Times New Roman" w:hAnsi="Times New Roman"/>
                <w:bCs/>
                <w:sz w:val="12"/>
                <w:szCs w:val="12"/>
              </w:rPr>
            </w:pPr>
            <w:proofErr w:type="spellStart"/>
            <w:r w:rsidRPr="000A7DDA">
              <w:rPr>
                <w:rFonts w:ascii="Times New Roman" w:hAnsi="Times New Roman"/>
                <w:bCs/>
                <w:sz w:val="12"/>
                <w:szCs w:val="12"/>
              </w:rPr>
              <w:t>Рз</w:t>
            </w:r>
            <w:proofErr w:type="spellEnd"/>
          </w:p>
        </w:tc>
        <w:tc>
          <w:tcPr>
            <w:tcW w:w="425" w:type="dxa"/>
            <w:vMerge w:val="restart"/>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ПР</w:t>
            </w:r>
          </w:p>
        </w:tc>
        <w:tc>
          <w:tcPr>
            <w:tcW w:w="850" w:type="dxa"/>
            <w:vMerge w:val="restart"/>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ЦСР</w:t>
            </w:r>
          </w:p>
        </w:tc>
        <w:tc>
          <w:tcPr>
            <w:tcW w:w="426" w:type="dxa"/>
            <w:vMerge w:val="restart"/>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ВР</w:t>
            </w:r>
          </w:p>
        </w:tc>
        <w:tc>
          <w:tcPr>
            <w:tcW w:w="850" w:type="dxa"/>
            <w:gridSpan w:val="2"/>
            <w:noWrap/>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Сумма, тыс. рублей</w:t>
            </w:r>
          </w:p>
        </w:tc>
      </w:tr>
      <w:tr w:rsidR="000A7DDA" w:rsidRPr="000A7DDA" w:rsidTr="000A7DDA">
        <w:trPr>
          <w:trHeight w:val="20"/>
        </w:trPr>
        <w:tc>
          <w:tcPr>
            <w:tcW w:w="567" w:type="dxa"/>
            <w:vMerge/>
            <w:hideMark/>
          </w:tcPr>
          <w:p w:rsidR="000A7DDA" w:rsidRPr="000A7DDA" w:rsidRDefault="000A7DDA" w:rsidP="000A7DDA">
            <w:pPr>
              <w:rPr>
                <w:rFonts w:ascii="Times New Roman" w:hAnsi="Times New Roman"/>
                <w:bCs/>
                <w:sz w:val="12"/>
                <w:szCs w:val="12"/>
              </w:rPr>
            </w:pPr>
          </w:p>
        </w:tc>
        <w:tc>
          <w:tcPr>
            <w:tcW w:w="3969" w:type="dxa"/>
            <w:vMerge/>
            <w:hideMark/>
          </w:tcPr>
          <w:p w:rsidR="000A7DDA" w:rsidRPr="000A7DDA" w:rsidRDefault="000A7DDA" w:rsidP="000A7DDA">
            <w:pPr>
              <w:rPr>
                <w:rFonts w:ascii="Times New Roman" w:hAnsi="Times New Roman"/>
                <w:bCs/>
                <w:sz w:val="12"/>
                <w:szCs w:val="12"/>
              </w:rPr>
            </w:pPr>
          </w:p>
        </w:tc>
        <w:tc>
          <w:tcPr>
            <w:tcW w:w="426" w:type="dxa"/>
            <w:vMerge/>
            <w:hideMark/>
          </w:tcPr>
          <w:p w:rsidR="000A7DDA" w:rsidRPr="000A7DDA" w:rsidRDefault="000A7DDA" w:rsidP="000A7DDA">
            <w:pPr>
              <w:rPr>
                <w:rFonts w:ascii="Times New Roman" w:hAnsi="Times New Roman"/>
                <w:bCs/>
                <w:sz w:val="12"/>
                <w:szCs w:val="12"/>
              </w:rPr>
            </w:pPr>
          </w:p>
        </w:tc>
        <w:tc>
          <w:tcPr>
            <w:tcW w:w="425" w:type="dxa"/>
            <w:vMerge/>
            <w:hideMark/>
          </w:tcPr>
          <w:p w:rsidR="000A7DDA" w:rsidRPr="000A7DDA" w:rsidRDefault="000A7DDA" w:rsidP="000A7DDA">
            <w:pPr>
              <w:rPr>
                <w:rFonts w:ascii="Times New Roman" w:hAnsi="Times New Roman"/>
                <w:bCs/>
                <w:sz w:val="12"/>
                <w:szCs w:val="12"/>
              </w:rPr>
            </w:pPr>
          </w:p>
        </w:tc>
        <w:tc>
          <w:tcPr>
            <w:tcW w:w="850" w:type="dxa"/>
            <w:vMerge/>
            <w:hideMark/>
          </w:tcPr>
          <w:p w:rsidR="000A7DDA" w:rsidRPr="000A7DDA" w:rsidRDefault="000A7DDA" w:rsidP="000A7DDA">
            <w:pPr>
              <w:rPr>
                <w:rFonts w:ascii="Times New Roman" w:hAnsi="Times New Roman"/>
                <w:bCs/>
                <w:sz w:val="12"/>
                <w:szCs w:val="12"/>
              </w:rPr>
            </w:pPr>
          </w:p>
        </w:tc>
        <w:tc>
          <w:tcPr>
            <w:tcW w:w="426" w:type="dxa"/>
            <w:vMerge/>
            <w:hideMark/>
          </w:tcPr>
          <w:p w:rsidR="000A7DDA" w:rsidRPr="000A7DDA" w:rsidRDefault="000A7DDA" w:rsidP="000A7DDA">
            <w:pPr>
              <w:rPr>
                <w:rFonts w:ascii="Times New Roman" w:hAnsi="Times New Roman"/>
                <w:bCs/>
                <w:sz w:val="12"/>
                <w:szCs w:val="12"/>
              </w:rPr>
            </w:pPr>
          </w:p>
        </w:tc>
        <w:tc>
          <w:tcPr>
            <w:tcW w:w="425" w:type="dxa"/>
            <w:noWrap/>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2017</w:t>
            </w:r>
          </w:p>
        </w:tc>
        <w:tc>
          <w:tcPr>
            <w:tcW w:w="425" w:type="dxa"/>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2018</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433</w:t>
            </w:r>
          </w:p>
        </w:tc>
        <w:tc>
          <w:tcPr>
            <w:tcW w:w="6946" w:type="dxa"/>
            <w:gridSpan w:val="7"/>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02</w:t>
            </w:r>
          </w:p>
        </w:tc>
        <w:tc>
          <w:tcPr>
            <w:tcW w:w="850" w:type="dxa"/>
            <w:noWrap/>
            <w:hideMark/>
          </w:tcPr>
          <w:p w:rsidR="000A7DDA" w:rsidRPr="000A7DDA" w:rsidRDefault="000A7DDA" w:rsidP="000A7DDA">
            <w:pPr>
              <w:rPr>
                <w:rFonts w:ascii="Times New Roman" w:hAnsi="Times New Roman"/>
                <w:bCs/>
                <w:sz w:val="10"/>
                <w:szCs w:val="10"/>
              </w:rPr>
            </w:pPr>
          </w:p>
        </w:tc>
        <w:tc>
          <w:tcPr>
            <w:tcW w:w="426" w:type="dxa"/>
            <w:noWrap/>
            <w:hideMark/>
          </w:tcPr>
          <w:p w:rsidR="000A7DDA" w:rsidRPr="000A7DDA" w:rsidRDefault="000A7DDA" w:rsidP="000A7DDA">
            <w:pPr>
              <w:rPr>
                <w:rFonts w:ascii="Times New Roman" w:hAnsi="Times New Roman"/>
                <w:bCs/>
                <w:sz w:val="12"/>
                <w:szCs w:val="12"/>
              </w:rPr>
            </w:pPr>
          </w:p>
        </w:tc>
        <w:tc>
          <w:tcPr>
            <w:tcW w:w="425" w:type="dxa"/>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501</w:t>
            </w:r>
          </w:p>
        </w:tc>
        <w:tc>
          <w:tcPr>
            <w:tcW w:w="425" w:type="dxa"/>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501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02</w:t>
            </w:r>
          </w:p>
        </w:tc>
        <w:tc>
          <w:tcPr>
            <w:tcW w:w="850" w:type="dxa"/>
            <w:noWrap/>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3800000000</w:t>
            </w:r>
          </w:p>
        </w:tc>
        <w:tc>
          <w:tcPr>
            <w:tcW w:w="426" w:type="dxa"/>
            <w:noWrap/>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501</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501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02</w:t>
            </w:r>
          </w:p>
        </w:tc>
        <w:tc>
          <w:tcPr>
            <w:tcW w:w="850" w:type="dxa"/>
            <w:noWrap/>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3800000000</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120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501</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501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Функционирование местных администраций</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850" w:type="dxa"/>
            <w:hideMark/>
          </w:tcPr>
          <w:p w:rsidR="000A7DDA" w:rsidRPr="000A7DDA" w:rsidRDefault="000A7DDA" w:rsidP="000A7DDA">
            <w:pPr>
              <w:rPr>
                <w:rFonts w:ascii="Times New Roman" w:hAnsi="Times New Roman"/>
                <w:sz w:val="10"/>
                <w:szCs w:val="10"/>
              </w:rPr>
            </w:pPr>
          </w:p>
        </w:tc>
        <w:tc>
          <w:tcPr>
            <w:tcW w:w="426" w:type="dxa"/>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1308</w:t>
            </w: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1435</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850" w:type="dxa"/>
            <w:noWrap/>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3800000000</w:t>
            </w:r>
          </w:p>
        </w:tc>
        <w:tc>
          <w:tcPr>
            <w:tcW w:w="426" w:type="dxa"/>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1308</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1435</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850" w:type="dxa"/>
            <w:noWrap/>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3800000000</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120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1005</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1005</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850" w:type="dxa"/>
            <w:noWrap/>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3800000000</w:t>
            </w:r>
          </w:p>
        </w:tc>
        <w:tc>
          <w:tcPr>
            <w:tcW w:w="426"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240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303</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430</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Резервные фонды</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11</w:t>
            </w:r>
          </w:p>
        </w:tc>
        <w:tc>
          <w:tcPr>
            <w:tcW w:w="850" w:type="dxa"/>
            <w:hideMark/>
          </w:tcPr>
          <w:p w:rsidR="000A7DDA" w:rsidRPr="000A7DDA" w:rsidRDefault="000A7DDA" w:rsidP="000A7DDA">
            <w:pPr>
              <w:rPr>
                <w:rFonts w:ascii="Times New Roman" w:hAnsi="Times New Roman"/>
                <w:sz w:val="10"/>
                <w:szCs w:val="10"/>
              </w:rPr>
            </w:pPr>
          </w:p>
        </w:tc>
        <w:tc>
          <w:tcPr>
            <w:tcW w:w="426" w:type="dxa"/>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10</w:t>
            </w:r>
          </w:p>
        </w:tc>
        <w:tc>
          <w:tcPr>
            <w:tcW w:w="425" w:type="dxa"/>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10</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Непрограммные направления расходов местного бюджета</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11</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9900000000</w:t>
            </w:r>
          </w:p>
        </w:tc>
        <w:tc>
          <w:tcPr>
            <w:tcW w:w="426" w:type="dxa"/>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Резервные средства</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01</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11</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9900000000</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870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10</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Дорожное хозяйство (дорожные фонды)</w:t>
            </w:r>
          </w:p>
        </w:tc>
        <w:tc>
          <w:tcPr>
            <w:tcW w:w="426"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09</w:t>
            </w:r>
          </w:p>
        </w:tc>
        <w:tc>
          <w:tcPr>
            <w:tcW w:w="850" w:type="dxa"/>
            <w:hideMark/>
          </w:tcPr>
          <w:p w:rsidR="000A7DDA" w:rsidRPr="000A7DDA" w:rsidRDefault="000A7DDA" w:rsidP="000A7DDA">
            <w:pPr>
              <w:rPr>
                <w:rFonts w:ascii="Times New Roman" w:hAnsi="Times New Roman"/>
                <w:sz w:val="10"/>
                <w:szCs w:val="10"/>
              </w:rPr>
            </w:pPr>
          </w:p>
        </w:tc>
        <w:tc>
          <w:tcPr>
            <w:tcW w:w="426" w:type="dxa"/>
            <w:noWrap/>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1483</w:t>
            </w: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1483</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Муниципальная программа "Содержание улично-дорожной сети сельского поселения Сургут муниципального района Сергиевский"</w:t>
            </w:r>
          </w:p>
        </w:tc>
        <w:tc>
          <w:tcPr>
            <w:tcW w:w="426"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09</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4300000000</w:t>
            </w:r>
          </w:p>
        </w:tc>
        <w:tc>
          <w:tcPr>
            <w:tcW w:w="426" w:type="dxa"/>
            <w:noWrap/>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1483</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1483</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04</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09</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4300000000</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240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1483</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1483</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Благоустройство</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05</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03</w:t>
            </w:r>
          </w:p>
        </w:tc>
        <w:tc>
          <w:tcPr>
            <w:tcW w:w="850" w:type="dxa"/>
            <w:hideMark/>
          </w:tcPr>
          <w:p w:rsidR="000A7DDA" w:rsidRPr="000A7DDA" w:rsidRDefault="000A7DDA" w:rsidP="000A7DDA">
            <w:pPr>
              <w:rPr>
                <w:rFonts w:ascii="Times New Roman" w:hAnsi="Times New Roman"/>
                <w:sz w:val="10"/>
                <w:szCs w:val="10"/>
              </w:rPr>
            </w:pPr>
          </w:p>
        </w:tc>
        <w:tc>
          <w:tcPr>
            <w:tcW w:w="426" w:type="dxa"/>
            <w:noWrap/>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4139</w:t>
            </w:r>
          </w:p>
        </w:tc>
        <w:tc>
          <w:tcPr>
            <w:tcW w:w="425" w:type="dxa"/>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9911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 xml:space="preserve">Муниципальная программа "Благоустройство территории сельского  </w:t>
            </w:r>
            <w:r w:rsidRPr="000A7DDA">
              <w:rPr>
                <w:rFonts w:ascii="Times New Roman" w:hAnsi="Times New Roman"/>
                <w:sz w:val="12"/>
                <w:szCs w:val="12"/>
              </w:rPr>
              <w:lastRenderedPageBreak/>
              <w:t>поселения Сургут муниципального района Сергиевский"</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lastRenderedPageBreak/>
              <w:t>05</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03</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3900000000</w:t>
            </w:r>
          </w:p>
        </w:tc>
        <w:tc>
          <w:tcPr>
            <w:tcW w:w="426" w:type="dxa"/>
            <w:noWrap/>
            <w:hideMark/>
          </w:tcPr>
          <w:p w:rsidR="000A7DDA" w:rsidRPr="000A7DDA" w:rsidRDefault="000A7DDA" w:rsidP="000A7DDA">
            <w:pPr>
              <w:rPr>
                <w:rFonts w:ascii="Times New Roman" w:hAnsi="Times New Roman"/>
                <w:sz w:val="12"/>
                <w:szCs w:val="12"/>
              </w:rPr>
            </w:pP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413</w:t>
            </w:r>
            <w:r w:rsidRPr="000A7DDA">
              <w:rPr>
                <w:rFonts w:ascii="Times New Roman" w:hAnsi="Times New Roman"/>
                <w:sz w:val="12"/>
                <w:szCs w:val="12"/>
              </w:rPr>
              <w:lastRenderedPageBreak/>
              <w:t>9</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lastRenderedPageBreak/>
              <w:t>991</w:t>
            </w:r>
            <w:r w:rsidRPr="000A7DDA">
              <w:rPr>
                <w:rFonts w:ascii="Times New Roman" w:hAnsi="Times New Roman"/>
                <w:sz w:val="12"/>
                <w:szCs w:val="12"/>
              </w:rPr>
              <w:lastRenderedPageBreak/>
              <w:t>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lastRenderedPageBreak/>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05</w:t>
            </w:r>
          </w:p>
        </w:tc>
        <w:tc>
          <w:tcPr>
            <w:tcW w:w="425"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03</w:t>
            </w:r>
          </w:p>
        </w:tc>
        <w:tc>
          <w:tcPr>
            <w:tcW w:w="850" w:type="dxa"/>
            <w:hideMark/>
          </w:tcPr>
          <w:p w:rsidR="000A7DDA" w:rsidRPr="000A7DDA" w:rsidRDefault="000A7DDA" w:rsidP="000A7DDA">
            <w:pPr>
              <w:rPr>
                <w:rFonts w:ascii="Times New Roman" w:hAnsi="Times New Roman"/>
                <w:sz w:val="10"/>
                <w:szCs w:val="10"/>
              </w:rPr>
            </w:pPr>
            <w:r w:rsidRPr="000A7DDA">
              <w:rPr>
                <w:rFonts w:ascii="Times New Roman" w:hAnsi="Times New Roman"/>
                <w:sz w:val="10"/>
                <w:szCs w:val="10"/>
              </w:rPr>
              <w:t>3900000000</w:t>
            </w:r>
          </w:p>
        </w:tc>
        <w:tc>
          <w:tcPr>
            <w:tcW w:w="426"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240</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4139</w:t>
            </w:r>
          </w:p>
        </w:tc>
        <w:tc>
          <w:tcPr>
            <w:tcW w:w="425"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9911</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433</w:t>
            </w:r>
          </w:p>
        </w:tc>
        <w:tc>
          <w:tcPr>
            <w:tcW w:w="3969" w:type="dxa"/>
            <w:hideMark/>
          </w:tcPr>
          <w:p w:rsidR="000A7DDA" w:rsidRPr="000A7DDA" w:rsidRDefault="000A7DDA" w:rsidP="000A7DDA">
            <w:pPr>
              <w:rPr>
                <w:rFonts w:ascii="Times New Roman" w:hAnsi="Times New Roman"/>
                <w:sz w:val="12"/>
                <w:szCs w:val="12"/>
              </w:rPr>
            </w:pPr>
            <w:r w:rsidRPr="000A7DDA">
              <w:rPr>
                <w:rFonts w:ascii="Times New Roman" w:hAnsi="Times New Roman"/>
                <w:sz w:val="12"/>
                <w:szCs w:val="12"/>
              </w:rPr>
              <w:t>Объем условно-утвержденных расходов</w:t>
            </w:r>
          </w:p>
        </w:tc>
        <w:tc>
          <w:tcPr>
            <w:tcW w:w="426" w:type="dxa"/>
            <w:noWrap/>
            <w:hideMark/>
          </w:tcPr>
          <w:p w:rsidR="000A7DDA" w:rsidRPr="000A7DDA" w:rsidRDefault="000A7DDA" w:rsidP="000A7DDA">
            <w:pPr>
              <w:rPr>
                <w:rFonts w:ascii="Times New Roman" w:hAnsi="Times New Roman"/>
                <w:sz w:val="12"/>
                <w:szCs w:val="12"/>
              </w:rPr>
            </w:pPr>
          </w:p>
        </w:tc>
        <w:tc>
          <w:tcPr>
            <w:tcW w:w="425" w:type="dxa"/>
            <w:noWrap/>
            <w:hideMark/>
          </w:tcPr>
          <w:p w:rsidR="000A7DDA" w:rsidRPr="000A7DDA" w:rsidRDefault="000A7DDA" w:rsidP="000A7DDA">
            <w:pPr>
              <w:rPr>
                <w:rFonts w:ascii="Times New Roman" w:hAnsi="Times New Roman"/>
                <w:sz w:val="12"/>
                <w:szCs w:val="12"/>
              </w:rPr>
            </w:pPr>
          </w:p>
        </w:tc>
        <w:tc>
          <w:tcPr>
            <w:tcW w:w="850" w:type="dxa"/>
            <w:noWrap/>
            <w:hideMark/>
          </w:tcPr>
          <w:p w:rsidR="000A7DDA" w:rsidRPr="000A7DDA" w:rsidRDefault="000A7DDA" w:rsidP="000A7DDA">
            <w:pPr>
              <w:rPr>
                <w:rFonts w:ascii="Times New Roman" w:hAnsi="Times New Roman"/>
                <w:sz w:val="10"/>
                <w:szCs w:val="10"/>
              </w:rPr>
            </w:pPr>
          </w:p>
        </w:tc>
        <w:tc>
          <w:tcPr>
            <w:tcW w:w="426" w:type="dxa"/>
            <w:noWrap/>
            <w:hideMark/>
          </w:tcPr>
          <w:p w:rsidR="000A7DDA" w:rsidRPr="000A7DDA" w:rsidRDefault="000A7DDA" w:rsidP="000A7DDA">
            <w:pPr>
              <w:rPr>
                <w:rFonts w:ascii="Times New Roman" w:hAnsi="Times New Roman"/>
                <w:sz w:val="12"/>
                <w:szCs w:val="12"/>
              </w:rPr>
            </w:pPr>
          </w:p>
        </w:tc>
        <w:tc>
          <w:tcPr>
            <w:tcW w:w="425" w:type="dxa"/>
            <w:noWrap/>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6029</w:t>
            </w:r>
          </w:p>
        </w:tc>
        <w:tc>
          <w:tcPr>
            <w:tcW w:w="425" w:type="dxa"/>
            <w:noWrap/>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729</w:t>
            </w:r>
          </w:p>
        </w:tc>
      </w:tr>
      <w:tr w:rsidR="000A7DDA" w:rsidRPr="000A7DDA" w:rsidTr="000A7DDA">
        <w:trPr>
          <w:trHeight w:val="20"/>
        </w:trPr>
        <w:tc>
          <w:tcPr>
            <w:tcW w:w="567" w:type="dxa"/>
            <w:noWrap/>
            <w:hideMark/>
          </w:tcPr>
          <w:p w:rsidR="000A7DDA" w:rsidRPr="000A7DDA" w:rsidRDefault="000A7DDA" w:rsidP="000A7DDA">
            <w:pPr>
              <w:rPr>
                <w:rFonts w:ascii="Times New Roman" w:hAnsi="Times New Roman"/>
                <w:sz w:val="12"/>
                <w:szCs w:val="12"/>
              </w:rPr>
            </w:pPr>
          </w:p>
        </w:tc>
        <w:tc>
          <w:tcPr>
            <w:tcW w:w="3969" w:type="dxa"/>
            <w:noWrap/>
            <w:hideMark/>
          </w:tcPr>
          <w:p w:rsidR="000A7DDA" w:rsidRPr="000A7DDA" w:rsidRDefault="000A7DDA" w:rsidP="000A7DDA">
            <w:pPr>
              <w:rPr>
                <w:rFonts w:ascii="Times New Roman" w:hAnsi="Times New Roman"/>
                <w:bCs/>
                <w:sz w:val="12"/>
                <w:szCs w:val="12"/>
              </w:rPr>
            </w:pPr>
            <w:r w:rsidRPr="000A7DDA">
              <w:rPr>
                <w:rFonts w:ascii="Times New Roman" w:hAnsi="Times New Roman"/>
                <w:bCs/>
                <w:sz w:val="12"/>
                <w:szCs w:val="12"/>
              </w:rPr>
              <w:t>В С Е Г О расходов</w:t>
            </w:r>
          </w:p>
        </w:tc>
        <w:tc>
          <w:tcPr>
            <w:tcW w:w="426" w:type="dxa"/>
            <w:noWrap/>
            <w:hideMark/>
          </w:tcPr>
          <w:p w:rsidR="000A7DDA" w:rsidRPr="000A7DDA" w:rsidRDefault="000A7DDA" w:rsidP="000A7DDA">
            <w:pPr>
              <w:rPr>
                <w:rFonts w:ascii="Times New Roman" w:hAnsi="Times New Roman"/>
                <w:bCs/>
                <w:sz w:val="12"/>
                <w:szCs w:val="12"/>
              </w:rPr>
            </w:pPr>
          </w:p>
        </w:tc>
        <w:tc>
          <w:tcPr>
            <w:tcW w:w="425" w:type="dxa"/>
            <w:noWrap/>
            <w:hideMark/>
          </w:tcPr>
          <w:p w:rsidR="000A7DDA" w:rsidRPr="000A7DDA" w:rsidRDefault="000A7DDA" w:rsidP="000A7DDA">
            <w:pPr>
              <w:rPr>
                <w:rFonts w:ascii="Times New Roman" w:hAnsi="Times New Roman"/>
                <w:bCs/>
                <w:sz w:val="12"/>
                <w:szCs w:val="12"/>
              </w:rPr>
            </w:pPr>
          </w:p>
        </w:tc>
        <w:tc>
          <w:tcPr>
            <w:tcW w:w="850" w:type="dxa"/>
            <w:noWrap/>
            <w:hideMark/>
          </w:tcPr>
          <w:p w:rsidR="000A7DDA" w:rsidRPr="000A7DDA" w:rsidRDefault="000A7DDA" w:rsidP="000A7DDA">
            <w:pPr>
              <w:rPr>
                <w:rFonts w:ascii="Times New Roman" w:hAnsi="Times New Roman"/>
                <w:bCs/>
                <w:sz w:val="12"/>
                <w:szCs w:val="12"/>
              </w:rPr>
            </w:pPr>
          </w:p>
        </w:tc>
        <w:tc>
          <w:tcPr>
            <w:tcW w:w="426" w:type="dxa"/>
            <w:noWrap/>
            <w:hideMark/>
          </w:tcPr>
          <w:p w:rsidR="000A7DDA" w:rsidRPr="000A7DDA" w:rsidRDefault="000A7DDA" w:rsidP="000A7DDA">
            <w:pPr>
              <w:rPr>
                <w:rFonts w:ascii="Times New Roman" w:hAnsi="Times New Roman"/>
                <w:bCs/>
                <w:sz w:val="12"/>
                <w:szCs w:val="12"/>
              </w:rPr>
            </w:pPr>
          </w:p>
        </w:tc>
        <w:tc>
          <w:tcPr>
            <w:tcW w:w="425" w:type="dxa"/>
            <w:noWrap/>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13471</w:t>
            </w:r>
          </w:p>
        </w:tc>
        <w:tc>
          <w:tcPr>
            <w:tcW w:w="425" w:type="dxa"/>
            <w:noWrap/>
            <w:hideMark/>
          </w:tcPr>
          <w:p w:rsidR="000A7DDA" w:rsidRPr="000A7DDA" w:rsidRDefault="000A7DDA" w:rsidP="000A7DDA">
            <w:pPr>
              <w:rPr>
                <w:rFonts w:ascii="Times New Roman" w:hAnsi="Times New Roman"/>
                <w:bCs/>
                <w:sz w:val="10"/>
                <w:szCs w:val="10"/>
              </w:rPr>
            </w:pPr>
            <w:r w:rsidRPr="000A7DDA">
              <w:rPr>
                <w:rFonts w:ascii="Times New Roman" w:hAnsi="Times New Roman"/>
                <w:bCs/>
                <w:sz w:val="10"/>
                <w:szCs w:val="10"/>
              </w:rPr>
              <w:t>14070</w:t>
            </w:r>
          </w:p>
        </w:tc>
      </w:tr>
    </w:tbl>
    <w:p w:rsidR="00C52861" w:rsidRDefault="00C52861" w:rsidP="00476836">
      <w:pPr>
        <w:spacing w:after="0" w:line="240" w:lineRule="auto"/>
        <w:jc w:val="both"/>
        <w:rPr>
          <w:rFonts w:ascii="Times New Roman" w:hAnsi="Times New Roman"/>
          <w:sz w:val="12"/>
          <w:szCs w:val="12"/>
        </w:rPr>
      </w:pPr>
    </w:p>
    <w:p w:rsidR="000A7DDA" w:rsidRDefault="000A7DDA" w:rsidP="000A7DDA">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0A7DDA" w:rsidRPr="00E65FD5" w:rsidRDefault="000A7DDA" w:rsidP="000A7DD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0A7DDA" w:rsidRPr="00E65FD5" w:rsidRDefault="000A7DDA" w:rsidP="000A7DD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A7DDA" w:rsidRDefault="000A7DDA" w:rsidP="000A7DDA">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EA0499" w:rsidRDefault="00EA0499" w:rsidP="00EA0499">
      <w:pPr>
        <w:spacing w:after="0" w:line="240" w:lineRule="auto"/>
        <w:jc w:val="center"/>
        <w:rPr>
          <w:rFonts w:ascii="Times New Roman" w:hAnsi="Times New Roman"/>
          <w:b/>
          <w:sz w:val="12"/>
          <w:szCs w:val="12"/>
        </w:rPr>
      </w:pPr>
      <w:r w:rsidRPr="00EA0499">
        <w:rPr>
          <w:rFonts w:ascii="Times New Roman" w:hAnsi="Times New Roman"/>
          <w:b/>
          <w:sz w:val="12"/>
          <w:szCs w:val="12"/>
        </w:rPr>
        <w:t xml:space="preserve">Распределение бюджетных ассигнований по целевым статьям </w:t>
      </w:r>
    </w:p>
    <w:p w:rsidR="00C52861" w:rsidRPr="00EA0499" w:rsidRDefault="00EA0499" w:rsidP="00EA0499">
      <w:pPr>
        <w:spacing w:after="0" w:line="240" w:lineRule="auto"/>
        <w:jc w:val="center"/>
        <w:rPr>
          <w:rFonts w:ascii="Times New Roman" w:hAnsi="Times New Roman"/>
          <w:b/>
          <w:sz w:val="12"/>
          <w:szCs w:val="12"/>
        </w:rPr>
      </w:pPr>
      <w:r w:rsidRPr="00EA0499">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EA0499" w:rsidRPr="00EA0499" w:rsidTr="00EA0499">
        <w:trPr>
          <w:trHeight w:val="20"/>
        </w:trPr>
        <w:tc>
          <w:tcPr>
            <w:tcW w:w="5245" w:type="dxa"/>
            <w:vMerge w:val="restart"/>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Наименование</w:t>
            </w:r>
          </w:p>
        </w:tc>
        <w:tc>
          <w:tcPr>
            <w:tcW w:w="851" w:type="dxa"/>
            <w:vMerge w:val="restart"/>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ЦСР</w:t>
            </w:r>
          </w:p>
        </w:tc>
        <w:tc>
          <w:tcPr>
            <w:tcW w:w="425" w:type="dxa"/>
            <w:vMerge w:val="restart"/>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ВР</w:t>
            </w:r>
          </w:p>
        </w:tc>
        <w:tc>
          <w:tcPr>
            <w:tcW w:w="992" w:type="dxa"/>
            <w:gridSpan w:val="2"/>
            <w:noWrap/>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Сумма, тыс. рублей</w:t>
            </w:r>
          </w:p>
        </w:tc>
      </w:tr>
      <w:tr w:rsidR="00EA0499" w:rsidRPr="00EA0499" w:rsidTr="00EA0499">
        <w:trPr>
          <w:trHeight w:val="20"/>
        </w:trPr>
        <w:tc>
          <w:tcPr>
            <w:tcW w:w="5245" w:type="dxa"/>
            <w:vMerge/>
            <w:hideMark/>
          </w:tcPr>
          <w:p w:rsidR="00EA0499" w:rsidRPr="00EA0499" w:rsidRDefault="00EA0499" w:rsidP="00EA0499">
            <w:pPr>
              <w:rPr>
                <w:rFonts w:ascii="Times New Roman" w:hAnsi="Times New Roman"/>
                <w:bCs/>
                <w:sz w:val="12"/>
                <w:szCs w:val="12"/>
              </w:rPr>
            </w:pPr>
          </w:p>
        </w:tc>
        <w:tc>
          <w:tcPr>
            <w:tcW w:w="851" w:type="dxa"/>
            <w:vMerge/>
            <w:hideMark/>
          </w:tcPr>
          <w:p w:rsidR="00EA0499" w:rsidRPr="00EA0499" w:rsidRDefault="00EA0499" w:rsidP="00EA0499">
            <w:pPr>
              <w:rPr>
                <w:rFonts w:ascii="Times New Roman" w:hAnsi="Times New Roman"/>
                <w:bCs/>
                <w:sz w:val="12"/>
                <w:szCs w:val="12"/>
              </w:rPr>
            </w:pPr>
          </w:p>
        </w:tc>
        <w:tc>
          <w:tcPr>
            <w:tcW w:w="425" w:type="dxa"/>
            <w:vMerge/>
            <w:hideMark/>
          </w:tcPr>
          <w:p w:rsidR="00EA0499" w:rsidRPr="00EA0499" w:rsidRDefault="00EA0499" w:rsidP="00EA0499">
            <w:pPr>
              <w:rPr>
                <w:rFonts w:ascii="Times New Roman" w:hAnsi="Times New Roman"/>
                <w:bCs/>
                <w:sz w:val="12"/>
                <w:szCs w:val="12"/>
              </w:rPr>
            </w:pPr>
          </w:p>
        </w:tc>
        <w:tc>
          <w:tcPr>
            <w:tcW w:w="425" w:type="dxa"/>
            <w:noWrap/>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всего</w:t>
            </w:r>
          </w:p>
        </w:tc>
        <w:tc>
          <w:tcPr>
            <w:tcW w:w="567"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в том числе за счет безвозмездных поступлений</w:t>
            </w:r>
          </w:p>
        </w:tc>
      </w:tr>
      <w:tr w:rsidR="00EA0499" w:rsidRPr="00EA0499" w:rsidTr="00EA0499">
        <w:trPr>
          <w:trHeight w:val="20"/>
        </w:trPr>
        <w:tc>
          <w:tcPr>
            <w:tcW w:w="7513" w:type="dxa"/>
            <w:gridSpan w:val="5"/>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851"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3800000000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3453</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189</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3800000000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120</w:t>
            </w:r>
          </w:p>
        </w:tc>
        <w:tc>
          <w:tcPr>
            <w:tcW w:w="425"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1942</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3800000000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1113</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189</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межбюджетные трансферты</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3800000000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540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398</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"Благоустройство территории сельского  поселения Сургут муниципального района Сергиевский"</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3900000000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2621</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848</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3900000000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2607</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848</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Уплата налогов, сборов и иных платежей</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3900000000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850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14</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"Управление и распоряжение муниципальным имуществом сельского  поселения  Сургут  муниципального района Сергиевский"</w:t>
            </w:r>
          </w:p>
        </w:tc>
        <w:tc>
          <w:tcPr>
            <w:tcW w:w="851"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4000000000</w:t>
            </w:r>
          </w:p>
        </w:tc>
        <w:tc>
          <w:tcPr>
            <w:tcW w:w="425" w:type="dxa"/>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306</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межбюджетные трансферты</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4000000000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540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306</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w:t>
            </w:r>
          </w:p>
        </w:tc>
        <w:tc>
          <w:tcPr>
            <w:tcW w:w="851"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4100000000</w:t>
            </w:r>
          </w:p>
        </w:tc>
        <w:tc>
          <w:tcPr>
            <w:tcW w:w="425" w:type="dxa"/>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371</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4100000000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371</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"Содержание улично-дорожной сети сельского поселения Сургут муниципального района Сергиевский"</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4300000000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4727</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межбюджетные трансферты</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4300000000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540</w:t>
            </w:r>
          </w:p>
        </w:tc>
        <w:tc>
          <w:tcPr>
            <w:tcW w:w="425"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4727</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Сургут муниципального района Сергиевский"</w:t>
            </w:r>
          </w:p>
        </w:tc>
        <w:tc>
          <w:tcPr>
            <w:tcW w:w="851"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4400000000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915</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4400000000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108</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межбюджетные трансферты</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4400000000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540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807</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""Противодействия коррупции на территории сельского поселения Сургут муниципального района Сергиевский"" на 2016-2018гг</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4500000000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noWrap/>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1</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4500000000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w:t>
            </w:r>
          </w:p>
        </w:tc>
        <w:tc>
          <w:tcPr>
            <w:tcW w:w="851"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4600000000</w:t>
            </w:r>
          </w:p>
        </w:tc>
        <w:tc>
          <w:tcPr>
            <w:tcW w:w="425" w:type="dxa"/>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816</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Закупка товаров, работ и услуг для муниципальных нужд</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4600000000</w:t>
            </w:r>
          </w:p>
        </w:tc>
        <w:tc>
          <w:tcPr>
            <w:tcW w:w="425" w:type="dxa"/>
            <w:hideMark/>
          </w:tcPr>
          <w:p w:rsidR="00EA0499" w:rsidRPr="00EA0499" w:rsidRDefault="00EA0499" w:rsidP="00EA0499">
            <w:pPr>
              <w:rPr>
                <w:rFonts w:ascii="Times New Roman" w:hAnsi="Times New Roman"/>
                <w:sz w:val="12"/>
                <w:szCs w:val="12"/>
              </w:rPr>
            </w:pP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816</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4600000000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240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816</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4700000000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30</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30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4700000000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810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30</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30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Муниципальная программа "Развитие физической культуры и спорта на территории сельского поселения Сургут муниципального района Сергиевский"</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4800000000</w:t>
            </w:r>
          </w:p>
        </w:tc>
        <w:tc>
          <w:tcPr>
            <w:tcW w:w="425" w:type="dxa"/>
            <w:noWrap/>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2842</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Иные межбюджетные трансферты</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4800000000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540</w:t>
            </w:r>
          </w:p>
        </w:tc>
        <w:tc>
          <w:tcPr>
            <w:tcW w:w="425"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2842</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Непрограммные направления расходов местного бюджета</w:t>
            </w:r>
          </w:p>
        </w:tc>
        <w:tc>
          <w:tcPr>
            <w:tcW w:w="851" w:type="dxa"/>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9900000000</w:t>
            </w:r>
          </w:p>
        </w:tc>
        <w:tc>
          <w:tcPr>
            <w:tcW w:w="425" w:type="dxa"/>
            <w:hideMark/>
          </w:tcPr>
          <w:p w:rsidR="00EA0499" w:rsidRPr="00EA0499" w:rsidRDefault="00EA0499" w:rsidP="00EA0499">
            <w:pPr>
              <w:rPr>
                <w:rFonts w:ascii="Times New Roman" w:hAnsi="Times New Roman"/>
                <w:bCs/>
                <w:sz w:val="12"/>
                <w:szCs w:val="12"/>
              </w:rPr>
            </w:pPr>
          </w:p>
        </w:tc>
        <w:tc>
          <w:tcPr>
            <w:tcW w:w="425"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10</w:t>
            </w:r>
          </w:p>
        </w:tc>
        <w:tc>
          <w:tcPr>
            <w:tcW w:w="567" w:type="dxa"/>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0</w:t>
            </w:r>
          </w:p>
        </w:tc>
      </w:tr>
      <w:tr w:rsidR="00EA0499" w:rsidRPr="00EA0499" w:rsidTr="00EA0499">
        <w:trPr>
          <w:trHeight w:val="20"/>
        </w:trPr>
        <w:tc>
          <w:tcPr>
            <w:tcW w:w="524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Резервные средства</w:t>
            </w:r>
          </w:p>
        </w:tc>
        <w:tc>
          <w:tcPr>
            <w:tcW w:w="851" w:type="dxa"/>
            <w:hideMark/>
          </w:tcPr>
          <w:p w:rsidR="00EA0499" w:rsidRPr="00EA0499" w:rsidRDefault="00EA0499" w:rsidP="00EA0499">
            <w:pPr>
              <w:rPr>
                <w:rFonts w:ascii="Times New Roman" w:hAnsi="Times New Roman"/>
                <w:sz w:val="10"/>
                <w:szCs w:val="10"/>
              </w:rPr>
            </w:pPr>
            <w:r w:rsidRPr="00EA0499">
              <w:rPr>
                <w:rFonts w:ascii="Times New Roman" w:hAnsi="Times New Roman"/>
                <w:sz w:val="10"/>
                <w:szCs w:val="10"/>
              </w:rPr>
              <w:t>9900000000</w:t>
            </w:r>
          </w:p>
        </w:tc>
        <w:tc>
          <w:tcPr>
            <w:tcW w:w="425" w:type="dxa"/>
            <w:noWrap/>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870</w:t>
            </w:r>
          </w:p>
        </w:tc>
        <w:tc>
          <w:tcPr>
            <w:tcW w:w="425"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10</w:t>
            </w:r>
          </w:p>
        </w:tc>
        <w:tc>
          <w:tcPr>
            <w:tcW w:w="567" w:type="dxa"/>
            <w:hideMark/>
          </w:tcPr>
          <w:p w:rsidR="00EA0499" w:rsidRPr="00EA0499" w:rsidRDefault="00EA0499" w:rsidP="00EA0499">
            <w:pPr>
              <w:rPr>
                <w:rFonts w:ascii="Times New Roman" w:hAnsi="Times New Roman"/>
                <w:sz w:val="12"/>
                <w:szCs w:val="12"/>
              </w:rPr>
            </w:pPr>
            <w:r w:rsidRPr="00EA0499">
              <w:rPr>
                <w:rFonts w:ascii="Times New Roman" w:hAnsi="Times New Roman"/>
                <w:sz w:val="12"/>
                <w:szCs w:val="12"/>
              </w:rPr>
              <w:t>0</w:t>
            </w:r>
          </w:p>
        </w:tc>
      </w:tr>
      <w:tr w:rsidR="00EA0499" w:rsidRPr="00EA0499" w:rsidTr="00EA0499">
        <w:trPr>
          <w:trHeight w:val="20"/>
        </w:trPr>
        <w:tc>
          <w:tcPr>
            <w:tcW w:w="5245" w:type="dxa"/>
            <w:noWrap/>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В С Е Г О расходов</w:t>
            </w:r>
          </w:p>
        </w:tc>
        <w:tc>
          <w:tcPr>
            <w:tcW w:w="851" w:type="dxa"/>
            <w:noWrap/>
            <w:hideMark/>
          </w:tcPr>
          <w:p w:rsidR="00EA0499" w:rsidRPr="00EA0499" w:rsidRDefault="00EA0499" w:rsidP="00EA0499">
            <w:pPr>
              <w:rPr>
                <w:rFonts w:ascii="Times New Roman" w:hAnsi="Times New Roman"/>
                <w:bCs/>
                <w:sz w:val="12"/>
                <w:szCs w:val="12"/>
              </w:rPr>
            </w:pPr>
          </w:p>
        </w:tc>
        <w:tc>
          <w:tcPr>
            <w:tcW w:w="425" w:type="dxa"/>
            <w:noWrap/>
            <w:hideMark/>
          </w:tcPr>
          <w:p w:rsidR="00EA0499" w:rsidRPr="00EA0499" w:rsidRDefault="00EA0499" w:rsidP="00EA0499">
            <w:pPr>
              <w:rPr>
                <w:rFonts w:ascii="Times New Roman" w:hAnsi="Times New Roman"/>
                <w:bCs/>
                <w:sz w:val="12"/>
                <w:szCs w:val="12"/>
              </w:rPr>
            </w:pPr>
          </w:p>
        </w:tc>
        <w:tc>
          <w:tcPr>
            <w:tcW w:w="425" w:type="dxa"/>
            <w:noWrap/>
            <w:hideMark/>
          </w:tcPr>
          <w:p w:rsidR="00EA0499" w:rsidRPr="00EA0499" w:rsidRDefault="00EA0499" w:rsidP="00EA0499">
            <w:pPr>
              <w:rPr>
                <w:rFonts w:ascii="Times New Roman" w:hAnsi="Times New Roman"/>
                <w:bCs/>
                <w:sz w:val="10"/>
                <w:szCs w:val="10"/>
              </w:rPr>
            </w:pPr>
            <w:r w:rsidRPr="00EA0499">
              <w:rPr>
                <w:rFonts w:ascii="Times New Roman" w:hAnsi="Times New Roman"/>
                <w:bCs/>
                <w:sz w:val="10"/>
                <w:szCs w:val="10"/>
              </w:rPr>
              <w:t>16092</w:t>
            </w:r>
          </w:p>
        </w:tc>
        <w:tc>
          <w:tcPr>
            <w:tcW w:w="567" w:type="dxa"/>
            <w:noWrap/>
            <w:hideMark/>
          </w:tcPr>
          <w:p w:rsidR="00EA0499" w:rsidRPr="00EA0499" w:rsidRDefault="00EA0499" w:rsidP="00EA0499">
            <w:pPr>
              <w:rPr>
                <w:rFonts w:ascii="Times New Roman" w:hAnsi="Times New Roman"/>
                <w:bCs/>
                <w:sz w:val="12"/>
                <w:szCs w:val="12"/>
              </w:rPr>
            </w:pPr>
            <w:r w:rsidRPr="00EA0499">
              <w:rPr>
                <w:rFonts w:ascii="Times New Roman" w:hAnsi="Times New Roman"/>
                <w:bCs/>
                <w:sz w:val="12"/>
                <w:szCs w:val="12"/>
              </w:rPr>
              <w:t>1067</w:t>
            </w:r>
          </w:p>
        </w:tc>
      </w:tr>
    </w:tbl>
    <w:p w:rsidR="00EA0499" w:rsidRDefault="00EA0499" w:rsidP="00EA0499">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EA0499" w:rsidRPr="00E65FD5" w:rsidRDefault="00EA0499" w:rsidP="00EA049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EA0499" w:rsidRPr="00E65FD5" w:rsidRDefault="00EA0499" w:rsidP="00EA049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A0499" w:rsidRDefault="00EA0499" w:rsidP="00EA0499">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54AEE" w:rsidRDefault="00154AEE" w:rsidP="00154AEE">
      <w:pPr>
        <w:spacing w:after="0" w:line="240" w:lineRule="auto"/>
        <w:jc w:val="center"/>
        <w:rPr>
          <w:rFonts w:ascii="Times New Roman" w:hAnsi="Times New Roman"/>
          <w:b/>
          <w:sz w:val="12"/>
          <w:szCs w:val="12"/>
        </w:rPr>
      </w:pPr>
      <w:r w:rsidRPr="00154AEE">
        <w:rPr>
          <w:rFonts w:ascii="Times New Roman" w:hAnsi="Times New Roman"/>
          <w:b/>
          <w:sz w:val="12"/>
          <w:szCs w:val="12"/>
        </w:rPr>
        <w:t xml:space="preserve">Распределение бюджетных ассигнований по целевым статьям </w:t>
      </w:r>
    </w:p>
    <w:p w:rsidR="00C52861" w:rsidRPr="00154AEE" w:rsidRDefault="00154AEE" w:rsidP="00154AEE">
      <w:pPr>
        <w:spacing w:after="0" w:line="240" w:lineRule="auto"/>
        <w:jc w:val="center"/>
        <w:rPr>
          <w:rFonts w:ascii="Times New Roman" w:hAnsi="Times New Roman"/>
          <w:b/>
          <w:sz w:val="12"/>
          <w:szCs w:val="12"/>
        </w:rPr>
      </w:pPr>
      <w:r w:rsidRPr="00154AEE">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380"/>
        <w:gridCol w:w="716"/>
        <w:gridCol w:w="425"/>
        <w:gridCol w:w="536"/>
        <w:gridCol w:w="516"/>
      </w:tblGrid>
      <w:tr w:rsidR="00154AEE" w:rsidRPr="00154AEE" w:rsidTr="00154AEE">
        <w:trPr>
          <w:trHeight w:val="20"/>
        </w:trPr>
        <w:tc>
          <w:tcPr>
            <w:tcW w:w="5380" w:type="dxa"/>
            <w:vMerge w:val="restart"/>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Наименование</w:t>
            </w:r>
          </w:p>
        </w:tc>
        <w:tc>
          <w:tcPr>
            <w:tcW w:w="716" w:type="dxa"/>
            <w:vMerge w:val="restart"/>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ЦСР</w:t>
            </w:r>
          </w:p>
        </w:tc>
        <w:tc>
          <w:tcPr>
            <w:tcW w:w="425" w:type="dxa"/>
            <w:vMerge w:val="restart"/>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ВР</w:t>
            </w:r>
          </w:p>
        </w:tc>
        <w:tc>
          <w:tcPr>
            <w:tcW w:w="1052" w:type="dxa"/>
            <w:gridSpan w:val="2"/>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 xml:space="preserve">Сумма, тыс. </w:t>
            </w:r>
            <w:r w:rsidRPr="00154AEE">
              <w:rPr>
                <w:rFonts w:ascii="Times New Roman" w:hAnsi="Times New Roman"/>
                <w:bCs/>
                <w:sz w:val="12"/>
                <w:szCs w:val="12"/>
              </w:rPr>
              <w:lastRenderedPageBreak/>
              <w:t>рублей</w:t>
            </w:r>
          </w:p>
        </w:tc>
      </w:tr>
      <w:tr w:rsidR="00154AEE" w:rsidRPr="00154AEE" w:rsidTr="00154AEE">
        <w:trPr>
          <w:trHeight w:val="20"/>
        </w:trPr>
        <w:tc>
          <w:tcPr>
            <w:tcW w:w="5380" w:type="dxa"/>
            <w:vMerge/>
            <w:hideMark/>
          </w:tcPr>
          <w:p w:rsidR="00154AEE" w:rsidRPr="00154AEE" w:rsidRDefault="00154AEE" w:rsidP="00154AEE">
            <w:pPr>
              <w:rPr>
                <w:rFonts w:ascii="Times New Roman" w:hAnsi="Times New Roman"/>
                <w:bCs/>
                <w:sz w:val="12"/>
                <w:szCs w:val="12"/>
              </w:rPr>
            </w:pPr>
          </w:p>
        </w:tc>
        <w:tc>
          <w:tcPr>
            <w:tcW w:w="716" w:type="dxa"/>
            <w:vMerge/>
            <w:hideMark/>
          </w:tcPr>
          <w:p w:rsidR="00154AEE" w:rsidRPr="00154AEE" w:rsidRDefault="00154AEE" w:rsidP="00154AEE">
            <w:pPr>
              <w:rPr>
                <w:rFonts w:ascii="Times New Roman" w:hAnsi="Times New Roman"/>
                <w:bCs/>
                <w:sz w:val="12"/>
                <w:szCs w:val="12"/>
              </w:rPr>
            </w:pPr>
          </w:p>
        </w:tc>
        <w:tc>
          <w:tcPr>
            <w:tcW w:w="425" w:type="dxa"/>
            <w:vMerge/>
            <w:hideMark/>
          </w:tcPr>
          <w:p w:rsidR="00154AEE" w:rsidRPr="00154AEE" w:rsidRDefault="00154AEE" w:rsidP="00154AEE">
            <w:pPr>
              <w:rPr>
                <w:rFonts w:ascii="Times New Roman" w:hAnsi="Times New Roman"/>
                <w:bCs/>
                <w:sz w:val="12"/>
                <w:szCs w:val="12"/>
              </w:rPr>
            </w:pPr>
          </w:p>
        </w:tc>
        <w:tc>
          <w:tcPr>
            <w:tcW w:w="536"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2017</w:t>
            </w:r>
          </w:p>
        </w:tc>
        <w:tc>
          <w:tcPr>
            <w:tcW w:w="51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2018</w:t>
            </w:r>
          </w:p>
        </w:tc>
      </w:tr>
      <w:tr w:rsidR="00154AEE" w:rsidRPr="00154AEE" w:rsidTr="00154AEE">
        <w:trPr>
          <w:trHeight w:val="20"/>
        </w:trPr>
        <w:tc>
          <w:tcPr>
            <w:tcW w:w="7573" w:type="dxa"/>
            <w:gridSpan w:val="5"/>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Администрация сельского поселения Сургут    муниципального района Сергиевский Самарской области</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Муниципальная программа "Совершенствование муниципального управления сельского поселения Сургут  муниципального района Сергиевский "</w:t>
            </w:r>
          </w:p>
        </w:tc>
        <w:tc>
          <w:tcPr>
            <w:tcW w:w="716" w:type="dxa"/>
            <w:noWrap/>
            <w:hideMark/>
          </w:tcPr>
          <w:p w:rsidR="00154AEE" w:rsidRPr="00154AEE" w:rsidRDefault="00154AEE" w:rsidP="00154AEE">
            <w:pPr>
              <w:rPr>
                <w:rFonts w:ascii="Times New Roman" w:hAnsi="Times New Roman"/>
                <w:bCs/>
                <w:sz w:val="10"/>
                <w:szCs w:val="10"/>
              </w:rPr>
            </w:pPr>
            <w:r w:rsidRPr="00154AEE">
              <w:rPr>
                <w:rFonts w:ascii="Times New Roman" w:hAnsi="Times New Roman"/>
                <w:bCs/>
                <w:sz w:val="10"/>
                <w:szCs w:val="10"/>
              </w:rPr>
              <w:t>3800000000</w:t>
            </w:r>
          </w:p>
        </w:tc>
        <w:tc>
          <w:tcPr>
            <w:tcW w:w="425" w:type="dxa"/>
            <w:noWrap/>
            <w:hideMark/>
          </w:tcPr>
          <w:p w:rsidR="00154AEE" w:rsidRPr="00154AEE" w:rsidRDefault="00154AEE" w:rsidP="00154AEE">
            <w:pPr>
              <w:rPr>
                <w:rFonts w:ascii="Times New Roman" w:hAnsi="Times New Roman"/>
                <w:bCs/>
                <w:sz w:val="12"/>
                <w:szCs w:val="12"/>
              </w:rPr>
            </w:pPr>
          </w:p>
        </w:tc>
        <w:tc>
          <w:tcPr>
            <w:tcW w:w="53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1809</w:t>
            </w:r>
          </w:p>
        </w:tc>
        <w:tc>
          <w:tcPr>
            <w:tcW w:w="51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1936</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154AEE" w:rsidRPr="00154AEE" w:rsidRDefault="00154AEE" w:rsidP="00154AEE">
            <w:pPr>
              <w:rPr>
                <w:rFonts w:ascii="Times New Roman" w:hAnsi="Times New Roman"/>
                <w:sz w:val="10"/>
                <w:szCs w:val="10"/>
              </w:rPr>
            </w:pPr>
            <w:r w:rsidRPr="00154AEE">
              <w:rPr>
                <w:rFonts w:ascii="Times New Roman" w:hAnsi="Times New Roman"/>
                <w:sz w:val="10"/>
                <w:szCs w:val="10"/>
              </w:rPr>
              <w:t>3800000000</w:t>
            </w:r>
          </w:p>
        </w:tc>
        <w:tc>
          <w:tcPr>
            <w:tcW w:w="425" w:type="dxa"/>
            <w:noWrap/>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120</w:t>
            </w:r>
          </w:p>
        </w:tc>
        <w:tc>
          <w:tcPr>
            <w:tcW w:w="53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1506</w:t>
            </w:r>
          </w:p>
        </w:tc>
        <w:tc>
          <w:tcPr>
            <w:tcW w:w="51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1506</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154AEE" w:rsidRPr="00154AEE" w:rsidRDefault="00154AEE" w:rsidP="00154AEE">
            <w:pPr>
              <w:rPr>
                <w:rFonts w:ascii="Times New Roman" w:hAnsi="Times New Roman"/>
                <w:sz w:val="10"/>
                <w:szCs w:val="10"/>
              </w:rPr>
            </w:pPr>
            <w:r w:rsidRPr="00154AEE">
              <w:rPr>
                <w:rFonts w:ascii="Times New Roman" w:hAnsi="Times New Roman"/>
                <w:sz w:val="10"/>
                <w:szCs w:val="10"/>
              </w:rPr>
              <w:t>3800000000</w:t>
            </w:r>
          </w:p>
        </w:tc>
        <w:tc>
          <w:tcPr>
            <w:tcW w:w="425"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240</w:t>
            </w:r>
          </w:p>
        </w:tc>
        <w:tc>
          <w:tcPr>
            <w:tcW w:w="53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303</w:t>
            </w:r>
          </w:p>
        </w:tc>
        <w:tc>
          <w:tcPr>
            <w:tcW w:w="51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430</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Муниципальная программа "Благоустройство территории сельского  поселения Сургут муниципального района Сергиевский"</w:t>
            </w:r>
          </w:p>
        </w:tc>
        <w:tc>
          <w:tcPr>
            <w:tcW w:w="716" w:type="dxa"/>
            <w:hideMark/>
          </w:tcPr>
          <w:p w:rsidR="00154AEE" w:rsidRPr="00154AEE" w:rsidRDefault="00154AEE" w:rsidP="00154AEE">
            <w:pPr>
              <w:rPr>
                <w:rFonts w:ascii="Times New Roman" w:hAnsi="Times New Roman"/>
                <w:bCs/>
                <w:sz w:val="10"/>
                <w:szCs w:val="10"/>
              </w:rPr>
            </w:pPr>
            <w:r w:rsidRPr="00154AEE">
              <w:rPr>
                <w:rFonts w:ascii="Times New Roman" w:hAnsi="Times New Roman"/>
                <w:bCs/>
                <w:sz w:val="10"/>
                <w:szCs w:val="10"/>
              </w:rPr>
              <w:t>3900000000</w:t>
            </w:r>
          </w:p>
        </w:tc>
        <w:tc>
          <w:tcPr>
            <w:tcW w:w="425" w:type="dxa"/>
            <w:noWrap/>
            <w:hideMark/>
          </w:tcPr>
          <w:p w:rsidR="00154AEE" w:rsidRPr="00154AEE" w:rsidRDefault="00154AEE" w:rsidP="00154AEE">
            <w:pPr>
              <w:rPr>
                <w:rFonts w:ascii="Times New Roman" w:hAnsi="Times New Roman"/>
                <w:bCs/>
                <w:sz w:val="12"/>
                <w:szCs w:val="12"/>
              </w:rPr>
            </w:pPr>
          </w:p>
        </w:tc>
        <w:tc>
          <w:tcPr>
            <w:tcW w:w="53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4139</w:t>
            </w:r>
          </w:p>
        </w:tc>
        <w:tc>
          <w:tcPr>
            <w:tcW w:w="51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9911</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54AEE" w:rsidRPr="00154AEE" w:rsidRDefault="00154AEE" w:rsidP="00154AEE">
            <w:pPr>
              <w:rPr>
                <w:rFonts w:ascii="Times New Roman" w:hAnsi="Times New Roman"/>
                <w:sz w:val="10"/>
                <w:szCs w:val="10"/>
              </w:rPr>
            </w:pPr>
            <w:r w:rsidRPr="00154AEE">
              <w:rPr>
                <w:rFonts w:ascii="Times New Roman" w:hAnsi="Times New Roman"/>
                <w:sz w:val="10"/>
                <w:szCs w:val="10"/>
              </w:rPr>
              <w:t>3900000000</w:t>
            </w:r>
          </w:p>
        </w:tc>
        <w:tc>
          <w:tcPr>
            <w:tcW w:w="425" w:type="dxa"/>
            <w:noWrap/>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240</w:t>
            </w:r>
          </w:p>
        </w:tc>
        <w:tc>
          <w:tcPr>
            <w:tcW w:w="53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4139</w:t>
            </w:r>
          </w:p>
        </w:tc>
        <w:tc>
          <w:tcPr>
            <w:tcW w:w="51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9911</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Муниципальная программа "Содержание улично-дорожной сети сельского поселения Сургут муниципального района Сергиевский"</w:t>
            </w:r>
          </w:p>
        </w:tc>
        <w:tc>
          <w:tcPr>
            <w:tcW w:w="716" w:type="dxa"/>
            <w:hideMark/>
          </w:tcPr>
          <w:p w:rsidR="00154AEE" w:rsidRPr="00154AEE" w:rsidRDefault="00154AEE" w:rsidP="00154AEE">
            <w:pPr>
              <w:rPr>
                <w:rFonts w:ascii="Times New Roman" w:hAnsi="Times New Roman"/>
                <w:bCs/>
                <w:sz w:val="10"/>
                <w:szCs w:val="10"/>
              </w:rPr>
            </w:pPr>
            <w:r w:rsidRPr="00154AEE">
              <w:rPr>
                <w:rFonts w:ascii="Times New Roman" w:hAnsi="Times New Roman"/>
                <w:bCs/>
                <w:sz w:val="10"/>
                <w:szCs w:val="10"/>
              </w:rPr>
              <w:t>4300000000</w:t>
            </w:r>
          </w:p>
        </w:tc>
        <w:tc>
          <w:tcPr>
            <w:tcW w:w="425" w:type="dxa"/>
            <w:noWrap/>
            <w:hideMark/>
          </w:tcPr>
          <w:p w:rsidR="00154AEE" w:rsidRPr="00154AEE" w:rsidRDefault="00154AEE" w:rsidP="00154AEE">
            <w:pPr>
              <w:rPr>
                <w:rFonts w:ascii="Times New Roman" w:hAnsi="Times New Roman"/>
                <w:bCs/>
                <w:sz w:val="12"/>
                <w:szCs w:val="12"/>
              </w:rPr>
            </w:pPr>
          </w:p>
        </w:tc>
        <w:tc>
          <w:tcPr>
            <w:tcW w:w="53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1483</w:t>
            </w:r>
          </w:p>
        </w:tc>
        <w:tc>
          <w:tcPr>
            <w:tcW w:w="51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1483</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154AEE" w:rsidRPr="00154AEE" w:rsidRDefault="00154AEE" w:rsidP="00154AEE">
            <w:pPr>
              <w:rPr>
                <w:rFonts w:ascii="Times New Roman" w:hAnsi="Times New Roman"/>
                <w:sz w:val="10"/>
                <w:szCs w:val="10"/>
              </w:rPr>
            </w:pPr>
            <w:r w:rsidRPr="00154AEE">
              <w:rPr>
                <w:rFonts w:ascii="Times New Roman" w:hAnsi="Times New Roman"/>
                <w:sz w:val="10"/>
                <w:szCs w:val="10"/>
              </w:rPr>
              <w:t>4300000000</w:t>
            </w:r>
          </w:p>
        </w:tc>
        <w:tc>
          <w:tcPr>
            <w:tcW w:w="425" w:type="dxa"/>
            <w:noWrap/>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240</w:t>
            </w:r>
          </w:p>
        </w:tc>
        <w:tc>
          <w:tcPr>
            <w:tcW w:w="53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1483</w:t>
            </w:r>
          </w:p>
        </w:tc>
        <w:tc>
          <w:tcPr>
            <w:tcW w:w="51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1483</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Непрограммные направления расходов местного бюджета</w:t>
            </w:r>
          </w:p>
        </w:tc>
        <w:tc>
          <w:tcPr>
            <w:tcW w:w="716" w:type="dxa"/>
            <w:hideMark/>
          </w:tcPr>
          <w:p w:rsidR="00154AEE" w:rsidRPr="00154AEE" w:rsidRDefault="00154AEE" w:rsidP="00154AEE">
            <w:pPr>
              <w:rPr>
                <w:rFonts w:ascii="Times New Roman" w:hAnsi="Times New Roman"/>
                <w:bCs/>
                <w:sz w:val="10"/>
                <w:szCs w:val="10"/>
              </w:rPr>
            </w:pPr>
            <w:r w:rsidRPr="00154AEE">
              <w:rPr>
                <w:rFonts w:ascii="Times New Roman" w:hAnsi="Times New Roman"/>
                <w:bCs/>
                <w:sz w:val="10"/>
                <w:szCs w:val="10"/>
              </w:rPr>
              <w:t>9900000000</w:t>
            </w:r>
          </w:p>
        </w:tc>
        <w:tc>
          <w:tcPr>
            <w:tcW w:w="425" w:type="dxa"/>
            <w:hideMark/>
          </w:tcPr>
          <w:p w:rsidR="00154AEE" w:rsidRPr="00154AEE" w:rsidRDefault="00154AEE" w:rsidP="00154AEE">
            <w:pPr>
              <w:rPr>
                <w:rFonts w:ascii="Times New Roman" w:hAnsi="Times New Roman"/>
                <w:bCs/>
                <w:sz w:val="12"/>
                <w:szCs w:val="12"/>
              </w:rPr>
            </w:pPr>
          </w:p>
        </w:tc>
        <w:tc>
          <w:tcPr>
            <w:tcW w:w="53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10</w:t>
            </w:r>
          </w:p>
        </w:tc>
        <w:tc>
          <w:tcPr>
            <w:tcW w:w="516" w:type="dxa"/>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10</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Резервные средства</w:t>
            </w:r>
          </w:p>
        </w:tc>
        <w:tc>
          <w:tcPr>
            <w:tcW w:w="716" w:type="dxa"/>
            <w:hideMark/>
          </w:tcPr>
          <w:p w:rsidR="00154AEE" w:rsidRPr="00154AEE" w:rsidRDefault="00154AEE" w:rsidP="00154AEE">
            <w:pPr>
              <w:rPr>
                <w:rFonts w:ascii="Times New Roman" w:hAnsi="Times New Roman"/>
                <w:sz w:val="10"/>
                <w:szCs w:val="10"/>
              </w:rPr>
            </w:pPr>
            <w:r w:rsidRPr="00154AEE">
              <w:rPr>
                <w:rFonts w:ascii="Times New Roman" w:hAnsi="Times New Roman"/>
                <w:sz w:val="10"/>
                <w:szCs w:val="10"/>
              </w:rPr>
              <w:t>9900000000</w:t>
            </w:r>
          </w:p>
        </w:tc>
        <w:tc>
          <w:tcPr>
            <w:tcW w:w="425" w:type="dxa"/>
            <w:noWrap/>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870</w:t>
            </w:r>
          </w:p>
        </w:tc>
        <w:tc>
          <w:tcPr>
            <w:tcW w:w="53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10</w:t>
            </w:r>
          </w:p>
        </w:tc>
        <w:tc>
          <w:tcPr>
            <w:tcW w:w="516"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10</w:t>
            </w:r>
          </w:p>
        </w:tc>
      </w:tr>
      <w:tr w:rsidR="00154AEE" w:rsidRPr="00154AEE" w:rsidTr="00154AEE">
        <w:trPr>
          <w:trHeight w:val="20"/>
        </w:trPr>
        <w:tc>
          <w:tcPr>
            <w:tcW w:w="5380" w:type="dxa"/>
            <w:hideMark/>
          </w:tcPr>
          <w:p w:rsidR="00154AEE" w:rsidRPr="00154AEE" w:rsidRDefault="00154AEE" w:rsidP="00154AEE">
            <w:pPr>
              <w:rPr>
                <w:rFonts w:ascii="Times New Roman" w:hAnsi="Times New Roman"/>
                <w:sz w:val="12"/>
                <w:szCs w:val="12"/>
              </w:rPr>
            </w:pPr>
            <w:r w:rsidRPr="00154AEE">
              <w:rPr>
                <w:rFonts w:ascii="Times New Roman" w:hAnsi="Times New Roman"/>
                <w:sz w:val="12"/>
                <w:szCs w:val="12"/>
              </w:rPr>
              <w:t>Объем условно-утвержденных расходов</w:t>
            </w:r>
          </w:p>
        </w:tc>
        <w:tc>
          <w:tcPr>
            <w:tcW w:w="716" w:type="dxa"/>
            <w:noWrap/>
            <w:hideMark/>
          </w:tcPr>
          <w:p w:rsidR="00154AEE" w:rsidRPr="00154AEE" w:rsidRDefault="00154AEE" w:rsidP="00154AEE">
            <w:pPr>
              <w:rPr>
                <w:rFonts w:ascii="Times New Roman" w:hAnsi="Times New Roman"/>
                <w:sz w:val="10"/>
                <w:szCs w:val="10"/>
              </w:rPr>
            </w:pPr>
          </w:p>
        </w:tc>
        <w:tc>
          <w:tcPr>
            <w:tcW w:w="425" w:type="dxa"/>
            <w:noWrap/>
            <w:hideMark/>
          </w:tcPr>
          <w:p w:rsidR="00154AEE" w:rsidRPr="00154AEE" w:rsidRDefault="00154AEE" w:rsidP="00154AEE">
            <w:pPr>
              <w:rPr>
                <w:rFonts w:ascii="Times New Roman" w:hAnsi="Times New Roman"/>
                <w:sz w:val="12"/>
                <w:szCs w:val="12"/>
              </w:rPr>
            </w:pPr>
          </w:p>
        </w:tc>
        <w:tc>
          <w:tcPr>
            <w:tcW w:w="536"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6029</w:t>
            </w:r>
          </w:p>
        </w:tc>
        <w:tc>
          <w:tcPr>
            <w:tcW w:w="516"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729</w:t>
            </w:r>
          </w:p>
        </w:tc>
      </w:tr>
      <w:tr w:rsidR="00154AEE" w:rsidRPr="00154AEE" w:rsidTr="00154AEE">
        <w:trPr>
          <w:trHeight w:val="20"/>
        </w:trPr>
        <w:tc>
          <w:tcPr>
            <w:tcW w:w="5380"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В С Е Г О расходов</w:t>
            </w:r>
          </w:p>
        </w:tc>
        <w:tc>
          <w:tcPr>
            <w:tcW w:w="716" w:type="dxa"/>
            <w:noWrap/>
            <w:hideMark/>
          </w:tcPr>
          <w:p w:rsidR="00154AEE" w:rsidRPr="00154AEE" w:rsidRDefault="00154AEE" w:rsidP="00154AEE">
            <w:pPr>
              <w:rPr>
                <w:rFonts w:ascii="Times New Roman" w:hAnsi="Times New Roman"/>
                <w:bCs/>
                <w:sz w:val="12"/>
                <w:szCs w:val="12"/>
              </w:rPr>
            </w:pPr>
          </w:p>
        </w:tc>
        <w:tc>
          <w:tcPr>
            <w:tcW w:w="425" w:type="dxa"/>
            <w:noWrap/>
            <w:hideMark/>
          </w:tcPr>
          <w:p w:rsidR="00154AEE" w:rsidRPr="00154AEE" w:rsidRDefault="00154AEE" w:rsidP="00154AEE">
            <w:pPr>
              <w:rPr>
                <w:rFonts w:ascii="Times New Roman" w:hAnsi="Times New Roman"/>
                <w:bCs/>
                <w:sz w:val="12"/>
                <w:szCs w:val="12"/>
              </w:rPr>
            </w:pPr>
          </w:p>
        </w:tc>
        <w:tc>
          <w:tcPr>
            <w:tcW w:w="536"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13471</w:t>
            </w:r>
          </w:p>
        </w:tc>
        <w:tc>
          <w:tcPr>
            <w:tcW w:w="516" w:type="dxa"/>
            <w:noWrap/>
            <w:hideMark/>
          </w:tcPr>
          <w:p w:rsidR="00154AEE" w:rsidRPr="00154AEE" w:rsidRDefault="00154AEE" w:rsidP="00154AEE">
            <w:pPr>
              <w:rPr>
                <w:rFonts w:ascii="Times New Roman" w:hAnsi="Times New Roman"/>
                <w:bCs/>
                <w:sz w:val="12"/>
                <w:szCs w:val="12"/>
              </w:rPr>
            </w:pPr>
            <w:r w:rsidRPr="00154AEE">
              <w:rPr>
                <w:rFonts w:ascii="Times New Roman" w:hAnsi="Times New Roman"/>
                <w:bCs/>
                <w:sz w:val="12"/>
                <w:szCs w:val="12"/>
              </w:rPr>
              <w:t>14070</w:t>
            </w:r>
          </w:p>
        </w:tc>
      </w:tr>
    </w:tbl>
    <w:p w:rsidR="00C52861" w:rsidRDefault="00C52861" w:rsidP="00476836">
      <w:pPr>
        <w:spacing w:after="0" w:line="240" w:lineRule="auto"/>
        <w:jc w:val="both"/>
        <w:rPr>
          <w:rFonts w:ascii="Times New Roman" w:hAnsi="Times New Roman"/>
          <w:sz w:val="12"/>
          <w:szCs w:val="12"/>
        </w:rPr>
      </w:pPr>
    </w:p>
    <w:p w:rsidR="00154AEE" w:rsidRDefault="00154AEE" w:rsidP="00154AEE">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154AEE" w:rsidRPr="00E65FD5" w:rsidRDefault="00154AEE" w:rsidP="00154AE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154AEE" w:rsidRPr="00E65FD5" w:rsidRDefault="00154AEE" w:rsidP="00154AE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54AEE" w:rsidRDefault="00154AEE" w:rsidP="00154AEE">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Default="00F90A3D" w:rsidP="00F90A3D">
      <w:pPr>
        <w:spacing w:after="0" w:line="240" w:lineRule="auto"/>
        <w:jc w:val="center"/>
        <w:rPr>
          <w:rFonts w:ascii="Times New Roman" w:hAnsi="Times New Roman"/>
          <w:b/>
          <w:sz w:val="12"/>
          <w:szCs w:val="12"/>
        </w:rPr>
      </w:pPr>
      <w:r w:rsidRPr="00F90A3D">
        <w:rPr>
          <w:rFonts w:ascii="Times New Roman" w:hAnsi="Times New Roman"/>
          <w:b/>
          <w:sz w:val="12"/>
          <w:szCs w:val="12"/>
        </w:rPr>
        <w:t>Источники внутреннего финансирования дефицита местного бюджета  на 2016 год</w:t>
      </w:r>
    </w:p>
    <w:p w:rsidR="006C75F5" w:rsidRPr="00F90A3D" w:rsidRDefault="006C75F5" w:rsidP="00F90A3D">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F90A3D" w:rsidRPr="00F90A3D" w:rsidTr="00F90A3D">
        <w:trPr>
          <w:trHeight w:val="20"/>
        </w:trPr>
        <w:tc>
          <w:tcPr>
            <w:tcW w:w="709" w:type="dxa"/>
            <w:hideMark/>
          </w:tcPr>
          <w:p w:rsidR="00F90A3D" w:rsidRPr="00F90A3D" w:rsidRDefault="00F90A3D" w:rsidP="00F90A3D">
            <w:pPr>
              <w:rPr>
                <w:rFonts w:ascii="Times New Roman" w:hAnsi="Times New Roman"/>
                <w:bCs/>
                <w:sz w:val="10"/>
                <w:szCs w:val="10"/>
              </w:rPr>
            </w:pPr>
            <w:r w:rsidRPr="00F90A3D">
              <w:rPr>
                <w:rFonts w:ascii="Times New Roman" w:hAnsi="Times New Roman"/>
                <w:bCs/>
                <w:sz w:val="10"/>
                <w:szCs w:val="10"/>
              </w:rPr>
              <w:t>Код администратора</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Код</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Наименование</w:t>
            </w:r>
          </w:p>
        </w:tc>
        <w:tc>
          <w:tcPr>
            <w:tcW w:w="567" w:type="dxa"/>
            <w:hideMark/>
          </w:tcPr>
          <w:p w:rsidR="00F90A3D" w:rsidRPr="00F90A3D" w:rsidRDefault="00F90A3D" w:rsidP="00F90A3D">
            <w:pPr>
              <w:rPr>
                <w:rFonts w:ascii="Times New Roman" w:hAnsi="Times New Roman"/>
                <w:bCs/>
                <w:sz w:val="10"/>
                <w:szCs w:val="10"/>
              </w:rPr>
            </w:pPr>
            <w:r w:rsidRPr="00F90A3D">
              <w:rPr>
                <w:rFonts w:ascii="Times New Roman" w:hAnsi="Times New Roman"/>
                <w:bCs/>
                <w:sz w:val="10"/>
                <w:szCs w:val="10"/>
              </w:rPr>
              <w:t>Сумма, тыс.рублей</w:t>
            </w:r>
          </w:p>
        </w:tc>
      </w:tr>
      <w:tr w:rsidR="00F90A3D" w:rsidRPr="00F90A3D" w:rsidTr="00F90A3D">
        <w:trPr>
          <w:trHeight w:val="20"/>
        </w:trPr>
        <w:tc>
          <w:tcPr>
            <w:tcW w:w="70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433</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01 00 00 00 00 0000 000</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ИСТОЧНИКИ ВНУТРЕННЕГО ФИНАНСИРОВАНИЯ ДЕФИЦИТОВ БЮДЖЕТОВ</w:t>
            </w:r>
          </w:p>
        </w:tc>
        <w:tc>
          <w:tcPr>
            <w:tcW w:w="567"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w:t>
            </w:r>
          </w:p>
        </w:tc>
      </w:tr>
      <w:tr w:rsidR="00F90A3D" w:rsidRPr="00F90A3D" w:rsidTr="00F90A3D">
        <w:trPr>
          <w:trHeight w:val="20"/>
        </w:trPr>
        <w:tc>
          <w:tcPr>
            <w:tcW w:w="70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433</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01 03 00 00 00 0000 000</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01 03 01 00 00 0000 700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noWrap/>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01 03 01 00 10 0000 710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w:t>
            </w:r>
          </w:p>
        </w:tc>
      </w:tr>
      <w:tr w:rsidR="00F90A3D" w:rsidRPr="00F90A3D" w:rsidTr="00F90A3D">
        <w:trPr>
          <w:trHeight w:val="20"/>
        </w:trPr>
        <w:tc>
          <w:tcPr>
            <w:tcW w:w="70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433</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01 05 01 00 00 0000 000</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w:t>
            </w:r>
          </w:p>
        </w:tc>
      </w:tr>
      <w:tr w:rsidR="00F90A3D" w:rsidRPr="00F90A3D" w:rsidTr="00F90A3D">
        <w:trPr>
          <w:trHeight w:val="20"/>
        </w:trPr>
        <w:tc>
          <w:tcPr>
            <w:tcW w:w="70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433</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01 05 00 00 00 0000 500</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Увеличение остатков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01 05 02 00 00 0000 500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Увеличение прочих остатков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01 05 02 01 00 0000 510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Увеличение прочих остатков денежных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noWrap/>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01 05 02 01 10 0000 510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433</w:t>
            </w:r>
          </w:p>
        </w:tc>
        <w:tc>
          <w:tcPr>
            <w:tcW w:w="1418"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01 05 00 00 00 0000 600</w:t>
            </w:r>
          </w:p>
        </w:tc>
        <w:tc>
          <w:tcPr>
            <w:tcW w:w="4819" w:type="dxa"/>
            <w:hideMark/>
          </w:tcPr>
          <w:p w:rsidR="00F90A3D" w:rsidRPr="00F90A3D" w:rsidRDefault="00F90A3D" w:rsidP="00F90A3D">
            <w:pPr>
              <w:rPr>
                <w:rFonts w:ascii="Times New Roman" w:hAnsi="Times New Roman"/>
                <w:bCs/>
                <w:sz w:val="12"/>
                <w:szCs w:val="12"/>
              </w:rPr>
            </w:pPr>
            <w:r w:rsidRPr="00F90A3D">
              <w:rPr>
                <w:rFonts w:ascii="Times New Roman" w:hAnsi="Times New Roman"/>
                <w:bCs/>
                <w:sz w:val="12"/>
                <w:szCs w:val="12"/>
              </w:rPr>
              <w:t>Уменьшение остатков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01 05 02 00 00 0000 600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Уменьшение прочих остатков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01 05 02 01 00 0000 610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Уменьшение прочих остатков денежных  средств бюджетов</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r w:rsidR="00F90A3D" w:rsidRPr="00F90A3D" w:rsidTr="00F90A3D">
        <w:trPr>
          <w:trHeight w:val="20"/>
        </w:trPr>
        <w:tc>
          <w:tcPr>
            <w:tcW w:w="70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433</w:t>
            </w:r>
          </w:p>
        </w:tc>
        <w:tc>
          <w:tcPr>
            <w:tcW w:w="1418" w:type="dxa"/>
            <w:noWrap/>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01 05 02 01 10 0000 610</w:t>
            </w:r>
          </w:p>
        </w:tc>
        <w:tc>
          <w:tcPr>
            <w:tcW w:w="4819"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F90A3D" w:rsidRPr="00F90A3D" w:rsidRDefault="00F90A3D" w:rsidP="00F90A3D">
            <w:pPr>
              <w:rPr>
                <w:rFonts w:ascii="Times New Roman" w:hAnsi="Times New Roman"/>
                <w:sz w:val="12"/>
                <w:szCs w:val="12"/>
              </w:rPr>
            </w:pPr>
            <w:r w:rsidRPr="00F90A3D">
              <w:rPr>
                <w:rFonts w:ascii="Times New Roman" w:hAnsi="Times New Roman"/>
                <w:sz w:val="12"/>
                <w:szCs w:val="12"/>
              </w:rPr>
              <w:t>16092</w:t>
            </w:r>
          </w:p>
        </w:tc>
      </w:tr>
    </w:tbl>
    <w:p w:rsidR="00C52861" w:rsidRDefault="00C52861" w:rsidP="00476836">
      <w:pPr>
        <w:spacing w:after="0" w:line="240" w:lineRule="auto"/>
        <w:jc w:val="both"/>
        <w:rPr>
          <w:rFonts w:ascii="Times New Roman" w:hAnsi="Times New Roman"/>
          <w:sz w:val="12"/>
          <w:szCs w:val="12"/>
        </w:rPr>
      </w:pPr>
    </w:p>
    <w:p w:rsidR="00F90A3D" w:rsidRDefault="00F90A3D" w:rsidP="00F90A3D">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F90A3D" w:rsidRPr="00E65FD5" w:rsidRDefault="00F90A3D" w:rsidP="00F90A3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F90A3D" w:rsidRPr="00E65FD5" w:rsidRDefault="00F90A3D" w:rsidP="00F90A3D">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90A3D" w:rsidRDefault="00F90A3D" w:rsidP="00F90A3D">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52861" w:rsidRDefault="000B7639" w:rsidP="000B7639">
      <w:pPr>
        <w:spacing w:after="0" w:line="240" w:lineRule="auto"/>
        <w:jc w:val="center"/>
        <w:rPr>
          <w:rFonts w:ascii="Times New Roman" w:hAnsi="Times New Roman"/>
          <w:b/>
          <w:sz w:val="12"/>
          <w:szCs w:val="12"/>
        </w:rPr>
      </w:pPr>
      <w:r w:rsidRPr="000B7639">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p w:rsidR="006C75F5" w:rsidRPr="000B7639" w:rsidRDefault="006C75F5" w:rsidP="000B7639">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1418"/>
        <w:gridCol w:w="4377"/>
        <w:gridCol w:w="592"/>
        <w:gridCol w:w="592"/>
      </w:tblGrid>
      <w:tr w:rsidR="000B7639" w:rsidRPr="000B7639" w:rsidTr="000B7639">
        <w:trPr>
          <w:trHeight w:val="20"/>
        </w:trPr>
        <w:tc>
          <w:tcPr>
            <w:tcW w:w="567" w:type="dxa"/>
            <w:vMerge w:val="restart"/>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Код администратора</w:t>
            </w:r>
          </w:p>
        </w:tc>
        <w:tc>
          <w:tcPr>
            <w:tcW w:w="1418" w:type="dxa"/>
            <w:vMerge w:val="restart"/>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Код</w:t>
            </w:r>
          </w:p>
        </w:tc>
        <w:tc>
          <w:tcPr>
            <w:tcW w:w="4377" w:type="dxa"/>
            <w:vMerge w:val="restart"/>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Наименование</w:t>
            </w:r>
          </w:p>
        </w:tc>
        <w:tc>
          <w:tcPr>
            <w:tcW w:w="1184" w:type="dxa"/>
            <w:gridSpan w:val="2"/>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Сумма, тыс. рублей</w:t>
            </w:r>
          </w:p>
        </w:tc>
      </w:tr>
      <w:tr w:rsidR="000B7639" w:rsidRPr="000B7639" w:rsidTr="000B7639">
        <w:trPr>
          <w:trHeight w:val="20"/>
        </w:trPr>
        <w:tc>
          <w:tcPr>
            <w:tcW w:w="567" w:type="dxa"/>
            <w:vMerge/>
            <w:hideMark/>
          </w:tcPr>
          <w:p w:rsidR="000B7639" w:rsidRPr="000B7639" w:rsidRDefault="000B7639" w:rsidP="000B7639">
            <w:pPr>
              <w:rPr>
                <w:rFonts w:ascii="Times New Roman" w:hAnsi="Times New Roman"/>
                <w:bCs/>
                <w:sz w:val="12"/>
                <w:szCs w:val="12"/>
              </w:rPr>
            </w:pPr>
          </w:p>
        </w:tc>
        <w:tc>
          <w:tcPr>
            <w:tcW w:w="1418" w:type="dxa"/>
            <w:vMerge/>
            <w:hideMark/>
          </w:tcPr>
          <w:p w:rsidR="000B7639" w:rsidRPr="000B7639" w:rsidRDefault="000B7639" w:rsidP="000B7639">
            <w:pPr>
              <w:rPr>
                <w:rFonts w:ascii="Times New Roman" w:hAnsi="Times New Roman"/>
                <w:bCs/>
                <w:sz w:val="12"/>
                <w:szCs w:val="12"/>
              </w:rPr>
            </w:pPr>
          </w:p>
        </w:tc>
        <w:tc>
          <w:tcPr>
            <w:tcW w:w="4377" w:type="dxa"/>
            <w:vMerge/>
            <w:hideMark/>
          </w:tcPr>
          <w:p w:rsidR="000B7639" w:rsidRPr="000B7639" w:rsidRDefault="000B7639" w:rsidP="000B7639">
            <w:pPr>
              <w:rPr>
                <w:rFonts w:ascii="Times New Roman" w:hAnsi="Times New Roman"/>
                <w:bCs/>
                <w:sz w:val="12"/>
                <w:szCs w:val="12"/>
              </w:rPr>
            </w:pP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2017 год</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2018 год</w:t>
            </w:r>
          </w:p>
        </w:tc>
      </w:tr>
      <w:tr w:rsidR="000B7639" w:rsidRPr="000B7639" w:rsidTr="000B7639">
        <w:trPr>
          <w:trHeight w:val="20"/>
        </w:trPr>
        <w:tc>
          <w:tcPr>
            <w:tcW w:w="56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433</w:t>
            </w:r>
          </w:p>
        </w:tc>
        <w:tc>
          <w:tcPr>
            <w:tcW w:w="1418"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01 00 00 00 00 0000 000</w:t>
            </w:r>
          </w:p>
        </w:tc>
        <w:tc>
          <w:tcPr>
            <w:tcW w:w="4377" w:type="dxa"/>
            <w:hideMark/>
          </w:tcPr>
          <w:p w:rsidR="000B7639" w:rsidRPr="006C75F5" w:rsidRDefault="000B7639" w:rsidP="000B7639">
            <w:pPr>
              <w:rPr>
                <w:rFonts w:ascii="Times New Roman" w:hAnsi="Times New Roman"/>
                <w:bCs/>
                <w:sz w:val="10"/>
                <w:szCs w:val="12"/>
              </w:rPr>
            </w:pPr>
            <w:r w:rsidRPr="006C75F5">
              <w:rPr>
                <w:rFonts w:ascii="Times New Roman" w:hAnsi="Times New Roman"/>
                <w:bCs/>
                <w:sz w:val="10"/>
                <w:szCs w:val="12"/>
              </w:rPr>
              <w:t>ИСТОЧНИКИ ВНУТРЕННЕГО ФИНАНСИРОВАНИЯ ДЕФИЦИТОВ БЮДЖЕТОВ</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433</w:t>
            </w:r>
          </w:p>
        </w:tc>
        <w:tc>
          <w:tcPr>
            <w:tcW w:w="1418"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01 03 00 00 00 0000 000</w:t>
            </w:r>
          </w:p>
        </w:tc>
        <w:tc>
          <w:tcPr>
            <w:tcW w:w="4377" w:type="dxa"/>
            <w:hideMark/>
          </w:tcPr>
          <w:p w:rsidR="000B7639" w:rsidRPr="000B7639" w:rsidRDefault="000B7639" w:rsidP="006C75F5">
            <w:pPr>
              <w:rPr>
                <w:rFonts w:ascii="Times New Roman" w:hAnsi="Times New Roman"/>
                <w:bCs/>
                <w:sz w:val="12"/>
                <w:szCs w:val="12"/>
              </w:rPr>
            </w:pPr>
            <w:r w:rsidRPr="000B7639">
              <w:rPr>
                <w:rFonts w:ascii="Times New Roman" w:hAnsi="Times New Roman"/>
                <w:bCs/>
                <w:sz w:val="12"/>
                <w:szCs w:val="12"/>
              </w:rPr>
              <w:t xml:space="preserve">Бюджетные кредиты от других бюджетов бюджетной системы </w:t>
            </w:r>
            <w:r w:rsidR="006C75F5">
              <w:rPr>
                <w:rFonts w:ascii="Times New Roman" w:hAnsi="Times New Roman"/>
                <w:bCs/>
                <w:sz w:val="12"/>
                <w:szCs w:val="12"/>
              </w:rPr>
              <w:t>РФ</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01 03 01 00 00 0000 700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noWrap/>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01 03 01 00 10 0000 710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01 03 01 00 00 0000 800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noWrap/>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01 03 01 00 10 0000 810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433</w:t>
            </w:r>
          </w:p>
        </w:tc>
        <w:tc>
          <w:tcPr>
            <w:tcW w:w="1418"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01 05 00 00 00 0000 000</w:t>
            </w:r>
          </w:p>
        </w:tc>
        <w:tc>
          <w:tcPr>
            <w:tcW w:w="437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Изменение остатков средств на счетах по учету средств бюджетов</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c>
          <w:tcPr>
            <w:tcW w:w="592"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433</w:t>
            </w:r>
          </w:p>
        </w:tc>
        <w:tc>
          <w:tcPr>
            <w:tcW w:w="1418"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01 05 00 00 00 0000 500</w:t>
            </w:r>
          </w:p>
        </w:tc>
        <w:tc>
          <w:tcPr>
            <w:tcW w:w="437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Увеличение остатков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01 05 02 00 00 0000 500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Увеличение прочих остатков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01 05 02 01 00 0000 510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Увеличение прочих остатков денежных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noWrap/>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01 05 02 01 10 0000 510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Увеличение прочих остатков денежных средств бюджетов сельских поселений</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433</w:t>
            </w:r>
          </w:p>
        </w:tc>
        <w:tc>
          <w:tcPr>
            <w:tcW w:w="1418"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01 05 00 00 00 0000 600</w:t>
            </w:r>
          </w:p>
        </w:tc>
        <w:tc>
          <w:tcPr>
            <w:tcW w:w="4377" w:type="dxa"/>
            <w:hideMark/>
          </w:tcPr>
          <w:p w:rsidR="000B7639" w:rsidRPr="000B7639" w:rsidRDefault="000B7639" w:rsidP="000B7639">
            <w:pPr>
              <w:rPr>
                <w:rFonts w:ascii="Times New Roman" w:hAnsi="Times New Roman"/>
                <w:bCs/>
                <w:sz w:val="12"/>
                <w:szCs w:val="12"/>
              </w:rPr>
            </w:pPr>
            <w:r w:rsidRPr="000B7639">
              <w:rPr>
                <w:rFonts w:ascii="Times New Roman" w:hAnsi="Times New Roman"/>
                <w:bCs/>
                <w:sz w:val="12"/>
                <w:szCs w:val="12"/>
              </w:rPr>
              <w:t>Уменьшение остатков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01 05 02 00 00 0000 600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Уменьшение прочих остатков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01 05 02 01 00 0000 610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Уменьшение прочих остатков денежных средств бюджетов</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r w:rsidR="000B7639" w:rsidRPr="000B7639" w:rsidTr="000B7639">
        <w:trPr>
          <w:trHeight w:val="20"/>
        </w:trPr>
        <w:tc>
          <w:tcPr>
            <w:tcW w:w="56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433</w:t>
            </w:r>
          </w:p>
        </w:tc>
        <w:tc>
          <w:tcPr>
            <w:tcW w:w="1418" w:type="dxa"/>
            <w:noWrap/>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01 05 02 01 10 0000 610</w:t>
            </w:r>
          </w:p>
        </w:tc>
        <w:tc>
          <w:tcPr>
            <w:tcW w:w="4377"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Уменьшение прочих остатков денежных средств бюджетов сельских поселений</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13471</w:t>
            </w:r>
          </w:p>
        </w:tc>
        <w:tc>
          <w:tcPr>
            <w:tcW w:w="592" w:type="dxa"/>
            <w:hideMark/>
          </w:tcPr>
          <w:p w:rsidR="000B7639" w:rsidRPr="000B7639" w:rsidRDefault="000B7639" w:rsidP="000B7639">
            <w:pPr>
              <w:rPr>
                <w:rFonts w:ascii="Times New Roman" w:hAnsi="Times New Roman"/>
                <w:sz w:val="12"/>
                <w:szCs w:val="12"/>
              </w:rPr>
            </w:pPr>
            <w:r w:rsidRPr="000B7639">
              <w:rPr>
                <w:rFonts w:ascii="Times New Roman" w:hAnsi="Times New Roman"/>
                <w:sz w:val="12"/>
                <w:szCs w:val="12"/>
              </w:rPr>
              <w:t>14070</w:t>
            </w:r>
          </w:p>
        </w:tc>
      </w:tr>
    </w:tbl>
    <w:p w:rsidR="000B7639" w:rsidRDefault="000B7639" w:rsidP="000B7639">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№10</w:t>
      </w:r>
    </w:p>
    <w:p w:rsidR="000B7639" w:rsidRPr="00E65FD5" w:rsidRDefault="000B7639" w:rsidP="000B7639">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Сургут</w:t>
      </w:r>
    </w:p>
    <w:p w:rsidR="000B7639" w:rsidRPr="00E65FD5" w:rsidRDefault="000B7639" w:rsidP="000B7639">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B7639" w:rsidRDefault="000B7639" w:rsidP="000B7639">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F4FF4" w:rsidRDefault="008F4FF4" w:rsidP="008F4FF4">
      <w:pPr>
        <w:spacing w:after="0" w:line="240" w:lineRule="auto"/>
        <w:jc w:val="center"/>
        <w:rPr>
          <w:rFonts w:ascii="Times New Roman" w:hAnsi="Times New Roman"/>
          <w:b/>
          <w:sz w:val="12"/>
          <w:szCs w:val="12"/>
        </w:rPr>
      </w:pPr>
      <w:r w:rsidRPr="008F4FF4">
        <w:rPr>
          <w:rFonts w:ascii="Times New Roman" w:hAnsi="Times New Roman"/>
          <w:b/>
          <w:sz w:val="12"/>
          <w:szCs w:val="12"/>
        </w:rPr>
        <w:t xml:space="preserve">ПРОГРАММА МУНИЦИПАЛЬНЫХ ВНУТРЕННИХ ЗАИМСТВОВАНИЙ МЕСТНОГО БЮДЖЕТА </w:t>
      </w:r>
    </w:p>
    <w:p w:rsidR="00C52861" w:rsidRDefault="008F4FF4" w:rsidP="008F4FF4">
      <w:pPr>
        <w:spacing w:after="0" w:line="240" w:lineRule="auto"/>
        <w:jc w:val="center"/>
        <w:rPr>
          <w:rFonts w:ascii="Times New Roman" w:hAnsi="Times New Roman"/>
          <w:b/>
          <w:sz w:val="12"/>
          <w:szCs w:val="12"/>
        </w:rPr>
      </w:pPr>
      <w:r w:rsidRPr="008F4FF4">
        <w:rPr>
          <w:rFonts w:ascii="Times New Roman" w:hAnsi="Times New Roman"/>
          <w:b/>
          <w:sz w:val="12"/>
          <w:szCs w:val="12"/>
        </w:rPr>
        <w:t>НА 2016 ГОД И ПЛАНОВЫЙ ПЕРИОД 2017 И 2018 ГОДОВ</w:t>
      </w:r>
    </w:p>
    <w:p w:rsidR="00DF100A" w:rsidRPr="008F4FF4" w:rsidRDefault="00DF100A" w:rsidP="008F4FF4">
      <w:pPr>
        <w:spacing w:after="0" w:line="240" w:lineRule="auto"/>
        <w:jc w:val="center"/>
        <w:rPr>
          <w:rFonts w:ascii="Times New Roman" w:hAnsi="Times New Roman"/>
          <w:b/>
          <w:sz w:val="12"/>
          <w:szCs w:val="12"/>
        </w:rPr>
      </w:pPr>
    </w:p>
    <w:p w:rsidR="00C52861" w:rsidRPr="008F4FF4" w:rsidRDefault="008F4FF4" w:rsidP="008F4FF4">
      <w:pPr>
        <w:spacing w:after="0" w:line="240" w:lineRule="auto"/>
        <w:jc w:val="center"/>
        <w:rPr>
          <w:rFonts w:ascii="Times New Roman" w:hAnsi="Times New Roman"/>
          <w:b/>
          <w:sz w:val="12"/>
          <w:szCs w:val="12"/>
        </w:rPr>
      </w:pPr>
      <w:r w:rsidRPr="008F4FF4">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8F4FF4" w:rsidRPr="008F4FF4" w:rsidTr="008F4FF4">
        <w:trPr>
          <w:trHeight w:hRule="exact" w:val="57"/>
        </w:trPr>
        <w:tc>
          <w:tcPr>
            <w:tcW w:w="426"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п/п</w:t>
            </w:r>
          </w:p>
        </w:tc>
        <w:tc>
          <w:tcPr>
            <w:tcW w:w="3827"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Вид и наименование заимствования</w:t>
            </w:r>
          </w:p>
        </w:tc>
        <w:tc>
          <w:tcPr>
            <w:tcW w:w="1519"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Привлечение средств в 2016 году, тыс.рублей</w:t>
            </w:r>
          </w:p>
        </w:tc>
        <w:tc>
          <w:tcPr>
            <w:tcW w:w="1741"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Погашение основного долга в 2016 году, тыс.рублей</w:t>
            </w: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20"/>
        </w:trPr>
        <w:tc>
          <w:tcPr>
            <w:tcW w:w="426"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1.</w:t>
            </w:r>
          </w:p>
        </w:tc>
        <w:tc>
          <w:tcPr>
            <w:tcW w:w="3827"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0</w:t>
            </w:r>
          </w:p>
        </w:tc>
        <w:tc>
          <w:tcPr>
            <w:tcW w:w="1741"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w:t>
            </w:r>
          </w:p>
        </w:tc>
      </w:tr>
    </w:tbl>
    <w:p w:rsidR="00DF100A" w:rsidRDefault="00DF100A" w:rsidP="008F4FF4">
      <w:pPr>
        <w:spacing w:after="0" w:line="240" w:lineRule="auto"/>
        <w:jc w:val="center"/>
        <w:rPr>
          <w:rFonts w:ascii="Times New Roman" w:hAnsi="Times New Roman"/>
          <w:b/>
          <w:sz w:val="12"/>
          <w:szCs w:val="12"/>
        </w:rPr>
      </w:pPr>
    </w:p>
    <w:p w:rsidR="00C52861" w:rsidRPr="008F4FF4" w:rsidRDefault="008F4FF4" w:rsidP="008F4FF4">
      <w:pPr>
        <w:spacing w:after="0" w:line="240" w:lineRule="auto"/>
        <w:jc w:val="center"/>
        <w:rPr>
          <w:rFonts w:ascii="Times New Roman" w:hAnsi="Times New Roman"/>
          <w:b/>
          <w:sz w:val="12"/>
          <w:szCs w:val="12"/>
        </w:rPr>
      </w:pPr>
      <w:r w:rsidRPr="008F4FF4">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8F4FF4" w:rsidRPr="008F4FF4" w:rsidTr="008F4FF4">
        <w:trPr>
          <w:trHeight w:hRule="exact" w:val="57"/>
        </w:trPr>
        <w:tc>
          <w:tcPr>
            <w:tcW w:w="426"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п/п</w:t>
            </w:r>
          </w:p>
        </w:tc>
        <w:tc>
          <w:tcPr>
            <w:tcW w:w="3827"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Вид и наименование заимствования</w:t>
            </w:r>
          </w:p>
        </w:tc>
        <w:tc>
          <w:tcPr>
            <w:tcW w:w="1519"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Привлечение средств в 2017 году, тыс.рублей</w:t>
            </w:r>
          </w:p>
        </w:tc>
        <w:tc>
          <w:tcPr>
            <w:tcW w:w="1741"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Погашение основного долга в 2017 году, тыс.рублей</w:t>
            </w: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20"/>
        </w:trPr>
        <w:tc>
          <w:tcPr>
            <w:tcW w:w="426"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1.</w:t>
            </w:r>
          </w:p>
        </w:tc>
        <w:tc>
          <w:tcPr>
            <w:tcW w:w="3827"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0</w:t>
            </w:r>
          </w:p>
        </w:tc>
        <w:tc>
          <w:tcPr>
            <w:tcW w:w="1741"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0</w:t>
            </w:r>
          </w:p>
        </w:tc>
      </w:tr>
    </w:tbl>
    <w:p w:rsidR="00DF100A" w:rsidRDefault="00DF100A" w:rsidP="008F4FF4">
      <w:pPr>
        <w:spacing w:after="0" w:line="240" w:lineRule="auto"/>
        <w:jc w:val="center"/>
        <w:rPr>
          <w:rFonts w:ascii="Times New Roman" w:hAnsi="Times New Roman"/>
          <w:b/>
          <w:sz w:val="12"/>
          <w:szCs w:val="12"/>
        </w:rPr>
      </w:pPr>
    </w:p>
    <w:p w:rsidR="00C52861" w:rsidRPr="008F4FF4" w:rsidRDefault="008F4FF4" w:rsidP="008F4FF4">
      <w:pPr>
        <w:spacing w:after="0" w:line="240" w:lineRule="auto"/>
        <w:jc w:val="center"/>
        <w:rPr>
          <w:rFonts w:ascii="Times New Roman" w:hAnsi="Times New Roman"/>
          <w:b/>
          <w:sz w:val="12"/>
          <w:szCs w:val="12"/>
        </w:rPr>
      </w:pPr>
      <w:r w:rsidRPr="008F4FF4">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8F4FF4" w:rsidRPr="008F4FF4" w:rsidTr="008F4FF4">
        <w:trPr>
          <w:trHeight w:hRule="exact" w:val="57"/>
        </w:trPr>
        <w:tc>
          <w:tcPr>
            <w:tcW w:w="426"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п/п</w:t>
            </w:r>
          </w:p>
        </w:tc>
        <w:tc>
          <w:tcPr>
            <w:tcW w:w="3827"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Вид и наименование заимствования</w:t>
            </w:r>
          </w:p>
        </w:tc>
        <w:tc>
          <w:tcPr>
            <w:tcW w:w="1519"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Привлечение средств в 2018 году, тыс.рублей</w:t>
            </w:r>
          </w:p>
        </w:tc>
        <w:tc>
          <w:tcPr>
            <w:tcW w:w="1741" w:type="dxa"/>
            <w:vMerge w:val="restart"/>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Погашение основного долга в 2018 году, тыс.рублей</w:t>
            </w: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138"/>
        </w:trPr>
        <w:tc>
          <w:tcPr>
            <w:tcW w:w="426" w:type="dxa"/>
            <w:vMerge/>
            <w:hideMark/>
          </w:tcPr>
          <w:p w:rsidR="008F4FF4" w:rsidRPr="008F4FF4" w:rsidRDefault="008F4FF4" w:rsidP="008F4FF4">
            <w:pPr>
              <w:rPr>
                <w:rFonts w:ascii="Times New Roman" w:hAnsi="Times New Roman"/>
                <w:sz w:val="12"/>
                <w:szCs w:val="12"/>
              </w:rPr>
            </w:pPr>
          </w:p>
        </w:tc>
        <w:tc>
          <w:tcPr>
            <w:tcW w:w="3827" w:type="dxa"/>
            <w:vMerge/>
            <w:hideMark/>
          </w:tcPr>
          <w:p w:rsidR="008F4FF4" w:rsidRPr="008F4FF4" w:rsidRDefault="008F4FF4" w:rsidP="008F4FF4">
            <w:pPr>
              <w:rPr>
                <w:rFonts w:ascii="Times New Roman" w:hAnsi="Times New Roman"/>
                <w:sz w:val="12"/>
                <w:szCs w:val="12"/>
              </w:rPr>
            </w:pPr>
          </w:p>
        </w:tc>
        <w:tc>
          <w:tcPr>
            <w:tcW w:w="1519" w:type="dxa"/>
            <w:vMerge/>
            <w:hideMark/>
          </w:tcPr>
          <w:p w:rsidR="008F4FF4" w:rsidRPr="008F4FF4" w:rsidRDefault="008F4FF4" w:rsidP="008F4FF4">
            <w:pPr>
              <w:rPr>
                <w:rFonts w:ascii="Times New Roman" w:hAnsi="Times New Roman"/>
                <w:sz w:val="12"/>
                <w:szCs w:val="12"/>
              </w:rPr>
            </w:pPr>
          </w:p>
        </w:tc>
        <w:tc>
          <w:tcPr>
            <w:tcW w:w="1741" w:type="dxa"/>
            <w:vMerge/>
            <w:hideMark/>
          </w:tcPr>
          <w:p w:rsidR="008F4FF4" w:rsidRPr="008F4FF4" w:rsidRDefault="008F4FF4" w:rsidP="008F4FF4">
            <w:pPr>
              <w:rPr>
                <w:rFonts w:ascii="Times New Roman" w:hAnsi="Times New Roman"/>
                <w:sz w:val="12"/>
                <w:szCs w:val="12"/>
              </w:rPr>
            </w:pPr>
          </w:p>
        </w:tc>
      </w:tr>
      <w:tr w:rsidR="008F4FF4" w:rsidRPr="008F4FF4" w:rsidTr="008F4FF4">
        <w:trPr>
          <w:trHeight w:val="20"/>
        </w:trPr>
        <w:tc>
          <w:tcPr>
            <w:tcW w:w="426"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1.</w:t>
            </w:r>
          </w:p>
        </w:tc>
        <w:tc>
          <w:tcPr>
            <w:tcW w:w="3827"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0</w:t>
            </w:r>
          </w:p>
        </w:tc>
        <w:tc>
          <w:tcPr>
            <w:tcW w:w="1741" w:type="dxa"/>
            <w:hideMark/>
          </w:tcPr>
          <w:p w:rsidR="008F4FF4" w:rsidRPr="008F4FF4" w:rsidRDefault="008F4FF4" w:rsidP="008F4FF4">
            <w:pPr>
              <w:rPr>
                <w:rFonts w:ascii="Times New Roman" w:hAnsi="Times New Roman"/>
                <w:sz w:val="12"/>
                <w:szCs w:val="12"/>
              </w:rPr>
            </w:pPr>
            <w:r w:rsidRPr="008F4FF4">
              <w:rPr>
                <w:rFonts w:ascii="Times New Roman" w:hAnsi="Times New Roman"/>
                <w:sz w:val="12"/>
                <w:szCs w:val="12"/>
              </w:rPr>
              <w:t>0</w:t>
            </w:r>
          </w:p>
        </w:tc>
      </w:tr>
    </w:tbl>
    <w:p w:rsidR="00C52861" w:rsidRDefault="00C52861" w:rsidP="00476836">
      <w:pPr>
        <w:spacing w:after="0" w:line="240" w:lineRule="auto"/>
        <w:jc w:val="both"/>
        <w:rPr>
          <w:rFonts w:ascii="Times New Roman" w:hAnsi="Times New Roman"/>
          <w:sz w:val="12"/>
          <w:szCs w:val="12"/>
        </w:rPr>
      </w:pPr>
    </w:p>
    <w:p w:rsidR="00393F4C" w:rsidRDefault="00393F4C" w:rsidP="00393F4C">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393F4C" w:rsidRDefault="00393F4C" w:rsidP="00393F4C">
      <w:pPr>
        <w:spacing w:after="0" w:line="240" w:lineRule="auto"/>
        <w:jc w:val="center"/>
        <w:rPr>
          <w:rFonts w:ascii="Times New Roman" w:hAnsi="Times New Roman"/>
          <w:b/>
          <w:sz w:val="12"/>
          <w:szCs w:val="12"/>
        </w:rPr>
      </w:pPr>
      <w:r>
        <w:rPr>
          <w:rFonts w:ascii="Times New Roman" w:hAnsi="Times New Roman"/>
          <w:b/>
          <w:sz w:val="12"/>
          <w:szCs w:val="12"/>
        </w:rPr>
        <w:t xml:space="preserve">СЕЛЬСКОГО ПОСЕЛЕНИЯ </w:t>
      </w:r>
      <w:r w:rsidR="004D216D">
        <w:rPr>
          <w:rFonts w:ascii="Times New Roman" w:hAnsi="Times New Roman"/>
          <w:b/>
          <w:sz w:val="12"/>
          <w:szCs w:val="12"/>
        </w:rPr>
        <w:t>ЧЕРНОВКА</w:t>
      </w:r>
    </w:p>
    <w:p w:rsidR="00393F4C" w:rsidRPr="008E4535" w:rsidRDefault="00393F4C" w:rsidP="00393F4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393F4C" w:rsidRPr="008E4535" w:rsidRDefault="00393F4C" w:rsidP="00393F4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393F4C" w:rsidRPr="008E4535" w:rsidRDefault="00393F4C" w:rsidP="00393F4C">
      <w:pPr>
        <w:spacing w:after="0" w:line="240" w:lineRule="auto"/>
        <w:jc w:val="center"/>
        <w:rPr>
          <w:rFonts w:ascii="Times New Roman" w:hAnsi="Times New Roman"/>
          <w:sz w:val="12"/>
          <w:szCs w:val="12"/>
        </w:rPr>
      </w:pPr>
    </w:p>
    <w:p w:rsidR="00393F4C" w:rsidRPr="008E4535" w:rsidRDefault="00393F4C" w:rsidP="00393F4C">
      <w:pPr>
        <w:spacing w:after="0" w:line="240" w:lineRule="auto"/>
        <w:jc w:val="center"/>
        <w:rPr>
          <w:rFonts w:ascii="Times New Roman" w:hAnsi="Times New Roman"/>
          <w:sz w:val="12"/>
          <w:szCs w:val="12"/>
        </w:rPr>
      </w:pPr>
      <w:r>
        <w:rPr>
          <w:rFonts w:ascii="Times New Roman" w:hAnsi="Times New Roman"/>
          <w:sz w:val="12"/>
          <w:szCs w:val="12"/>
        </w:rPr>
        <w:t>РЕШЕНИЕ</w:t>
      </w:r>
    </w:p>
    <w:p w:rsidR="00393F4C" w:rsidRPr="00F470EC" w:rsidRDefault="00393F4C" w:rsidP="00393F4C">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18</w:t>
      </w:r>
    </w:p>
    <w:p w:rsidR="004D216D" w:rsidRPr="004D216D" w:rsidRDefault="004D216D" w:rsidP="004D216D">
      <w:pPr>
        <w:spacing w:after="0" w:line="240" w:lineRule="auto"/>
        <w:jc w:val="center"/>
        <w:rPr>
          <w:rFonts w:ascii="Times New Roman" w:hAnsi="Times New Roman"/>
          <w:b/>
          <w:sz w:val="12"/>
          <w:szCs w:val="12"/>
          <w:lang w:val="x-none"/>
        </w:rPr>
      </w:pPr>
      <w:r w:rsidRPr="004D216D">
        <w:rPr>
          <w:rFonts w:ascii="Times New Roman" w:hAnsi="Times New Roman"/>
          <w:b/>
          <w:sz w:val="12"/>
          <w:szCs w:val="12"/>
          <w:lang w:val="x-none"/>
        </w:rPr>
        <w:t>О бюджете сельского  поселения  Черновка</w:t>
      </w:r>
      <w:r>
        <w:rPr>
          <w:rFonts w:ascii="Times New Roman" w:hAnsi="Times New Roman"/>
          <w:b/>
          <w:sz w:val="12"/>
          <w:szCs w:val="12"/>
        </w:rPr>
        <w:t xml:space="preserve"> </w:t>
      </w:r>
      <w:r w:rsidRPr="004D216D">
        <w:rPr>
          <w:rFonts w:ascii="Times New Roman" w:hAnsi="Times New Roman"/>
          <w:b/>
          <w:sz w:val="12"/>
          <w:szCs w:val="12"/>
          <w:lang w:val="x-none"/>
        </w:rPr>
        <w:t>на 2016 год и на плановый период 2017 и 2018 годов</w:t>
      </w:r>
    </w:p>
    <w:p w:rsidR="004D216D" w:rsidRPr="004D216D" w:rsidRDefault="004D216D" w:rsidP="004D216D">
      <w:pPr>
        <w:spacing w:after="0" w:line="240" w:lineRule="auto"/>
        <w:jc w:val="both"/>
        <w:rPr>
          <w:rFonts w:ascii="Times New Roman" w:hAnsi="Times New Roman"/>
          <w:bCs/>
          <w:sz w:val="12"/>
          <w:szCs w:val="12"/>
          <w:lang w:val="x-none"/>
        </w:rPr>
      </w:pPr>
    </w:p>
    <w:p w:rsidR="004D216D" w:rsidRPr="004D216D" w:rsidRDefault="004D216D" w:rsidP="004D216D">
      <w:pPr>
        <w:spacing w:after="0" w:line="240" w:lineRule="auto"/>
        <w:ind w:firstLine="284"/>
        <w:jc w:val="both"/>
        <w:rPr>
          <w:rFonts w:ascii="Times New Roman" w:hAnsi="Times New Roman"/>
          <w:sz w:val="12"/>
          <w:szCs w:val="12"/>
        </w:rPr>
      </w:pPr>
      <w:r w:rsidRPr="004D216D">
        <w:rPr>
          <w:rFonts w:ascii="Times New Roman" w:hAnsi="Times New Roman"/>
          <w:bCs/>
          <w:sz w:val="12"/>
          <w:szCs w:val="12"/>
        </w:rPr>
        <w:t>Принято Собранием Представителей сельского поселения Черновка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1.</w:t>
      </w:r>
      <w:r w:rsidRPr="004D216D">
        <w:rPr>
          <w:rFonts w:ascii="Times New Roman" w:hAnsi="Times New Roman"/>
          <w:sz w:val="12"/>
          <w:szCs w:val="12"/>
          <w:lang w:val="x-none"/>
        </w:rPr>
        <w:t xml:space="preserve"> Утвердить основные характеристики местного бюджета на 2016 год:</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доходов – 5 617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расходов – 5 617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дефицит (профицит) - 0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2. </w:t>
      </w:r>
      <w:r w:rsidRPr="004D216D">
        <w:rPr>
          <w:rFonts w:ascii="Times New Roman" w:hAnsi="Times New Roman"/>
          <w:sz w:val="12"/>
          <w:szCs w:val="12"/>
          <w:lang w:val="x-none"/>
        </w:rPr>
        <w:t>Утвердить основные характеристики местного бюджета на плановый период 2017 год:</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доходов – 4 155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расходов – 4 155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дефицит (профицит) - 0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3. </w:t>
      </w:r>
      <w:r w:rsidRPr="004D216D">
        <w:rPr>
          <w:rFonts w:ascii="Times New Roman" w:hAnsi="Times New Roman"/>
          <w:sz w:val="12"/>
          <w:szCs w:val="12"/>
          <w:lang w:val="x-none"/>
        </w:rPr>
        <w:t>Утвердить основные характеристики местного бюджета на плановый период 2018 год:</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доходов – 4 364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общий объем расходов – 4 364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дефицит (профицит) - 0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2</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общий объем условно утвержденных расходов:</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 2017 год – 1 537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 2018 год – 291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3</w:t>
      </w:r>
    </w:p>
    <w:p w:rsidR="004D216D" w:rsidRPr="004D216D" w:rsidRDefault="004D216D" w:rsidP="004D216D">
      <w:pPr>
        <w:spacing w:after="0" w:line="240" w:lineRule="auto"/>
        <w:ind w:firstLine="284"/>
        <w:jc w:val="both"/>
        <w:rPr>
          <w:rFonts w:ascii="Times New Roman" w:hAnsi="Times New Roman"/>
          <w:sz w:val="12"/>
          <w:szCs w:val="12"/>
        </w:rPr>
      </w:pPr>
      <w:r w:rsidRPr="004D216D">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4</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объем безвозмездных поступлений в доход местного бюджета: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в сумме  1 789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в сумме  333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в сумме  333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5</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в сумме  1 789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в сумме  333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в сумме  333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6</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1. </w:t>
      </w:r>
      <w:r w:rsidRPr="004D216D">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4D216D">
        <w:rPr>
          <w:rFonts w:ascii="Times New Roman" w:hAnsi="Times New Roman"/>
          <w:i/>
          <w:sz w:val="12"/>
          <w:szCs w:val="12"/>
          <w:u w:val="single"/>
          <w:lang w:val="x-none"/>
        </w:rPr>
        <w:t>приложением 1</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2.</w:t>
      </w:r>
      <w:r w:rsidRPr="004D216D">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4D216D">
        <w:rPr>
          <w:rFonts w:ascii="Times New Roman" w:hAnsi="Times New Roman"/>
          <w:i/>
          <w:sz w:val="12"/>
          <w:szCs w:val="12"/>
          <w:u w:val="single"/>
          <w:lang w:val="x-none"/>
        </w:rPr>
        <w:t>приложением 2</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7</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4D216D">
        <w:rPr>
          <w:rFonts w:ascii="Times New Roman" w:hAnsi="Times New Roman"/>
          <w:i/>
          <w:sz w:val="12"/>
          <w:szCs w:val="12"/>
          <w:u w:val="single"/>
          <w:lang w:val="x-none"/>
        </w:rPr>
        <w:t>приложением 3</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8</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lastRenderedPageBreak/>
        <w:t>Образовать в расходной части местного бюджета резервный фонд  Администрации сельского поселения Черновка: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в сумме  10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в сумме  10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в сумме  10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9</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объем бюджетных ассигнований дорожного фонда сельского поселения Черновка: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в сумме 879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в сумме 710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в сумме 710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10</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1. </w:t>
      </w:r>
      <w:r w:rsidRPr="004D216D">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4D216D">
        <w:rPr>
          <w:rFonts w:ascii="Times New Roman" w:hAnsi="Times New Roman"/>
          <w:i/>
          <w:sz w:val="12"/>
          <w:szCs w:val="12"/>
          <w:u w:val="single"/>
          <w:lang w:val="x-none"/>
        </w:rPr>
        <w:t>приложением 4</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2. </w:t>
      </w:r>
      <w:r w:rsidRPr="004D216D">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4D216D">
        <w:rPr>
          <w:rFonts w:ascii="Times New Roman" w:hAnsi="Times New Roman"/>
          <w:i/>
          <w:sz w:val="12"/>
          <w:szCs w:val="12"/>
          <w:u w:val="single"/>
          <w:lang w:val="x-none"/>
        </w:rPr>
        <w:t>приложением 5</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11</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4D216D">
        <w:rPr>
          <w:rFonts w:ascii="Times New Roman" w:hAnsi="Times New Roman"/>
          <w:i/>
          <w:sz w:val="12"/>
          <w:szCs w:val="12"/>
          <w:u w:val="single"/>
          <w:lang w:val="x-none"/>
        </w:rPr>
        <w:t xml:space="preserve">приложением 6 </w:t>
      </w:r>
      <w:r w:rsidRPr="004D216D">
        <w:rPr>
          <w:rFonts w:ascii="Times New Roman" w:hAnsi="Times New Roman"/>
          <w:sz w:val="12"/>
          <w:szCs w:val="12"/>
          <w:lang w:val="x-none"/>
        </w:rPr>
        <w:t>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4D216D">
        <w:rPr>
          <w:rFonts w:ascii="Times New Roman" w:hAnsi="Times New Roman"/>
          <w:i/>
          <w:sz w:val="12"/>
          <w:szCs w:val="12"/>
          <w:u w:val="single"/>
          <w:lang w:val="x-none"/>
        </w:rPr>
        <w:t>приложением 7</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12</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в сумме  1 474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в сумме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в сумме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13</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источники финансирования дефицита местного бюджета: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на 2016 год в соответствии с </w:t>
      </w:r>
      <w:r w:rsidRPr="004D216D">
        <w:rPr>
          <w:rFonts w:ascii="Times New Roman" w:hAnsi="Times New Roman"/>
          <w:i/>
          <w:sz w:val="12"/>
          <w:szCs w:val="12"/>
          <w:u w:val="single"/>
          <w:lang w:val="x-none"/>
        </w:rPr>
        <w:t>приложением 8</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на плановый период 2017 и 2018 годов в соответствии с </w:t>
      </w:r>
      <w:r w:rsidRPr="004D216D">
        <w:rPr>
          <w:rFonts w:ascii="Times New Roman" w:hAnsi="Times New Roman"/>
          <w:i/>
          <w:sz w:val="12"/>
          <w:szCs w:val="12"/>
          <w:u w:val="single"/>
          <w:lang w:val="x-none"/>
        </w:rPr>
        <w:t>приложением 9</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14</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1. </w:t>
      </w:r>
      <w:r w:rsidRPr="004D216D">
        <w:rPr>
          <w:rFonts w:ascii="Times New Roman" w:hAnsi="Times New Roman"/>
          <w:sz w:val="12"/>
          <w:szCs w:val="12"/>
          <w:lang w:val="x-none"/>
        </w:rPr>
        <w:t>Установить предельный объем муниципального долга поселения:</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2016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2017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2018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rPr>
        <w:t xml:space="preserve">2. </w:t>
      </w:r>
      <w:r w:rsidRPr="004D216D">
        <w:rPr>
          <w:rFonts w:ascii="Times New Roman" w:hAnsi="Times New Roman"/>
          <w:sz w:val="12"/>
          <w:szCs w:val="12"/>
          <w:lang w:val="x-none"/>
        </w:rPr>
        <w:t>Установить верхний предел муниципального внутреннего долга    сельского  поселения Черновка: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15</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Установить предельные объемы расходов на обслуживание   муниципального долга сельского поселения Черновка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2016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2017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2018 год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16</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Утвердить программы муниципальных внутренних заимствований сельского поселения Черновка на 2016, 2017 и 2018 годы в соответствии с </w:t>
      </w:r>
      <w:r w:rsidRPr="004D216D">
        <w:rPr>
          <w:rFonts w:ascii="Times New Roman" w:hAnsi="Times New Roman"/>
          <w:i/>
          <w:sz w:val="12"/>
          <w:szCs w:val="12"/>
          <w:u w:val="single"/>
          <w:lang w:val="x-none"/>
        </w:rPr>
        <w:t xml:space="preserve">приложением 10 </w:t>
      </w:r>
      <w:r w:rsidRPr="004D216D">
        <w:rPr>
          <w:rFonts w:ascii="Times New Roman" w:hAnsi="Times New Roman"/>
          <w:sz w:val="12"/>
          <w:szCs w:val="12"/>
          <w:lang w:val="x-none"/>
        </w:rPr>
        <w:t xml:space="preserve"> к настоящему решению.</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17</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Утвердить проект программы муниципальных гарантий: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2016 году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2017 году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2018 году 0 тыс. рублей.</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18</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17</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Настоящее решение вступает в силу с 1 января 2016 года и действует по 31 декабря 2016 года.</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Статья 18</w:t>
      </w:r>
    </w:p>
    <w:p w:rsidR="004D216D" w:rsidRPr="004D216D" w:rsidRDefault="004D216D" w:rsidP="004D216D">
      <w:pPr>
        <w:spacing w:after="0" w:line="240" w:lineRule="auto"/>
        <w:ind w:firstLine="284"/>
        <w:jc w:val="both"/>
        <w:rPr>
          <w:rFonts w:ascii="Times New Roman" w:hAnsi="Times New Roman"/>
          <w:sz w:val="12"/>
          <w:szCs w:val="12"/>
          <w:lang w:val="x-none"/>
        </w:rPr>
      </w:pPr>
      <w:r w:rsidRPr="004D216D">
        <w:rPr>
          <w:rFonts w:ascii="Times New Roman" w:hAnsi="Times New Roman"/>
          <w:sz w:val="12"/>
          <w:szCs w:val="12"/>
          <w:lang w:val="x-none"/>
        </w:rPr>
        <w:t xml:space="preserve"> Настоящее решение подлежит официальному опубликованию в газете «Сергиевский вестник».</w:t>
      </w:r>
    </w:p>
    <w:p w:rsidR="004D216D" w:rsidRP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4D216D">
        <w:rPr>
          <w:rFonts w:ascii="Times New Roman" w:hAnsi="Times New Roman"/>
          <w:sz w:val="12"/>
          <w:szCs w:val="12"/>
        </w:rPr>
        <w:t>сельского поселения Черновка</w:t>
      </w:r>
    </w:p>
    <w:p w:rsid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 xml:space="preserve">муниципального района </w:t>
      </w:r>
      <w:r w:rsidRPr="004D216D">
        <w:rPr>
          <w:rFonts w:ascii="Times New Roman" w:hAnsi="Times New Roman"/>
          <w:sz w:val="12"/>
          <w:szCs w:val="12"/>
          <w:lang w:val="x-none"/>
        </w:rPr>
        <w:fldChar w:fldCharType="begin"/>
      </w:r>
      <w:r w:rsidRPr="004D216D">
        <w:rPr>
          <w:rFonts w:ascii="Times New Roman" w:hAnsi="Times New Roman"/>
          <w:sz w:val="12"/>
          <w:szCs w:val="12"/>
        </w:rPr>
        <w:instrText xml:space="preserve"> </w:instrText>
      </w:r>
      <w:r w:rsidRPr="004D216D">
        <w:rPr>
          <w:rFonts w:ascii="Times New Roman" w:hAnsi="Times New Roman"/>
          <w:sz w:val="12"/>
          <w:szCs w:val="12"/>
          <w:lang w:val="x-none"/>
        </w:rPr>
        <w:instrText>MERGEFIELD</w:instrText>
      </w:r>
      <w:r w:rsidRPr="004D216D">
        <w:rPr>
          <w:rFonts w:ascii="Times New Roman" w:hAnsi="Times New Roman"/>
          <w:sz w:val="12"/>
          <w:szCs w:val="12"/>
        </w:rPr>
        <w:instrText xml:space="preserve"> "Название_района" </w:instrText>
      </w:r>
      <w:r w:rsidRPr="004D216D">
        <w:rPr>
          <w:rFonts w:ascii="Times New Roman" w:hAnsi="Times New Roman"/>
          <w:sz w:val="12"/>
          <w:szCs w:val="12"/>
          <w:lang w:val="x-none"/>
        </w:rPr>
        <w:fldChar w:fldCharType="separate"/>
      </w:r>
      <w:r w:rsidRPr="004D216D">
        <w:rPr>
          <w:rFonts w:ascii="Times New Roman" w:hAnsi="Times New Roman"/>
          <w:sz w:val="12"/>
          <w:szCs w:val="12"/>
        </w:rPr>
        <w:t>Сергиевский</w:t>
      </w:r>
      <w:r w:rsidRPr="004D216D">
        <w:rPr>
          <w:rFonts w:ascii="Times New Roman" w:hAnsi="Times New Roman"/>
          <w:sz w:val="12"/>
          <w:szCs w:val="12"/>
        </w:rPr>
        <w:fldChar w:fldCharType="end"/>
      </w:r>
    </w:p>
    <w:p w:rsidR="004D216D" w:rsidRP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И.В.</w:t>
      </w:r>
      <w:r>
        <w:rPr>
          <w:rFonts w:ascii="Times New Roman" w:hAnsi="Times New Roman"/>
          <w:sz w:val="12"/>
          <w:szCs w:val="12"/>
        </w:rPr>
        <w:t xml:space="preserve"> </w:t>
      </w:r>
      <w:r w:rsidRPr="004D216D">
        <w:rPr>
          <w:rFonts w:ascii="Times New Roman" w:hAnsi="Times New Roman"/>
          <w:sz w:val="12"/>
          <w:szCs w:val="12"/>
        </w:rPr>
        <w:t>Милюкова</w:t>
      </w:r>
    </w:p>
    <w:p w:rsidR="004D216D" w:rsidRPr="004D216D" w:rsidRDefault="004D216D" w:rsidP="004D216D">
      <w:pPr>
        <w:spacing w:after="0" w:line="240" w:lineRule="auto"/>
        <w:jc w:val="right"/>
        <w:rPr>
          <w:rFonts w:ascii="Times New Roman" w:hAnsi="Times New Roman"/>
          <w:sz w:val="12"/>
          <w:szCs w:val="12"/>
        </w:rPr>
      </w:pPr>
    </w:p>
    <w:p w:rsidR="004D216D" w:rsidRP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Глава сельского поселения Черновка</w:t>
      </w:r>
    </w:p>
    <w:p w:rsid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муниципального района Сергиевский</w:t>
      </w:r>
    </w:p>
    <w:p w:rsidR="004D216D" w:rsidRPr="004D216D" w:rsidRDefault="004D216D" w:rsidP="004D216D">
      <w:pPr>
        <w:spacing w:after="0" w:line="240" w:lineRule="auto"/>
        <w:jc w:val="right"/>
        <w:rPr>
          <w:rFonts w:ascii="Times New Roman" w:hAnsi="Times New Roman"/>
          <w:sz w:val="12"/>
          <w:szCs w:val="12"/>
        </w:rPr>
      </w:pPr>
      <w:r w:rsidRPr="004D216D">
        <w:rPr>
          <w:rFonts w:ascii="Times New Roman" w:hAnsi="Times New Roman"/>
          <w:sz w:val="12"/>
          <w:szCs w:val="12"/>
        </w:rPr>
        <w:t>А.В.</w:t>
      </w:r>
      <w:r>
        <w:rPr>
          <w:rFonts w:ascii="Times New Roman" w:hAnsi="Times New Roman"/>
          <w:sz w:val="12"/>
          <w:szCs w:val="12"/>
        </w:rPr>
        <w:t xml:space="preserve"> </w:t>
      </w:r>
      <w:r w:rsidRPr="004D216D">
        <w:rPr>
          <w:rFonts w:ascii="Times New Roman" w:hAnsi="Times New Roman"/>
          <w:sz w:val="12"/>
          <w:szCs w:val="12"/>
        </w:rPr>
        <w:t>Беляев</w:t>
      </w:r>
    </w:p>
    <w:p w:rsidR="004D216D" w:rsidRPr="004D216D" w:rsidRDefault="004D216D" w:rsidP="004D216D">
      <w:pPr>
        <w:spacing w:after="0" w:line="240" w:lineRule="auto"/>
        <w:jc w:val="both"/>
        <w:rPr>
          <w:rFonts w:ascii="Times New Roman" w:hAnsi="Times New Roman"/>
          <w:sz w:val="12"/>
          <w:szCs w:val="12"/>
          <w:lang w:val="x-none"/>
        </w:rPr>
      </w:pPr>
    </w:p>
    <w:p w:rsidR="00976071" w:rsidRDefault="00976071" w:rsidP="0097607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976071" w:rsidRPr="00E65FD5" w:rsidRDefault="00976071" w:rsidP="00976071">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976071" w:rsidRPr="00E65FD5" w:rsidRDefault="00976071" w:rsidP="00976071">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76071" w:rsidRDefault="00976071" w:rsidP="00976071">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Default="002F7B76" w:rsidP="002F7B76">
      <w:pPr>
        <w:spacing w:after="0" w:line="240" w:lineRule="auto"/>
        <w:jc w:val="center"/>
        <w:rPr>
          <w:rFonts w:ascii="Times New Roman" w:hAnsi="Times New Roman"/>
          <w:b/>
          <w:sz w:val="12"/>
          <w:szCs w:val="12"/>
        </w:rPr>
      </w:pPr>
      <w:r w:rsidRPr="002F7B76">
        <w:rPr>
          <w:rFonts w:ascii="Times New Roman" w:hAnsi="Times New Roman"/>
          <w:b/>
          <w:sz w:val="12"/>
          <w:szCs w:val="12"/>
        </w:rPr>
        <w:t>Перечень главных администраторов доходов местного бюджета</w:t>
      </w:r>
    </w:p>
    <w:tbl>
      <w:tblPr>
        <w:tblStyle w:val="af1"/>
        <w:tblW w:w="0" w:type="auto"/>
        <w:tblInd w:w="108" w:type="dxa"/>
        <w:tblLayout w:type="fixed"/>
        <w:tblLook w:val="04A0" w:firstRow="1" w:lastRow="0" w:firstColumn="1" w:lastColumn="0" w:noHBand="0" w:noVBand="1"/>
      </w:tblPr>
      <w:tblGrid>
        <w:gridCol w:w="709"/>
        <w:gridCol w:w="1418"/>
        <w:gridCol w:w="5386"/>
      </w:tblGrid>
      <w:tr w:rsidR="002F7B76" w:rsidRPr="002F7B76" w:rsidTr="002F7B76">
        <w:trPr>
          <w:trHeight w:val="138"/>
        </w:trPr>
        <w:tc>
          <w:tcPr>
            <w:tcW w:w="709" w:type="dxa"/>
            <w:vMerge w:val="restart"/>
            <w:hideMark/>
          </w:tcPr>
          <w:p w:rsidR="002F7B76" w:rsidRPr="002F7B76" w:rsidRDefault="002F7B76" w:rsidP="002F7B76">
            <w:pPr>
              <w:rPr>
                <w:rFonts w:ascii="Times New Roman" w:hAnsi="Times New Roman"/>
                <w:bCs/>
                <w:sz w:val="10"/>
                <w:szCs w:val="10"/>
              </w:rPr>
            </w:pPr>
            <w:r w:rsidRPr="002F7B76">
              <w:rPr>
                <w:rFonts w:ascii="Times New Roman" w:hAnsi="Times New Roman"/>
                <w:bCs/>
                <w:sz w:val="10"/>
                <w:szCs w:val="10"/>
              </w:rPr>
              <w:t xml:space="preserve">Код </w:t>
            </w:r>
            <w:r w:rsidRPr="002F7B76">
              <w:rPr>
                <w:rFonts w:ascii="Times New Roman" w:hAnsi="Times New Roman"/>
                <w:bCs/>
                <w:sz w:val="10"/>
                <w:szCs w:val="10"/>
              </w:rPr>
              <w:lastRenderedPageBreak/>
              <w:t>главного администратора</w:t>
            </w:r>
          </w:p>
        </w:tc>
        <w:tc>
          <w:tcPr>
            <w:tcW w:w="1418" w:type="dxa"/>
            <w:vMerge w:val="restart"/>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lastRenderedPageBreak/>
              <w:t>Код доходов</w:t>
            </w:r>
          </w:p>
        </w:tc>
        <w:tc>
          <w:tcPr>
            <w:tcW w:w="5386" w:type="dxa"/>
            <w:vMerge w:val="restart"/>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Наименование  главного администратора доходов местного бюджета, дохода</w:t>
            </w:r>
          </w:p>
        </w:tc>
      </w:tr>
      <w:tr w:rsidR="002F7B76" w:rsidRPr="002F7B76" w:rsidTr="002F7B76">
        <w:trPr>
          <w:trHeight w:val="138"/>
        </w:trPr>
        <w:tc>
          <w:tcPr>
            <w:tcW w:w="709" w:type="dxa"/>
            <w:vMerge/>
            <w:hideMark/>
          </w:tcPr>
          <w:p w:rsidR="002F7B76" w:rsidRPr="002F7B76" w:rsidRDefault="002F7B76" w:rsidP="002F7B76">
            <w:pPr>
              <w:rPr>
                <w:rFonts w:ascii="Times New Roman" w:hAnsi="Times New Roman"/>
                <w:bCs/>
                <w:sz w:val="12"/>
                <w:szCs w:val="12"/>
              </w:rPr>
            </w:pPr>
          </w:p>
        </w:tc>
        <w:tc>
          <w:tcPr>
            <w:tcW w:w="1418" w:type="dxa"/>
            <w:vMerge/>
            <w:hideMark/>
          </w:tcPr>
          <w:p w:rsidR="002F7B76" w:rsidRPr="002F7B76" w:rsidRDefault="002F7B76" w:rsidP="002F7B76">
            <w:pPr>
              <w:rPr>
                <w:rFonts w:ascii="Times New Roman" w:hAnsi="Times New Roman"/>
                <w:bCs/>
                <w:sz w:val="12"/>
                <w:szCs w:val="12"/>
              </w:rPr>
            </w:pPr>
          </w:p>
        </w:tc>
        <w:tc>
          <w:tcPr>
            <w:tcW w:w="5386" w:type="dxa"/>
            <w:vMerge/>
            <w:hideMark/>
          </w:tcPr>
          <w:p w:rsidR="002F7B76" w:rsidRPr="002F7B76" w:rsidRDefault="002F7B76" w:rsidP="002F7B76">
            <w:pPr>
              <w:rPr>
                <w:rFonts w:ascii="Times New Roman" w:hAnsi="Times New Roman"/>
                <w:bCs/>
                <w:sz w:val="12"/>
                <w:szCs w:val="12"/>
              </w:rPr>
            </w:pPr>
          </w:p>
        </w:tc>
      </w:tr>
      <w:tr w:rsidR="002F7B76" w:rsidRPr="002F7B76" w:rsidTr="002F7B76">
        <w:trPr>
          <w:trHeight w:val="20"/>
        </w:trPr>
        <w:tc>
          <w:tcPr>
            <w:tcW w:w="709" w:type="dxa"/>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lastRenderedPageBreak/>
              <w:t>100</w:t>
            </w:r>
          </w:p>
        </w:tc>
        <w:tc>
          <w:tcPr>
            <w:tcW w:w="1418" w:type="dxa"/>
            <w:hideMark/>
          </w:tcPr>
          <w:p w:rsidR="002F7B76" w:rsidRPr="002F7B76" w:rsidRDefault="002F7B76" w:rsidP="002F7B76">
            <w:pPr>
              <w:rPr>
                <w:rFonts w:ascii="Times New Roman" w:hAnsi="Times New Roman"/>
                <w:bCs/>
                <w:sz w:val="12"/>
                <w:szCs w:val="12"/>
              </w:rPr>
            </w:pPr>
          </w:p>
        </w:tc>
        <w:tc>
          <w:tcPr>
            <w:tcW w:w="5386" w:type="dxa"/>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2F7B76" w:rsidRPr="002F7B76" w:rsidTr="002F7B76">
        <w:trPr>
          <w:trHeight w:val="20"/>
        </w:trPr>
        <w:tc>
          <w:tcPr>
            <w:tcW w:w="709"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100</w:t>
            </w: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1 03 02230 01 0000 110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F7B76" w:rsidRPr="002F7B76" w:rsidTr="002F7B76">
        <w:trPr>
          <w:trHeight w:val="20"/>
        </w:trPr>
        <w:tc>
          <w:tcPr>
            <w:tcW w:w="709"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100</w:t>
            </w: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1 03 02240 01 0000 110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уплаты акцизов на моторные масла для дизельных и (или) карбюраторных (</w:t>
            </w:r>
            <w:proofErr w:type="spellStart"/>
            <w:r w:rsidRPr="002F7B76">
              <w:rPr>
                <w:rFonts w:ascii="Times New Roman" w:hAnsi="Times New Roman"/>
                <w:sz w:val="12"/>
                <w:szCs w:val="12"/>
              </w:rPr>
              <w:t>инжекторных</w:t>
            </w:r>
            <w:proofErr w:type="spellEnd"/>
            <w:r w:rsidRPr="002F7B76">
              <w:rPr>
                <w:rFonts w:ascii="Times New Roman" w:hAnsi="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F7B76" w:rsidRPr="002F7B76" w:rsidTr="002F7B76">
        <w:trPr>
          <w:trHeight w:val="20"/>
        </w:trPr>
        <w:tc>
          <w:tcPr>
            <w:tcW w:w="709"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100</w:t>
            </w: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1 03 02250 01 0000 110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2F7B76" w:rsidRPr="002F7B76" w:rsidTr="002F7B76">
        <w:trPr>
          <w:trHeight w:val="20"/>
        </w:trPr>
        <w:tc>
          <w:tcPr>
            <w:tcW w:w="709"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100</w:t>
            </w: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1 03 02260 01 0000 110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182</w:t>
            </w:r>
          </w:p>
        </w:tc>
        <w:tc>
          <w:tcPr>
            <w:tcW w:w="1418" w:type="dxa"/>
            <w:noWrap/>
            <w:hideMark/>
          </w:tcPr>
          <w:p w:rsidR="002F7B76" w:rsidRPr="002F7B76" w:rsidRDefault="002F7B76" w:rsidP="002F7B76">
            <w:pPr>
              <w:rPr>
                <w:rFonts w:ascii="Times New Roman" w:hAnsi="Times New Roman"/>
                <w:bCs/>
                <w:sz w:val="12"/>
                <w:szCs w:val="12"/>
              </w:rPr>
            </w:pPr>
          </w:p>
        </w:tc>
        <w:tc>
          <w:tcPr>
            <w:tcW w:w="5386" w:type="dxa"/>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Управление Федеральной налоговой службы по Самарской области</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1 01 02010 01 0000 110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F7B76">
              <w:rPr>
                <w:rFonts w:ascii="Times New Roman" w:hAnsi="Times New Roman"/>
                <w:sz w:val="12"/>
                <w:szCs w:val="12"/>
                <w:vertAlign w:val="superscript"/>
              </w:rPr>
              <w:t>1</w:t>
            </w:r>
            <w:r w:rsidRPr="002F7B76">
              <w:rPr>
                <w:rFonts w:ascii="Times New Roman" w:hAnsi="Times New Roman"/>
                <w:sz w:val="12"/>
                <w:szCs w:val="12"/>
              </w:rPr>
              <w:t xml:space="preserve"> и 228 Налогового кодекса Российской Федерации&lt;2&gt;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1 01 02020 01 0000 110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1 01 02030 01 0000 110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1 01 02040 01 0000 110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2F7B76">
              <w:rPr>
                <w:rFonts w:ascii="Times New Roman" w:hAnsi="Times New Roman"/>
                <w:sz w:val="12"/>
                <w:szCs w:val="12"/>
                <w:vertAlign w:val="superscript"/>
              </w:rPr>
              <w:t>1</w:t>
            </w:r>
            <w:r w:rsidRPr="002F7B76">
              <w:rPr>
                <w:rFonts w:ascii="Times New Roman" w:hAnsi="Times New Roman"/>
                <w:sz w:val="12"/>
                <w:szCs w:val="12"/>
              </w:rPr>
              <w:t xml:space="preserve"> Налогового кодекса Российской Федерации&lt;2&gt;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1 05 03010 01 0000 110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Единый сельскохозяйственный налог&lt;2&gt;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1 05 03020 01 0000 110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Единый сельскохозяйственный налог (за налоговые периоды, истекшие до 1 января 2011 года)&lt;2&gt;</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1 06 01030 10 0000 110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1 06 06033 10 0000 110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Земельный налог с организаций, обладающих земельным участком, расположенным в границах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1 06 06043 10 0000 110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2F7B76">
              <w:rPr>
                <w:rFonts w:ascii="Times New Roman" w:hAnsi="Times New Roman"/>
                <w:sz w:val="12"/>
                <w:szCs w:val="12"/>
              </w:rPr>
              <w:t>обладающих земельным участком, расположенным в границах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182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1 09 04053 10 0000 110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542</w:t>
            </w:r>
          </w:p>
        </w:tc>
        <w:tc>
          <w:tcPr>
            <w:tcW w:w="1418" w:type="dxa"/>
            <w:noWrap/>
            <w:hideMark/>
          </w:tcPr>
          <w:p w:rsidR="002F7B76" w:rsidRPr="002F7B76" w:rsidRDefault="002F7B76" w:rsidP="002F7B76">
            <w:pPr>
              <w:rPr>
                <w:rFonts w:ascii="Times New Roman" w:hAnsi="Times New Roman"/>
                <w:bCs/>
                <w:sz w:val="12"/>
                <w:szCs w:val="12"/>
              </w:rPr>
            </w:pPr>
          </w:p>
        </w:tc>
        <w:tc>
          <w:tcPr>
            <w:tcW w:w="5386" w:type="dxa"/>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Администрация сельского поселения Черновка муниципального района Сергиевский Самарской области</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542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1 08 04020 01 1000 110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542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1 13 02065 10 0000 130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542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1 17 01050 10 0000 180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Невыясненные поступления, зачисляемые в бюджеты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542</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1 17 05050 10 0000 180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Прочие неналоговые доходы бюджетов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608</w:t>
            </w:r>
          </w:p>
        </w:tc>
        <w:tc>
          <w:tcPr>
            <w:tcW w:w="1418" w:type="dxa"/>
            <w:noWrap/>
            <w:hideMark/>
          </w:tcPr>
          <w:p w:rsidR="002F7B76" w:rsidRPr="002F7B76" w:rsidRDefault="002F7B76" w:rsidP="002F7B76">
            <w:pPr>
              <w:rPr>
                <w:rFonts w:ascii="Times New Roman" w:hAnsi="Times New Roman"/>
                <w:bCs/>
                <w:sz w:val="12"/>
                <w:szCs w:val="12"/>
              </w:rPr>
            </w:pPr>
          </w:p>
        </w:tc>
        <w:tc>
          <w:tcPr>
            <w:tcW w:w="5386" w:type="dxa"/>
            <w:hideMark/>
          </w:tcPr>
          <w:p w:rsidR="002F7B76" w:rsidRPr="002F7B76" w:rsidRDefault="002F7B76" w:rsidP="002F7B76">
            <w:pPr>
              <w:rPr>
                <w:rFonts w:ascii="Times New Roman" w:hAnsi="Times New Roman"/>
                <w:bCs/>
                <w:sz w:val="12"/>
                <w:szCs w:val="12"/>
              </w:rPr>
            </w:pPr>
            <w:r w:rsidRPr="002F7B76">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608</w:t>
            </w: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1 11 05035 10 0000 120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608</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1 11 09045 10 0000 120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608</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1 14 06013 10 0000 430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608</w:t>
            </w:r>
          </w:p>
        </w:tc>
        <w:tc>
          <w:tcPr>
            <w:tcW w:w="1418" w:type="dxa"/>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1 14 06025 10 0000 430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2F7B76" w:rsidRPr="002F7B76" w:rsidTr="002F7B76">
        <w:trPr>
          <w:trHeight w:val="20"/>
        </w:trPr>
        <w:tc>
          <w:tcPr>
            <w:tcW w:w="709" w:type="dxa"/>
            <w:noWrap/>
            <w:hideMark/>
          </w:tcPr>
          <w:p w:rsidR="002F7B76" w:rsidRPr="002F7B76" w:rsidRDefault="002F7B76" w:rsidP="002F7B76">
            <w:pPr>
              <w:rPr>
                <w:rFonts w:ascii="Times New Roman" w:hAnsi="Times New Roman"/>
                <w:bCs/>
                <w:sz w:val="12"/>
                <w:szCs w:val="12"/>
              </w:rPr>
            </w:pPr>
          </w:p>
        </w:tc>
        <w:tc>
          <w:tcPr>
            <w:tcW w:w="1418"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2 00 00000 00 0000 000</w:t>
            </w:r>
          </w:p>
        </w:tc>
        <w:tc>
          <w:tcPr>
            <w:tcW w:w="5386" w:type="dxa"/>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Безвозмездные поступления &lt;1&gt;, &lt;2&gt;</w:t>
            </w:r>
          </w:p>
        </w:tc>
      </w:tr>
      <w:tr w:rsidR="002F7B76" w:rsidRPr="002F7B76" w:rsidTr="002F7B76">
        <w:trPr>
          <w:trHeight w:val="714"/>
        </w:trPr>
        <w:tc>
          <w:tcPr>
            <w:tcW w:w="7513" w:type="dxa"/>
            <w:gridSpan w:val="3"/>
            <w:noWrap/>
            <w:hideMark/>
          </w:tcPr>
          <w:p w:rsidR="002F7B76" w:rsidRPr="002F7B76" w:rsidRDefault="002F7B76" w:rsidP="002F7B76">
            <w:pPr>
              <w:rPr>
                <w:rFonts w:ascii="Times New Roman" w:hAnsi="Times New Roman"/>
                <w:sz w:val="12"/>
                <w:szCs w:val="12"/>
              </w:rPr>
            </w:pPr>
            <w:r w:rsidRPr="002F7B76">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2F7B76" w:rsidRPr="002F7B76" w:rsidRDefault="002F7B76" w:rsidP="002F7B76">
            <w:pPr>
              <w:rPr>
                <w:rFonts w:ascii="Times New Roman" w:hAnsi="Times New Roman"/>
                <w:sz w:val="12"/>
                <w:szCs w:val="12"/>
              </w:rPr>
            </w:pPr>
            <w:r w:rsidRPr="002F7B76">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2F7B76" w:rsidRPr="002F7B76" w:rsidRDefault="002F7B76" w:rsidP="002F7B76">
            <w:pPr>
              <w:rPr>
                <w:rFonts w:ascii="Times New Roman" w:hAnsi="Times New Roman"/>
                <w:bCs/>
                <w:sz w:val="12"/>
                <w:szCs w:val="12"/>
              </w:rPr>
            </w:pPr>
            <w:r w:rsidRPr="002F7B76">
              <w:rPr>
                <w:rFonts w:ascii="Times New Roman" w:hAnsi="Times New Roman"/>
                <w:sz w:val="12"/>
                <w:szCs w:val="12"/>
              </w:rPr>
              <w:t>&lt;2&gt;В части, зачисляемой в местный бюджет.</w:t>
            </w:r>
          </w:p>
        </w:tc>
      </w:tr>
    </w:tbl>
    <w:p w:rsidR="005720F3" w:rsidRDefault="005720F3" w:rsidP="00476836">
      <w:pPr>
        <w:spacing w:after="0" w:line="240" w:lineRule="auto"/>
        <w:jc w:val="both"/>
        <w:rPr>
          <w:rFonts w:ascii="Times New Roman" w:hAnsi="Times New Roman"/>
          <w:sz w:val="12"/>
          <w:szCs w:val="12"/>
        </w:rPr>
      </w:pPr>
    </w:p>
    <w:p w:rsidR="002F7B76" w:rsidRDefault="002F7B76" w:rsidP="002F7B76">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№2</w:t>
      </w:r>
    </w:p>
    <w:p w:rsidR="002F7B76" w:rsidRPr="00E65FD5" w:rsidRDefault="002F7B76" w:rsidP="002F7B7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2F7B76" w:rsidRPr="00E65FD5" w:rsidRDefault="002F7B76" w:rsidP="002F7B7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F7B76" w:rsidRDefault="002F7B76" w:rsidP="002F7B76">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5720F3" w:rsidRPr="002845D0" w:rsidRDefault="002845D0" w:rsidP="002845D0">
      <w:pPr>
        <w:spacing w:after="0" w:line="240" w:lineRule="auto"/>
        <w:jc w:val="center"/>
        <w:rPr>
          <w:rFonts w:ascii="Times New Roman" w:hAnsi="Times New Roman"/>
          <w:b/>
          <w:sz w:val="12"/>
          <w:szCs w:val="12"/>
        </w:rPr>
      </w:pPr>
      <w:r w:rsidRPr="002845D0">
        <w:rPr>
          <w:rFonts w:ascii="Times New Roman" w:hAnsi="Times New Roman"/>
          <w:b/>
          <w:sz w:val="12"/>
          <w:szCs w:val="12"/>
        </w:rPr>
        <w:t>Перечень главных администраторов источников финансирования дефицита местного бюджета</w:t>
      </w:r>
    </w:p>
    <w:tbl>
      <w:tblPr>
        <w:tblStyle w:val="af1"/>
        <w:tblW w:w="0" w:type="auto"/>
        <w:tblInd w:w="108" w:type="dxa"/>
        <w:tblLayout w:type="fixed"/>
        <w:tblLook w:val="04A0" w:firstRow="1" w:lastRow="0" w:firstColumn="1" w:lastColumn="0" w:noHBand="0" w:noVBand="1"/>
      </w:tblPr>
      <w:tblGrid>
        <w:gridCol w:w="709"/>
        <w:gridCol w:w="1701"/>
        <w:gridCol w:w="5103"/>
      </w:tblGrid>
      <w:tr w:rsidR="002845D0" w:rsidRPr="002845D0" w:rsidTr="002845D0">
        <w:trPr>
          <w:trHeight w:val="138"/>
        </w:trPr>
        <w:tc>
          <w:tcPr>
            <w:tcW w:w="709" w:type="dxa"/>
            <w:vMerge w:val="restart"/>
            <w:hideMark/>
          </w:tcPr>
          <w:p w:rsidR="002845D0" w:rsidRPr="002845D0" w:rsidRDefault="002845D0" w:rsidP="002845D0">
            <w:pPr>
              <w:rPr>
                <w:rFonts w:ascii="Times New Roman" w:hAnsi="Times New Roman"/>
                <w:bCs/>
                <w:sz w:val="10"/>
                <w:szCs w:val="10"/>
              </w:rPr>
            </w:pPr>
            <w:r w:rsidRPr="002845D0">
              <w:rPr>
                <w:rFonts w:ascii="Times New Roman" w:hAnsi="Times New Roman"/>
                <w:bCs/>
                <w:sz w:val="10"/>
                <w:szCs w:val="10"/>
              </w:rPr>
              <w:t>Код администратора</w:t>
            </w:r>
          </w:p>
        </w:tc>
        <w:tc>
          <w:tcPr>
            <w:tcW w:w="1701" w:type="dxa"/>
            <w:vMerge w:val="restart"/>
            <w:hideMark/>
          </w:tcPr>
          <w:p w:rsidR="002845D0" w:rsidRPr="002845D0" w:rsidRDefault="002845D0" w:rsidP="002845D0">
            <w:pPr>
              <w:rPr>
                <w:rFonts w:ascii="Times New Roman" w:hAnsi="Times New Roman"/>
                <w:bCs/>
                <w:sz w:val="10"/>
                <w:szCs w:val="10"/>
              </w:rPr>
            </w:pPr>
            <w:r w:rsidRPr="002845D0">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2845D0" w:rsidRPr="002845D0" w:rsidRDefault="002845D0" w:rsidP="002845D0">
            <w:pPr>
              <w:rPr>
                <w:rFonts w:ascii="Times New Roman" w:hAnsi="Times New Roman"/>
                <w:bCs/>
                <w:sz w:val="12"/>
                <w:szCs w:val="12"/>
              </w:rPr>
            </w:pPr>
            <w:r w:rsidRPr="002845D0">
              <w:rPr>
                <w:rFonts w:ascii="Times New Roman" w:hAnsi="Times New Roman"/>
                <w:bCs/>
                <w:sz w:val="12"/>
                <w:szCs w:val="12"/>
              </w:rPr>
              <w:t>Наименование</w:t>
            </w:r>
          </w:p>
        </w:tc>
      </w:tr>
      <w:tr w:rsidR="002845D0" w:rsidRPr="002845D0" w:rsidTr="002845D0">
        <w:trPr>
          <w:trHeight w:val="138"/>
        </w:trPr>
        <w:tc>
          <w:tcPr>
            <w:tcW w:w="709" w:type="dxa"/>
            <w:vMerge/>
            <w:hideMark/>
          </w:tcPr>
          <w:p w:rsidR="002845D0" w:rsidRPr="002845D0" w:rsidRDefault="002845D0" w:rsidP="002845D0">
            <w:pPr>
              <w:rPr>
                <w:rFonts w:ascii="Times New Roman" w:hAnsi="Times New Roman"/>
                <w:bCs/>
                <w:sz w:val="12"/>
                <w:szCs w:val="12"/>
              </w:rPr>
            </w:pPr>
          </w:p>
        </w:tc>
        <w:tc>
          <w:tcPr>
            <w:tcW w:w="1701" w:type="dxa"/>
            <w:vMerge/>
            <w:hideMark/>
          </w:tcPr>
          <w:p w:rsidR="002845D0" w:rsidRPr="002845D0" w:rsidRDefault="002845D0" w:rsidP="002845D0">
            <w:pPr>
              <w:rPr>
                <w:rFonts w:ascii="Times New Roman" w:hAnsi="Times New Roman"/>
                <w:bCs/>
                <w:sz w:val="12"/>
                <w:szCs w:val="12"/>
              </w:rPr>
            </w:pPr>
          </w:p>
        </w:tc>
        <w:tc>
          <w:tcPr>
            <w:tcW w:w="5103" w:type="dxa"/>
            <w:vMerge/>
            <w:hideMark/>
          </w:tcPr>
          <w:p w:rsidR="002845D0" w:rsidRPr="002845D0" w:rsidRDefault="002845D0" w:rsidP="002845D0">
            <w:pPr>
              <w:rPr>
                <w:rFonts w:ascii="Times New Roman" w:hAnsi="Times New Roman"/>
                <w:bCs/>
                <w:sz w:val="12"/>
                <w:szCs w:val="12"/>
              </w:rPr>
            </w:pP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bCs/>
                <w:sz w:val="12"/>
                <w:szCs w:val="12"/>
              </w:rPr>
            </w:pPr>
            <w:r w:rsidRPr="002845D0">
              <w:rPr>
                <w:rFonts w:ascii="Times New Roman" w:hAnsi="Times New Roman"/>
                <w:bCs/>
                <w:sz w:val="12"/>
                <w:szCs w:val="12"/>
              </w:rPr>
              <w:t>542</w:t>
            </w:r>
          </w:p>
        </w:tc>
        <w:tc>
          <w:tcPr>
            <w:tcW w:w="1701" w:type="dxa"/>
            <w:noWrap/>
            <w:hideMark/>
          </w:tcPr>
          <w:p w:rsidR="002845D0" w:rsidRPr="002845D0" w:rsidRDefault="002845D0" w:rsidP="002845D0">
            <w:pPr>
              <w:rPr>
                <w:rFonts w:ascii="Times New Roman" w:hAnsi="Times New Roman"/>
                <w:bCs/>
                <w:sz w:val="12"/>
                <w:szCs w:val="12"/>
              </w:rPr>
            </w:pPr>
          </w:p>
        </w:tc>
        <w:tc>
          <w:tcPr>
            <w:tcW w:w="5103" w:type="dxa"/>
            <w:hideMark/>
          </w:tcPr>
          <w:p w:rsidR="002845D0" w:rsidRPr="002845D0" w:rsidRDefault="002845D0" w:rsidP="002845D0">
            <w:pPr>
              <w:rPr>
                <w:rFonts w:ascii="Times New Roman" w:hAnsi="Times New Roman"/>
                <w:bCs/>
                <w:sz w:val="12"/>
                <w:szCs w:val="12"/>
              </w:rPr>
            </w:pPr>
            <w:r w:rsidRPr="002845D0">
              <w:rPr>
                <w:rFonts w:ascii="Times New Roman" w:hAnsi="Times New Roman"/>
                <w:bCs/>
                <w:sz w:val="12"/>
                <w:szCs w:val="12"/>
              </w:rPr>
              <w:t>Администрация сельского поселения Черновка муниципального района Сергиевский Самарской области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01 00 00 00 00 0000 000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ИСТОЧНИКИ ВНУТРЕННЕГО ФИНАНСИРОВАНИЯ ДЕФИЦИТОВ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01 03 00 00 00 0000 000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Бюджетные кредиты от других бюджетов бюджетной системы Российской Федерации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01 03 01 00 00 0000 700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01 03 01 00 10 0000 710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01 03 01 00 00 0000 800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01 03 01 00 10 0000 810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01 05 00 00 00 0000 000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Изменение остатков средств на счетах по учету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01 05 00 00 00 0000 500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УВЕЛИЧЕНИЕ ОСТАТКОВ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01 05 02 00 00 0000 500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Увеличение прочих остатков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01 05 02 01 00 0000 510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Увеличение прочих остатков денежных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01 05 02 01 10 0000 510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Увеличение прочих остатков денежных средств бюджетов сельских поселений</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01 05 00 00 00 0000 600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УМЕНЬШЕНИЕ ОСТАТКОВ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01 05 02 00 00 0000 600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Уменьшение прочих остатков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01 05 02 01 00 0000 610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Уменьшение прочих остатков денежных средств бюджетов</w:t>
            </w:r>
          </w:p>
        </w:tc>
      </w:tr>
      <w:tr w:rsidR="002845D0" w:rsidRPr="002845D0" w:rsidTr="002845D0">
        <w:trPr>
          <w:trHeight w:val="20"/>
        </w:trPr>
        <w:tc>
          <w:tcPr>
            <w:tcW w:w="709"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542</w:t>
            </w:r>
          </w:p>
        </w:tc>
        <w:tc>
          <w:tcPr>
            <w:tcW w:w="1701" w:type="dxa"/>
            <w:noWrap/>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01 05 02 01 10 0000 610</w:t>
            </w:r>
          </w:p>
        </w:tc>
        <w:tc>
          <w:tcPr>
            <w:tcW w:w="5103" w:type="dxa"/>
            <w:hideMark/>
          </w:tcPr>
          <w:p w:rsidR="002845D0" w:rsidRPr="002845D0" w:rsidRDefault="002845D0" w:rsidP="002845D0">
            <w:pPr>
              <w:rPr>
                <w:rFonts w:ascii="Times New Roman" w:hAnsi="Times New Roman"/>
                <w:sz w:val="12"/>
                <w:szCs w:val="12"/>
              </w:rPr>
            </w:pPr>
            <w:r w:rsidRPr="002845D0">
              <w:rPr>
                <w:rFonts w:ascii="Times New Roman" w:hAnsi="Times New Roman"/>
                <w:sz w:val="12"/>
                <w:szCs w:val="12"/>
              </w:rPr>
              <w:t>Уменьшение прочих остатков денежных средств бюджетов сельских поселений</w:t>
            </w:r>
          </w:p>
        </w:tc>
      </w:tr>
    </w:tbl>
    <w:p w:rsidR="005944CB" w:rsidRDefault="005944CB" w:rsidP="00476836">
      <w:pPr>
        <w:spacing w:after="0" w:line="240" w:lineRule="auto"/>
        <w:jc w:val="both"/>
        <w:rPr>
          <w:rFonts w:ascii="Times New Roman" w:hAnsi="Times New Roman"/>
          <w:sz w:val="12"/>
          <w:szCs w:val="12"/>
        </w:rPr>
      </w:pPr>
    </w:p>
    <w:p w:rsidR="002845D0" w:rsidRDefault="002845D0" w:rsidP="002845D0">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2845D0" w:rsidRPr="00E65FD5" w:rsidRDefault="002845D0" w:rsidP="002845D0">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2845D0" w:rsidRPr="00E65FD5" w:rsidRDefault="002845D0" w:rsidP="002845D0">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845D0" w:rsidRDefault="002845D0" w:rsidP="002845D0">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776BD" w:rsidRDefault="00F776BD" w:rsidP="00F776BD">
      <w:pPr>
        <w:spacing w:after="0" w:line="240" w:lineRule="auto"/>
        <w:jc w:val="center"/>
        <w:rPr>
          <w:rFonts w:ascii="Times New Roman" w:hAnsi="Times New Roman"/>
          <w:b/>
          <w:sz w:val="12"/>
          <w:szCs w:val="12"/>
        </w:rPr>
      </w:pPr>
      <w:r w:rsidRPr="00F776BD">
        <w:rPr>
          <w:rFonts w:ascii="Times New Roman" w:hAnsi="Times New Roman"/>
          <w:b/>
          <w:sz w:val="12"/>
          <w:szCs w:val="12"/>
        </w:rPr>
        <w:t>Нормативы распределения доходов между районным бюджетом и бюджетами поселений</w:t>
      </w:r>
    </w:p>
    <w:p w:rsidR="00393F4C" w:rsidRPr="00F776BD" w:rsidRDefault="00F776BD" w:rsidP="00F776BD">
      <w:pPr>
        <w:spacing w:after="0" w:line="240" w:lineRule="auto"/>
        <w:jc w:val="center"/>
        <w:rPr>
          <w:rFonts w:ascii="Times New Roman" w:hAnsi="Times New Roman"/>
          <w:b/>
          <w:sz w:val="12"/>
          <w:szCs w:val="12"/>
        </w:rPr>
      </w:pPr>
      <w:r w:rsidRPr="00F776BD">
        <w:rPr>
          <w:rFonts w:ascii="Times New Roman" w:hAnsi="Times New Roman"/>
          <w:b/>
          <w:sz w:val="12"/>
          <w:szCs w:val="12"/>
        </w:rPr>
        <w:t>на 2016 год и на плановый период 2017 и 2018 годов</w:t>
      </w:r>
    </w:p>
    <w:p w:rsidR="00393F4C" w:rsidRDefault="00F776BD" w:rsidP="00F776BD">
      <w:pPr>
        <w:spacing w:after="0" w:line="240" w:lineRule="auto"/>
        <w:jc w:val="right"/>
        <w:rPr>
          <w:rFonts w:ascii="Times New Roman" w:hAnsi="Times New Roman"/>
          <w:sz w:val="12"/>
          <w:szCs w:val="12"/>
        </w:rPr>
      </w:pPr>
      <w:r w:rsidRPr="00F776BD">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776BD" w:rsidRPr="00F776BD" w:rsidTr="00F776BD">
        <w:trPr>
          <w:trHeight w:val="20"/>
        </w:trPr>
        <w:tc>
          <w:tcPr>
            <w:tcW w:w="6096" w:type="dxa"/>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Наименование дохода</w:t>
            </w:r>
          </w:p>
        </w:tc>
        <w:tc>
          <w:tcPr>
            <w:tcW w:w="664" w:type="dxa"/>
            <w:noWrap/>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районный бюджет</w:t>
            </w:r>
          </w:p>
        </w:tc>
        <w:tc>
          <w:tcPr>
            <w:tcW w:w="753" w:type="dxa"/>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бюджеты поселений</w:t>
            </w:r>
          </w:p>
        </w:tc>
      </w:tr>
      <w:tr w:rsidR="00F776BD" w:rsidRPr="00F776BD" w:rsidTr="00F776BD">
        <w:trPr>
          <w:trHeight w:val="20"/>
        </w:trPr>
        <w:tc>
          <w:tcPr>
            <w:tcW w:w="7513" w:type="dxa"/>
            <w:gridSpan w:val="3"/>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Земельный налог (по обязательствам, возникшим до 1 января 2006 года), мобилизуемый на территориях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7513" w:type="dxa"/>
            <w:gridSpan w:val="3"/>
            <w:noWrap/>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В части прочих неналоговых доходов</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Невыясненные поступления, зачисляемые в бюджеты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Прочие неналоговые доходы бюджетов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7513" w:type="dxa"/>
            <w:gridSpan w:val="3"/>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В части доходов от оказания платных услуг (работ) и компенсации затрат</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7513" w:type="dxa"/>
            <w:gridSpan w:val="3"/>
            <w:noWrap/>
            <w:hideMark/>
          </w:tcPr>
          <w:p w:rsidR="00F776BD" w:rsidRPr="00F776BD" w:rsidRDefault="00F776BD" w:rsidP="00F776BD">
            <w:pPr>
              <w:rPr>
                <w:rFonts w:ascii="Times New Roman" w:hAnsi="Times New Roman"/>
                <w:bCs/>
                <w:sz w:val="12"/>
                <w:szCs w:val="12"/>
              </w:rPr>
            </w:pPr>
            <w:r w:rsidRPr="00F776BD">
              <w:rPr>
                <w:rFonts w:ascii="Times New Roman" w:hAnsi="Times New Roman"/>
                <w:bCs/>
                <w:sz w:val="12"/>
                <w:szCs w:val="12"/>
              </w:rPr>
              <w:t>В части прочих безвозмездных поступлений</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r w:rsidR="00F776BD" w:rsidRPr="00F776BD" w:rsidTr="00F776BD">
        <w:trPr>
          <w:trHeight w:val="20"/>
        </w:trPr>
        <w:tc>
          <w:tcPr>
            <w:tcW w:w="6096" w:type="dxa"/>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Прочие безвозмездные поступления в бюджеты сельских поселений</w:t>
            </w:r>
          </w:p>
        </w:tc>
        <w:tc>
          <w:tcPr>
            <w:tcW w:w="664" w:type="dxa"/>
            <w:noWrap/>
            <w:hideMark/>
          </w:tcPr>
          <w:p w:rsidR="00F776BD" w:rsidRPr="00F776BD" w:rsidRDefault="00F776BD" w:rsidP="00F776BD">
            <w:pPr>
              <w:rPr>
                <w:rFonts w:ascii="Times New Roman" w:hAnsi="Times New Roman"/>
                <w:sz w:val="12"/>
                <w:szCs w:val="12"/>
              </w:rPr>
            </w:pPr>
          </w:p>
        </w:tc>
        <w:tc>
          <w:tcPr>
            <w:tcW w:w="753" w:type="dxa"/>
            <w:noWrap/>
            <w:hideMark/>
          </w:tcPr>
          <w:p w:rsidR="00F776BD" w:rsidRPr="00F776BD" w:rsidRDefault="00F776BD" w:rsidP="00F776BD">
            <w:pPr>
              <w:rPr>
                <w:rFonts w:ascii="Times New Roman" w:hAnsi="Times New Roman"/>
                <w:sz w:val="12"/>
                <w:szCs w:val="12"/>
              </w:rPr>
            </w:pPr>
            <w:r w:rsidRPr="00F776BD">
              <w:rPr>
                <w:rFonts w:ascii="Times New Roman" w:hAnsi="Times New Roman"/>
                <w:sz w:val="12"/>
                <w:szCs w:val="12"/>
              </w:rPr>
              <w:t>100</w:t>
            </w:r>
          </w:p>
        </w:tc>
      </w:tr>
    </w:tbl>
    <w:p w:rsidR="00393F4C" w:rsidRDefault="00393F4C" w:rsidP="00476836">
      <w:pPr>
        <w:spacing w:after="0" w:line="240" w:lineRule="auto"/>
        <w:jc w:val="both"/>
        <w:rPr>
          <w:rFonts w:ascii="Times New Roman" w:hAnsi="Times New Roman"/>
          <w:sz w:val="12"/>
          <w:szCs w:val="12"/>
        </w:rPr>
      </w:pPr>
    </w:p>
    <w:p w:rsidR="00F776BD" w:rsidRDefault="00F776BD" w:rsidP="00F776BD">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F776BD" w:rsidRPr="00E65FD5" w:rsidRDefault="00F776BD" w:rsidP="00F776BD">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F776BD" w:rsidRPr="00E65FD5" w:rsidRDefault="00F776BD" w:rsidP="00F776BD">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776BD" w:rsidRDefault="00F776BD" w:rsidP="00F776BD">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767E2" w:rsidRDefault="003767E2" w:rsidP="003767E2">
      <w:pPr>
        <w:spacing w:after="0" w:line="240" w:lineRule="auto"/>
        <w:jc w:val="center"/>
        <w:rPr>
          <w:rFonts w:ascii="Times New Roman" w:hAnsi="Times New Roman"/>
          <w:b/>
          <w:sz w:val="12"/>
          <w:szCs w:val="12"/>
        </w:rPr>
      </w:pPr>
      <w:r w:rsidRPr="003767E2">
        <w:rPr>
          <w:rFonts w:ascii="Times New Roman" w:hAnsi="Times New Roman"/>
          <w:b/>
          <w:sz w:val="12"/>
          <w:szCs w:val="12"/>
        </w:rPr>
        <w:t xml:space="preserve">Ведомственная структура расходов бюджета сельского поселения Черновка </w:t>
      </w:r>
    </w:p>
    <w:p w:rsidR="00393F4C" w:rsidRPr="003767E2" w:rsidRDefault="003767E2" w:rsidP="003767E2">
      <w:pPr>
        <w:spacing w:after="0" w:line="240" w:lineRule="auto"/>
        <w:jc w:val="center"/>
        <w:rPr>
          <w:rFonts w:ascii="Times New Roman" w:hAnsi="Times New Roman"/>
          <w:b/>
          <w:sz w:val="12"/>
          <w:szCs w:val="12"/>
        </w:rPr>
      </w:pPr>
      <w:r w:rsidRPr="003767E2">
        <w:rPr>
          <w:rFonts w:ascii="Times New Roman" w:hAnsi="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3767E2" w:rsidRPr="003767E2" w:rsidTr="00DF100A">
        <w:trPr>
          <w:trHeight w:val="20"/>
        </w:trPr>
        <w:tc>
          <w:tcPr>
            <w:tcW w:w="567" w:type="dxa"/>
            <w:vMerge w:val="restart"/>
            <w:hideMark/>
          </w:tcPr>
          <w:p w:rsidR="003767E2" w:rsidRPr="003767E2" w:rsidRDefault="003767E2" w:rsidP="003767E2">
            <w:pPr>
              <w:rPr>
                <w:rFonts w:ascii="Times New Roman" w:hAnsi="Times New Roman"/>
                <w:bCs/>
                <w:sz w:val="10"/>
                <w:szCs w:val="10"/>
              </w:rPr>
            </w:pPr>
            <w:r w:rsidRPr="003767E2">
              <w:rPr>
                <w:rFonts w:ascii="Times New Roman" w:hAnsi="Times New Roman"/>
                <w:bCs/>
                <w:sz w:val="10"/>
                <w:szCs w:val="10"/>
              </w:rPr>
              <w:t>Код главного распорядителя бюджетных средств</w:t>
            </w:r>
          </w:p>
        </w:tc>
        <w:tc>
          <w:tcPr>
            <w:tcW w:w="3828" w:type="dxa"/>
            <w:vMerge w:val="restart"/>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3767E2" w:rsidRPr="003767E2" w:rsidRDefault="003767E2" w:rsidP="003767E2">
            <w:pPr>
              <w:rPr>
                <w:rFonts w:ascii="Times New Roman" w:hAnsi="Times New Roman"/>
                <w:bCs/>
                <w:sz w:val="12"/>
                <w:szCs w:val="12"/>
              </w:rPr>
            </w:pPr>
            <w:proofErr w:type="spellStart"/>
            <w:r w:rsidRPr="003767E2">
              <w:rPr>
                <w:rFonts w:ascii="Times New Roman" w:hAnsi="Times New Roman"/>
                <w:bCs/>
                <w:sz w:val="12"/>
                <w:szCs w:val="12"/>
              </w:rPr>
              <w:t>Рз</w:t>
            </w:r>
            <w:proofErr w:type="spellEnd"/>
          </w:p>
        </w:tc>
        <w:tc>
          <w:tcPr>
            <w:tcW w:w="425" w:type="dxa"/>
            <w:vMerge w:val="restart"/>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ПР</w:t>
            </w:r>
          </w:p>
        </w:tc>
        <w:tc>
          <w:tcPr>
            <w:tcW w:w="851" w:type="dxa"/>
            <w:vMerge w:val="restart"/>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ЦСР</w:t>
            </w:r>
          </w:p>
        </w:tc>
        <w:tc>
          <w:tcPr>
            <w:tcW w:w="425" w:type="dxa"/>
            <w:vMerge w:val="restart"/>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ВР</w:t>
            </w:r>
          </w:p>
        </w:tc>
        <w:tc>
          <w:tcPr>
            <w:tcW w:w="992" w:type="dxa"/>
            <w:gridSpan w:val="2"/>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Сумма, тыс. рублей</w:t>
            </w:r>
          </w:p>
        </w:tc>
      </w:tr>
      <w:tr w:rsidR="003767E2" w:rsidRPr="003767E2" w:rsidTr="00DF100A">
        <w:trPr>
          <w:trHeight w:val="20"/>
        </w:trPr>
        <w:tc>
          <w:tcPr>
            <w:tcW w:w="567" w:type="dxa"/>
            <w:vMerge/>
            <w:hideMark/>
          </w:tcPr>
          <w:p w:rsidR="003767E2" w:rsidRPr="003767E2" w:rsidRDefault="003767E2" w:rsidP="003767E2">
            <w:pPr>
              <w:rPr>
                <w:rFonts w:ascii="Times New Roman" w:hAnsi="Times New Roman"/>
                <w:bCs/>
                <w:sz w:val="12"/>
                <w:szCs w:val="12"/>
              </w:rPr>
            </w:pPr>
          </w:p>
        </w:tc>
        <w:tc>
          <w:tcPr>
            <w:tcW w:w="3828" w:type="dxa"/>
            <w:vMerge/>
            <w:hideMark/>
          </w:tcPr>
          <w:p w:rsidR="003767E2" w:rsidRPr="003767E2" w:rsidRDefault="003767E2" w:rsidP="003767E2">
            <w:pPr>
              <w:rPr>
                <w:rFonts w:ascii="Times New Roman" w:hAnsi="Times New Roman"/>
                <w:bCs/>
                <w:sz w:val="12"/>
                <w:szCs w:val="12"/>
              </w:rPr>
            </w:pPr>
          </w:p>
        </w:tc>
        <w:tc>
          <w:tcPr>
            <w:tcW w:w="425" w:type="dxa"/>
            <w:vMerge/>
            <w:hideMark/>
          </w:tcPr>
          <w:p w:rsidR="003767E2" w:rsidRPr="003767E2" w:rsidRDefault="003767E2" w:rsidP="003767E2">
            <w:pPr>
              <w:rPr>
                <w:rFonts w:ascii="Times New Roman" w:hAnsi="Times New Roman"/>
                <w:bCs/>
                <w:sz w:val="12"/>
                <w:szCs w:val="12"/>
              </w:rPr>
            </w:pPr>
          </w:p>
        </w:tc>
        <w:tc>
          <w:tcPr>
            <w:tcW w:w="425" w:type="dxa"/>
            <w:vMerge/>
            <w:hideMark/>
          </w:tcPr>
          <w:p w:rsidR="003767E2" w:rsidRPr="003767E2" w:rsidRDefault="003767E2" w:rsidP="003767E2">
            <w:pPr>
              <w:rPr>
                <w:rFonts w:ascii="Times New Roman" w:hAnsi="Times New Roman"/>
                <w:bCs/>
                <w:sz w:val="12"/>
                <w:szCs w:val="12"/>
              </w:rPr>
            </w:pPr>
          </w:p>
        </w:tc>
        <w:tc>
          <w:tcPr>
            <w:tcW w:w="851" w:type="dxa"/>
            <w:vMerge/>
            <w:hideMark/>
          </w:tcPr>
          <w:p w:rsidR="003767E2" w:rsidRPr="003767E2" w:rsidRDefault="003767E2" w:rsidP="003767E2">
            <w:pPr>
              <w:rPr>
                <w:rFonts w:ascii="Times New Roman" w:hAnsi="Times New Roman"/>
                <w:bCs/>
                <w:sz w:val="12"/>
                <w:szCs w:val="12"/>
              </w:rPr>
            </w:pPr>
          </w:p>
        </w:tc>
        <w:tc>
          <w:tcPr>
            <w:tcW w:w="425" w:type="dxa"/>
            <w:vMerge/>
            <w:hideMark/>
          </w:tcPr>
          <w:p w:rsidR="003767E2" w:rsidRPr="003767E2" w:rsidRDefault="003767E2" w:rsidP="003767E2">
            <w:pPr>
              <w:rPr>
                <w:rFonts w:ascii="Times New Roman" w:hAnsi="Times New Roman"/>
                <w:bCs/>
                <w:sz w:val="12"/>
                <w:szCs w:val="12"/>
              </w:rPr>
            </w:pPr>
          </w:p>
        </w:tc>
        <w:tc>
          <w:tcPr>
            <w:tcW w:w="425"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всего</w:t>
            </w:r>
          </w:p>
        </w:tc>
        <w:tc>
          <w:tcPr>
            <w:tcW w:w="567" w:type="dxa"/>
            <w:hideMark/>
          </w:tcPr>
          <w:p w:rsidR="003767E2" w:rsidRPr="003767E2" w:rsidRDefault="003767E2" w:rsidP="003767E2">
            <w:pPr>
              <w:rPr>
                <w:rFonts w:ascii="Times New Roman" w:hAnsi="Times New Roman"/>
                <w:bCs/>
                <w:sz w:val="10"/>
                <w:szCs w:val="10"/>
              </w:rPr>
            </w:pPr>
            <w:r w:rsidRPr="003767E2">
              <w:rPr>
                <w:rFonts w:ascii="Times New Roman" w:hAnsi="Times New Roman"/>
                <w:bCs/>
                <w:sz w:val="10"/>
                <w:szCs w:val="10"/>
              </w:rPr>
              <w:t>в том числе за счет безвозмездных поступлений</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6946" w:type="dxa"/>
            <w:gridSpan w:val="7"/>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Администрация сельского поселения Черновка муниципального района Сергиевский Самарской области</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02</w:t>
            </w:r>
          </w:p>
        </w:tc>
        <w:tc>
          <w:tcPr>
            <w:tcW w:w="851" w:type="dxa"/>
            <w:noWrap/>
            <w:hideMark/>
          </w:tcPr>
          <w:p w:rsidR="003767E2" w:rsidRPr="003767E2" w:rsidRDefault="003767E2" w:rsidP="003767E2">
            <w:pPr>
              <w:rPr>
                <w:rFonts w:ascii="Times New Roman" w:hAnsi="Times New Roman"/>
                <w:bCs/>
                <w:sz w:val="10"/>
                <w:szCs w:val="10"/>
              </w:rPr>
            </w:pPr>
          </w:p>
        </w:tc>
        <w:tc>
          <w:tcPr>
            <w:tcW w:w="425" w:type="dxa"/>
            <w:noWrap/>
            <w:hideMark/>
          </w:tcPr>
          <w:p w:rsidR="003767E2" w:rsidRPr="003767E2" w:rsidRDefault="003767E2" w:rsidP="003767E2">
            <w:pPr>
              <w:rPr>
                <w:rFonts w:ascii="Times New Roman" w:hAnsi="Times New Roman"/>
                <w:bCs/>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547</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lastRenderedPageBreak/>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02</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02</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Функционирование местных администраций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0"/>
                <w:szCs w:val="10"/>
              </w:rPr>
            </w:pPr>
            <w:r w:rsidRPr="003767E2">
              <w:rPr>
                <w:rFonts w:ascii="Times New Roman" w:hAnsi="Times New Roman"/>
                <w:bCs/>
                <w:sz w:val="10"/>
                <w:szCs w:val="10"/>
              </w:rPr>
              <w:t>1272</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1272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1043</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216</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Уплата налогов, сборов и иных платежей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850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851" w:type="dxa"/>
            <w:noWrap/>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67</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67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67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Резервные фонды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10</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Непрограммные направления расходов местного бюджета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9900000000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Резервные средства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9900000000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870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Другие общегосударственные вопросы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451</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292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"Управление и распоряжение муниципальным имуществом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4000000000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85</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4000000000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85</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 Реконструкция, ремонт и укрепление материально-технической  базы учреждений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4600000000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74</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4600000000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74</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Мобилизационная и вневойсковая подготовка</w:t>
            </w:r>
          </w:p>
        </w:tc>
        <w:tc>
          <w:tcPr>
            <w:tcW w:w="425"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02</w:t>
            </w: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03</w:t>
            </w:r>
          </w:p>
        </w:tc>
        <w:tc>
          <w:tcPr>
            <w:tcW w:w="851" w:type="dxa"/>
            <w:noWrap/>
            <w:hideMark/>
          </w:tcPr>
          <w:p w:rsidR="003767E2" w:rsidRPr="003767E2" w:rsidRDefault="003767E2" w:rsidP="003767E2">
            <w:pPr>
              <w:rPr>
                <w:rFonts w:ascii="Times New Roman" w:hAnsi="Times New Roman"/>
                <w:bCs/>
                <w:sz w:val="10"/>
                <w:szCs w:val="10"/>
              </w:rPr>
            </w:pPr>
          </w:p>
        </w:tc>
        <w:tc>
          <w:tcPr>
            <w:tcW w:w="425" w:type="dxa"/>
            <w:hideMark/>
          </w:tcPr>
          <w:p w:rsidR="003767E2" w:rsidRPr="003767E2" w:rsidRDefault="003767E2" w:rsidP="003767E2">
            <w:pPr>
              <w:rPr>
                <w:rFonts w:ascii="Times New Roman" w:hAnsi="Times New Roman"/>
                <w:bCs/>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76</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76</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02</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76</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76</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02</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3800000000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76</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76</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541</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4100000000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541</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4100000000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541</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430</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03</w:t>
            </w:r>
          </w:p>
        </w:tc>
        <w:tc>
          <w:tcPr>
            <w:tcW w:w="425"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14</w:t>
            </w:r>
          </w:p>
        </w:tc>
        <w:tc>
          <w:tcPr>
            <w:tcW w:w="851" w:type="dxa"/>
            <w:hideMark/>
          </w:tcPr>
          <w:p w:rsidR="003767E2" w:rsidRPr="003767E2" w:rsidRDefault="003767E2" w:rsidP="003767E2">
            <w:pPr>
              <w:rPr>
                <w:rFonts w:ascii="Times New Roman" w:hAnsi="Times New Roman"/>
                <w:bCs/>
                <w:sz w:val="10"/>
                <w:szCs w:val="10"/>
              </w:rPr>
            </w:pPr>
          </w:p>
        </w:tc>
        <w:tc>
          <w:tcPr>
            <w:tcW w:w="425" w:type="dxa"/>
            <w:hideMark/>
          </w:tcPr>
          <w:p w:rsidR="003767E2" w:rsidRPr="003767E2" w:rsidRDefault="003767E2" w:rsidP="003767E2">
            <w:pPr>
              <w:rPr>
                <w:rFonts w:ascii="Times New Roman" w:hAnsi="Times New Roman"/>
                <w:bCs/>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1</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430</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""Противодействия коррупции на территории сельского поселения Черновка муниципального района Сергиевский"" на 2016-2018гг</w:t>
            </w:r>
            <w:r w:rsidRPr="003767E2">
              <w:rPr>
                <w:rFonts w:ascii="Times New Roman" w:hAnsi="Times New Roman"/>
                <w:sz w:val="12"/>
                <w:szCs w:val="12"/>
              </w:rPr>
              <w:br w:type="page"/>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14</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4500000000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430</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14</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4500000000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Сельское хозяйство и рыболовство</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851" w:type="dxa"/>
            <w:hideMark/>
          </w:tcPr>
          <w:p w:rsidR="003767E2" w:rsidRPr="003767E2" w:rsidRDefault="003767E2" w:rsidP="003767E2">
            <w:pPr>
              <w:rPr>
                <w:rFonts w:ascii="Times New Roman" w:hAnsi="Times New Roman"/>
                <w:sz w:val="10"/>
                <w:szCs w:val="10"/>
              </w:rPr>
            </w:pP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255</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255</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"Устойчивое развитие сельских территорий  сельского поселения Черновка муниципального района Сергиевский Самарской области"</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4700000000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255</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255</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4700000000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810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255</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255</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Дорожное хозяйство (дорожные фонды)</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hideMark/>
          </w:tcPr>
          <w:p w:rsidR="003767E2" w:rsidRPr="003767E2" w:rsidRDefault="003767E2" w:rsidP="003767E2">
            <w:pPr>
              <w:rPr>
                <w:rFonts w:ascii="Times New Roman" w:hAnsi="Times New Roman"/>
                <w:sz w:val="10"/>
                <w:szCs w:val="10"/>
              </w:rPr>
            </w:pP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879</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"Содержание улично-дорожной сети сельского поселения Черновка муниципального района Сергиевский"</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4300000000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879</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04</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09</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4300000000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879</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Благоустройство</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0"/>
                <w:szCs w:val="10"/>
              </w:rPr>
            </w:pPr>
            <w:r w:rsidRPr="003767E2">
              <w:rPr>
                <w:rFonts w:ascii="Times New Roman" w:hAnsi="Times New Roman"/>
                <w:bCs/>
                <w:sz w:val="10"/>
                <w:szCs w:val="10"/>
              </w:rPr>
              <w:t>1082</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602</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 xml:space="preserve">Муниципальная программа "Благоустройство территории сельского  </w:t>
            </w:r>
            <w:r w:rsidRPr="003767E2">
              <w:rPr>
                <w:rFonts w:ascii="Times New Roman" w:hAnsi="Times New Roman"/>
                <w:sz w:val="12"/>
                <w:szCs w:val="12"/>
              </w:rPr>
              <w:lastRenderedPageBreak/>
              <w:t>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3900000000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1082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602</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05</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3900000000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1082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602</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10</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"Благоустройство территории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3900000000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10</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3900000000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Уплата налогов, сборов и иных платежей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06</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03</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3900000000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850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Молодежная политика и оздоровление детей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851" w:type="dxa"/>
            <w:hideMark/>
          </w:tcPr>
          <w:p w:rsidR="003767E2" w:rsidRPr="003767E2" w:rsidRDefault="003767E2" w:rsidP="003767E2">
            <w:pPr>
              <w:rPr>
                <w:rFonts w:ascii="Times New Roman" w:hAnsi="Times New Roman"/>
                <w:sz w:val="10"/>
                <w:szCs w:val="10"/>
              </w:rPr>
            </w:pP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12</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4400000000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07</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4400000000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Культура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08</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hideMark/>
          </w:tcPr>
          <w:p w:rsidR="003767E2" w:rsidRPr="003767E2" w:rsidRDefault="003767E2" w:rsidP="003767E2">
            <w:pPr>
              <w:rPr>
                <w:rFonts w:ascii="Times New Roman" w:hAnsi="Times New Roman"/>
                <w:sz w:val="10"/>
                <w:szCs w:val="10"/>
              </w:rPr>
            </w:pP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318</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"Развитие сферы культуры и молодежной политики на территории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08</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4400000000</w:t>
            </w:r>
          </w:p>
        </w:tc>
        <w:tc>
          <w:tcPr>
            <w:tcW w:w="425" w:type="dxa"/>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318</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08</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4400000000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36</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08</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4400000000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282</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Физическая культура</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hideMark/>
          </w:tcPr>
          <w:p w:rsidR="003767E2" w:rsidRPr="003767E2" w:rsidRDefault="003767E2" w:rsidP="003767E2">
            <w:pPr>
              <w:rPr>
                <w:rFonts w:ascii="Times New Roman" w:hAnsi="Times New Roman"/>
                <w:sz w:val="10"/>
                <w:szCs w:val="10"/>
              </w:rPr>
            </w:pP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97</w:t>
            </w:r>
          </w:p>
        </w:tc>
        <w:tc>
          <w:tcPr>
            <w:tcW w:w="567" w:type="dxa"/>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Муниципальная программа "Развитие физической культуры и спорта на территории сельского поселения Черновка муниципального района Сергиевский"</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4800000000</w:t>
            </w:r>
          </w:p>
        </w:tc>
        <w:tc>
          <w:tcPr>
            <w:tcW w:w="425" w:type="dxa"/>
            <w:noWrap/>
            <w:hideMark/>
          </w:tcPr>
          <w:p w:rsidR="003767E2" w:rsidRPr="003767E2" w:rsidRDefault="003767E2" w:rsidP="003767E2">
            <w:pPr>
              <w:rPr>
                <w:rFonts w:ascii="Times New Roman" w:hAnsi="Times New Roman"/>
                <w:sz w:val="12"/>
                <w:szCs w:val="12"/>
              </w:rPr>
            </w:pP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97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542</w:t>
            </w:r>
          </w:p>
        </w:tc>
        <w:tc>
          <w:tcPr>
            <w:tcW w:w="3828"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Иные межбюджетные трансферты</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11</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01</w:t>
            </w:r>
          </w:p>
        </w:tc>
        <w:tc>
          <w:tcPr>
            <w:tcW w:w="851" w:type="dxa"/>
            <w:noWrap/>
            <w:hideMark/>
          </w:tcPr>
          <w:p w:rsidR="003767E2" w:rsidRPr="003767E2" w:rsidRDefault="003767E2" w:rsidP="003767E2">
            <w:pPr>
              <w:rPr>
                <w:rFonts w:ascii="Times New Roman" w:hAnsi="Times New Roman"/>
                <w:sz w:val="10"/>
                <w:szCs w:val="10"/>
              </w:rPr>
            </w:pPr>
            <w:r w:rsidRPr="003767E2">
              <w:rPr>
                <w:rFonts w:ascii="Times New Roman" w:hAnsi="Times New Roman"/>
                <w:sz w:val="10"/>
                <w:szCs w:val="10"/>
              </w:rPr>
              <w:t>4800000000</w:t>
            </w:r>
          </w:p>
        </w:tc>
        <w:tc>
          <w:tcPr>
            <w:tcW w:w="425" w:type="dxa"/>
            <w:noWrap/>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540</w:t>
            </w:r>
          </w:p>
        </w:tc>
        <w:tc>
          <w:tcPr>
            <w:tcW w:w="425"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97</w:t>
            </w:r>
          </w:p>
        </w:tc>
        <w:tc>
          <w:tcPr>
            <w:tcW w:w="567" w:type="dxa"/>
            <w:hideMark/>
          </w:tcPr>
          <w:p w:rsidR="003767E2" w:rsidRPr="003767E2" w:rsidRDefault="003767E2" w:rsidP="003767E2">
            <w:pPr>
              <w:rPr>
                <w:rFonts w:ascii="Times New Roman" w:hAnsi="Times New Roman"/>
                <w:sz w:val="12"/>
                <w:szCs w:val="12"/>
              </w:rPr>
            </w:pPr>
            <w:r w:rsidRPr="003767E2">
              <w:rPr>
                <w:rFonts w:ascii="Times New Roman" w:hAnsi="Times New Roman"/>
                <w:sz w:val="12"/>
                <w:szCs w:val="12"/>
              </w:rPr>
              <w:t>0</w:t>
            </w:r>
          </w:p>
        </w:tc>
      </w:tr>
      <w:tr w:rsidR="003767E2" w:rsidRPr="003767E2" w:rsidTr="00DF100A">
        <w:trPr>
          <w:trHeight w:val="20"/>
        </w:trPr>
        <w:tc>
          <w:tcPr>
            <w:tcW w:w="567" w:type="dxa"/>
            <w:noWrap/>
            <w:hideMark/>
          </w:tcPr>
          <w:p w:rsidR="003767E2" w:rsidRPr="003767E2" w:rsidRDefault="003767E2" w:rsidP="003767E2">
            <w:pPr>
              <w:rPr>
                <w:rFonts w:ascii="Times New Roman" w:hAnsi="Times New Roman"/>
                <w:sz w:val="12"/>
                <w:szCs w:val="12"/>
              </w:rPr>
            </w:pPr>
          </w:p>
        </w:tc>
        <w:tc>
          <w:tcPr>
            <w:tcW w:w="3828"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В С Е Г О расходов</w:t>
            </w:r>
          </w:p>
        </w:tc>
        <w:tc>
          <w:tcPr>
            <w:tcW w:w="425" w:type="dxa"/>
            <w:noWrap/>
            <w:hideMark/>
          </w:tcPr>
          <w:p w:rsidR="003767E2" w:rsidRPr="003767E2" w:rsidRDefault="003767E2" w:rsidP="003767E2">
            <w:pPr>
              <w:rPr>
                <w:rFonts w:ascii="Times New Roman" w:hAnsi="Times New Roman"/>
                <w:bCs/>
                <w:sz w:val="12"/>
                <w:szCs w:val="12"/>
              </w:rPr>
            </w:pPr>
          </w:p>
        </w:tc>
        <w:tc>
          <w:tcPr>
            <w:tcW w:w="425" w:type="dxa"/>
            <w:noWrap/>
            <w:hideMark/>
          </w:tcPr>
          <w:p w:rsidR="003767E2" w:rsidRPr="003767E2" w:rsidRDefault="003767E2" w:rsidP="003767E2">
            <w:pPr>
              <w:rPr>
                <w:rFonts w:ascii="Times New Roman" w:hAnsi="Times New Roman"/>
                <w:bCs/>
                <w:sz w:val="12"/>
                <w:szCs w:val="12"/>
              </w:rPr>
            </w:pPr>
          </w:p>
        </w:tc>
        <w:tc>
          <w:tcPr>
            <w:tcW w:w="851" w:type="dxa"/>
            <w:noWrap/>
            <w:hideMark/>
          </w:tcPr>
          <w:p w:rsidR="003767E2" w:rsidRPr="003767E2" w:rsidRDefault="003767E2" w:rsidP="003767E2">
            <w:pPr>
              <w:rPr>
                <w:rFonts w:ascii="Times New Roman" w:hAnsi="Times New Roman"/>
                <w:bCs/>
                <w:sz w:val="12"/>
                <w:szCs w:val="12"/>
              </w:rPr>
            </w:pPr>
          </w:p>
        </w:tc>
        <w:tc>
          <w:tcPr>
            <w:tcW w:w="425" w:type="dxa"/>
            <w:noWrap/>
            <w:hideMark/>
          </w:tcPr>
          <w:p w:rsidR="003767E2" w:rsidRPr="003767E2" w:rsidRDefault="003767E2" w:rsidP="003767E2">
            <w:pPr>
              <w:rPr>
                <w:rFonts w:ascii="Times New Roman" w:hAnsi="Times New Roman"/>
                <w:bCs/>
                <w:sz w:val="12"/>
                <w:szCs w:val="12"/>
              </w:rPr>
            </w:pPr>
          </w:p>
        </w:tc>
        <w:tc>
          <w:tcPr>
            <w:tcW w:w="425" w:type="dxa"/>
            <w:noWrap/>
            <w:hideMark/>
          </w:tcPr>
          <w:p w:rsidR="003767E2" w:rsidRPr="003767E2" w:rsidRDefault="003767E2" w:rsidP="003767E2">
            <w:pPr>
              <w:rPr>
                <w:rFonts w:ascii="Times New Roman" w:hAnsi="Times New Roman"/>
                <w:bCs/>
                <w:sz w:val="10"/>
                <w:szCs w:val="10"/>
              </w:rPr>
            </w:pPr>
            <w:r w:rsidRPr="003767E2">
              <w:rPr>
                <w:rFonts w:ascii="Times New Roman" w:hAnsi="Times New Roman"/>
                <w:bCs/>
                <w:sz w:val="10"/>
                <w:szCs w:val="10"/>
              </w:rPr>
              <w:t>5617</w:t>
            </w:r>
          </w:p>
        </w:tc>
        <w:tc>
          <w:tcPr>
            <w:tcW w:w="567" w:type="dxa"/>
            <w:noWrap/>
            <w:hideMark/>
          </w:tcPr>
          <w:p w:rsidR="003767E2" w:rsidRPr="003767E2" w:rsidRDefault="003767E2" w:rsidP="003767E2">
            <w:pPr>
              <w:rPr>
                <w:rFonts w:ascii="Times New Roman" w:hAnsi="Times New Roman"/>
                <w:bCs/>
                <w:sz w:val="12"/>
                <w:szCs w:val="12"/>
              </w:rPr>
            </w:pPr>
            <w:r w:rsidRPr="003767E2">
              <w:rPr>
                <w:rFonts w:ascii="Times New Roman" w:hAnsi="Times New Roman"/>
                <w:bCs/>
                <w:sz w:val="12"/>
                <w:szCs w:val="12"/>
              </w:rPr>
              <w:t>933</w:t>
            </w:r>
          </w:p>
        </w:tc>
      </w:tr>
    </w:tbl>
    <w:p w:rsidR="00393F4C" w:rsidRDefault="00393F4C" w:rsidP="00476836">
      <w:pPr>
        <w:spacing w:after="0" w:line="240" w:lineRule="auto"/>
        <w:jc w:val="both"/>
        <w:rPr>
          <w:rFonts w:ascii="Times New Roman" w:hAnsi="Times New Roman"/>
          <w:sz w:val="12"/>
          <w:szCs w:val="12"/>
        </w:rPr>
      </w:pPr>
    </w:p>
    <w:p w:rsidR="003767E2" w:rsidRDefault="003767E2" w:rsidP="003767E2">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3767E2" w:rsidRPr="00E65FD5" w:rsidRDefault="003767E2" w:rsidP="003767E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3767E2" w:rsidRPr="00E65FD5" w:rsidRDefault="003767E2" w:rsidP="003767E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767E2" w:rsidRDefault="003767E2" w:rsidP="003767E2">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E508B" w:rsidRDefault="003E508B" w:rsidP="003E508B">
      <w:pPr>
        <w:spacing w:after="0" w:line="240" w:lineRule="auto"/>
        <w:jc w:val="center"/>
        <w:rPr>
          <w:rFonts w:ascii="Times New Roman" w:hAnsi="Times New Roman"/>
          <w:b/>
          <w:sz w:val="12"/>
          <w:szCs w:val="12"/>
        </w:rPr>
      </w:pPr>
      <w:r w:rsidRPr="003E508B">
        <w:rPr>
          <w:rFonts w:ascii="Times New Roman" w:hAnsi="Times New Roman"/>
          <w:b/>
          <w:sz w:val="12"/>
          <w:szCs w:val="12"/>
        </w:rPr>
        <w:t xml:space="preserve">Ведомственная структура расходов бюджета сельского поселения Черновка </w:t>
      </w:r>
    </w:p>
    <w:p w:rsidR="00393F4C" w:rsidRPr="003E508B" w:rsidRDefault="003E508B" w:rsidP="003E508B">
      <w:pPr>
        <w:spacing w:after="0" w:line="240" w:lineRule="auto"/>
        <w:jc w:val="center"/>
        <w:rPr>
          <w:rFonts w:ascii="Times New Roman" w:hAnsi="Times New Roman"/>
          <w:b/>
          <w:sz w:val="12"/>
          <w:szCs w:val="12"/>
        </w:rPr>
      </w:pPr>
      <w:r w:rsidRPr="003E508B">
        <w:rPr>
          <w:rFonts w:ascii="Times New Roman" w:hAnsi="Times New Roman"/>
          <w:b/>
          <w:sz w:val="12"/>
          <w:szCs w:val="12"/>
        </w:rPr>
        <w:t>муниципального района Сергиевский Самарской области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3E508B" w:rsidRPr="003E508B" w:rsidTr="0018656B">
        <w:trPr>
          <w:trHeight w:val="20"/>
        </w:trPr>
        <w:tc>
          <w:tcPr>
            <w:tcW w:w="567" w:type="dxa"/>
            <w:vMerge w:val="restart"/>
            <w:hideMark/>
          </w:tcPr>
          <w:p w:rsidR="003E508B" w:rsidRPr="003E508B" w:rsidRDefault="003E508B" w:rsidP="003E508B">
            <w:pPr>
              <w:rPr>
                <w:rFonts w:ascii="Times New Roman" w:hAnsi="Times New Roman"/>
                <w:bCs/>
                <w:sz w:val="10"/>
                <w:szCs w:val="10"/>
              </w:rPr>
            </w:pPr>
            <w:r w:rsidRPr="003E508B">
              <w:rPr>
                <w:rFonts w:ascii="Times New Roman" w:hAnsi="Times New Roman"/>
                <w:bCs/>
                <w:sz w:val="10"/>
                <w:szCs w:val="10"/>
              </w:rPr>
              <w:t>Код главного распорядителя бюджетных средств</w:t>
            </w:r>
          </w:p>
        </w:tc>
        <w:tc>
          <w:tcPr>
            <w:tcW w:w="3969" w:type="dxa"/>
            <w:vMerge w:val="restart"/>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3E508B" w:rsidRPr="003E508B" w:rsidRDefault="003E508B" w:rsidP="003E508B">
            <w:pPr>
              <w:rPr>
                <w:rFonts w:ascii="Times New Roman" w:hAnsi="Times New Roman"/>
                <w:bCs/>
                <w:sz w:val="12"/>
                <w:szCs w:val="12"/>
              </w:rPr>
            </w:pPr>
            <w:proofErr w:type="spellStart"/>
            <w:r w:rsidRPr="003E508B">
              <w:rPr>
                <w:rFonts w:ascii="Times New Roman" w:hAnsi="Times New Roman"/>
                <w:bCs/>
                <w:sz w:val="12"/>
                <w:szCs w:val="12"/>
              </w:rPr>
              <w:t>Рз</w:t>
            </w:r>
            <w:proofErr w:type="spellEnd"/>
          </w:p>
        </w:tc>
        <w:tc>
          <w:tcPr>
            <w:tcW w:w="425" w:type="dxa"/>
            <w:vMerge w:val="restart"/>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ПР</w:t>
            </w:r>
          </w:p>
        </w:tc>
        <w:tc>
          <w:tcPr>
            <w:tcW w:w="850" w:type="dxa"/>
            <w:vMerge w:val="restart"/>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ЦСР</w:t>
            </w:r>
          </w:p>
        </w:tc>
        <w:tc>
          <w:tcPr>
            <w:tcW w:w="426" w:type="dxa"/>
            <w:vMerge w:val="restart"/>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ВР</w:t>
            </w:r>
          </w:p>
        </w:tc>
        <w:tc>
          <w:tcPr>
            <w:tcW w:w="850" w:type="dxa"/>
            <w:gridSpan w:val="2"/>
            <w:noWrap/>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Сумма, тыс. рублей</w:t>
            </w:r>
          </w:p>
        </w:tc>
      </w:tr>
      <w:tr w:rsidR="003E508B" w:rsidRPr="003E508B" w:rsidTr="0018656B">
        <w:trPr>
          <w:trHeight w:val="20"/>
        </w:trPr>
        <w:tc>
          <w:tcPr>
            <w:tcW w:w="567" w:type="dxa"/>
            <w:vMerge/>
            <w:hideMark/>
          </w:tcPr>
          <w:p w:rsidR="003E508B" w:rsidRPr="003E508B" w:rsidRDefault="003E508B" w:rsidP="003E508B">
            <w:pPr>
              <w:rPr>
                <w:rFonts w:ascii="Times New Roman" w:hAnsi="Times New Roman"/>
                <w:bCs/>
                <w:sz w:val="12"/>
                <w:szCs w:val="12"/>
              </w:rPr>
            </w:pPr>
          </w:p>
        </w:tc>
        <w:tc>
          <w:tcPr>
            <w:tcW w:w="3969" w:type="dxa"/>
            <w:vMerge/>
            <w:hideMark/>
          </w:tcPr>
          <w:p w:rsidR="003E508B" w:rsidRPr="003E508B" w:rsidRDefault="003E508B" w:rsidP="003E508B">
            <w:pPr>
              <w:rPr>
                <w:rFonts w:ascii="Times New Roman" w:hAnsi="Times New Roman"/>
                <w:bCs/>
                <w:sz w:val="12"/>
                <w:szCs w:val="12"/>
              </w:rPr>
            </w:pPr>
          </w:p>
        </w:tc>
        <w:tc>
          <w:tcPr>
            <w:tcW w:w="426" w:type="dxa"/>
            <w:vMerge/>
            <w:hideMark/>
          </w:tcPr>
          <w:p w:rsidR="003E508B" w:rsidRPr="003E508B" w:rsidRDefault="003E508B" w:rsidP="003E508B">
            <w:pPr>
              <w:rPr>
                <w:rFonts w:ascii="Times New Roman" w:hAnsi="Times New Roman"/>
                <w:bCs/>
                <w:sz w:val="12"/>
                <w:szCs w:val="12"/>
              </w:rPr>
            </w:pPr>
          </w:p>
        </w:tc>
        <w:tc>
          <w:tcPr>
            <w:tcW w:w="425" w:type="dxa"/>
            <w:vMerge/>
            <w:hideMark/>
          </w:tcPr>
          <w:p w:rsidR="003E508B" w:rsidRPr="003E508B" w:rsidRDefault="003E508B" w:rsidP="003E508B">
            <w:pPr>
              <w:rPr>
                <w:rFonts w:ascii="Times New Roman" w:hAnsi="Times New Roman"/>
                <w:bCs/>
                <w:sz w:val="12"/>
                <w:szCs w:val="12"/>
              </w:rPr>
            </w:pPr>
          </w:p>
        </w:tc>
        <w:tc>
          <w:tcPr>
            <w:tcW w:w="850" w:type="dxa"/>
            <w:vMerge/>
            <w:hideMark/>
          </w:tcPr>
          <w:p w:rsidR="003E508B" w:rsidRPr="003E508B" w:rsidRDefault="003E508B" w:rsidP="003E508B">
            <w:pPr>
              <w:rPr>
                <w:rFonts w:ascii="Times New Roman" w:hAnsi="Times New Roman"/>
                <w:bCs/>
                <w:sz w:val="12"/>
                <w:szCs w:val="12"/>
              </w:rPr>
            </w:pPr>
          </w:p>
        </w:tc>
        <w:tc>
          <w:tcPr>
            <w:tcW w:w="426" w:type="dxa"/>
            <w:vMerge/>
            <w:hideMark/>
          </w:tcPr>
          <w:p w:rsidR="003E508B" w:rsidRPr="003E508B" w:rsidRDefault="003E508B" w:rsidP="003E508B">
            <w:pPr>
              <w:rPr>
                <w:rFonts w:ascii="Times New Roman" w:hAnsi="Times New Roman"/>
                <w:bCs/>
                <w:sz w:val="12"/>
                <w:szCs w:val="12"/>
              </w:rPr>
            </w:pPr>
          </w:p>
        </w:tc>
        <w:tc>
          <w:tcPr>
            <w:tcW w:w="425" w:type="dxa"/>
            <w:noWrap/>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2017</w:t>
            </w: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2018</w:t>
            </w:r>
          </w:p>
        </w:tc>
      </w:tr>
      <w:tr w:rsidR="003E508B" w:rsidRPr="003E508B" w:rsidTr="003E508B">
        <w:trPr>
          <w:trHeight w:val="20"/>
        </w:trPr>
        <w:tc>
          <w:tcPr>
            <w:tcW w:w="567" w:type="dxa"/>
            <w:noWrap/>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542</w:t>
            </w:r>
          </w:p>
        </w:tc>
        <w:tc>
          <w:tcPr>
            <w:tcW w:w="6946" w:type="dxa"/>
            <w:gridSpan w:val="7"/>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Администрация</w:t>
            </w:r>
            <w:r>
              <w:rPr>
                <w:rFonts w:ascii="Times New Roman" w:hAnsi="Times New Roman"/>
                <w:bCs/>
                <w:sz w:val="12"/>
                <w:szCs w:val="12"/>
              </w:rPr>
              <w:t xml:space="preserve"> сельского поселения Черновка</w:t>
            </w:r>
            <w:r w:rsidRPr="003E508B">
              <w:rPr>
                <w:rFonts w:ascii="Times New Roman" w:hAnsi="Times New Roman"/>
                <w:bCs/>
                <w:sz w:val="12"/>
                <w:szCs w:val="12"/>
              </w:rPr>
              <w:t xml:space="preserve"> муниципального района Сергиевский Самарской области</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02</w:t>
            </w:r>
          </w:p>
        </w:tc>
        <w:tc>
          <w:tcPr>
            <w:tcW w:w="850" w:type="dxa"/>
            <w:noWrap/>
            <w:hideMark/>
          </w:tcPr>
          <w:p w:rsidR="003E508B" w:rsidRPr="003E508B" w:rsidRDefault="003E508B" w:rsidP="003E508B">
            <w:pPr>
              <w:rPr>
                <w:rFonts w:ascii="Times New Roman" w:hAnsi="Times New Roman"/>
                <w:bCs/>
                <w:sz w:val="10"/>
                <w:szCs w:val="10"/>
              </w:rPr>
            </w:pPr>
          </w:p>
        </w:tc>
        <w:tc>
          <w:tcPr>
            <w:tcW w:w="426" w:type="dxa"/>
            <w:noWrap/>
            <w:hideMark/>
          </w:tcPr>
          <w:p w:rsidR="003E508B" w:rsidRPr="003E508B" w:rsidRDefault="003E508B" w:rsidP="003E508B">
            <w:pPr>
              <w:rPr>
                <w:rFonts w:ascii="Times New Roman" w:hAnsi="Times New Roman"/>
                <w:bCs/>
                <w:sz w:val="12"/>
                <w:szCs w:val="12"/>
              </w:rPr>
            </w:pP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460</w:t>
            </w: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460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02</w:t>
            </w:r>
          </w:p>
        </w:tc>
        <w:tc>
          <w:tcPr>
            <w:tcW w:w="850" w:type="dxa"/>
            <w:noWrap/>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3800000000</w:t>
            </w:r>
          </w:p>
        </w:tc>
        <w:tc>
          <w:tcPr>
            <w:tcW w:w="426" w:type="dxa"/>
            <w:noWrap/>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460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460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02</w:t>
            </w:r>
          </w:p>
        </w:tc>
        <w:tc>
          <w:tcPr>
            <w:tcW w:w="850" w:type="dxa"/>
            <w:noWrap/>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3800000000</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120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460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460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Функционирование местных администраций</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850" w:type="dxa"/>
            <w:hideMark/>
          </w:tcPr>
          <w:p w:rsidR="003E508B" w:rsidRPr="003E508B" w:rsidRDefault="003E508B" w:rsidP="003E508B">
            <w:pPr>
              <w:rPr>
                <w:rFonts w:ascii="Times New Roman" w:hAnsi="Times New Roman"/>
                <w:sz w:val="10"/>
                <w:szCs w:val="10"/>
              </w:rPr>
            </w:pPr>
          </w:p>
        </w:tc>
        <w:tc>
          <w:tcPr>
            <w:tcW w:w="426" w:type="dxa"/>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952</w:t>
            </w:r>
          </w:p>
        </w:tc>
        <w:tc>
          <w:tcPr>
            <w:tcW w:w="425" w:type="dxa"/>
            <w:hideMark/>
          </w:tcPr>
          <w:p w:rsidR="003E508B" w:rsidRPr="00ED296C" w:rsidRDefault="003E508B" w:rsidP="003E508B">
            <w:pPr>
              <w:rPr>
                <w:rFonts w:ascii="Times New Roman" w:hAnsi="Times New Roman"/>
                <w:bCs/>
                <w:sz w:val="10"/>
                <w:szCs w:val="10"/>
              </w:rPr>
            </w:pPr>
            <w:r w:rsidRPr="00ED296C">
              <w:rPr>
                <w:rFonts w:ascii="Times New Roman" w:hAnsi="Times New Roman"/>
                <w:bCs/>
                <w:sz w:val="10"/>
                <w:szCs w:val="10"/>
              </w:rPr>
              <w:t>1017</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850" w:type="dxa"/>
            <w:noWrap/>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3800000000</w:t>
            </w:r>
          </w:p>
        </w:tc>
        <w:tc>
          <w:tcPr>
            <w:tcW w:w="426" w:type="dxa"/>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952</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1017</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850" w:type="dxa"/>
            <w:noWrap/>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3800000000</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120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815</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815</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850" w:type="dxa"/>
            <w:noWrap/>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3800000000</w:t>
            </w:r>
          </w:p>
        </w:tc>
        <w:tc>
          <w:tcPr>
            <w:tcW w:w="426"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240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136</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201</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Резервные фонды</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11</w:t>
            </w:r>
          </w:p>
        </w:tc>
        <w:tc>
          <w:tcPr>
            <w:tcW w:w="850" w:type="dxa"/>
            <w:hideMark/>
          </w:tcPr>
          <w:p w:rsidR="003E508B" w:rsidRPr="003E508B" w:rsidRDefault="003E508B" w:rsidP="003E508B">
            <w:pPr>
              <w:rPr>
                <w:rFonts w:ascii="Times New Roman" w:hAnsi="Times New Roman"/>
                <w:sz w:val="10"/>
                <w:szCs w:val="10"/>
              </w:rPr>
            </w:pPr>
          </w:p>
        </w:tc>
        <w:tc>
          <w:tcPr>
            <w:tcW w:w="426" w:type="dxa"/>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10</w:t>
            </w: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Непрограммные направления расходов местного бюджета</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11</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9900000000</w:t>
            </w:r>
          </w:p>
        </w:tc>
        <w:tc>
          <w:tcPr>
            <w:tcW w:w="426" w:type="dxa"/>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Резервные средства</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01</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11</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9900000000</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870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Дорожное хозяйство (дорожные фонды)</w:t>
            </w:r>
          </w:p>
        </w:tc>
        <w:tc>
          <w:tcPr>
            <w:tcW w:w="426"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09</w:t>
            </w:r>
          </w:p>
        </w:tc>
        <w:tc>
          <w:tcPr>
            <w:tcW w:w="850" w:type="dxa"/>
            <w:hideMark/>
          </w:tcPr>
          <w:p w:rsidR="003E508B" w:rsidRPr="003E508B" w:rsidRDefault="003E508B" w:rsidP="003E508B">
            <w:pPr>
              <w:rPr>
                <w:rFonts w:ascii="Times New Roman" w:hAnsi="Times New Roman"/>
                <w:sz w:val="10"/>
                <w:szCs w:val="10"/>
              </w:rPr>
            </w:pPr>
          </w:p>
        </w:tc>
        <w:tc>
          <w:tcPr>
            <w:tcW w:w="426" w:type="dxa"/>
            <w:noWrap/>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710</w:t>
            </w: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710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Муниципальная программа "Содержание улично-дорожной сети сельского поселения Черновка муниципального района Сергиевский"</w:t>
            </w:r>
          </w:p>
        </w:tc>
        <w:tc>
          <w:tcPr>
            <w:tcW w:w="426"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09</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4300000000</w:t>
            </w:r>
          </w:p>
        </w:tc>
        <w:tc>
          <w:tcPr>
            <w:tcW w:w="426" w:type="dxa"/>
            <w:noWrap/>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710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710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04</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09</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4300000000</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240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710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710</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Благоустройство</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05</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03</w:t>
            </w:r>
          </w:p>
        </w:tc>
        <w:tc>
          <w:tcPr>
            <w:tcW w:w="850" w:type="dxa"/>
            <w:hideMark/>
          </w:tcPr>
          <w:p w:rsidR="003E508B" w:rsidRPr="003E508B" w:rsidRDefault="003E508B" w:rsidP="003E508B">
            <w:pPr>
              <w:rPr>
                <w:rFonts w:ascii="Times New Roman" w:hAnsi="Times New Roman"/>
                <w:sz w:val="10"/>
                <w:szCs w:val="10"/>
              </w:rPr>
            </w:pPr>
          </w:p>
        </w:tc>
        <w:tc>
          <w:tcPr>
            <w:tcW w:w="426" w:type="dxa"/>
            <w:noWrap/>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486</w:t>
            </w:r>
          </w:p>
        </w:tc>
        <w:tc>
          <w:tcPr>
            <w:tcW w:w="425" w:type="dxa"/>
            <w:hideMark/>
          </w:tcPr>
          <w:p w:rsidR="003E508B" w:rsidRPr="00ED296C" w:rsidRDefault="003E508B" w:rsidP="003E508B">
            <w:pPr>
              <w:rPr>
                <w:rFonts w:ascii="Times New Roman" w:hAnsi="Times New Roman"/>
                <w:bCs/>
                <w:sz w:val="10"/>
                <w:szCs w:val="10"/>
              </w:rPr>
            </w:pPr>
            <w:r w:rsidRPr="00ED296C">
              <w:rPr>
                <w:rFonts w:ascii="Times New Roman" w:hAnsi="Times New Roman"/>
                <w:bCs/>
                <w:sz w:val="10"/>
                <w:szCs w:val="10"/>
              </w:rPr>
              <w:t>1876</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Муниципальная программа "Благоустройство территории сельского  поселения Черновка муниципального района Сергиевский"</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05</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03</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3900000000</w:t>
            </w:r>
          </w:p>
        </w:tc>
        <w:tc>
          <w:tcPr>
            <w:tcW w:w="426" w:type="dxa"/>
            <w:noWrap/>
            <w:hideMark/>
          </w:tcPr>
          <w:p w:rsidR="003E508B" w:rsidRPr="003E508B" w:rsidRDefault="003E508B" w:rsidP="003E508B">
            <w:pPr>
              <w:rPr>
                <w:rFonts w:ascii="Times New Roman" w:hAnsi="Times New Roman"/>
                <w:sz w:val="12"/>
                <w:szCs w:val="12"/>
              </w:rPr>
            </w:pP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486</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1876</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05</w:t>
            </w:r>
          </w:p>
        </w:tc>
        <w:tc>
          <w:tcPr>
            <w:tcW w:w="425"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03</w:t>
            </w:r>
          </w:p>
        </w:tc>
        <w:tc>
          <w:tcPr>
            <w:tcW w:w="850" w:type="dxa"/>
            <w:hideMark/>
          </w:tcPr>
          <w:p w:rsidR="003E508B" w:rsidRPr="003E508B" w:rsidRDefault="003E508B" w:rsidP="003E508B">
            <w:pPr>
              <w:rPr>
                <w:rFonts w:ascii="Times New Roman" w:hAnsi="Times New Roman"/>
                <w:sz w:val="10"/>
                <w:szCs w:val="10"/>
              </w:rPr>
            </w:pPr>
            <w:r w:rsidRPr="003E508B">
              <w:rPr>
                <w:rFonts w:ascii="Times New Roman" w:hAnsi="Times New Roman"/>
                <w:sz w:val="10"/>
                <w:szCs w:val="10"/>
              </w:rPr>
              <w:t>3900000000</w:t>
            </w:r>
          </w:p>
        </w:tc>
        <w:tc>
          <w:tcPr>
            <w:tcW w:w="426"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240</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486</w:t>
            </w:r>
          </w:p>
        </w:tc>
        <w:tc>
          <w:tcPr>
            <w:tcW w:w="425"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1876</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542</w:t>
            </w:r>
          </w:p>
        </w:tc>
        <w:tc>
          <w:tcPr>
            <w:tcW w:w="3969" w:type="dxa"/>
            <w:hideMark/>
          </w:tcPr>
          <w:p w:rsidR="003E508B" w:rsidRPr="003E508B" w:rsidRDefault="003E508B" w:rsidP="003E508B">
            <w:pPr>
              <w:rPr>
                <w:rFonts w:ascii="Times New Roman" w:hAnsi="Times New Roman"/>
                <w:sz w:val="12"/>
                <w:szCs w:val="12"/>
              </w:rPr>
            </w:pPr>
            <w:r w:rsidRPr="003E508B">
              <w:rPr>
                <w:rFonts w:ascii="Times New Roman" w:hAnsi="Times New Roman"/>
                <w:sz w:val="12"/>
                <w:szCs w:val="12"/>
              </w:rPr>
              <w:t>Объем условно-утвержденных расходов</w:t>
            </w:r>
          </w:p>
        </w:tc>
        <w:tc>
          <w:tcPr>
            <w:tcW w:w="426" w:type="dxa"/>
            <w:noWrap/>
            <w:hideMark/>
          </w:tcPr>
          <w:p w:rsidR="003E508B" w:rsidRPr="003E508B" w:rsidRDefault="003E508B" w:rsidP="003E508B">
            <w:pPr>
              <w:rPr>
                <w:rFonts w:ascii="Times New Roman" w:hAnsi="Times New Roman"/>
                <w:sz w:val="12"/>
                <w:szCs w:val="12"/>
              </w:rPr>
            </w:pPr>
          </w:p>
        </w:tc>
        <w:tc>
          <w:tcPr>
            <w:tcW w:w="425" w:type="dxa"/>
            <w:noWrap/>
            <w:hideMark/>
          </w:tcPr>
          <w:p w:rsidR="003E508B" w:rsidRPr="003E508B" w:rsidRDefault="003E508B" w:rsidP="003E508B">
            <w:pPr>
              <w:rPr>
                <w:rFonts w:ascii="Times New Roman" w:hAnsi="Times New Roman"/>
                <w:sz w:val="12"/>
                <w:szCs w:val="12"/>
              </w:rPr>
            </w:pPr>
          </w:p>
        </w:tc>
        <w:tc>
          <w:tcPr>
            <w:tcW w:w="850" w:type="dxa"/>
            <w:noWrap/>
            <w:hideMark/>
          </w:tcPr>
          <w:p w:rsidR="003E508B" w:rsidRPr="003E508B" w:rsidRDefault="003E508B" w:rsidP="003E508B">
            <w:pPr>
              <w:rPr>
                <w:rFonts w:ascii="Times New Roman" w:hAnsi="Times New Roman"/>
                <w:sz w:val="12"/>
                <w:szCs w:val="12"/>
              </w:rPr>
            </w:pPr>
          </w:p>
        </w:tc>
        <w:tc>
          <w:tcPr>
            <w:tcW w:w="426" w:type="dxa"/>
            <w:noWrap/>
            <w:hideMark/>
          </w:tcPr>
          <w:p w:rsidR="003E508B" w:rsidRPr="003E508B" w:rsidRDefault="003E508B" w:rsidP="003E508B">
            <w:pPr>
              <w:rPr>
                <w:rFonts w:ascii="Times New Roman" w:hAnsi="Times New Roman"/>
                <w:sz w:val="12"/>
                <w:szCs w:val="12"/>
              </w:rPr>
            </w:pPr>
          </w:p>
        </w:tc>
        <w:tc>
          <w:tcPr>
            <w:tcW w:w="425" w:type="dxa"/>
            <w:noWrap/>
            <w:hideMark/>
          </w:tcPr>
          <w:p w:rsidR="003E508B" w:rsidRPr="00ED296C" w:rsidRDefault="003E508B" w:rsidP="003E508B">
            <w:pPr>
              <w:rPr>
                <w:rFonts w:ascii="Times New Roman" w:hAnsi="Times New Roman"/>
                <w:bCs/>
                <w:sz w:val="10"/>
                <w:szCs w:val="10"/>
              </w:rPr>
            </w:pPr>
            <w:r w:rsidRPr="00ED296C">
              <w:rPr>
                <w:rFonts w:ascii="Times New Roman" w:hAnsi="Times New Roman"/>
                <w:bCs/>
                <w:sz w:val="10"/>
                <w:szCs w:val="10"/>
              </w:rPr>
              <w:t>1537</w:t>
            </w:r>
          </w:p>
        </w:tc>
        <w:tc>
          <w:tcPr>
            <w:tcW w:w="425" w:type="dxa"/>
            <w:noWrap/>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291</w:t>
            </w:r>
          </w:p>
        </w:tc>
      </w:tr>
      <w:tr w:rsidR="003E508B" w:rsidRPr="003E508B" w:rsidTr="0018656B">
        <w:trPr>
          <w:trHeight w:val="20"/>
        </w:trPr>
        <w:tc>
          <w:tcPr>
            <w:tcW w:w="567" w:type="dxa"/>
            <w:noWrap/>
            <w:hideMark/>
          </w:tcPr>
          <w:p w:rsidR="003E508B" w:rsidRPr="003E508B" w:rsidRDefault="003E508B" w:rsidP="003E508B">
            <w:pPr>
              <w:rPr>
                <w:rFonts w:ascii="Times New Roman" w:hAnsi="Times New Roman"/>
                <w:sz w:val="12"/>
                <w:szCs w:val="12"/>
              </w:rPr>
            </w:pPr>
          </w:p>
        </w:tc>
        <w:tc>
          <w:tcPr>
            <w:tcW w:w="3969" w:type="dxa"/>
            <w:noWrap/>
            <w:hideMark/>
          </w:tcPr>
          <w:p w:rsidR="003E508B" w:rsidRPr="003E508B" w:rsidRDefault="003E508B" w:rsidP="003E508B">
            <w:pPr>
              <w:rPr>
                <w:rFonts w:ascii="Times New Roman" w:hAnsi="Times New Roman"/>
                <w:bCs/>
                <w:sz w:val="12"/>
                <w:szCs w:val="12"/>
              </w:rPr>
            </w:pPr>
            <w:r w:rsidRPr="003E508B">
              <w:rPr>
                <w:rFonts w:ascii="Times New Roman" w:hAnsi="Times New Roman"/>
                <w:bCs/>
                <w:sz w:val="12"/>
                <w:szCs w:val="12"/>
              </w:rPr>
              <w:t>В С Е Г О расходов</w:t>
            </w:r>
          </w:p>
        </w:tc>
        <w:tc>
          <w:tcPr>
            <w:tcW w:w="426" w:type="dxa"/>
            <w:noWrap/>
            <w:hideMark/>
          </w:tcPr>
          <w:p w:rsidR="003E508B" w:rsidRPr="003E508B" w:rsidRDefault="003E508B" w:rsidP="003E508B">
            <w:pPr>
              <w:rPr>
                <w:rFonts w:ascii="Times New Roman" w:hAnsi="Times New Roman"/>
                <w:bCs/>
                <w:sz w:val="12"/>
                <w:szCs w:val="12"/>
              </w:rPr>
            </w:pPr>
          </w:p>
        </w:tc>
        <w:tc>
          <w:tcPr>
            <w:tcW w:w="425" w:type="dxa"/>
            <w:noWrap/>
            <w:hideMark/>
          </w:tcPr>
          <w:p w:rsidR="003E508B" w:rsidRPr="003E508B" w:rsidRDefault="003E508B" w:rsidP="003E508B">
            <w:pPr>
              <w:rPr>
                <w:rFonts w:ascii="Times New Roman" w:hAnsi="Times New Roman"/>
                <w:bCs/>
                <w:sz w:val="12"/>
                <w:szCs w:val="12"/>
              </w:rPr>
            </w:pPr>
          </w:p>
        </w:tc>
        <w:tc>
          <w:tcPr>
            <w:tcW w:w="850" w:type="dxa"/>
            <w:noWrap/>
            <w:hideMark/>
          </w:tcPr>
          <w:p w:rsidR="003E508B" w:rsidRPr="003E508B" w:rsidRDefault="003E508B" w:rsidP="003E508B">
            <w:pPr>
              <w:rPr>
                <w:rFonts w:ascii="Times New Roman" w:hAnsi="Times New Roman"/>
                <w:bCs/>
                <w:sz w:val="12"/>
                <w:szCs w:val="12"/>
              </w:rPr>
            </w:pPr>
          </w:p>
        </w:tc>
        <w:tc>
          <w:tcPr>
            <w:tcW w:w="426" w:type="dxa"/>
            <w:noWrap/>
            <w:hideMark/>
          </w:tcPr>
          <w:p w:rsidR="003E508B" w:rsidRPr="003E508B" w:rsidRDefault="003E508B" w:rsidP="003E508B">
            <w:pPr>
              <w:rPr>
                <w:rFonts w:ascii="Times New Roman" w:hAnsi="Times New Roman"/>
                <w:bCs/>
                <w:sz w:val="12"/>
                <w:szCs w:val="12"/>
              </w:rPr>
            </w:pPr>
          </w:p>
        </w:tc>
        <w:tc>
          <w:tcPr>
            <w:tcW w:w="425" w:type="dxa"/>
            <w:noWrap/>
            <w:hideMark/>
          </w:tcPr>
          <w:p w:rsidR="003E508B" w:rsidRPr="00ED296C" w:rsidRDefault="003E508B" w:rsidP="003E508B">
            <w:pPr>
              <w:rPr>
                <w:rFonts w:ascii="Times New Roman" w:hAnsi="Times New Roman"/>
                <w:bCs/>
                <w:sz w:val="10"/>
                <w:szCs w:val="10"/>
              </w:rPr>
            </w:pPr>
            <w:r w:rsidRPr="00ED296C">
              <w:rPr>
                <w:rFonts w:ascii="Times New Roman" w:hAnsi="Times New Roman"/>
                <w:bCs/>
                <w:sz w:val="10"/>
                <w:szCs w:val="10"/>
              </w:rPr>
              <w:t>4155</w:t>
            </w:r>
          </w:p>
        </w:tc>
        <w:tc>
          <w:tcPr>
            <w:tcW w:w="425" w:type="dxa"/>
            <w:noWrap/>
            <w:hideMark/>
          </w:tcPr>
          <w:p w:rsidR="003E508B" w:rsidRPr="00ED296C" w:rsidRDefault="003E508B" w:rsidP="003E508B">
            <w:pPr>
              <w:rPr>
                <w:rFonts w:ascii="Times New Roman" w:hAnsi="Times New Roman"/>
                <w:bCs/>
                <w:sz w:val="10"/>
                <w:szCs w:val="10"/>
              </w:rPr>
            </w:pPr>
            <w:r w:rsidRPr="00ED296C">
              <w:rPr>
                <w:rFonts w:ascii="Times New Roman" w:hAnsi="Times New Roman"/>
                <w:bCs/>
                <w:sz w:val="10"/>
                <w:szCs w:val="10"/>
              </w:rPr>
              <w:t>4364</w:t>
            </w:r>
          </w:p>
        </w:tc>
      </w:tr>
    </w:tbl>
    <w:p w:rsidR="0018656B" w:rsidRDefault="0018656B" w:rsidP="0018656B">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№6</w:t>
      </w:r>
    </w:p>
    <w:p w:rsidR="0018656B" w:rsidRPr="00E65FD5" w:rsidRDefault="0018656B" w:rsidP="0018656B">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18656B" w:rsidRPr="00E65FD5" w:rsidRDefault="0018656B" w:rsidP="0018656B">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8656B" w:rsidRDefault="0018656B" w:rsidP="0018656B">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66585" w:rsidRDefault="00166585" w:rsidP="00166585">
      <w:pPr>
        <w:spacing w:after="0" w:line="240" w:lineRule="auto"/>
        <w:jc w:val="center"/>
        <w:rPr>
          <w:rFonts w:ascii="Times New Roman" w:hAnsi="Times New Roman"/>
          <w:b/>
          <w:sz w:val="12"/>
          <w:szCs w:val="12"/>
        </w:rPr>
      </w:pPr>
      <w:r w:rsidRPr="00166585">
        <w:rPr>
          <w:rFonts w:ascii="Times New Roman" w:hAnsi="Times New Roman"/>
          <w:b/>
          <w:sz w:val="12"/>
          <w:szCs w:val="12"/>
        </w:rPr>
        <w:t xml:space="preserve">Распределение бюджетных ассигнований по целевым статьям </w:t>
      </w:r>
    </w:p>
    <w:p w:rsidR="00393F4C" w:rsidRPr="00166585" w:rsidRDefault="00166585" w:rsidP="00166585">
      <w:pPr>
        <w:spacing w:after="0" w:line="240" w:lineRule="auto"/>
        <w:jc w:val="center"/>
        <w:rPr>
          <w:rFonts w:ascii="Times New Roman" w:hAnsi="Times New Roman"/>
          <w:b/>
          <w:sz w:val="12"/>
          <w:szCs w:val="12"/>
        </w:rPr>
      </w:pPr>
      <w:r w:rsidRPr="00166585">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166585" w:rsidRPr="00166585" w:rsidTr="00166585">
        <w:trPr>
          <w:trHeight w:val="20"/>
        </w:trPr>
        <w:tc>
          <w:tcPr>
            <w:tcW w:w="5245" w:type="dxa"/>
            <w:vMerge w:val="restart"/>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Наименование</w:t>
            </w:r>
          </w:p>
        </w:tc>
        <w:tc>
          <w:tcPr>
            <w:tcW w:w="851" w:type="dxa"/>
            <w:vMerge w:val="restart"/>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ЦСР</w:t>
            </w:r>
          </w:p>
        </w:tc>
        <w:tc>
          <w:tcPr>
            <w:tcW w:w="425" w:type="dxa"/>
            <w:vMerge w:val="restart"/>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ВР</w:t>
            </w:r>
          </w:p>
        </w:tc>
        <w:tc>
          <w:tcPr>
            <w:tcW w:w="992" w:type="dxa"/>
            <w:gridSpan w:val="2"/>
            <w:noWrap/>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Сумма, тыс. рублей</w:t>
            </w:r>
          </w:p>
        </w:tc>
      </w:tr>
      <w:tr w:rsidR="00166585" w:rsidRPr="00166585" w:rsidTr="00166585">
        <w:trPr>
          <w:trHeight w:val="20"/>
        </w:trPr>
        <w:tc>
          <w:tcPr>
            <w:tcW w:w="5245" w:type="dxa"/>
            <w:vMerge/>
            <w:hideMark/>
          </w:tcPr>
          <w:p w:rsidR="00166585" w:rsidRPr="00166585" w:rsidRDefault="00166585" w:rsidP="00166585">
            <w:pPr>
              <w:rPr>
                <w:rFonts w:ascii="Times New Roman" w:hAnsi="Times New Roman"/>
                <w:bCs/>
                <w:sz w:val="12"/>
                <w:szCs w:val="12"/>
              </w:rPr>
            </w:pPr>
          </w:p>
        </w:tc>
        <w:tc>
          <w:tcPr>
            <w:tcW w:w="851" w:type="dxa"/>
            <w:vMerge/>
            <w:hideMark/>
          </w:tcPr>
          <w:p w:rsidR="00166585" w:rsidRPr="00166585" w:rsidRDefault="00166585" w:rsidP="00166585">
            <w:pPr>
              <w:rPr>
                <w:rFonts w:ascii="Times New Roman" w:hAnsi="Times New Roman"/>
                <w:bCs/>
                <w:sz w:val="12"/>
                <w:szCs w:val="12"/>
              </w:rPr>
            </w:pPr>
          </w:p>
        </w:tc>
        <w:tc>
          <w:tcPr>
            <w:tcW w:w="425" w:type="dxa"/>
            <w:vMerge/>
            <w:hideMark/>
          </w:tcPr>
          <w:p w:rsidR="00166585" w:rsidRPr="00166585" w:rsidRDefault="00166585" w:rsidP="00166585">
            <w:pPr>
              <w:rPr>
                <w:rFonts w:ascii="Times New Roman" w:hAnsi="Times New Roman"/>
                <w:bCs/>
                <w:sz w:val="12"/>
                <w:szCs w:val="12"/>
              </w:rPr>
            </w:pPr>
          </w:p>
        </w:tc>
        <w:tc>
          <w:tcPr>
            <w:tcW w:w="425" w:type="dxa"/>
            <w:noWrap/>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всего</w:t>
            </w:r>
          </w:p>
        </w:tc>
        <w:tc>
          <w:tcPr>
            <w:tcW w:w="567"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в том числе за счет безвозмездных поступлений</w:t>
            </w:r>
          </w:p>
        </w:tc>
      </w:tr>
      <w:tr w:rsidR="00166585" w:rsidRPr="00166585" w:rsidTr="00166585">
        <w:trPr>
          <w:trHeight w:val="20"/>
        </w:trPr>
        <w:tc>
          <w:tcPr>
            <w:tcW w:w="7513" w:type="dxa"/>
            <w:gridSpan w:val="5"/>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Администрация сельского поселения Черновка     муниципального района Сергиевский Самарской области</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851"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3800000000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2253</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76</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3800000000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120</w:t>
            </w:r>
          </w:p>
        </w:tc>
        <w:tc>
          <w:tcPr>
            <w:tcW w:w="425"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1590</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3800000000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544</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76</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межбюджетные трансферты</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3800000000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119</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"Благоустройство территории сельского  поселения Черновка муниципального района Сергиевский"</w:t>
            </w:r>
          </w:p>
        </w:tc>
        <w:tc>
          <w:tcPr>
            <w:tcW w:w="851"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3900000000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1092</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602</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3900000000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1090</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602</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Уплата налогов, сборов и иных платежей</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3900000000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850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"Управление и распоряжение муниципальным имуществом сельского  поселения  Черновка  муниципального района Сергиевский"</w:t>
            </w:r>
          </w:p>
        </w:tc>
        <w:tc>
          <w:tcPr>
            <w:tcW w:w="851"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4000000000</w:t>
            </w:r>
          </w:p>
        </w:tc>
        <w:tc>
          <w:tcPr>
            <w:tcW w:w="425" w:type="dxa"/>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85</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межбюджетные трансферты</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4000000000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85</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w:t>
            </w:r>
          </w:p>
        </w:tc>
        <w:tc>
          <w:tcPr>
            <w:tcW w:w="851"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4100000000</w:t>
            </w:r>
          </w:p>
        </w:tc>
        <w:tc>
          <w:tcPr>
            <w:tcW w:w="425" w:type="dxa"/>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541</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4100000000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541</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"Содержание улично-дорожной сети сельского поселения Черновка муниципального района Сергиевский"</w:t>
            </w:r>
          </w:p>
        </w:tc>
        <w:tc>
          <w:tcPr>
            <w:tcW w:w="851"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4300000000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879</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межбюджетные трансферты</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4300000000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879</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"Развитие сферы культуры и молодежной политики на территории сельского   поселения Черновка муниципального района Сергиевский"</w:t>
            </w:r>
          </w:p>
        </w:tc>
        <w:tc>
          <w:tcPr>
            <w:tcW w:w="851"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4400000000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330</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4400000000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36</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межбюджетные трансферты</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4400000000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294</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""Противодействия коррупции на территории сельского поселения Черновка муниципального района Сергиевский"" на 2016-2018гг</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4500000000</w:t>
            </w:r>
          </w:p>
        </w:tc>
        <w:tc>
          <w:tcPr>
            <w:tcW w:w="425" w:type="dxa"/>
            <w:hideMark/>
          </w:tcPr>
          <w:p w:rsidR="00166585" w:rsidRPr="00166585" w:rsidRDefault="00166585" w:rsidP="00166585">
            <w:pPr>
              <w:rPr>
                <w:rFonts w:ascii="Times New Roman" w:hAnsi="Times New Roman"/>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1</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4500000000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1</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сельского поселения Черновка муниципального района Сергиевский"</w:t>
            </w:r>
          </w:p>
        </w:tc>
        <w:tc>
          <w:tcPr>
            <w:tcW w:w="851"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4600000000</w:t>
            </w:r>
          </w:p>
        </w:tc>
        <w:tc>
          <w:tcPr>
            <w:tcW w:w="425" w:type="dxa"/>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74</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Закупка товаров, работ и услуг для муниципальных нужд</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4600000000</w:t>
            </w:r>
          </w:p>
        </w:tc>
        <w:tc>
          <w:tcPr>
            <w:tcW w:w="425" w:type="dxa"/>
            <w:hideMark/>
          </w:tcPr>
          <w:p w:rsidR="00166585" w:rsidRPr="00166585" w:rsidRDefault="00166585" w:rsidP="00166585">
            <w:pPr>
              <w:rPr>
                <w:rFonts w:ascii="Times New Roman" w:hAnsi="Times New Roman"/>
                <w:sz w:val="12"/>
                <w:szCs w:val="12"/>
              </w:rPr>
            </w:pP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74</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4600000000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74</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"Устойчивое развитие сельских территорий  сельского поселения Черновка муниципального района Сергиевский Самарской области"</w:t>
            </w:r>
          </w:p>
        </w:tc>
        <w:tc>
          <w:tcPr>
            <w:tcW w:w="851"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4700000000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255</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255</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4700000000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810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255</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255</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Муниципальная программа "Развитие физической культуры и спорта на территории сельского поселения Черновка муниципального района Сергиевский"</w:t>
            </w:r>
          </w:p>
        </w:tc>
        <w:tc>
          <w:tcPr>
            <w:tcW w:w="851"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4800000000</w:t>
            </w:r>
          </w:p>
        </w:tc>
        <w:tc>
          <w:tcPr>
            <w:tcW w:w="425" w:type="dxa"/>
            <w:noWrap/>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97</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Иные межбюджетные трансферты</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4800000000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540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97</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Непрограммные направления расходов местного бюджета</w:t>
            </w:r>
          </w:p>
        </w:tc>
        <w:tc>
          <w:tcPr>
            <w:tcW w:w="851" w:type="dxa"/>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9900000000</w:t>
            </w:r>
          </w:p>
        </w:tc>
        <w:tc>
          <w:tcPr>
            <w:tcW w:w="425" w:type="dxa"/>
            <w:hideMark/>
          </w:tcPr>
          <w:p w:rsidR="00166585" w:rsidRPr="00166585" w:rsidRDefault="00166585" w:rsidP="00166585">
            <w:pPr>
              <w:rPr>
                <w:rFonts w:ascii="Times New Roman" w:hAnsi="Times New Roman"/>
                <w:bCs/>
                <w:sz w:val="12"/>
                <w:szCs w:val="12"/>
              </w:rPr>
            </w:pPr>
          </w:p>
        </w:tc>
        <w:tc>
          <w:tcPr>
            <w:tcW w:w="425"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10</w:t>
            </w:r>
          </w:p>
        </w:tc>
        <w:tc>
          <w:tcPr>
            <w:tcW w:w="567" w:type="dxa"/>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0</w:t>
            </w:r>
          </w:p>
        </w:tc>
      </w:tr>
      <w:tr w:rsidR="00166585" w:rsidRPr="00166585" w:rsidTr="00166585">
        <w:trPr>
          <w:trHeight w:val="20"/>
        </w:trPr>
        <w:tc>
          <w:tcPr>
            <w:tcW w:w="524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Резервные средства</w:t>
            </w:r>
          </w:p>
        </w:tc>
        <w:tc>
          <w:tcPr>
            <w:tcW w:w="851" w:type="dxa"/>
            <w:hideMark/>
          </w:tcPr>
          <w:p w:rsidR="00166585" w:rsidRPr="00166585" w:rsidRDefault="00166585" w:rsidP="00166585">
            <w:pPr>
              <w:rPr>
                <w:rFonts w:ascii="Times New Roman" w:hAnsi="Times New Roman"/>
                <w:sz w:val="10"/>
                <w:szCs w:val="10"/>
              </w:rPr>
            </w:pPr>
            <w:r w:rsidRPr="00166585">
              <w:rPr>
                <w:rFonts w:ascii="Times New Roman" w:hAnsi="Times New Roman"/>
                <w:sz w:val="10"/>
                <w:szCs w:val="10"/>
              </w:rPr>
              <w:t>9900000000</w:t>
            </w:r>
          </w:p>
        </w:tc>
        <w:tc>
          <w:tcPr>
            <w:tcW w:w="425" w:type="dxa"/>
            <w:noWrap/>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870</w:t>
            </w:r>
          </w:p>
        </w:tc>
        <w:tc>
          <w:tcPr>
            <w:tcW w:w="425"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10</w:t>
            </w:r>
          </w:p>
        </w:tc>
        <w:tc>
          <w:tcPr>
            <w:tcW w:w="567" w:type="dxa"/>
            <w:hideMark/>
          </w:tcPr>
          <w:p w:rsidR="00166585" w:rsidRPr="00166585" w:rsidRDefault="00166585" w:rsidP="00166585">
            <w:pPr>
              <w:rPr>
                <w:rFonts w:ascii="Times New Roman" w:hAnsi="Times New Roman"/>
                <w:sz w:val="12"/>
                <w:szCs w:val="12"/>
              </w:rPr>
            </w:pPr>
            <w:r w:rsidRPr="00166585">
              <w:rPr>
                <w:rFonts w:ascii="Times New Roman" w:hAnsi="Times New Roman"/>
                <w:sz w:val="12"/>
                <w:szCs w:val="12"/>
              </w:rPr>
              <w:t>0</w:t>
            </w:r>
          </w:p>
        </w:tc>
      </w:tr>
      <w:tr w:rsidR="00166585" w:rsidRPr="00166585" w:rsidTr="00166585">
        <w:trPr>
          <w:trHeight w:val="20"/>
        </w:trPr>
        <w:tc>
          <w:tcPr>
            <w:tcW w:w="5245" w:type="dxa"/>
            <w:noWrap/>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В С Е Г О расходов</w:t>
            </w:r>
          </w:p>
        </w:tc>
        <w:tc>
          <w:tcPr>
            <w:tcW w:w="851" w:type="dxa"/>
            <w:noWrap/>
            <w:hideMark/>
          </w:tcPr>
          <w:p w:rsidR="00166585" w:rsidRPr="00166585" w:rsidRDefault="00166585" w:rsidP="00166585">
            <w:pPr>
              <w:rPr>
                <w:rFonts w:ascii="Times New Roman" w:hAnsi="Times New Roman"/>
                <w:bCs/>
                <w:sz w:val="12"/>
                <w:szCs w:val="12"/>
              </w:rPr>
            </w:pPr>
          </w:p>
        </w:tc>
        <w:tc>
          <w:tcPr>
            <w:tcW w:w="425" w:type="dxa"/>
            <w:noWrap/>
            <w:hideMark/>
          </w:tcPr>
          <w:p w:rsidR="00166585" w:rsidRPr="00166585" w:rsidRDefault="00166585" w:rsidP="00166585">
            <w:pPr>
              <w:rPr>
                <w:rFonts w:ascii="Times New Roman" w:hAnsi="Times New Roman"/>
                <w:bCs/>
                <w:sz w:val="12"/>
                <w:szCs w:val="12"/>
              </w:rPr>
            </w:pPr>
          </w:p>
        </w:tc>
        <w:tc>
          <w:tcPr>
            <w:tcW w:w="425" w:type="dxa"/>
            <w:noWrap/>
            <w:hideMark/>
          </w:tcPr>
          <w:p w:rsidR="00166585" w:rsidRPr="00166585" w:rsidRDefault="00166585" w:rsidP="00166585">
            <w:pPr>
              <w:rPr>
                <w:rFonts w:ascii="Times New Roman" w:hAnsi="Times New Roman"/>
                <w:bCs/>
                <w:sz w:val="10"/>
                <w:szCs w:val="10"/>
              </w:rPr>
            </w:pPr>
            <w:r w:rsidRPr="00166585">
              <w:rPr>
                <w:rFonts w:ascii="Times New Roman" w:hAnsi="Times New Roman"/>
                <w:bCs/>
                <w:sz w:val="10"/>
                <w:szCs w:val="10"/>
              </w:rPr>
              <w:t>5617</w:t>
            </w:r>
          </w:p>
        </w:tc>
        <w:tc>
          <w:tcPr>
            <w:tcW w:w="567" w:type="dxa"/>
            <w:noWrap/>
            <w:hideMark/>
          </w:tcPr>
          <w:p w:rsidR="00166585" w:rsidRPr="00166585" w:rsidRDefault="00166585" w:rsidP="00166585">
            <w:pPr>
              <w:rPr>
                <w:rFonts w:ascii="Times New Roman" w:hAnsi="Times New Roman"/>
                <w:bCs/>
                <w:sz w:val="12"/>
                <w:szCs w:val="12"/>
              </w:rPr>
            </w:pPr>
            <w:r w:rsidRPr="00166585">
              <w:rPr>
                <w:rFonts w:ascii="Times New Roman" w:hAnsi="Times New Roman"/>
                <w:bCs/>
                <w:sz w:val="12"/>
                <w:szCs w:val="12"/>
              </w:rPr>
              <w:t>933</w:t>
            </w:r>
          </w:p>
        </w:tc>
      </w:tr>
    </w:tbl>
    <w:p w:rsidR="00393F4C" w:rsidRDefault="00393F4C" w:rsidP="00476836">
      <w:pPr>
        <w:spacing w:after="0" w:line="240" w:lineRule="auto"/>
        <w:jc w:val="both"/>
        <w:rPr>
          <w:rFonts w:ascii="Times New Roman" w:hAnsi="Times New Roman"/>
          <w:sz w:val="12"/>
          <w:szCs w:val="12"/>
        </w:rPr>
      </w:pPr>
    </w:p>
    <w:p w:rsidR="00166585" w:rsidRDefault="00166585" w:rsidP="00166585">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166585" w:rsidRPr="00E65FD5" w:rsidRDefault="00166585" w:rsidP="0016658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166585" w:rsidRPr="00E65FD5" w:rsidRDefault="00166585" w:rsidP="0016658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66585" w:rsidRDefault="00166585" w:rsidP="00166585">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94039F" w:rsidRDefault="0094039F" w:rsidP="0094039F">
      <w:pPr>
        <w:spacing w:after="0" w:line="240" w:lineRule="auto"/>
        <w:jc w:val="center"/>
        <w:rPr>
          <w:rFonts w:ascii="Times New Roman" w:hAnsi="Times New Roman"/>
          <w:b/>
          <w:sz w:val="12"/>
          <w:szCs w:val="12"/>
        </w:rPr>
      </w:pPr>
      <w:r w:rsidRPr="0094039F">
        <w:rPr>
          <w:rFonts w:ascii="Times New Roman" w:hAnsi="Times New Roman"/>
          <w:b/>
          <w:sz w:val="12"/>
          <w:szCs w:val="12"/>
        </w:rPr>
        <w:t xml:space="preserve">Распределение бюджетных ассигнований по целевым статьям </w:t>
      </w:r>
    </w:p>
    <w:p w:rsidR="00393F4C" w:rsidRPr="0094039F" w:rsidRDefault="0094039F" w:rsidP="0094039F">
      <w:pPr>
        <w:spacing w:after="0" w:line="240" w:lineRule="auto"/>
        <w:jc w:val="center"/>
        <w:rPr>
          <w:rFonts w:ascii="Times New Roman" w:hAnsi="Times New Roman"/>
          <w:b/>
          <w:sz w:val="12"/>
          <w:szCs w:val="12"/>
        </w:rPr>
      </w:pPr>
      <w:r w:rsidRPr="0094039F">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521"/>
        <w:gridCol w:w="716"/>
        <w:gridCol w:w="426"/>
        <w:gridCol w:w="456"/>
        <w:gridCol w:w="456"/>
      </w:tblGrid>
      <w:tr w:rsidR="0094039F" w:rsidRPr="0094039F" w:rsidTr="0094039F">
        <w:trPr>
          <w:trHeight w:val="20"/>
        </w:trPr>
        <w:tc>
          <w:tcPr>
            <w:tcW w:w="5521" w:type="dxa"/>
            <w:vMerge w:val="restart"/>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Наименование</w:t>
            </w:r>
          </w:p>
        </w:tc>
        <w:tc>
          <w:tcPr>
            <w:tcW w:w="716" w:type="dxa"/>
            <w:vMerge w:val="restart"/>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ЦСР</w:t>
            </w:r>
          </w:p>
        </w:tc>
        <w:tc>
          <w:tcPr>
            <w:tcW w:w="426" w:type="dxa"/>
            <w:vMerge w:val="restart"/>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ВР</w:t>
            </w:r>
          </w:p>
        </w:tc>
        <w:tc>
          <w:tcPr>
            <w:tcW w:w="912" w:type="dxa"/>
            <w:gridSpan w:val="2"/>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Сумма, тыс. рублей</w:t>
            </w:r>
          </w:p>
        </w:tc>
      </w:tr>
      <w:tr w:rsidR="0094039F" w:rsidRPr="0094039F" w:rsidTr="0094039F">
        <w:trPr>
          <w:trHeight w:val="20"/>
        </w:trPr>
        <w:tc>
          <w:tcPr>
            <w:tcW w:w="5521" w:type="dxa"/>
            <w:vMerge/>
            <w:hideMark/>
          </w:tcPr>
          <w:p w:rsidR="0094039F" w:rsidRPr="0094039F" w:rsidRDefault="0094039F" w:rsidP="0094039F">
            <w:pPr>
              <w:rPr>
                <w:rFonts w:ascii="Times New Roman" w:hAnsi="Times New Roman"/>
                <w:bCs/>
                <w:sz w:val="12"/>
                <w:szCs w:val="12"/>
              </w:rPr>
            </w:pPr>
          </w:p>
        </w:tc>
        <w:tc>
          <w:tcPr>
            <w:tcW w:w="716" w:type="dxa"/>
            <w:vMerge/>
            <w:hideMark/>
          </w:tcPr>
          <w:p w:rsidR="0094039F" w:rsidRPr="0094039F" w:rsidRDefault="0094039F" w:rsidP="0094039F">
            <w:pPr>
              <w:rPr>
                <w:rFonts w:ascii="Times New Roman" w:hAnsi="Times New Roman"/>
                <w:bCs/>
                <w:sz w:val="12"/>
                <w:szCs w:val="12"/>
              </w:rPr>
            </w:pPr>
          </w:p>
        </w:tc>
        <w:tc>
          <w:tcPr>
            <w:tcW w:w="426" w:type="dxa"/>
            <w:vMerge/>
            <w:hideMark/>
          </w:tcPr>
          <w:p w:rsidR="0094039F" w:rsidRPr="0094039F" w:rsidRDefault="0094039F" w:rsidP="0094039F">
            <w:pPr>
              <w:rPr>
                <w:rFonts w:ascii="Times New Roman" w:hAnsi="Times New Roman"/>
                <w:bCs/>
                <w:sz w:val="12"/>
                <w:szCs w:val="12"/>
              </w:rPr>
            </w:pPr>
          </w:p>
        </w:tc>
        <w:tc>
          <w:tcPr>
            <w:tcW w:w="456"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2017</w:t>
            </w: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2018</w:t>
            </w:r>
          </w:p>
        </w:tc>
      </w:tr>
      <w:tr w:rsidR="0094039F" w:rsidRPr="0094039F" w:rsidTr="0094039F">
        <w:trPr>
          <w:trHeight w:val="20"/>
        </w:trPr>
        <w:tc>
          <w:tcPr>
            <w:tcW w:w="7575" w:type="dxa"/>
            <w:gridSpan w:val="5"/>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Администрация сельского поселения Черновка        муниципального района Сергиевский Самарской области</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716" w:type="dxa"/>
            <w:noWrap/>
            <w:hideMark/>
          </w:tcPr>
          <w:p w:rsidR="0094039F" w:rsidRPr="0094039F" w:rsidRDefault="0094039F" w:rsidP="0094039F">
            <w:pPr>
              <w:rPr>
                <w:rFonts w:ascii="Times New Roman" w:hAnsi="Times New Roman"/>
                <w:bCs/>
                <w:sz w:val="10"/>
                <w:szCs w:val="10"/>
              </w:rPr>
            </w:pPr>
            <w:r w:rsidRPr="0094039F">
              <w:rPr>
                <w:rFonts w:ascii="Times New Roman" w:hAnsi="Times New Roman"/>
                <w:bCs/>
                <w:sz w:val="10"/>
                <w:szCs w:val="10"/>
              </w:rPr>
              <w:t>3800000000</w:t>
            </w:r>
          </w:p>
        </w:tc>
        <w:tc>
          <w:tcPr>
            <w:tcW w:w="426" w:type="dxa"/>
            <w:noWrap/>
            <w:hideMark/>
          </w:tcPr>
          <w:p w:rsidR="0094039F" w:rsidRPr="0094039F" w:rsidRDefault="0094039F" w:rsidP="0094039F">
            <w:pPr>
              <w:rPr>
                <w:rFonts w:ascii="Times New Roman" w:hAnsi="Times New Roman"/>
                <w:bCs/>
                <w:sz w:val="12"/>
                <w:szCs w:val="12"/>
              </w:rPr>
            </w:pP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1412</w:t>
            </w: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1477</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3800000000</w:t>
            </w:r>
          </w:p>
        </w:tc>
        <w:tc>
          <w:tcPr>
            <w:tcW w:w="426" w:type="dxa"/>
            <w:noWrap/>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120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1275</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1275</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lastRenderedPageBreak/>
              <w:t>Иные закупки товаров, работ и услуг для обеспечения государственных (муниципальных нужд)</w:t>
            </w:r>
          </w:p>
        </w:tc>
        <w:tc>
          <w:tcPr>
            <w:tcW w:w="716" w:type="dxa"/>
            <w:noWrap/>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3800000000</w:t>
            </w:r>
          </w:p>
        </w:tc>
        <w:tc>
          <w:tcPr>
            <w:tcW w:w="42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240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136</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201</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Муниципальная программа "Благоустройство территории сельского  поселения Черновка муниципального района Сергиевский"</w:t>
            </w:r>
          </w:p>
        </w:tc>
        <w:tc>
          <w:tcPr>
            <w:tcW w:w="716" w:type="dxa"/>
            <w:hideMark/>
          </w:tcPr>
          <w:p w:rsidR="0094039F" w:rsidRPr="0094039F" w:rsidRDefault="0094039F" w:rsidP="0094039F">
            <w:pPr>
              <w:rPr>
                <w:rFonts w:ascii="Times New Roman" w:hAnsi="Times New Roman"/>
                <w:bCs/>
                <w:sz w:val="10"/>
                <w:szCs w:val="10"/>
              </w:rPr>
            </w:pPr>
            <w:r w:rsidRPr="0094039F">
              <w:rPr>
                <w:rFonts w:ascii="Times New Roman" w:hAnsi="Times New Roman"/>
                <w:bCs/>
                <w:sz w:val="10"/>
                <w:szCs w:val="10"/>
              </w:rPr>
              <w:t>3900000000</w:t>
            </w:r>
          </w:p>
        </w:tc>
        <w:tc>
          <w:tcPr>
            <w:tcW w:w="426" w:type="dxa"/>
            <w:noWrap/>
            <w:hideMark/>
          </w:tcPr>
          <w:p w:rsidR="0094039F" w:rsidRPr="0094039F" w:rsidRDefault="0094039F" w:rsidP="0094039F">
            <w:pPr>
              <w:rPr>
                <w:rFonts w:ascii="Times New Roman" w:hAnsi="Times New Roman"/>
                <w:bCs/>
                <w:sz w:val="12"/>
                <w:szCs w:val="12"/>
              </w:rPr>
            </w:pP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486</w:t>
            </w: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1876</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3900000000</w:t>
            </w:r>
          </w:p>
        </w:tc>
        <w:tc>
          <w:tcPr>
            <w:tcW w:w="426" w:type="dxa"/>
            <w:noWrap/>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240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486</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1876</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Муниципальная программа "Содержание улично-дорожной сети сельского поселения Черновка муниципального района Сергиевский"</w:t>
            </w:r>
          </w:p>
        </w:tc>
        <w:tc>
          <w:tcPr>
            <w:tcW w:w="716" w:type="dxa"/>
            <w:hideMark/>
          </w:tcPr>
          <w:p w:rsidR="0094039F" w:rsidRPr="0094039F" w:rsidRDefault="0094039F" w:rsidP="0094039F">
            <w:pPr>
              <w:rPr>
                <w:rFonts w:ascii="Times New Roman" w:hAnsi="Times New Roman"/>
                <w:bCs/>
                <w:sz w:val="10"/>
                <w:szCs w:val="10"/>
              </w:rPr>
            </w:pPr>
            <w:r w:rsidRPr="0094039F">
              <w:rPr>
                <w:rFonts w:ascii="Times New Roman" w:hAnsi="Times New Roman"/>
                <w:bCs/>
                <w:sz w:val="10"/>
                <w:szCs w:val="10"/>
              </w:rPr>
              <w:t>4300000000</w:t>
            </w:r>
          </w:p>
        </w:tc>
        <w:tc>
          <w:tcPr>
            <w:tcW w:w="426" w:type="dxa"/>
            <w:noWrap/>
            <w:hideMark/>
          </w:tcPr>
          <w:p w:rsidR="0094039F" w:rsidRPr="0094039F" w:rsidRDefault="0094039F" w:rsidP="0094039F">
            <w:pPr>
              <w:rPr>
                <w:rFonts w:ascii="Times New Roman" w:hAnsi="Times New Roman"/>
                <w:bCs/>
                <w:sz w:val="12"/>
                <w:szCs w:val="12"/>
              </w:rPr>
            </w:pP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710</w:t>
            </w: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710</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4300000000</w:t>
            </w:r>
          </w:p>
        </w:tc>
        <w:tc>
          <w:tcPr>
            <w:tcW w:w="426" w:type="dxa"/>
            <w:noWrap/>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240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710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710</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Непрограммные направления расходов местного бюджета</w:t>
            </w:r>
          </w:p>
        </w:tc>
        <w:tc>
          <w:tcPr>
            <w:tcW w:w="716" w:type="dxa"/>
            <w:hideMark/>
          </w:tcPr>
          <w:p w:rsidR="0094039F" w:rsidRPr="0094039F" w:rsidRDefault="0094039F" w:rsidP="0094039F">
            <w:pPr>
              <w:rPr>
                <w:rFonts w:ascii="Times New Roman" w:hAnsi="Times New Roman"/>
                <w:bCs/>
                <w:sz w:val="10"/>
                <w:szCs w:val="10"/>
              </w:rPr>
            </w:pPr>
            <w:r w:rsidRPr="0094039F">
              <w:rPr>
                <w:rFonts w:ascii="Times New Roman" w:hAnsi="Times New Roman"/>
                <w:bCs/>
                <w:sz w:val="10"/>
                <w:szCs w:val="10"/>
              </w:rPr>
              <w:t>9900000000</w:t>
            </w:r>
          </w:p>
        </w:tc>
        <w:tc>
          <w:tcPr>
            <w:tcW w:w="426" w:type="dxa"/>
            <w:hideMark/>
          </w:tcPr>
          <w:p w:rsidR="0094039F" w:rsidRPr="0094039F" w:rsidRDefault="0094039F" w:rsidP="0094039F">
            <w:pPr>
              <w:rPr>
                <w:rFonts w:ascii="Times New Roman" w:hAnsi="Times New Roman"/>
                <w:bCs/>
                <w:sz w:val="12"/>
                <w:szCs w:val="12"/>
              </w:rPr>
            </w:pP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10</w:t>
            </w:r>
          </w:p>
        </w:tc>
        <w:tc>
          <w:tcPr>
            <w:tcW w:w="456" w:type="dxa"/>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10</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Резервные средства</w:t>
            </w:r>
          </w:p>
        </w:tc>
        <w:tc>
          <w:tcPr>
            <w:tcW w:w="716" w:type="dxa"/>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9900000000</w:t>
            </w:r>
          </w:p>
        </w:tc>
        <w:tc>
          <w:tcPr>
            <w:tcW w:w="426" w:type="dxa"/>
            <w:noWrap/>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870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10</w:t>
            </w:r>
          </w:p>
        </w:tc>
        <w:tc>
          <w:tcPr>
            <w:tcW w:w="456"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10</w:t>
            </w: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Обслуживание муниципального долга</w:t>
            </w:r>
          </w:p>
        </w:tc>
        <w:tc>
          <w:tcPr>
            <w:tcW w:w="716" w:type="dxa"/>
            <w:hideMark/>
          </w:tcPr>
          <w:p w:rsidR="0094039F" w:rsidRPr="0094039F" w:rsidRDefault="0094039F" w:rsidP="0094039F">
            <w:pPr>
              <w:rPr>
                <w:rFonts w:ascii="Times New Roman" w:hAnsi="Times New Roman"/>
                <w:sz w:val="10"/>
                <w:szCs w:val="10"/>
              </w:rPr>
            </w:pPr>
            <w:r w:rsidRPr="0094039F">
              <w:rPr>
                <w:rFonts w:ascii="Times New Roman" w:hAnsi="Times New Roman"/>
                <w:sz w:val="10"/>
                <w:szCs w:val="10"/>
              </w:rPr>
              <w:t>9900000000</w:t>
            </w:r>
          </w:p>
        </w:tc>
        <w:tc>
          <w:tcPr>
            <w:tcW w:w="426" w:type="dxa"/>
            <w:noWrap/>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730</w:t>
            </w:r>
          </w:p>
        </w:tc>
        <w:tc>
          <w:tcPr>
            <w:tcW w:w="456" w:type="dxa"/>
            <w:hideMark/>
          </w:tcPr>
          <w:p w:rsidR="0094039F" w:rsidRPr="0094039F" w:rsidRDefault="0094039F" w:rsidP="0094039F">
            <w:pPr>
              <w:rPr>
                <w:rFonts w:ascii="Times New Roman" w:hAnsi="Times New Roman"/>
                <w:sz w:val="12"/>
                <w:szCs w:val="12"/>
              </w:rPr>
            </w:pPr>
          </w:p>
        </w:tc>
        <w:tc>
          <w:tcPr>
            <w:tcW w:w="456" w:type="dxa"/>
            <w:hideMark/>
          </w:tcPr>
          <w:p w:rsidR="0094039F" w:rsidRPr="0094039F" w:rsidRDefault="0094039F" w:rsidP="0094039F">
            <w:pPr>
              <w:rPr>
                <w:rFonts w:ascii="Times New Roman" w:hAnsi="Times New Roman"/>
                <w:sz w:val="12"/>
                <w:szCs w:val="12"/>
              </w:rPr>
            </w:pPr>
          </w:p>
        </w:tc>
      </w:tr>
      <w:tr w:rsidR="0094039F" w:rsidRPr="0094039F" w:rsidTr="0094039F">
        <w:trPr>
          <w:trHeight w:val="20"/>
        </w:trPr>
        <w:tc>
          <w:tcPr>
            <w:tcW w:w="5521" w:type="dxa"/>
            <w:hideMark/>
          </w:tcPr>
          <w:p w:rsidR="0094039F" w:rsidRPr="0094039F" w:rsidRDefault="0094039F" w:rsidP="0094039F">
            <w:pPr>
              <w:rPr>
                <w:rFonts w:ascii="Times New Roman" w:hAnsi="Times New Roman"/>
                <w:sz w:val="12"/>
                <w:szCs w:val="12"/>
              </w:rPr>
            </w:pPr>
            <w:r w:rsidRPr="0094039F">
              <w:rPr>
                <w:rFonts w:ascii="Times New Roman" w:hAnsi="Times New Roman"/>
                <w:sz w:val="12"/>
                <w:szCs w:val="12"/>
              </w:rPr>
              <w:t>Объем условно-утвержденных расходов</w:t>
            </w:r>
          </w:p>
        </w:tc>
        <w:tc>
          <w:tcPr>
            <w:tcW w:w="716" w:type="dxa"/>
            <w:noWrap/>
            <w:hideMark/>
          </w:tcPr>
          <w:p w:rsidR="0094039F" w:rsidRPr="0094039F" w:rsidRDefault="0094039F" w:rsidP="0094039F">
            <w:pPr>
              <w:rPr>
                <w:rFonts w:ascii="Times New Roman" w:hAnsi="Times New Roman"/>
                <w:sz w:val="12"/>
                <w:szCs w:val="12"/>
              </w:rPr>
            </w:pPr>
          </w:p>
        </w:tc>
        <w:tc>
          <w:tcPr>
            <w:tcW w:w="426" w:type="dxa"/>
            <w:noWrap/>
            <w:hideMark/>
          </w:tcPr>
          <w:p w:rsidR="0094039F" w:rsidRPr="0094039F" w:rsidRDefault="0094039F" w:rsidP="0094039F">
            <w:pPr>
              <w:rPr>
                <w:rFonts w:ascii="Times New Roman" w:hAnsi="Times New Roman"/>
                <w:sz w:val="12"/>
                <w:szCs w:val="12"/>
              </w:rPr>
            </w:pPr>
          </w:p>
        </w:tc>
        <w:tc>
          <w:tcPr>
            <w:tcW w:w="456"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1537</w:t>
            </w:r>
          </w:p>
        </w:tc>
        <w:tc>
          <w:tcPr>
            <w:tcW w:w="456"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291</w:t>
            </w:r>
          </w:p>
        </w:tc>
      </w:tr>
      <w:tr w:rsidR="0094039F" w:rsidRPr="0094039F" w:rsidTr="0094039F">
        <w:trPr>
          <w:trHeight w:val="20"/>
        </w:trPr>
        <w:tc>
          <w:tcPr>
            <w:tcW w:w="5521"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В С Е Г О расходов</w:t>
            </w:r>
          </w:p>
        </w:tc>
        <w:tc>
          <w:tcPr>
            <w:tcW w:w="716" w:type="dxa"/>
            <w:noWrap/>
            <w:hideMark/>
          </w:tcPr>
          <w:p w:rsidR="0094039F" w:rsidRPr="0094039F" w:rsidRDefault="0094039F" w:rsidP="0094039F">
            <w:pPr>
              <w:rPr>
                <w:rFonts w:ascii="Times New Roman" w:hAnsi="Times New Roman"/>
                <w:bCs/>
                <w:sz w:val="12"/>
                <w:szCs w:val="12"/>
              </w:rPr>
            </w:pPr>
          </w:p>
        </w:tc>
        <w:tc>
          <w:tcPr>
            <w:tcW w:w="426" w:type="dxa"/>
            <w:noWrap/>
            <w:hideMark/>
          </w:tcPr>
          <w:p w:rsidR="0094039F" w:rsidRPr="0094039F" w:rsidRDefault="0094039F" w:rsidP="0094039F">
            <w:pPr>
              <w:rPr>
                <w:rFonts w:ascii="Times New Roman" w:hAnsi="Times New Roman"/>
                <w:bCs/>
                <w:sz w:val="12"/>
                <w:szCs w:val="12"/>
              </w:rPr>
            </w:pPr>
          </w:p>
        </w:tc>
        <w:tc>
          <w:tcPr>
            <w:tcW w:w="456"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4155</w:t>
            </w:r>
          </w:p>
        </w:tc>
        <w:tc>
          <w:tcPr>
            <w:tcW w:w="456" w:type="dxa"/>
            <w:noWrap/>
            <w:hideMark/>
          </w:tcPr>
          <w:p w:rsidR="0094039F" w:rsidRPr="0094039F" w:rsidRDefault="0094039F" w:rsidP="0094039F">
            <w:pPr>
              <w:rPr>
                <w:rFonts w:ascii="Times New Roman" w:hAnsi="Times New Roman"/>
                <w:bCs/>
                <w:sz w:val="12"/>
                <w:szCs w:val="12"/>
              </w:rPr>
            </w:pPr>
            <w:r w:rsidRPr="0094039F">
              <w:rPr>
                <w:rFonts w:ascii="Times New Roman" w:hAnsi="Times New Roman"/>
                <w:bCs/>
                <w:sz w:val="12"/>
                <w:szCs w:val="12"/>
              </w:rPr>
              <w:t>4364</w:t>
            </w:r>
          </w:p>
        </w:tc>
      </w:tr>
    </w:tbl>
    <w:p w:rsidR="00393F4C" w:rsidRDefault="00393F4C" w:rsidP="00476836">
      <w:pPr>
        <w:spacing w:after="0" w:line="240" w:lineRule="auto"/>
        <w:jc w:val="both"/>
        <w:rPr>
          <w:rFonts w:ascii="Times New Roman" w:hAnsi="Times New Roman"/>
          <w:sz w:val="12"/>
          <w:szCs w:val="12"/>
        </w:rPr>
      </w:pPr>
    </w:p>
    <w:p w:rsidR="0094039F" w:rsidRDefault="0094039F" w:rsidP="0094039F">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94039F" w:rsidRPr="00E65FD5" w:rsidRDefault="0094039F" w:rsidP="0094039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94039F" w:rsidRPr="00E65FD5" w:rsidRDefault="0094039F" w:rsidP="0094039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4039F" w:rsidRDefault="0094039F" w:rsidP="0094039F">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93F4C" w:rsidRPr="00B04AE2" w:rsidRDefault="00B04AE2" w:rsidP="00B04AE2">
      <w:pPr>
        <w:spacing w:after="0" w:line="240" w:lineRule="auto"/>
        <w:jc w:val="center"/>
        <w:rPr>
          <w:rFonts w:ascii="Times New Roman" w:hAnsi="Times New Roman"/>
          <w:b/>
          <w:sz w:val="12"/>
          <w:szCs w:val="12"/>
        </w:rPr>
      </w:pPr>
      <w:r w:rsidRPr="00B04AE2">
        <w:rPr>
          <w:rFonts w:ascii="Times New Roman" w:hAnsi="Times New Roman"/>
          <w:b/>
          <w:sz w:val="12"/>
          <w:szCs w:val="12"/>
        </w:rPr>
        <w:t>Источники внутреннего финансирования дефицита местного бюджета  на 2016 год</w:t>
      </w: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B04AE2" w:rsidRPr="00B04AE2" w:rsidTr="00B04AE2">
        <w:trPr>
          <w:trHeight w:val="20"/>
        </w:trPr>
        <w:tc>
          <w:tcPr>
            <w:tcW w:w="709" w:type="dxa"/>
            <w:hideMark/>
          </w:tcPr>
          <w:p w:rsidR="00B04AE2" w:rsidRPr="00B04AE2" w:rsidRDefault="00B04AE2" w:rsidP="00B04AE2">
            <w:pPr>
              <w:rPr>
                <w:rFonts w:ascii="Times New Roman" w:hAnsi="Times New Roman"/>
                <w:bCs/>
                <w:sz w:val="10"/>
                <w:szCs w:val="10"/>
              </w:rPr>
            </w:pPr>
            <w:r w:rsidRPr="00B04AE2">
              <w:rPr>
                <w:rFonts w:ascii="Times New Roman" w:hAnsi="Times New Roman"/>
                <w:bCs/>
                <w:sz w:val="10"/>
                <w:szCs w:val="10"/>
              </w:rPr>
              <w:t>Код администратора</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Код</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Наименование</w:t>
            </w:r>
          </w:p>
        </w:tc>
        <w:tc>
          <w:tcPr>
            <w:tcW w:w="567" w:type="dxa"/>
            <w:hideMark/>
          </w:tcPr>
          <w:p w:rsidR="00B04AE2" w:rsidRPr="00B04AE2" w:rsidRDefault="00B04AE2" w:rsidP="00B04AE2">
            <w:pPr>
              <w:rPr>
                <w:rFonts w:ascii="Times New Roman" w:hAnsi="Times New Roman"/>
                <w:bCs/>
                <w:sz w:val="10"/>
                <w:szCs w:val="10"/>
              </w:rPr>
            </w:pPr>
            <w:r w:rsidRPr="00B04AE2">
              <w:rPr>
                <w:rFonts w:ascii="Times New Roman" w:hAnsi="Times New Roman"/>
                <w:bCs/>
                <w:sz w:val="10"/>
                <w:szCs w:val="10"/>
              </w:rPr>
              <w:t>Сумма, тыс.рублей</w:t>
            </w:r>
          </w:p>
        </w:tc>
      </w:tr>
      <w:tr w:rsidR="00B04AE2" w:rsidRPr="00B04AE2" w:rsidTr="00B04AE2">
        <w:trPr>
          <w:trHeight w:val="20"/>
        </w:trPr>
        <w:tc>
          <w:tcPr>
            <w:tcW w:w="70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01 00 00 00 00 0000 000</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ИСТОЧНИКИ ВНУТРЕННЕГО ФИНАНСИРОВАНИЯ ДЕФИЦИТОВ БЮДЖЕТОВ</w:t>
            </w:r>
          </w:p>
        </w:tc>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70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01 03 00 00 00 0000 000</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01 03 01 00 00 0000 700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01 03 01 00 10 0000 710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70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01 05 00 00 00 0000 000</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70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01 05 00 00 00 0000 500</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Увеличение остатков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01 05 02 00 00 0000 500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01 05 02 01 00 0000 510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денежных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01 05 02 01 10 0000 510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денежных средств бюджетов сельских поселений</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01 05 00 00 00 0000 600</w:t>
            </w:r>
          </w:p>
        </w:tc>
        <w:tc>
          <w:tcPr>
            <w:tcW w:w="4819"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Уменьшение остатков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01 05 02 00 00 0000 600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01 05 02 01 00 0000 610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денежных  средств бюджетов</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r w:rsidR="00B04AE2" w:rsidRPr="00B04AE2" w:rsidTr="00B04AE2">
        <w:trPr>
          <w:trHeight w:val="20"/>
        </w:trPr>
        <w:tc>
          <w:tcPr>
            <w:tcW w:w="70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01 05 02 01 10 0000 610</w:t>
            </w:r>
          </w:p>
        </w:tc>
        <w:tc>
          <w:tcPr>
            <w:tcW w:w="4819"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денежных средств бюджетов сельских поселений</w:t>
            </w:r>
          </w:p>
        </w:tc>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5617</w:t>
            </w:r>
          </w:p>
        </w:tc>
      </w:tr>
    </w:tbl>
    <w:p w:rsidR="00B04AE2" w:rsidRDefault="00B04AE2" w:rsidP="00B04AE2">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B04AE2" w:rsidRPr="00E65FD5" w:rsidRDefault="00B04AE2" w:rsidP="00B04AE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B04AE2" w:rsidRPr="00E65FD5" w:rsidRDefault="00B04AE2" w:rsidP="00B04AE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04AE2" w:rsidRDefault="00B04AE2" w:rsidP="00B04AE2">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93F4C" w:rsidRPr="00B04AE2" w:rsidRDefault="00B04AE2" w:rsidP="00B04AE2">
      <w:pPr>
        <w:spacing w:after="0" w:line="240" w:lineRule="auto"/>
        <w:jc w:val="center"/>
        <w:rPr>
          <w:rFonts w:ascii="Times New Roman" w:hAnsi="Times New Roman"/>
          <w:b/>
          <w:sz w:val="12"/>
          <w:szCs w:val="12"/>
        </w:rPr>
      </w:pPr>
      <w:r w:rsidRPr="00B04AE2">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B04AE2" w:rsidRPr="00B04AE2" w:rsidTr="00B04AE2">
        <w:trPr>
          <w:trHeight w:val="20"/>
        </w:trPr>
        <w:tc>
          <w:tcPr>
            <w:tcW w:w="567" w:type="dxa"/>
            <w:vMerge w:val="restart"/>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Код администратора</w:t>
            </w:r>
          </w:p>
        </w:tc>
        <w:tc>
          <w:tcPr>
            <w:tcW w:w="1418" w:type="dxa"/>
            <w:vMerge w:val="restart"/>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Код</w:t>
            </w:r>
          </w:p>
        </w:tc>
        <w:tc>
          <w:tcPr>
            <w:tcW w:w="4394" w:type="dxa"/>
            <w:vMerge w:val="restart"/>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Наименование</w:t>
            </w:r>
          </w:p>
        </w:tc>
        <w:tc>
          <w:tcPr>
            <w:tcW w:w="1134" w:type="dxa"/>
            <w:gridSpan w:val="2"/>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Сумма, тыс. рублей</w:t>
            </w:r>
          </w:p>
        </w:tc>
      </w:tr>
      <w:tr w:rsidR="00B04AE2" w:rsidRPr="00B04AE2" w:rsidTr="00B04AE2">
        <w:trPr>
          <w:trHeight w:val="20"/>
        </w:trPr>
        <w:tc>
          <w:tcPr>
            <w:tcW w:w="567" w:type="dxa"/>
            <w:vMerge/>
            <w:hideMark/>
          </w:tcPr>
          <w:p w:rsidR="00B04AE2" w:rsidRPr="00B04AE2" w:rsidRDefault="00B04AE2" w:rsidP="00B04AE2">
            <w:pPr>
              <w:rPr>
                <w:rFonts w:ascii="Times New Roman" w:hAnsi="Times New Roman"/>
                <w:bCs/>
                <w:sz w:val="12"/>
                <w:szCs w:val="12"/>
              </w:rPr>
            </w:pPr>
          </w:p>
        </w:tc>
        <w:tc>
          <w:tcPr>
            <w:tcW w:w="1418" w:type="dxa"/>
            <w:vMerge/>
            <w:hideMark/>
          </w:tcPr>
          <w:p w:rsidR="00B04AE2" w:rsidRPr="00B04AE2" w:rsidRDefault="00B04AE2" w:rsidP="00B04AE2">
            <w:pPr>
              <w:rPr>
                <w:rFonts w:ascii="Times New Roman" w:hAnsi="Times New Roman"/>
                <w:bCs/>
                <w:sz w:val="12"/>
                <w:szCs w:val="12"/>
              </w:rPr>
            </w:pPr>
          </w:p>
        </w:tc>
        <w:tc>
          <w:tcPr>
            <w:tcW w:w="4394" w:type="dxa"/>
            <w:vMerge/>
            <w:hideMark/>
          </w:tcPr>
          <w:p w:rsidR="00B04AE2" w:rsidRPr="00B04AE2" w:rsidRDefault="00B04AE2" w:rsidP="00B04AE2">
            <w:pPr>
              <w:rPr>
                <w:rFonts w:ascii="Times New Roman" w:hAnsi="Times New Roman"/>
                <w:bCs/>
                <w:sz w:val="12"/>
                <w:szCs w:val="12"/>
              </w:rPr>
            </w:pPr>
          </w:p>
        </w:tc>
        <w:tc>
          <w:tcPr>
            <w:tcW w:w="6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2017 год</w:t>
            </w:r>
          </w:p>
        </w:tc>
        <w:tc>
          <w:tcPr>
            <w:tcW w:w="5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2018 год</w:t>
            </w:r>
          </w:p>
        </w:tc>
      </w:tr>
      <w:tr w:rsidR="00B04AE2" w:rsidRPr="00B04AE2" w:rsidTr="00B04AE2">
        <w:trPr>
          <w:trHeight w:val="20"/>
        </w:trPr>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01 00 00 00 00 0000 000</w:t>
            </w:r>
          </w:p>
        </w:tc>
        <w:tc>
          <w:tcPr>
            <w:tcW w:w="4394" w:type="dxa"/>
            <w:hideMark/>
          </w:tcPr>
          <w:p w:rsidR="00B04AE2" w:rsidRPr="00DF100A" w:rsidRDefault="00B04AE2" w:rsidP="00B04AE2">
            <w:pPr>
              <w:rPr>
                <w:rFonts w:ascii="Times New Roman" w:hAnsi="Times New Roman"/>
                <w:bCs/>
                <w:sz w:val="10"/>
                <w:szCs w:val="12"/>
              </w:rPr>
            </w:pPr>
            <w:r w:rsidRPr="00DF100A">
              <w:rPr>
                <w:rFonts w:ascii="Times New Roman" w:hAnsi="Times New Roman"/>
                <w:bCs/>
                <w:sz w:val="10"/>
                <w:szCs w:val="12"/>
              </w:rPr>
              <w:t>ИСТОЧНИКИ ВНУТРЕННЕГО ФИНАНСИРОВАНИЯ ДЕФИЦИТОВ БЮДЖЕТОВ</w:t>
            </w:r>
          </w:p>
        </w:tc>
        <w:tc>
          <w:tcPr>
            <w:tcW w:w="6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c>
          <w:tcPr>
            <w:tcW w:w="5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01 03 00 00 00 0000 000</w:t>
            </w:r>
          </w:p>
        </w:tc>
        <w:tc>
          <w:tcPr>
            <w:tcW w:w="4394" w:type="dxa"/>
            <w:hideMark/>
          </w:tcPr>
          <w:p w:rsidR="00B04AE2" w:rsidRPr="00B04AE2" w:rsidRDefault="00B04AE2" w:rsidP="00DF100A">
            <w:pPr>
              <w:rPr>
                <w:rFonts w:ascii="Times New Roman" w:hAnsi="Times New Roman"/>
                <w:bCs/>
                <w:sz w:val="12"/>
                <w:szCs w:val="12"/>
              </w:rPr>
            </w:pPr>
            <w:r w:rsidRPr="00B04AE2">
              <w:rPr>
                <w:rFonts w:ascii="Times New Roman" w:hAnsi="Times New Roman"/>
                <w:bCs/>
                <w:sz w:val="12"/>
                <w:szCs w:val="12"/>
              </w:rPr>
              <w:t xml:space="preserve">Бюджетные кредиты от других бюджетов бюджетной системы </w:t>
            </w:r>
            <w:r w:rsidR="00DF100A">
              <w:rPr>
                <w:rFonts w:ascii="Times New Roman" w:hAnsi="Times New Roman"/>
                <w:bCs/>
                <w:sz w:val="12"/>
                <w:szCs w:val="12"/>
              </w:rPr>
              <w:t>РФ</w:t>
            </w:r>
          </w:p>
        </w:tc>
        <w:tc>
          <w:tcPr>
            <w:tcW w:w="6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c>
          <w:tcPr>
            <w:tcW w:w="5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01 03 01 00 00 0000 700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01 03 01 00 10 0000 710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01 03 01 00 00 0000 800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01 03 01 00 10 0000 810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01 05 00 00 00 0000 000</w:t>
            </w:r>
          </w:p>
        </w:tc>
        <w:tc>
          <w:tcPr>
            <w:tcW w:w="4394"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Изменение остатков средств на счетах по учету средств бюджетов</w:t>
            </w:r>
          </w:p>
        </w:tc>
        <w:tc>
          <w:tcPr>
            <w:tcW w:w="6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c>
          <w:tcPr>
            <w:tcW w:w="51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w:t>
            </w:r>
          </w:p>
        </w:tc>
      </w:tr>
      <w:tr w:rsidR="00B04AE2" w:rsidRPr="00B04AE2" w:rsidTr="00B04AE2">
        <w:trPr>
          <w:trHeight w:val="20"/>
        </w:trPr>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01 05 00 00 00 0000 500</w:t>
            </w:r>
          </w:p>
        </w:tc>
        <w:tc>
          <w:tcPr>
            <w:tcW w:w="4394"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Увеличение остатков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01 05 02 00 00 0000 500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01 05 02 01 00 0000 510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денежных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01 05 02 01 10 0000 510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Увеличение прочих остатков денежных средств бюджетов сельских поселений</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542</w:t>
            </w:r>
          </w:p>
        </w:tc>
        <w:tc>
          <w:tcPr>
            <w:tcW w:w="1418"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01 05 00 00 00 0000 600</w:t>
            </w:r>
          </w:p>
        </w:tc>
        <w:tc>
          <w:tcPr>
            <w:tcW w:w="4394" w:type="dxa"/>
            <w:hideMark/>
          </w:tcPr>
          <w:p w:rsidR="00B04AE2" w:rsidRPr="00B04AE2" w:rsidRDefault="00B04AE2" w:rsidP="00B04AE2">
            <w:pPr>
              <w:rPr>
                <w:rFonts w:ascii="Times New Roman" w:hAnsi="Times New Roman"/>
                <w:bCs/>
                <w:sz w:val="12"/>
                <w:szCs w:val="12"/>
              </w:rPr>
            </w:pPr>
            <w:r w:rsidRPr="00B04AE2">
              <w:rPr>
                <w:rFonts w:ascii="Times New Roman" w:hAnsi="Times New Roman"/>
                <w:bCs/>
                <w:sz w:val="12"/>
                <w:szCs w:val="12"/>
              </w:rPr>
              <w:t>Уменьшение остатков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01 05 02 00 00 0000 600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01 05 02 01 00 0000 610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денежных средств бюджетов</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r w:rsidR="00B04AE2" w:rsidRPr="00B04AE2" w:rsidTr="00B04AE2">
        <w:trPr>
          <w:trHeight w:val="20"/>
        </w:trPr>
        <w:tc>
          <w:tcPr>
            <w:tcW w:w="56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542</w:t>
            </w:r>
          </w:p>
        </w:tc>
        <w:tc>
          <w:tcPr>
            <w:tcW w:w="1418" w:type="dxa"/>
            <w:noWrap/>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01 05 02 01 10 0000 610</w:t>
            </w:r>
          </w:p>
        </w:tc>
        <w:tc>
          <w:tcPr>
            <w:tcW w:w="4394"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Уменьшение прочих остатков денежных средств бюджетов сельских поселений</w:t>
            </w:r>
          </w:p>
        </w:tc>
        <w:tc>
          <w:tcPr>
            <w:tcW w:w="6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4155</w:t>
            </w:r>
          </w:p>
        </w:tc>
        <w:tc>
          <w:tcPr>
            <w:tcW w:w="517" w:type="dxa"/>
            <w:hideMark/>
          </w:tcPr>
          <w:p w:rsidR="00B04AE2" w:rsidRPr="00B04AE2" w:rsidRDefault="00B04AE2" w:rsidP="00B04AE2">
            <w:pPr>
              <w:rPr>
                <w:rFonts w:ascii="Times New Roman" w:hAnsi="Times New Roman"/>
                <w:sz w:val="12"/>
                <w:szCs w:val="12"/>
              </w:rPr>
            </w:pPr>
            <w:r w:rsidRPr="00B04AE2">
              <w:rPr>
                <w:rFonts w:ascii="Times New Roman" w:hAnsi="Times New Roman"/>
                <w:sz w:val="12"/>
                <w:szCs w:val="12"/>
              </w:rPr>
              <w:t>4364</w:t>
            </w:r>
          </w:p>
        </w:tc>
      </w:tr>
    </w:tbl>
    <w:p w:rsidR="00B04AE2" w:rsidRDefault="00B04AE2" w:rsidP="00B04AE2">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B04AE2" w:rsidRPr="00E65FD5" w:rsidRDefault="00B04AE2" w:rsidP="00B04AE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Черновка</w:t>
      </w:r>
    </w:p>
    <w:p w:rsidR="00B04AE2" w:rsidRPr="00E65FD5" w:rsidRDefault="00B04AE2" w:rsidP="00B04AE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04AE2" w:rsidRDefault="00B04AE2" w:rsidP="00B04AE2">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№18</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CF2457" w:rsidRDefault="00CF2457" w:rsidP="00CF2457">
      <w:pPr>
        <w:spacing w:after="0" w:line="240" w:lineRule="auto"/>
        <w:jc w:val="center"/>
        <w:rPr>
          <w:rFonts w:ascii="Times New Roman" w:hAnsi="Times New Roman"/>
          <w:b/>
          <w:sz w:val="12"/>
          <w:szCs w:val="12"/>
        </w:rPr>
      </w:pPr>
      <w:r w:rsidRPr="00CF2457">
        <w:rPr>
          <w:rFonts w:ascii="Times New Roman" w:hAnsi="Times New Roman"/>
          <w:b/>
          <w:sz w:val="12"/>
          <w:szCs w:val="12"/>
        </w:rPr>
        <w:t>ПРОГРАММА МУНИЦИПАЛЬНЫХ ВНУТРЕННИХ ЗАИМСТВОВАНИЙ МЕСТНОГО БЮДЖЕТА</w:t>
      </w:r>
    </w:p>
    <w:p w:rsidR="00393F4C" w:rsidRPr="00CF2457" w:rsidRDefault="00CF2457" w:rsidP="00CF2457">
      <w:pPr>
        <w:spacing w:after="0" w:line="240" w:lineRule="auto"/>
        <w:jc w:val="center"/>
        <w:rPr>
          <w:rFonts w:ascii="Times New Roman" w:hAnsi="Times New Roman"/>
          <w:b/>
          <w:sz w:val="12"/>
          <w:szCs w:val="12"/>
        </w:rPr>
      </w:pPr>
      <w:r w:rsidRPr="00CF2457">
        <w:rPr>
          <w:rFonts w:ascii="Times New Roman" w:hAnsi="Times New Roman"/>
          <w:b/>
          <w:sz w:val="12"/>
          <w:szCs w:val="12"/>
        </w:rPr>
        <w:t xml:space="preserve"> НА 2016 ГОД И ПЛАНОВЫЙ ПЕРИОД 2017 И 2018 ГОДОВ</w:t>
      </w:r>
    </w:p>
    <w:p w:rsidR="00393F4C" w:rsidRPr="00CF2457" w:rsidRDefault="00CF2457" w:rsidP="00CF2457">
      <w:pPr>
        <w:spacing w:after="0" w:line="240" w:lineRule="auto"/>
        <w:jc w:val="center"/>
        <w:rPr>
          <w:rFonts w:ascii="Times New Roman" w:hAnsi="Times New Roman"/>
          <w:b/>
          <w:sz w:val="12"/>
          <w:szCs w:val="12"/>
        </w:rPr>
      </w:pPr>
      <w:r w:rsidRPr="00CF2457">
        <w:rPr>
          <w:rFonts w:ascii="Times New Roman" w:hAnsi="Times New Roman"/>
          <w:b/>
          <w:sz w:val="12"/>
          <w:szCs w:val="12"/>
        </w:rPr>
        <w:t>Программа муниципальных внутренних заимствований местного бюджета  на 2016 год</w:t>
      </w:r>
    </w:p>
    <w:tbl>
      <w:tblPr>
        <w:tblStyle w:val="af1"/>
        <w:tblW w:w="0" w:type="auto"/>
        <w:tblInd w:w="108" w:type="dxa"/>
        <w:tblLook w:val="04A0" w:firstRow="1" w:lastRow="0" w:firstColumn="1" w:lastColumn="0" w:noHBand="0" w:noVBand="1"/>
      </w:tblPr>
      <w:tblGrid>
        <w:gridCol w:w="426"/>
        <w:gridCol w:w="3827"/>
        <w:gridCol w:w="1519"/>
        <w:gridCol w:w="1741"/>
      </w:tblGrid>
      <w:tr w:rsidR="00CF2457" w:rsidRPr="00CF2457" w:rsidTr="00CF2457">
        <w:trPr>
          <w:trHeight w:hRule="exact" w:val="57"/>
        </w:trPr>
        <w:tc>
          <w:tcPr>
            <w:tcW w:w="426"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xml:space="preserve">№ </w:t>
            </w:r>
            <w:r w:rsidRPr="00CF2457">
              <w:rPr>
                <w:rFonts w:ascii="Times New Roman" w:hAnsi="Times New Roman"/>
                <w:sz w:val="12"/>
                <w:szCs w:val="12"/>
              </w:rPr>
              <w:lastRenderedPageBreak/>
              <w:t>п/п</w:t>
            </w:r>
          </w:p>
        </w:tc>
        <w:tc>
          <w:tcPr>
            <w:tcW w:w="3827"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lastRenderedPageBreak/>
              <w:t>Вид и наименование заимствования</w:t>
            </w:r>
          </w:p>
        </w:tc>
        <w:tc>
          <w:tcPr>
            <w:tcW w:w="1519"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xml:space="preserve">Привлечение средств в </w:t>
            </w:r>
            <w:r w:rsidRPr="00CF2457">
              <w:rPr>
                <w:rFonts w:ascii="Times New Roman" w:hAnsi="Times New Roman"/>
                <w:sz w:val="12"/>
                <w:szCs w:val="12"/>
              </w:rPr>
              <w:lastRenderedPageBreak/>
              <w:t>2016 году, тыс.рублей</w:t>
            </w:r>
          </w:p>
        </w:tc>
        <w:tc>
          <w:tcPr>
            <w:tcW w:w="1741"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lastRenderedPageBreak/>
              <w:t xml:space="preserve">Погашение основного долга </w:t>
            </w:r>
            <w:r w:rsidRPr="00CF2457">
              <w:rPr>
                <w:rFonts w:ascii="Times New Roman" w:hAnsi="Times New Roman"/>
                <w:sz w:val="12"/>
                <w:szCs w:val="12"/>
              </w:rPr>
              <w:lastRenderedPageBreak/>
              <w:t>в 2016 году, тыс.рублей</w:t>
            </w: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20"/>
        </w:trPr>
        <w:tc>
          <w:tcPr>
            <w:tcW w:w="426"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lastRenderedPageBreak/>
              <w:t>1.</w:t>
            </w:r>
          </w:p>
        </w:tc>
        <w:tc>
          <w:tcPr>
            <w:tcW w:w="3827"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0</w:t>
            </w:r>
          </w:p>
        </w:tc>
        <w:tc>
          <w:tcPr>
            <w:tcW w:w="1741"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w:t>
            </w:r>
          </w:p>
        </w:tc>
      </w:tr>
    </w:tbl>
    <w:p w:rsidR="00DC49A5" w:rsidRDefault="00DC49A5" w:rsidP="00CF2457">
      <w:pPr>
        <w:spacing w:after="0" w:line="240" w:lineRule="auto"/>
        <w:jc w:val="center"/>
        <w:rPr>
          <w:rFonts w:ascii="Times New Roman" w:hAnsi="Times New Roman"/>
          <w:b/>
          <w:sz w:val="12"/>
          <w:szCs w:val="12"/>
        </w:rPr>
      </w:pPr>
    </w:p>
    <w:p w:rsidR="00393F4C" w:rsidRPr="00CF2457" w:rsidRDefault="00CF2457" w:rsidP="00CF2457">
      <w:pPr>
        <w:spacing w:after="0" w:line="240" w:lineRule="auto"/>
        <w:jc w:val="center"/>
        <w:rPr>
          <w:rFonts w:ascii="Times New Roman" w:hAnsi="Times New Roman"/>
          <w:b/>
          <w:sz w:val="12"/>
          <w:szCs w:val="12"/>
        </w:rPr>
      </w:pPr>
      <w:r w:rsidRPr="00CF2457">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CF2457" w:rsidRPr="00CF2457" w:rsidTr="00CF2457">
        <w:trPr>
          <w:trHeight w:hRule="exact" w:val="57"/>
        </w:trPr>
        <w:tc>
          <w:tcPr>
            <w:tcW w:w="426"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п/п</w:t>
            </w:r>
          </w:p>
        </w:tc>
        <w:tc>
          <w:tcPr>
            <w:tcW w:w="3827"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Вид и наименование заимствования</w:t>
            </w:r>
          </w:p>
        </w:tc>
        <w:tc>
          <w:tcPr>
            <w:tcW w:w="1519"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Привлечение средств в 2017году, тыс.рублей</w:t>
            </w:r>
          </w:p>
        </w:tc>
        <w:tc>
          <w:tcPr>
            <w:tcW w:w="1741"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Погашение основного долга в 2017 году, тыс.рублей</w:t>
            </w: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20"/>
        </w:trPr>
        <w:tc>
          <w:tcPr>
            <w:tcW w:w="426"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1.</w:t>
            </w:r>
          </w:p>
        </w:tc>
        <w:tc>
          <w:tcPr>
            <w:tcW w:w="3827"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0</w:t>
            </w:r>
          </w:p>
        </w:tc>
        <w:tc>
          <w:tcPr>
            <w:tcW w:w="1741"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0</w:t>
            </w:r>
          </w:p>
        </w:tc>
      </w:tr>
    </w:tbl>
    <w:p w:rsidR="00DC49A5" w:rsidRDefault="00DC49A5" w:rsidP="00CF2457">
      <w:pPr>
        <w:spacing w:after="0" w:line="240" w:lineRule="auto"/>
        <w:jc w:val="center"/>
        <w:rPr>
          <w:rFonts w:ascii="Times New Roman" w:hAnsi="Times New Roman"/>
          <w:b/>
          <w:sz w:val="12"/>
          <w:szCs w:val="12"/>
        </w:rPr>
      </w:pPr>
    </w:p>
    <w:p w:rsidR="00166585" w:rsidRPr="00CF2457" w:rsidRDefault="00CF2457" w:rsidP="00CF2457">
      <w:pPr>
        <w:spacing w:after="0" w:line="240" w:lineRule="auto"/>
        <w:jc w:val="center"/>
        <w:rPr>
          <w:rFonts w:ascii="Times New Roman" w:hAnsi="Times New Roman"/>
          <w:b/>
          <w:sz w:val="12"/>
          <w:szCs w:val="12"/>
        </w:rPr>
      </w:pPr>
      <w:r w:rsidRPr="00CF2457">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CF2457" w:rsidRPr="00CF2457" w:rsidTr="00CF2457">
        <w:trPr>
          <w:trHeight w:hRule="exact" w:val="57"/>
        </w:trPr>
        <w:tc>
          <w:tcPr>
            <w:tcW w:w="426"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п/п</w:t>
            </w:r>
          </w:p>
        </w:tc>
        <w:tc>
          <w:tcPr>
            <w:tcW w:w="3827"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Вид и наименование заимствования</w:t>
            </w:r>
          </w:p>
        </w:tc>
        <w:tc>
          <w:tcPr>
            <w:tcW w:w="1519"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Привлечение средств в 2017 году, тыс.рублей</w:t>
            </w:r>
          </w:p>
        </w:tc>
        <w:tc>
          <w:tcPr>
            <w:tcW w:w="1741" w:type="dxa"/>
            <w:vMerge w:val="restart"/>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Погашение основного долга в 2017 году, тыс.рублей</w:t>
            </w: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138"/>
        </w:trPr>
        <w:tc>
          <w:tcPr>
            <w:tcW w:w="426" w:type="dxa"/>
            <w:vMerge/>
            <w:hideMark/>
          </w:tcPr>
          <w:p w:rsidR="00CF2457" w:rsidRPr="00CF2457" w:rsidRDefault="00CF2457" w:rsidP="00CF2457">
            <w:pPr>
              <w:rPr>
                <w:rFonts w:ascii="Times New Roman" w:hAnsi="Times New Roman"/>
                <w:sz w:val="12"/>
                <w:szCs w:val="12"/>
              </w:rPr>
            </w:pPr>
          </w:p>
        </w:tc>
        <w:tc>
          <w:tcPr>
            <w:tcW w:w="3827" w:type="dxa"/>
            <w:vMerge/>
            <w:hideMark/>
          </w:tcPr>
          <w:p w:rsidR="00CF2457" w:rsidRPr="00CF2457" w:rsidRDefault="00CF2457" w:rsidP="00CF2457">
            <w:pPr>
              <w:rPr>
                <w:rFonts w:ascii="Times New Roman" w:hAnsi="Times New Roman"/>
                <w:sz w:val="12"/>
                <w:szCs w:val="12"/>
              </w:rPr>
            </w:pPr>
          </w:p>
        </w:tc>
        <w:tc>
          <w:tcPr>
            <w:tcW w:w="1519" w:type="dxa"/>
            <w:vMerge/>
            <w:hideMark/>
          </w:tcPr>
          <w:p w:rsidR="00CF2457" w:rsidRPr="00CF2457" w:rsidRDefault="00CF2457" w:rsidP="00CF2457">
            <w:pPr>
              <w:rPr>
                <w:rFonts w:ascii="Times New Roman" w:hAnsi="Times New Roman"/>
                <w:sz w:val="12"/>
                <w:szCs w:val="12"/>
              </w:rPr>
            </w:pPr>
          </w:p>
        </w:tc>
        <w:tc>
          <w:tcPr>
            <w:tcW w:w="1741" w:type="dxa"/>
            <w:vMerge/>
            <w:hideMark/>
          </w:tcPr>
          <w:p w:rsidR="00CF2457" w:rsidRPr="00CF2457" w:rsidRDefault="00CF2457" w:rsidP="00CF2457">
            <w:pPr>
              <w:rPr>
                <w:rFonts w:ascii="Times New Roman" w:hAnsi="Times New Roman"/>
                <w:sz w:val="12"/>
                <w:szCs w:val="12"/>
              </w:rPr>
            </w:pPr>
          </w:p>
        </w:tc>
      </w:tr>
      <w:tr w:rsidR="00CF2457" w:rsidRPr="00CF2457" w:rsidTr="00CF2457">
        <w:trPr>
          <w:trHeight w:val="20"/>
        </w:trPr>
        <w:tc>
          <w:tcPr>
            <w:tcW w:w="426"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1.</w:t>
            </w:r>
          </w:p>
        </w:tc>
        <w:tc>
          <w:tcPr>
            <w:tcW w:w="3827"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0</w:t>
            </w:r>
          </w:p>
        </w:tc>
        <w:tc>
          <w:tcPr>
            <w:tcW w:w="1741" w:type="dxa"/>
            <w:hideMark/>
          </w:tcPr>
          <w:p w:rsidR="00CF2457" w:rsidRPr="00CF2457" w:rsidRDefault="00CF2457" w:rsidP="00CF2457">
            <w:pPr>
              <w:rPr>
                <w:rFonts w:ascii="Times New Roman" w:hAnsi="Times New Roman"/>
                <w:sz w:val="12"/>
                <w:szCs w:val="12"/>
              </w:rPr>
            </w:pPr>
            <w:r w:rsidRPr="00CF2457">
              <w:rPr>
                <w:rFonts w:ascii="Times New Roman" w:hAnsi="Times New Roman"/>
                <w:sz w:val="12"/>
                <w:szCs w:val="12"/>
              </w:rPr>
              <w:t>0</w:t>
            </w:r>
          </w:p>
        </w:tc>
      </w:tr>
    </w:tbl>
    <w:p w:rsidR="00166585" w:rsidRDefault="00166585" w:rsidP="00476836">
      <w:pPr>
        <w:spacing w:after="0" w:line="240" w:lineRule="auto"/>
        <w:jc w:val="both"/>
        <w:rPr>
          <w:rFonts w:ascii="Times New Roman" w:hAnsi="Times New Roman"/>
          <w:sz w:val="12"/>
          <w:szCs w:val="12"/>
        </w:rPr>
      </w:pPr>
    </w:p>
    <w:p w:rsidR="00881998" w:rsidRDefault="00881998" w:rsidP="00881998">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881998" w:rsidRDefault="00881998" w:rsidP="00881998">
      <w:pPr>
        <w:spacing w:after="0" w:line="240" w:lineRule="auto"/>
        <w:jc w:val="center"/>
        <w:rPr>
          <w:rFonts w:ascii="Times New Roman" w:hAnsi="Times New Roman"/>
          <w:b/>
          <w:sz w:val="12"/>
          <w:szCs w:val="12"/>
        </w:rPr>
      </w:pPr>
      <w:r>
        <w:rPr>
          <w:rFonts w:ascii="Times New Roman" w:hAnsi="Times New Roman"/>
          <w:b/>
          <w:sz w:val="12"/>
          <w:szCs w:val="12"/>
        </w:rPr>
        <w:t>ГОРОДСКОГО ПОСЕЛЕНИЯ СУХОДОЛ</w:t>
      </w:r>
    </w:p>
    <w:p w:rsidR="00881998" w:rsidRPr="008E4535" w:rsidRDefault="00881998" w:rsidP="00881998">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881998" w:rsidRPr="008E4535" w:rsidRDefault="00881998" w:rsidP="00881998">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881998" w:rsidRPr="008E4535" w:rsidRDefault="00881998" w:rsidP="00881998">
      <w:pPr>
        <w:spacing w:after="0" w:line="240" w:lineRule="auto"/>
        <w:jc w:val="center"/>
        <w:rPr>
          <w:rFonts w:ascii="Times New Roman" w:hAnsi="Times New Roman"/>
          <w:sz w:val="12"/>
          <w:szCs w:val="12"/>
        </w:rPr>
      </w:pPr>
    </w:p>
    <w:p w:rsidR="00881998" w:rsidRPr="008E4535" w:rsidRDefault="00881998" w:rsidP="00881998">
      <w:pPr>
        <w:spacing w:after="0" w:line="240" w:lineRule="auto"/>
        <w:jc w:val="center"/>
        <w:rPr>
          <w:rFonts w:ascii="Times New Roman" w:hAnsi="Times New Roman"/>
          <w:sz w:val="12"/>
          <w:szCs w:val="12"/>
        </w:rPr>
      </w:pPr>
      <w:r>
        <w:rPr>
          <w:rFonts w:ascii="Times New Roman" w:hAnsi="Times New Roman"/>
          <w:sz w:val="12"/>
          <w:szCs w:val="12"/>
        </w:rPr>
        <w:t>РЕШЕНИЕ</w:t>
      </w:r>
    </w:p>
    <w:p w:rsidR="00881998" w:rsidRPr="00F470EC" w:rsidRDefault="00881998" w:rsidP="00881998">
      <w:pPr>
        <w:spacing w:after="0" w:line="240" w:lineRule="auto"/>
        <w:jc w:val="both"/>
        <w:rPr>
          <w:rFonts w:ascii="Times New Roman" w:hAnsi="Times New Roman"/>
          <w:sz w:val="12"/>
          <w:szCs w:val="12"/>
        </w:rPr>
      </w:pPr>
      <w:r>
        <w:rPr>
          <w:rFonts w:ascii="Times New Roman" w:hAnsi="Times New Roman"/>
          <w:sz w:val="12"/>
          <w:szCs w:val="12"/>
        </w:rPr>
        <w:t>23</w:t>
      </w:r>
      <w:r w:rsidRPr="008E4535">
        <w:rPr>
          <w:rFonts w:ascii="Times New Roman" w:hAnsi="Times New Roman"/>
          <w:sz w:val="12"/>
          <w:szCs w:val="12"/>
        </w:rPr>
        <w:t xml:space="preserve"> декабря 2015г.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 xml:space="preserve">    </w:t>
      </w:r>
      <w:r w:rsidRPr="008E4535">
        <w:rPr>
          <w:rFonts w:ascii="Times New Roman" w:hAnsi="Times New Roman"/>
          <w:sz w:val="12"/>
          <w:szCs w:val="12"/>
        </w:rPr>
        <w:t xml:space="preserve">                                                                                                                            №</w:t>
      </w:r>
      <w:r>
        <w:rPr>
          <w:rFonts w:ascii="Times New Roman" w:hAnsi="Times New Roman"/>
          <w:sz w:val="12"/>
          <w:szCs w:val="12"/>
        </w:rPr>
        <w:t>17</w:t>
      </w:r>
    </w:p>
    <w:p w:rsidR="00881998" w:rsidRPr="00881998" w:rsidRDefault="00881998" w:rsidP="000A5503">
      <w:pPr>
        <w:spacing w:after="0" w:line="240" w:lineRule="auto"/>
        <w:jc w:val="center"/>
        <w:rPr>
          <w:rFonts w:ascii="Times New Roman" w:hAnsi="Times New Roman"/>
          <w:b/>
          <w:sz w:val="12"/>
          <w:szCs w:val="12"/>
          <w:lang w:val="x-none"/>
        </w:rPr>
      </w:pPr>
      <w:r w:rsidRPr="00881998">
        <w:rPr>
          <w:rFonts w:ascii="Times New Roman" w:hAnsi="Times New Roman"/>
          <w:b/>
          <w:sz w:val="12"/>
          <w:szCs w:val="12"/>
          <w:lang w:val="x-none"/>
        </w:rPr>
        <w:t>О бюджете городского  поселения  Суходол</w:t>
      </w:r>
      <w:r>
        <w:rPr>
          <w:rFonts w:ascii="Times New Roman" w:hAnsi="Times New Roman"/>
          <w:b/>
          <w:sz w:val="12"/>
          <w:szCs w:val="12"/>
        </w:rPr>
        <w:t xml:space="preserve"> </w:t>
      </w:r>
      <w:r w:rsidRPr="00881998">
        <w:rPr>
          <w:rFonts w:ascii="Times New Roman" w:hAnsi="Times New Roman"/>
          <w:b/>
          <w:sz w:val="12"/>
          <w:szCs w:val="12"/>
          <w:lang w:val="x-none"/>
        </w:rPr>
        <w:t>на 2016 год и на плановый период 2017 и 2018 годов</w:t>
      </w:r>
    </w:p>
    <w:p w:rsidR="00881998" w:rsidRPr="00881998" w:rsidRDefault="00881998" w:rsidP="00881998">
      <w:pPr>
        <w:spacing w:after="0" w:line="240" w:lineRule="auto"/>
        <w:jc w:val="both"/>
        <w:rPr>
          <w:rFonts w:ascii="Times New Roman" w:hAnsi="Times New Roman"/>
          <w:sz w:val="12"/>
          <w:szCs w:val="12"/>
          <w:lang w:val="x-none"/>
        </w:rPr>
      </w:pP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1. </w:t>
      </w:r>
      <w:r w:rsidRPr="00881998">
        <w:rPr>
          <w:rFonts w:ascii="Times New Roman" w:hAnsi="Times New Roman"/>
          <w:sz w:val="12"/>
          <w:szCs w:val="12"/>
          <w:lang w:val="x-none"/>
        </w:rPr>
        <w:t xml:space="preserve"> Утвердить основные характеристики местного бюджета на 2016 год:</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доходов – 52 622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расходов – 52 622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дефицит (профицит) - 0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2. </w:t>
      </w:r>
      <w:r w:rsidRPr="00881998">
        <w:rPr>
          <w:rFonts w:ascii="Times New Roman" w:hAnsi="Times New Roman"/>
          <w:sz w:val="12"/>
          <w:szCs w:val="12"/>
          <w:lang w:val="x-none"/>
        </w:rPr>
        <w:t>Утвердить основные характеристики местного бюджета на плановый период 2017 год:</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доходов – 49 164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расходов – 49 164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дефицит (профицит) - 0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3. </w:t>
      </w:r>
      <w:r w:rsidRPr="00881998">
        <w:rPr>
          <w:rFonts w:ascii="Times New Roman" w:hAnsi="Times New Roman"/>
          <w:sz w:val="12"/>
          <w:szCs w:val="12"/>
          <w:lang w:val="x-none"/>
        </w:rPr>
        <w:t>Утвердить основные характеристики местного бюджета на плановый период 2018 год:</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доходов – 52 483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общий объем расходов – 52 483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дефицит (профицит) - 0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2</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общий объем условно утвержденных расходов:</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 2017 год – 24 467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 2018 год – 6 406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3</w:t>
      </w:r>
    </w:p>
    <w:p w:rsidR="00881998" w:rsidRPr="00881998" w:rsidRDefault="00881998" w:rsidP="00881998">
      <w:pPr>
        <w:spacing w:after="0" w:line="240" w:lineRule="auto"/>
        <w:ind w:firstLine="284"/>
        <w:jc w:val="both"/>
        <w:rPr>
          <w:rFonts w:ascii="Times New Roman" w:hAnsi="Times New Roman"/>
          <w:sz w:val="12"/>
          <w:szCs w:val="12"/>
        </w:rPr>
      </w:pPr>
      <w:r w:rsidRPr="00881998">
        <w:rPr>
          <w:rFonts w:ascii="Times New Roman" w:hAnsi="Times New Roman"/>
          <w:sz w:val="12"/>
          <w:szCs w:val="12"/>
        </w:rPr>
        <w:t>Утвердить общий объем бюджетных ассигнований, направляемых на исполнение публичных нормативных обязательств в 2016 году, в размере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4</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объем безвозмездных поступлений в доход местного бюджета:</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в сумме  6 178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в сумме  435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в сумме  435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5</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объем межбюджетных трансфертов, получаемых из бюджетов бюджетной системы Российской Федерации:</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в сумме  6 178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в сумме  435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в сумме  435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6</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1. </w:t>
      </w:r>
      <w:r w:rsidRPr="00881998">
        <w:rPr>
          <w:rFonts w:ascii="Times New Roman" w:hAnsi="Times New Roman"/>
          <w:sz w:val="12"/>
          <w:szCs w:val="12"/>
          <w:lang w:val="x-none"/>
        </w:rPr>
        <w:t xml:space="preserve">Утвердить перечень главных администраторов доходов местного бюджета в соответствии с </w:t>
      </w:r>
      <w:r w:rsidRPr="00881998">
        <w:rPr>
          <w:rFonts w:ascii="Times New Roman" w:hAnsi="Times New Roman"/>
          <w:i/>
          <w:sz w:val="12"/>
          <w:szCs w:val="12"/>
          <w:u w:val="single"/>
          <w:lang w:val="x-none"/>
        </w:rPr>
        <w:t>приложением 1</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2.</w:t>
      </w:r>
      <w:r w:rsidRPr="00881998">
        <w:rPr>
          <w:rFonts w:ascii="Times New Roman" w:hAnsi="Times New Roman"/>
          <w:sz w:val="12"/>
          <w:szCs w:val="12"/>
          <w:lang w:val="x-none"/>
        </w:rPr>
        <w:t xml:space="preserve"> Утвердить перечень главных администраторов источников финансирования дефицита бюджета в соответствии с </w:t>
      </w:r>
      <w:r w:rsidRPr="00881998">
        <w:rPr>
          <w:rFonts w:ascii="Times New Roman" w:hAnsi="Times New Roman"/>
          <w:i/>
          <w:sz w:val="12"/>
          <w:szCs w:val="12"/>
          <w:u w:val="single"/>
          <w:lang w:val="x-none"/>
        </w:rPr>
        <w:t>приложением 2</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7</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Утвердить нормативы распределения доходов между районным бюджетом и бюджетами поселений в соответствии с </w:t>
      </w:r>
      <w:r w:rsidRPr="00881998">
        <w:rPr>
          <w:rFonts w:ascii="Times New Roman" w:hAnsi="Times New Roman"/>
          <w:i/>
          <w:sz w:val="12"/>
          <w:szCs w:val="12"/>
          <w:u w:val="single"/>
          <w:lang w:val="x-none"/>
        </w:rPr>
        <w:t>приложением 3</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8</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Образовать в расходной части местного бюджета резервный фонд  Администрации городского поселения Суходол:</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в сумме  10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в сумме  10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в сумме  10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9</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объем бюджетных ассигнований дорожного фонда городского поселения Суходол:</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в сумме 4129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в сумме 3336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в сумме 3336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10</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lastRenderedPageBreak/>
        <w:t xml:space="preserve">1. </w:t>
      </w:r>
      <w:r w:rsidRPr="00881998">
        <w:rPr>
          <w:rFonts w:ascii="Times New Roman" w:hAnsi="Times New Roman"/>
          <w:sz w:val="12"/>
          <w:szCs w:val="12"/>
          <w:lang w:val="x-none"/>
        </w:rPr>
        <w:t xml:space="preserve">Утвердить ведомственную структуру расходов бюджета на 2016 год в соответствии с </w:t>
      </w:r>
      <w:r w:rsidRPr="00881998">
        <w:rPr>
          <w:rFonts w:ascii="Times New Roman" w:hAnsi="Times New Roman"/>
          <w:i/>
          <w:sz w:val="12"/>
          <w:szCs w:val="12"/>
          <w:u w:val="single"/>
          <w:lang w:val="x-none"/>
        </w:rPr>
        <w:t>приложением 4</w:t>
      </w:r>
      <w:r w:rsidRPr="00881998">
        <w:rPr>
          <w:rFonts w:ascii="Times New Roman" w:hAnsi="Times New Roman"/>
          <w:sz w:val="12"/>
          <w:szCs w:val="12"/>
          <w:lang w:val="x-none"/>
        </w:rPr>
        <w:t xml:space="preserve"> к настоящему решению.</w:t>
      </w:r>
    </w:p>
    <w:p w:rsidR="00DC49A5" w:rsidRDefault="00881998" w:rsidP="00881998">
      <w:pPr>
        <w:spacing w:after="0" w:line="240" w:lineRule="auto"/>
        <w:ind w:firstLine="284"/>
        <w:jc w:val="both"/>
        <w:rPr>
          <w:rFonts w:ascii="Times New Roman" w:hAnsi="Times New Roman"/>
          <w:sz w:val="12"/>
          <w:szCs w:val="12"/>
        </w:rPr>
      </w:pPr>
      <w:r w:rsidRPr="00881998">
        <w:rPr>
          <w:rFonts w:ascii="Times New Roman" w:hAnsi="Times New Roman"/>
          <w:sz w:val="12"/>
          <w:szCs w:val="12"/>
        </w:rPr>
        <w:t xml:space="preserve">2. </w:t>
      </w:r>
      <w:r w:rsidRPr="00881998">
        <w:rPr>
          <w:rFonts w:ascii="Times New Roman" w:hAnsi="Times New Roman"/>
          <w:sz w:val="12"/>
          <w:szCs w:val="12"/>
          <w:lang w:val="x-none"/>
        </w:rPr>
        <w:t xml:space="preserve">Утвердить ведомственную структуру расходов бюджета на плановый период 2017 и 2018 годов в соответствии с </w:t>
      </w:r>
      <w:r w:rsidRPr="00881998">
        <w:rPr>
          <w:rFonts w:ascii="Times New Roman" w:hAnsi="Times New Roman"/>
          <w:i/>
          <w:sz w:val="12"/>
          <w:szCs w:val="12"/>
          <w:u w:val="single"/>
          <w:lang w:val="x-none"/>
        </w:rPr>
        <w:t>приложением 5</w:t>
      </w:r>
      <w:r w:rsidRPr="00881998">
        <w:rPr>
          <w:rFonts w:ascii="Times New Roman" w:hAnsi="Times New Roman"/>
          <w:sz w:val="12"/>
          <w:szCs w:val="12"/>
          <w:lang w:val="x-none"/>
        </w:rPr>
        <w:t xml:space="preserve"> к </w:t>
      </w:r>
    </w:p>
    <w:p w:rsidR="00881998" w:rsidRPr="00881998" w:rsidRDefault="00881998" w:rsidP="00DC49A5">
      <w:pPr>
        <w:spacing w:after="0" w:line="240" w:lineRule="auto"/>
        <w:jc w:val="both"/>
        <w:rPr>
          <w:rFonts w:ascii="Times New Roman" w:hAnsi="Times New Roman"/>
          <w:sz w:val="12"/>
          <w:szCs w:val="12"/>
          <w:lang w:val="x-none"/>
        </w:rPr>
      </w:pPr>
      <w:r w:rsidRPr="00881998">
        <w:rPr>
          <w:rFonts w:ascii="Times New Roman" w:hAnsi="Times New Roman"/>
          <w:sz w:val="12"/>
          <w:szCs w:val="12"/>
          <w:lang w:val="x-none"/>
        </w:rPr>
        <w:t>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11</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2016 год в соответствии с </w:t>
      </w:r>
      <w:r w:rsidRPr="00881998">
        <w:rPr>
          <w:rFonts w:ascii="Times New Roman" w:hAnsi="Times New Roman"/>
          <w:i/>
          <w:sz w:val="12"/>
          <w:szCs w:val="12"/>
          <w:u w:val="single"/>
          <w:lang w:val="x-none"/>
        </w:rPr>
        <w:t xml:space="preserve">приложением 6 </w:t>
      </w:r>
      <w:r w:rsidRPr="00881998">
        <w:rPr>
          <w:rFonts w:ascii="Times New Roman" w:hAnsi="Times New Roman"/>
          <w:sz w:val="12"/>
          <w:szCs w:val="12"/>
          <w:lang w:val="x-none"/>
        </w:rPr>
        <w:t>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Утвердить распределение бюджетных ассигнований по целевым статьям (муниципальным программам области и непрограммным направлениям деятельности), группам и подгруппам видов расходов классификации расходов бюджета на плановый период 2017 и 2018  годов в соответствии с </w:t>
      </w:r>
      <w:r w:rsidRPr="00881998">
        <w:rPr>
          <w:rFonts w:ascii="Times New Roman" w:hAnsi="Times New Roman"/>
          <w:i/>
          <w:sz w:val="12"/>
          <w:szCs w:val="12"/>
          <w:u w:val="single"/>
          <w:lang w:val="x-none"/>
        </w:rPr>
        <w:t>приложением 7</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12</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объем межбюджетных трансфертов, предоставляемых другим бюджетам бюджетной системы Российской Федерации:</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в сумме  37 405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в сумме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в сумме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13</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источники финансирования дефицита местного бюджета:</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на 2016 год в соответствии с </w:t>
      </w:r>
      <w:r w:rsidRPr="00881998">
        <w:rPr>
          <w:rFonts w:ascii="Times New Roman" w:hAnsi="Times New Roman"/>
          <w:i/>
          <w:sz w:val="12"/>
          <w:szCs w:val="12"/>
          <w:u w:val="single"/>
          <w:lang w:val="x-none"/>
        </w:rPr>
        <w:t>приложением 8</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на плановый период 2017 и 2018 годов в соответствии с </w:t>
      </w:r>
      <w:r w:rsidRPr="00881998">
        <w:rPr>
          <w:rFonts w:ascii="Times New Roman" w:hAnsi="Times New Roman"/>
          <w:i/>
          <w:sz w:val="12"/>
          <w:szCs w:val="12"/>
          <w:u w:val="single"/>
          <w:lang w:val="x-none"/>
        </w:rPr>
        <w:t>приложением 9</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14</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1. </w:t>
      </w:r>
      <w:r w:rsidRPr="00881998">
        <w:rPr>
          <w:rFonts w:ascii="Times New Roman" w:hAnsi="Times New Roman"/>
          <w:sz w:val="12"/>
          <w:szCs w:val="12"/>
          <w:lang w:val="x-none"/>
        </w:rPr>
        <w:t>Установить предельный объем муниципального долга поселения:</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2016 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2017 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2018 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rPr>
        <w:t xml:space="preserve">2. </w:t>
      </w:r>
      <w:r w:rsidRPr="00881998">
        <w:rPr>
          <w:rFonts w:ascii="Times New Roman" w:hAnsi="Times New Roman"/>
          <w:sz w:val="12"/>
          <w:szCs w:val="12"/>
          <w:lang w:val="x-none"/>
        </w:rPr>
        <w:t>Установить верхний предел муниципального внутреннего долга    городского   поселения Суходол:</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 1 января 2017 года – в сумме 0 тыс. рублей, в том числе верхний предел долга по муниципальным гарантиям в сумме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 1 января 2018 года – в сумме 0 тыс. рублей, в том числе верхний предел  долга по муниципальным гарантиям в сумме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 1 января 2019 года – в сумме 0 тыс. рублей, в том числе верхний предел долга по муниципальным гарантиям в сумме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15</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Установить предельные объемы расходов на обслуживание   муниципального долга городского поселения Суходол</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2016год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2017 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2018 год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16</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 xml:space="preserve">Утвердить программы муниципальных внутренних заимствований городского поселения Суходол на 2016, 2017 и 2018 годы в соответствии с </w:t>
      </w:r>
      <w:r w:rsidRPr="00881998">
        <w:rPr>
          <w:rFonts w:ascii="Times New Roman" w:hAnsi="Times New Roman"/>
          <w:i/>
          <w:sz w:val="12"/>
          <w:szCs w:val="12"/>
          <w:u w:val="single"/>
          <w:lang w:val="x-none"/>
        </w:rPr>
        <w:t xml:space="preserve">приложением 10 </w:t>
      </w:r>
      <w:r w:rsidRPr="00881998">
        <w:rPr>
          <w:rFonts w:ascii="Times New Roman" w:hAnsi="Times New Roman"/>
          <w:sz w:val="12"/>
          <w:szCs w:val="12"/>
          <w:lang w:val="x-none"/>
        </w:rPr>
        <w:t xml:space="preserve"> к настоящему решению.</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17</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Утвердить проект программы муниципальных гарантий: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2016 году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2017 году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2018 году 0 тыс. рублей.</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18</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В ходе исполнения бюджета поселения показатели сводной бюджетной росписи могут быть изменены в соответствии с решением руководителя управления финансами администрации муниципального района Сергиевский на основании соглашения о делегировании полномочий на уровень муниципального района в случае осуществления выплат, сокращающих долговые обязательства поселения в соответствии со статьёй 217 Бюджетного кодекса Российской Федерации, с последующим отражением указанных изменений в настоящем решении.</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17</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Настоящее решение вступает в силу с 1 января 2016 года и действует по 31 декабря 2016 года.</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Статья 18</w:t>
      </w:r>
    </w:p>
    <w:p w:rsidR="00881998" w:rsidRPr="00881998" w:rsidRDefault="00881998" w:rsidP="00881998">
      <w:pPr>
        <w:spacing w:after="0" w:line="240" w:lineRule="auto"/>
        <w:ind w:firstLine="284"/>
        <w:jc w:val="both"/>
        <w:rPr>
          <w:rFonts w:ascii="Times New Roman" w:hAnsi="Times New Roman"/>
          <w:sz w:val="12"/>
          <w:szCs w:val="12"/>
          <w:lang w:val="x-none"/>
        </w:rPr>
      </w:pPr>
      <w:r w:rsidRPr="00881998">
        <w:rPr>
          <w:rFonts w:ascii="Times New Roman" w:hAnsi="Times New Roman"/>
          <w:sz w:val="12"/>
          <w:szCs w:val="12"/>
          <w:lang w:val="x-none"/>
        </w:rPr>
        <w:t>Настоящее решение подлежит официальному опубликованию в газете    «Сергиевский вестник».</w:t>
      </w:r>
    </w:p>
    <w:p w:rsidR="00881998" w:rsidRP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881998">
        <w:rPr>
          <w:rFonts w:ascii="Times New Roman" w:hAnsi="Times New Roman"/>
          <w:sz w:val="12"/>
          <w:szCs w:val="12"/>
        </w:rPr>
        <w:t xml:space="preserve">городского поселения </w:t>
      </w:r>
      <w:r w:rsidRPr="00881998">
        <w:rPr>
          <w:rFonts w:ascii="Times New Roman" w:hAnsi="Times New Roman"/>
          <w:bCs/>
          <w:sz w:val="12"/>
          <w:szCs w:val="12"/>
        </w:rPr>
        <w:t>Суходол</w:t>
      </w:r>
    </w:p>
    <w:p w:rsid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 xml:space="preserve">муниципального района </w:t>
      </w:r>
      <w:r w:rsidRPr="00881998">
        <w:rPr>
          <w:rFonts w:ascii="Times New Roman" w:hAnsi="Times New Roman"/>
          <w:sz w:val="12"/>
          <w:szCs w:val="12"/>
        </w:rPr>
        <w:fldChar w:fldCharType="begin"/>
      </w:r>
      <w:r w:rsidRPr="00881998">
        <w:rPr>
          <w:rFonts w:ascii="Times New Roman" w:hAnsi="Times New Roman"/>
          <w:sz w:val="12"/>
          <w:szCs w:val="12"/>
        </w:rPr>
        <w:instrText xml:space="preserve"> MERGEFIELD "Название_района" </w:instrText>
      </w:r>
      <w:r w:rsidRPr="00881998">
        <w:rPr>
          <w:rFonts w:ascii="Times New Roman" w:hAnsi="Times New Roman"/>
          <w:sz w:val="12"/>
          <w:szCs w:val="12"/>
        </w:rPr>
        <w:fldChar w:fldCharType="separate"/>
      </w:r>
      <w:r w:rsidRPr="00881998">
        <w:rPr>
          <w:rFonts w:ascii="Times New Roman" w:hAnsi="Times New Roman"/>
          <w:sz w:val="12"/>
          <w:szCs w:val="12"/>
        </w:rPr>
        <w:t>Сергиевский</w:t>
      </w:r>
      <w:r w:rsidRPr="00881998">
        <w:rPr>
          <w:rFonts w:ascii="Times New Roman" w:hAnsi="Times New Roman"/>
          <w:sz w:val="12"/>
          <w:szCs w:val="12"/>
        </w:rPr>
        <w:fldChar w:fldCharType="end"/>
      </w:r>
    </w:p>
    <w:p w:rsidR="00881998" w:rsidRP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С.И. Баранов</w:t>
      </w:r>
    </w:p>
    <w:p w:rsidR="00881998" w:rsidRPr="00881998" w:rsidRDefault="00881998" w:rsidP="00881998">
      <w:pPr>
        <w:spacing w:after="0" w:line="240" w:lineRule="auto"/>
        <w:jc w:val="right"/>
        <w:rPr>
          <w:rFonts w:ascii="Times New Roman" w:hAnsi="Times New Roman"/>
          <w:sz w:val="12"/>
          <w:szCs w:val="12"/>
        </w:rPr>
      </w:pPr>
    </w:p>
    <w:p w:rsidR="00881998" w:rsidRP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Глава городского поселения Суходол</w:t>
      </w:r>
    </w:p>
    <w:p w:rsid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муниципального района Сергиевский</w:t>
      </w:r>
    </w:p>
    <w:p w:rsidR="00881998" w:rsidRPr="00881998" w:rsidRDefault="00881998" w:rsidP="00881998">
      <w:pPr>
        <w:spacing w:after="0" w:line="240" w:lineRule="auto"/>
        <w:jc w:val="right"/>
        <w:rPr>
          <w:rFonts w:ascii="Times New Roman" w:hAnsi="Times New Roman"/>
          <w:sz w:val="12"/>
          <w:szCs w:val="12"/>
        </w:rPr>
      </w:pPr>
      <w:r w:rsidRPr="00881998">
        <w:rPr>
          <w:rFonts w:ascii="Times New Roman" w:hAnsi="Times New Roman"/>
          <w:sz w:val="12"/>
          <w:szCs w:val="12"/>
        </w:rPr>
        <w:t>А.Н. Малышев</w:t>
      </w:r>
    </w:p>
    <w:p w:rsidR="00881998" w:rsidRPr="00881998" w:rsidRDefault="00881998" w:rsidP="00881998">
      <w:pPr>
        <w:spacing w:after="0" w:line="240" w:lineRule="auto"/>
        <w:jc w:val="both"/>
        <w:rPr>
          <w:rFonts w:ascii="Times New Roman" w:hAnsi="Times New Roman"/>
          <w:sz w:val="12"/>
          <w:szCs w:val="12"/>
          <w:lang w:val="x-none"/>
        </w:rPr>
      </w:pPr>
    </w:p>
    <w:p w:rsidR="00175CB2" w:rsidRDefault="00175CB2" w:rsidP="00175CB2">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175CB2" w:rsidRPr="00E65FD5" w:rsidRDefault="00175CB2" w:rsidP="00175CB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175CB2" w:rsidRPr="00E65FD5" w:rsidRDefault="00175CB2" w:rsidP="00175CB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75CB2" w:rsidRDefault="00175CB2" w:rsidP="00175CB2">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w:t>
      </w:r>
      <w:r w:rsidR="001F1B53">
        <w:rPr>
          <w:rFonts w:ascii="Times New Roman" w:hAnsi="Times New Roman"/>
          <w:i/>
          <w:sz w:val="12"/>
          <w:szCs w:val="12"/>
        </w:rPr>
        <w:t>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66585" w:rsidRDefault="00A76232" w:rsidP="00A76232">
      <w:pPr>
        <w:spacing w:after="0" w:line="240" w:lineRule="auto"/>
        <w:jc w:val="center"/>
        <w:rPr>
          <w:rFonts w:ascii="Times New Roman" w:hAnsi="Times New Roman"/>
          <w:b/>
          <w:sz w:val="12"/>
          <w:szCs w:val="12"/>
        </w:rPr>
      </w:pPr>
      <w:r w:rsidRPr="00A76232">
        <w:rPr>
          <w:rFonts w:ascii="Times New Roman" w:hAnsi="Times New Roman"/>
          <w:b/>
          <w:sz w:val="12"/>
          <w:szCs w:val="12"/>
        </w:rPr>
        <w:t>Перечень главных администраторов доходов местного бюджета</w:t>
      </w:r>
    </w:p>
    <w:p w:rsidR="00DC49A5" w:rsidRPr="00A76232" w:rsidRDefault="00DC49A5" w:rsidP="00A76232">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5390"/>
      </w:tblGrid>
      <w:tr w:rsidR="00A76232" w:rsidRPr="00A76232" w:rsidTr="00A76232">
        <w:trPr>
          <w:trHeight w:val="138"/>
        </w:trPr>
        <w:tc>
          <w:tcPr>
            <w:tcW w:w="709" w:type="dxa"/>
            <w:vMerge w:val="restart"/>
            <w:hideMark/>
          </w:tcPr>
          <w:p w:rsidR="00A76232" w:rsidRPr="00A76232" w:rsidRDefault="00A76232" w:rsidP="00A76232">
            <w:pPr>
              <w:rPr>
                <w:rFonts w:ascii="Times New Roman" w:hAnsi="Times New Roman"/>
                <w:bCs/>
                <w:sz w:val="10"/>
                <w:szCs w:val="10"/>
              </w:rPr>
            </w:pPr>
            <w:r w:rsidRPr="00A76232">
              <w:rPr>
                <w:rFonts w:ascii="Times New Roman" w:hAnsi="Times New Roman"/>
                <w:bCs/>
                <w:sz w:val="10"/>
                <w:szCs w:val="10"/>
              </w:rPr>
              <w:t>Код главного администратора</w:t>
            </w:r>
          </w:p>
        </w:tc>
        <w:tc>
          <w:tcPr>
            <w:tcW w:w="1418" w:type="dxa"/>
            <w:vMerge w:val="restart"/>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Код  доходов</w:t>
            </w:r>
          </w:p>
        </w:tc>
        <w:tc>
          <w:tcPr>
            <w:tcW w:w="5390" w:type="dxa"/>
            <w:vMerge w:val="restart"/>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Наименование  главного администратора доходов местного бюджета, дохода</w:t>
            </w:r>
          </w:p>
        </w:tc>
      </w:tr>
      <w:tr w:rsidR="00A76232" w:rsidRPr="00A76232" w:rsidTr="00A76232">
        <w:trPr>
          <w:trHeight w:val="138"/>
        </w:trPr>
        <w:tc>
          <w:tcPr>
            <w:tcW w:w="709" w:type="dxa"/>
            <w:vMerge/>
            <w:hideMark/>
          </w:tcPr>
          <w:p w:rsidR="00A76232" w:rsidRPr="00A76232" w:rsidRDefault="00A76232" w:rsidP="00A76232">
            <w:pPr>
              <w:rPr>
                <w:rFonts w:ascii="Times New Roman" w:hAnsi="Times New Roman"/>
                <w:bCs/>
                <w:sz w:val="12"/>
                <w:szCs w:val="12"/>
              </w:rPr>
            </w:pPr>
          </w:p>
        </w:tc>
        <w:tc>
          <w:tcPr>
            <w:tcW w:w="1418" w:type="dxa"/>
            <w:vMerge/>
            <w:hideMark/>
          </w:tcPr>
          <w:p w:rsidR="00A76232" w:rsidRPr="00A76232" w:rsidRDefault="00A76232" w:rsidP="00A76232">
            <w:pPr>
              <w:rPr>
                <w:rFonts w:ascii="Times New Roman" w:hAnsi="Times New Roman"/>
                <w:bCs/>
                <w:sz w:val="12"/>
                <w:szCs w:val="12"/>
              </w:rPr>
            </w:pPr>
          </w:p>
        </w:tc>
        <w:tc>
          <w:tcPr>
            <w:tcW w:w="5390" w:type="dxa"/>
            <w:vMerge/>
            <w:hideMark/>
          </w:tcPr>
          <w:p w:rsidR="00A76232" w:rsidRPr="00A76232" w:rsidRDefault="00A76232" w:rsidP="00A76232">
            <w:pPr>
              <w:rPr>
                <w:rFonts w:ascii="Times New Roman" w:hAnsi="Times New Roman"/>
                <w:bCs/>
                <w:sz w:val="12"/>
                <w:szCs w:val="12"/>
              </w:rPr>
            </w:pPr>
          </w:p>
        </w:tc>
      </w:tr>
      <w:tr w:rsidR="00A76232" w:rsidRPr="00A76232" w:rsidTr="00A76232">
        <w:trPr>
          <w:trHeight w:val="20"/>
        </w:trPr>
        <w:tc>
          <w:tcPr>
            <w:tcW w:w="709" w:type="dxa"/>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100</w:t>
            </w:r>
          </w:p>
        </w:tc>
        <w:tc>
          <w:tcPr>
            <w:tcW w:w="1418" w:type="dxa"/>
            <w:hideMark/>
          </w:tcPr>
          <w:p w:rsidR="00A76232" w:rsidRPr="00A76232" w:rsidRDefault="00A76232" w:rsidP="00A76232">
            <w:pPr>
              <w:rPr>
                <w:rFonts w:ascii="Times New Roman" w:hAnsi="Times New Roman"/>
                <w:bCs/>
                <w:sz w:val="12"/>
                <w:szCs w:val="12"/>
              </w:rPr>
            </w:pPr>
          </w:p>
        </w:tc>
        <w:tc>
          <w:tcPr>
            <w:tcW w:w="5390" w:type="dxa"/>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Федеральное казначейство РФ (Управление Федерального казначейства по Самарской области)</w:t>
            </w:r>
          </w:p>
        </w:tc>
      </w:tr>
      <w:tr w:rsidR="00A76232" w:rsidRPr="00A76232" w:rsidTr="00A76232">
        <w:trPr>
          <w:trHeight w:val="20"/>
        </w:trPr>
        <w:tc>
          <w:tcPr>
            <w:tcW w:w="709"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100</w:t>
            </w: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1 03 02230 01 0000 110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76232" w:rsidRPr="00A76232" w:rsidTr="00A76232">
        <w:trPr>
          <w:trHeight w:val="20"/>
        </w:trPr>
        <w:tc>
          <w:tcPr>
            <w:tcW w:w="709"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100</w:t>
            </w: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1 03 02240 01 0000 110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уплаты акцизов на моторные масла для дизельных и (или) карбюраторных (</w:t>
            </w:r>
            <w:proofErr w:type="spellStart"/>
            <w:r w:rsidRPr="00A76232">
              <w:rPr>
                <w:rFonts w:ascii="Times New Roman" w:hAnsi="Times New Roman"/>
                <w:sz w:val="12"/>
                <w:szCs w:val="12"/>
              </w:rPr>
              <w:t>инжекторных</w:t>
            </w:r>
            <w:proofErr w:type="spellEnd"/>
            <w:r w:rsidRPr="00A76232">
              <w:rPr>
                <w:rFonts w:ascii="Times New Roman" w:hAnsi="Times New Roman"/>
                <w:sz w:val="12"/>
                <w:szCs w:val="12"/>
              </w:rPr>
              <w:t xml:space="preserve">) двигателей, подлежащие распределению между бюджетами субъектов Российской </w:t>
            </w:r>
            <w:r w:rsidRPr="00A76232">
              <w:rPr>
                <w:rFonts w:ascii="Times New Roman" w:hAnsi="Times New Roman"/>
                <w:sz w:val="12"/>
                <w:szCs w:val="12"/>
              </w:rPr>
              <w:lastRenderedPageBreak/>
              <w:t>Федерации и местными бюджетами с учетом установленных дифференцированных нормативов отчислений в местные бюджеты&lt;2&gt;</w:t>
            </w:r>
          </w:p>
        </w:tc>
      </w:tr>
      <w:tr w:rsidR="00A76232" w:rsidRPr="00A76232" w:rsidTr="00A76232">
        <w:trPr>
          <w:trHeight w:val="20"/>
        </w:trPr>
        <w:tc>
          <w:tcPr>
            <w:tcW w:w="709"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lastRenderedPageBreak/>
              <w:t>100</w:t>
            </w: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1 03 02250 01 0000 110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w:t>
            </w:r>
          </w:p>
        </w:tc>
      </w:tr>
      <w:tr w:rsidR="00A76232" w:rsidRPr="00A76232" w:rsidTr="00A76232">
        <w:trPr>
          <w:trHeight w:val="20"/>
        </w:trPr>
        <w:tc>
          <w:tcPr>
            <w:tcW w:w="709"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100</w:t>
            </w: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1 03 02260 01 0000 110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182</w:t>
            </w:r>
          </w:p>
        </w:tc>
        <w:tc>
          <w:tcPr>
            <w:tcW w:w="1418" w:type="dxa"/>
            <w:noWrap/>
            <w:hideMark/>
          </w:tcPr>
          <w:p w:rsidR="00A76232" w:rsidRPr="00A76232" w:rsidRDefault="00A76232" w:rsidP="00A76232">
            <w:pPr>
              <w:rPr>
                <w:rFonts w:ascii="Times New Roman" w:hAnsi="Times New Roman"/>
                <w:bCs/>
                <w:sz w:val="12"/>
                <w:szCs w:val="12"/>
              </w:rPr>
            </w:pPr>
          </w:p>
        </w:tc>
        <w:tc>
          <w:tcPr>
            <w:tcW w:w="5390" w:type="dxa"/>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Управление Федеральной налоговой службы по Самарской области</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1 01 02010 01 0000 110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76232">
              <w:rPr>
                <w:rFonts w:ascii="Times New Roman" w:hAnsi="Times New Roman"/>
                <w:sz w:val="12"/>
                <w:szCs w:val="12"/>
                <w:vertAlign w:val="superscript"/>
              </w:rPr>
              <w:t>1</w:t>
            </w:r>
            <w:r w:rsidRPr="00A76232">
              <w:rPr>
                <w:rFonts w:ascii="Times New Roman" w:hAnsi="Times New Roman"/>
                <w:sz w:val="12"/>
                <w:szCs w:val="12"/>
              </w:rPr>
              <w:t xml:space="preserve"> и 228 Налогового кодекса Российской Федерации&lt;2&gt;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1 01 02020 01 0000 110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1 01 02030 01 0000 110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1 01 02040 01 0000 110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A76232">
              <w:rPr>
                <w:rFonts w:ascii="Times New Roman" w:hAnsi="Times New Roman"/>
                <w:sz w:val="12"/>
                <w:szCs w:val="12"/>
                <w:vertAlign w:val="superscript"/>
              </w:rPr>
              <w:t>1</w:t>
            </w:r>
            <w:r w:rsidRPr="00A76232">
              <w:rPr>
                <w:rFonts w:ascii="Times New Roman" w:hAnsi="Times New Roman"/>
                <w:sz w:val="12"/>
                <w:szCs w:val="12"/>
              </w:rPr>
              <w:t xml:space="preserve"> Налогового кодекса Российской Федерации&lt;2&gt;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1 05 03010 01 0000 110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Единый сельскохозяйственный налог&lt;2&gt;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1 05 03020 01 0000 110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Единый сельскохозяйственный налог (за налоговые периоды, истекшие до 1 января 2011 года)&lt;2&gt;</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1 06 01030 13 0000 110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1 06 06033 13 0000 110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Земельный налог с организаций, обладающих земельным участком, расположенным в границах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1 06 06043 13 0000 110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Земельный налог с физических лиц,</w:t>
            </w:r>
            <w:r>
              <w:rPr>
                <w:rFonts w:ascii="Times New Roman" w:hAnsi="Times New Roman"/>
                <w:sz w:val="12"/>
                <w:szCs w:val="12"/>
              </w:rPr>
              <w:t xml:space="preserve"> </w:t>
            </w:r>
            <w:r w:rsidRPr="00A76232">
              <w:rPr>
                <w:rFonts w:ascii="Times New Roman" w:hAnsi="Times New Roman"/>
                <w:sz w:val="12"/>
                <w:szCs w:val="12"/>
              </w:rPr>
              <w:t>обладающих земельным участком, расположенным в границах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182</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1 09 04053 13 0000 110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Земельный налог (по обязательствам, возникшим до 1 января 2006 года), мобилизуемый на территориях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418</w:t>
            </w:r>
          </w:p>
        </w:tc>
        <w:tc>
          <w:tcPr>
            <w:tcW w:w="1418" w:type="dxa"/>
            <w:noWrap/>
            <w:hideMark/>
          </w:tcPr>
          <w:p w:rsidR="00A76232" w:rsidRPr="00A76232" w:rsidRDefault="00A76232" w:rsidP="00A76232">
            <w:pPr>
              <w:rPr>
                <w:rFonts w:ascii="Times New Roman" w:hAnsi="Times New Roman"/>
                <w:bCs/>
                <w:sz w:val="12"/>
                <w:szCs w:val="12"/>
              </w:rPr>
            </w:pPr>
          </w:p>
        </w:tc>
        <w:tc>
          <w:tcPr>
            <w:tcW w:w="5390" w:type="dxa"/>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418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1 13 02065 13 0000 130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поступающие в порядке возмещения расходов, понесенных в связи с эксплуатацией имущества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418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1 17 01050 13 0000 180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Невыясненные поступления, зачисляемые в бюджеты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418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1 17 05050 13 0000 180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Прочие неналоговые доходы бюджетов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608</w:t>
            </w:r>
          </w:p>
        </w:tc>
        <w:tc>
          <w:tcPr>
            <w:tcW w:w="1418" w:type="dxa"/>
            <w:noWrap/>
            <w:hideMark/>
          </w:tcPr>
          <w:p w:rsidR="00A76232" w:rsidRPr="00A76232" w:rsidRDefault="00A76232" w:rsidP="00A76232">
            <w:pPr>
              <w:rPr>
                <w:rFonts w:ascii="Times New Roman" w:hAnsi="Times New Roman"/>
                <w:bCs/>
                <w:sz w:val="12"/>
                <w:szCs w:val="12"/>
              </w:rPr>
            </w:pPr>
          </w:p>
        </w:tc>
        <w:tc>
          <w:tcPr>
            <w:tcW w:w="5390" w:type="dxa"/>
            <w:hideMark/>
          </w:tcPr>
          <w:p w:rsidR="00A76232" w:rsidRPr="00A76232" w:rsidRDefault="00A76232" w:rsidP="00A76232">
            <w:pPr>
              <w:rPr>
                <w:rFonts w:ascii="Times New Roman" w:hAnsi="Times New Roman"/>
                <w:bCs/>
                <w:sz w:val="12"/>
                <w:szCs w:val="12"/>
              </w:rPr>
            </w:pPr>
            <w:r w:rsidRPr="00A76232">
              <w:rPr>
                <w:rFonts w:ascii="Times New Roman" w:hAnsi="Times New Roman"/>
                <w:bCs/>
                <w:sz w:val="12"/>
                <w:szCs w:val="12"/>
              </w:rPr>
              <w:t>Комитет по управлению муниципальным имуществом муниципального района Сергиевский Самарской области</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608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1 11 05013 13 0000 120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608</w:t>
            </w: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1 11 05035 13 0000 120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608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1 11 09045 13 0000 120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608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1 14 06013 13 0000 430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608</w:t>
            </w:r>
          </w:p>
        </w:tc>
        <w:tc>
          <w:tcPr>
            <w:tcW w:w="1418" w:type="dxa"/>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1 14 06025 13 0000 430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A76232" w:rsidRPr="00A76232" w:rsidTr="00A76232">
        <w:trPr>
          <w:trHeight w:val="20"/>
        </w:trPr>
        <w:tc>
          <w:tcPr>
            <w:tcW w:w="709" w:type="dxa"/>
            <w:noWrap/>
            <w:hideMark/>
          </w:tcPr>
          <w:p w:rsidR="00A76232" w:rsidRPr="00A76232" w:rsidRDefault="00A76232" w:rsidP="00A76232">
            <w:pPr>
              <w:rPr>
                <w:rFonts w:ascii="Times New Roman" w:hAnsi="Times New Roman"/>
                <w:bCs/>
                <w:sz w:val="12"/>
                <w:szCs w:val="12"/>
              </w:rPr>
            </w:pPr>
          </w:p>
        </w:tc>
        <w:tc>
          <w:tcPr>
            <w:tcW w:w="1418"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2 00 00000 00 0000 000</w:t>
            </w:r>
          </w:p>
        </w:tc>
        <w:tc>
          <w:tcPr>
            <w:tcW w:w="5390" w:type="dxa"/>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Безвозмездные поступления &lt;1&gt;, &lt;2&gt;</w:t>
            </w:r>
          </w:p>
        </w:tc>
      </w:tr>
      <w:tr w:rsidR="00A76232" w:rsidRPr="00A76232" w:rsidTr="00A76232">
        <w:trPr>
          <w:trHeight w:val="457"/>
        </w:trPr>
        <w:tc>
          <w:tcPr>
            <w:tcW w:w="7517" w:type="dxa"/>
            <w:gridSpan w:val="3"/>
            <w:noWrap/>
            <w:hideMark/>
          </w:tcPr>
          <w:p w:rsidR="00A76232" w:rsidRPr="00A76232" w:rsidRDefault="00A76232" w:rsidP="00A76232">
            <w:pPr>
              <w:rPr>
                <w:rFonts w:ascii="Times New Roman" w:hAnsi="Times New Roman"/>
                <w:sz w:val="12"/>
                <w:szCs w:val="12"/>
              </w:rPr>
            </w:pPr>
            <w:r w:rsidRPr="00A76232">
              <w:rPr>
                <w:rFonts w:ascii="Times New Roman" w:hAnsi="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 трансферты.</w:t>
            </w:r>
          </w:p>
          <w:p w:rsidR="00A76232" w:rsidRPr="00A76232" w:rsidRDefault="00A76232" w:rsidP="00A76232">
            <w:pPr>
              <w:rPr>
                <w:rFonts w:ascii="Times New Roman" w:hAnsi="Times New Roman"/>
                <w:sz w:val="12"/>
                <w:szCs w:val="12"/>
              </w:rPr>
            </w:pPr>
            <w:r w:rsidRPr="00A76232">
              <w:rPr>
                <w:rFonts w:ascii="Times New Roman" w:hAnsi="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A76232" w:rsidRPr="00A76232" w:rsidRDefault="00A76232" w:rsidP="00A76232">
            <w:pPr>
              <w:rPr>
                <w:rFonts w:ascii="Times New Roman" w:hAnsi="Times New Roman"/>
                <w:bCs/>
                <w:sz w:val="12"/>
                <w:szCs w:val="12"/>
              </w:rPr>
            </w:pPr>
            <w:r w:rsidRPr="00A76232">
              <w:rPr>
                <w:rFonts w:ascii="Times New Roman" w:hAnsi="Times New Roman"/>
                <w:sz w:val="12"/>
                <w:szCs w:val="12"/>
              </w:rPr>
              <w:t>&lt;2&gt;В части, зачисляемой в местный бюджет.</w:t>
            </w:r>
          </w:p>
        </w:tc>
      </w:tr>
    </w:tbl>
    <w:p w:rsidR="00166585" w:rsidRDefault="00166585" w:rsidP="00476836">
      <w:pPr>
        <w:spacing w:after="0" w:line="240" w:lineRule="auto"/>
        <w:jc w:val="both"/>
        <w:rPr>
          <w:rFonts w:ascii="Times New Roman" w:hAnsi="Times New Roman"/>
          <w:sz w:val="12"/>
          <w:szCs w:val="12"/>
        </w:rPr>
      </w:pPr>
    </w:p>
    <w:p w:rsidR="00A76232" w:rsidRDefault="00A76232" w:rsidP="00A76232">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A76232" w:rsidRPr="00E65FD5" w:rsidRDefault="00A76232" w:rsidP="00A76232">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A76232" w:rsidRPr="00E65FD5" w:rsidRDefault="00A76232" w:rsidP="00A76232">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76232" w:rsidRDefault="00A76232" w:rsidP="00A76232">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166585" w:rsidRDefault="007B3816" w:rsidP="007B3816">
      <w:pPr>
        <w:spacing w:after="0" w:line="240" w:lineRule="auto"/>
        <w:jc w:val="center"/>
        <w:rPr>
          <w:rFonts w:ascii="Times New Roman" w:hAnsi="Times New Roman"/>
          <w:b/>
          <w:sz w:val="12"/>
          <w:szCs w:val="12"/>
        </w:rPr>
      </w:pPr>
      <w:r w:rsidRPr="007B3816">
        <w:rPr>
          <w:rFonts w:ascii="Times New Roman" w:hAnsi="Times New Roman"/>
          <w:b/>
          <w:sz w:val="12"/>
          <w:szCs w:val="12"/>
        </w:rPr>
        <w:t>Перечень главных администраторов источников финансирования дефицита местного бюджета</w:t>
      </w:r>
    </w:p>
    <w:p w:rsidR="00DC49A5" w:rsidRPr="007B3816" w:rsidRDefault="00DC49A5" w:rsidP="007B3816">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701"/>
        <w:gridCol w:w="5103"/>
      </w:tblGrid>
      <w:tr w:rsidR="007B3816" w:rsidRPr="007B3816" w:rsidTr="007B3816">
        <w:trPr>
          <w:trHeight w:val="138"/>
        </w:trPr>
        <w:tc>
          <w:tcPr>
            <w:tcW w:w="709" w:type="dxa"/>
            <w:vMerge w:val="restart"/>
            <w:hideMark/>
          </w:tcPr>
          <w:p w:rsidR="007B3816" w:rsidRPr="007B3816" w:rsidRDefault="007B3816" w:rsidP="007B3816">
            <w:pPr>
              <w:rPr>
                <w:rFonts w:ascii="Times New Roman" w:hAnsi="Times New Roman"/>
                <w:bCs/>
                <w:sz w:val="10"/>
                <w:szCs w:val="10"/>
              </w:rPr>
            </w:pPr>
            <w:r w:rsidRPr="007B3816">
              <w:rPr>
                <w:rFonts w:ascii="Times New Roman" w:hAnsi="Times New Roman"/>
                <w:bCs/>
                <w:sz w:val="10"/>
                <w:szCs w:val="10"/>
              </w:rPr>
              <w:t>Код администратора</w:t>
            </w:r>
          </w:p>
        </w:tc>
        <w:tc>
          <w:tcPr>
            <w:tcW w:w="1701" w:type="dxa"/>
            <w:vMerge w:val="restart"/>
            <w:hideMark/>
          </w:tcPr>
          <w:p w:rsidR="007B3816" w:rsidRPr="007B3816" w:rsidRDefault="007B3816" w:rsidP="007B3816">
            <w:pPr>
              <w:rPr>
                <w:rFonts w:ascii="Times New Roman" w:hAnsi="Times New Roman"/>
                <w:bCs/>
                <w:sz w:val="10"/>
                <w:szCs w:val="10"/>
              </w:rPr>
            </w:pPr>
            <w:r w:rsidRPr="007B3816">
              <w:rPr>
                <w:rFonts w:ascii="Times New Roman" w:hAnsi="Times New Roman"/>
                <w:bCs/>
                <w:sz w:val="10"/>
                <w:szCs w:val="10"/>
              </w:rPr>
              <w:t>Код группы, подгруппы, статьи и вида  источника финансирования дефицита местного бюджета</w:t>
            </w:r>
          </w:p>
        </w:tc>
        <w:tc>
          <w:tcPr>
            <w:tcW w:w="5103" w:type="dxa"/>
            <w:vMerge w:val="restart"/>
            <w:hideMark/>
          </w:tcPr>
          <w:p w:rsidR="007B3816" w:rsidRPr="007B3816" w:rsidRDefault="007B3816" w:rsidP="007B3816">
            <w:pPr>
              <w:rPr>
                <w:rFonts w:ascii="Times New Roman" w:hAnsi="Times New Roman"/>
                <w:bCs/>
                <w:sz w:val="12"/>
                <w:szCs w:val="12"/>
              </w:rPr>
            </w:pPr>
            <w:r w:rsidRPr="007B3816">
              <w:rPr>
                <w:rFonts w:ascii="Times New Roman" w:hAnsi="Times New Roman"/>
                <w:bCs/>
                <w:sz w:val="12"/>
                <w:szCs w:val="12"/>
              </w:rPr>
              <w:t>Наименование</w:t>
            </w:r>
          </w:p>
        </w:tc>
      </w:tr>
      <w:tr w:rsidR="007B3816" w:rsidRPr="007B3816" w:rsidTr="007B3816">
        <w:trPr>
          <w:trHeight w:val="138"/>
        </w:trPr>
        <w:tc>
          <w:tcPr>
            <w:tcW w:w="709" w:type="dxa"/>
            <w:vMerge/>
            <w:hideMark/>
          </w:tcPr>
          <w:p w:rsidR="007B3816" w:rsidRPr="007B3816" w:rsidRDefault="007B3816" w:rsidP="007B3816">
            <w:pPr>
              <w:rPr>
                <w:rFonts w:ascii="Times New Roman" w:hAnsi="Times New Roman"/>
                <w:bCs/>
                <w:sz w:val="12"/>
                <w:szCs w:val="12"/>
              </w:rPr>
            </w:pPr>
          </w:p>
        </w:tc>
        <w:tc>
          <w:tcPr>
            <w:tcW w:w="1701" w:type="dxa"/>
            <w:vMerge/>
            <w:hideMark/>
          </w:tcPr>
          <w:p w:rsidR="007B3816" w:rsidRPr="007B3816" w:rsidRDefault="007B3816" w:rsidP="007B3816">
            <w:pPr>
              <w:rPr>
                <w:rFonts w:ascii="Times New Roman" w:hAnsi="Times New Roman"/>
                <w:bCs/>
                <w:sz w:val="12"/>
                <w:szCs w:val="12"/>
              </w:rPr>
            </w:pPr>
          </w:p>
        </w:tc>
        <w:tc>
          <w:tcPr>
            <w:tcW w:w="5103" w:type="dxa"/>
            <w:vMerge/>
            <w:hideMark/>
          </w:tcPr>
          <w:p w:rsidR="007B3816" w:rsidRPr="007B3816" w:rsidRDefault="007B3816" w:rsidP="007B3816">
            <w:pPr>
              <w:rPr>
                <w:rFonts w:ascii="Times New Roman" w:hAnsi="Times New Roman"/>
                <w:bCs/>
                <w:sz w:val="12"/>
                <w:szCs w:val="12"/>
              </w:rPr>
            </w:pP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bCs/>
                <w:sz w:val="12"/>
                <w:szCs w:val="12"/>
              </w:rPr>
            </w:pPr>
            <w:r w:rsidRPr="007B3816">
              <w:rPr>
                <w:rFonts w:ascii="Times New Roman" w:hAnsi="Times New Roman"/>
                <w:bCs/>
                <w:sz w:val="12"/>
                <w:szCs w:val="12"/>
              </w:rPr>
              <w:lastRenderedPageBreak/>
              <w:t>418</w:t>
            </w:r>
          </w:p>
        </w:tc>
        <w:tc>
          <w:tcPr>
            <w:tcW w:w="1701" w:type="dxa"/>
            <w:noWrap/>
            <w:hideMark/>
          </w:tcPr>
          <w:p w:rsidR="007B3816" w:rsidRPr="007B3816" w:rsidRDefault="007B3816" w:rsidP="007B3816">
            <w:pPr>
              <w:rPr>
                <w:rFonts w:ascii="Times New Roman" w:hAnsi="Times New Roman"/>
                <w:bCs/>
                <w:sz w:val="12"/>
                <w:szCs w:val="12"/>
              </w:rPr>
            </w:pPr>
          </w:p>
        </w:tc>
        <w:tc>
          <w:tcPr>
            <w:tcW w:w="5103" w:type="dxa"/>
            <w:hideMark/>
          </w:tcPr>
          <w:p w:rsidR="007B3816" w:rsidRPr="007B3816" w:rsidRDefault="007B3816" w:rsidP="007B3816">
            <w:pPr>
              <w:rPr>
                <w:rFonts w:ascii="Times New Roman" w:hAnsi="Times New Roman"/>
                <w:bCs/>
                <w:sz w:val="12"/>
                <w:szCs w:val="12"/>
              </w:rPr>
            </w:pPr>
            <w:r w:rsidRPr="007B3816">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01 00 00 00 00 0000 000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ИСТОЧНИКИ ВНУТРЕННЕГО ФИНАНСИРОВАНИЯ ДЕФИЦИТОВ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01 03 00 00 00 0000 000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Бюджетные кредиты от других бюджетов бюджетной системы Российской Федерации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01 03 01 00 00 0000 700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01 03 01 00 13 0000 710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01 03 01 00 00 0000 800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01 03 01 00 13 0000 810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01 05 00 00 00 0000 000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Изменение остатков средств на счетах по учету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01 05 00 00 00 0000 500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УВЕЛИЧЕНИЕ ОСТАТКОВ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01 05 02 00 00 0000 500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Увеличение прочих остатков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01 05 02 01 00 0000 510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Увеличение прочих остатков денежных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01 05 02 01 13 0000 510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Увеличение прочих остатков денежных средств бюджетов городских поселений</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01 05 00 00 00 0000 600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УМЕНЬШЕНИЕ ОСТАТКОВ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01 05 02 00 00 0000 600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Уменьшение прочих остатков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01 05 02 01 00 0000 610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Уменьшение прочих остатков денежных средств бюджетов</w:t>
            </w:r>
          </w:p>
        </w:tc>
      </w:tr>
      <w:tr w:rsidR="007B3816" w:rsidRPr="007B3816" w:rsidTr="007B3816">
        <w:trPr>
          <w:trHeight w:val="20"/>
        </w:trPr>
        <w:tc>
          <w:tcPr>
            <w:tcW w:w="709"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418</w:t>
            </w:r>
          </w:p>
        </w:tc>
        <w:tc>
          <w:tcPr>
            <w:tcW w:w="1701" w:type="dxa"/>
            <w:noWrap/>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01 05 02 01 13 0000 610</w:t>
            </w:r>
          </w:p>
        </w:tc>
        <w:tc>
          <w:tcPr>
            <w:tcW w:w="5103" w:type="dxa"/>
            <w:hideMark/>
          </w:tcPr>
          <w:p w:rsidR="007B3816" w:rsidRPr="007B3816" w:rsidRDefault="007B3816" w:rsidP="007B3816">
            <w:pPr>
              <w:rPr>
                <w:rFonts w:ascii="Times New Roman" w:hAnsi="Times New Roman"/>
                <w:sz w:val="12"/>
                <w:szCs w:val="12"/>
              </w:rPr>
            </w:pPr>
            <w:r w:rsidRPr="007B3816">
              <w:rPr>
                <w:rFonts w:ascii="Times New Roman" w:hAnsi="Times New Roman"/>
                <w:sz w:val="12"/>
                <w:szCs w:val="12"/>
              </w:rPr>
              <w:t>Уменьшение прочих остатков денежных средств бюджетов городских поселений</w:t>
            </w:r>
          </w:p>
        </w:tc>
      </w:tr>
    </w:tbl>
    <w:p w:rsidR="00166585" w:rsidRDefault="00166585" w:rsidP="00476836">
      <w:pPr>
        <w:spacing w:after="0" w:line="240" w:lineRule="auto"/>
        <w:jc w:val="both"/>
        <w:rPr>
          <w:rFonts w:ascii="Times New Roman" w:hAnsi="Times New Roman"/>
          <w:sz w:val="12"/>
          <w:szCs w:val="12"/>
        </w:rPr>
      </w:pPr>
    </w:p>
    <w:p w:rsidR="007B3816" w:rsidRDefault="007B3816" w:rsidP="007B3816">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7B3816" w:rsidRPr="00E65FD5" w:rsidRDefault="007B3816" w:rsidP="007B3816">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7B3816" w:rsidRPr="00E65FD5" w:rsidRDefault="007B3816" w:rsidP="007B3816">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B3816" w:rsidRDefault="007B3816" w:rsidP="007B3816">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F40BCC" w:rsidRDefault="00F40BCC" w:rsidP="00F40BCC">
      <w:pPr>
        <w:spacing w:after="0" w:line="240" w:lineRule="auto"/>
        <w:jc w:val="center"/>
        <w:rPr>
          <w:rFonts w:ascii="Times New Roman" w:hAnsi="Times New Roman"/>
          <w:b/>
          <w:sz w:val="12"/>
          <w:szCs w:val="12"/>
        </w:rPr>
      </w:pPr>
      <w:r w:rsidRPr="00F40BCC">
        <w:rPr>
          <w:rFonts w:ascii="Times New Roman" w:hAnsi="Times New Roman"/>
          <w:b/>
          <w:sz w:val="12"/>
          <w:szCs w:val="12"/>
        </w:rPr>
        <w:t xml:space="preserve">Нормативы распределения доходов между районным бюджетом и бюджетами поселений  </w:t>
      </w:r>
    </w:p>
    <w:p w:rsidR="00166585" w:rsidRPr="00F40BCC" w:rsidRDefault="00F40BCC" w:rsidP="00F40BCC">
      <w:pPr>
        <w:spacing w:after="0" w:line="240" w:lineRule="auto"/>
        <w:jc w:val="center"/>
        <w:rPr>
          <w:rFonts w:ascii="Times New Roman" w:hAnsi="Times New Roman"/>
          <w:b/>
          <w:sz w:val="12"/>
          <w:szCs w:val="12"/>
        </w:rPr>
      </w:pPr>
      <w:r w:rsidRPr="00F40BCC">
        <w:rPr>
          <w:rFonts w:ascii="Times New Roman" w:hAnsi="Times New Roman"/>
          <w:b/>
          <w:sz w:val="12"/>
          <w:szCs w:val="12"/>
        </w:rPr>
        <w:t>на 2016 год и на плановый период 2017 и 2018 годов</w:t>
      </w:r>
    </w:p>
    <w:p w:rsidR="00166585" w:rsidRDefault="00F40BCC" w:rsidP="00F40BCC">
      <w:pPr>
        <w:spacing w:after="0" w:line="240" w:lineRule="auto"/>
        <w:jc w:val="right"/>
        <w:rPr>
          <w:rFonts w:ascii="Times New Roman" w:hAnsi="Times New Roman"/>
          <w:sz w:val="12"/>
          <w:szCs w:val="12"/>
        </w:rPr>
      </w:pPr>
      <w:r w:rsidRPr="00F40BCC">
        <w:rPr>
          <w:rFonts w:ascii="Times New Roman" w:hAnsi="Times New Roman"/>
          <w:sz w:val="12"/>
          <w:szCs w:val="12"/>
        </w:rPr>
        <w:t>(в процентах)</w:t>
      </w:r>
    </w:p>
    <w:tbl>
      <w:tblPr>
        <w:tblStyle w:val="af1"/>
        <w:tblW w:w="0" w:type="auto"/>
        <w:tblInd w:w="108" w:type="dxa"/>
        <w:tblLook w:val="04A0" w:firstRow="1" w:lastRow="0" w:firstColumn="1" w:lastColumn="0" w:noHBand="0" w:noVBand="1"/>
      </w:tblPr>
      <w:tblGrid>
        <w:gridCol w:w="6096"/>
        <w:gridCol w:w="727"/>
        <w:gridCol w:w="753"/>
      </w:tblGrid>
      <w:tr w:rsidR="00F40BCC" w:rsidRPr="00F40BCC" w:rsidTr="00F40BCC">
        <w:trPr>
          <w:trHeight w:val="20"/>
        </w:trPr>
        <w:tc>
          <w:tcPr>
            <w:tcW w:w="6096" w:type="dxa"/>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Наименование дохода</w:t>
            </w:r>
          </w:p>
        </w:tc>
        <w:tc>
          <w:tcPr>
            <w:tcW w:w="664" w:type="dxa"/>
            <w:noWrap/>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районный бюджет</w:t>
            </w:r>
          </w:p>
        </w:tc>
        <w:tc>
          <w:tcPr>
            <w:tcW w:w="753" w:type="dxa"/>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бюджеты поселений</w:t>
            </w:r>
          </w:p>
        </w:tc>
      </w:tr>
      <w:tr w:rsidR="00F40BCC" w:rsidRPr="00F40BCC" w:rsidTr="00F40BCC">
        <w:trPr>
          <w:trHeight w:val="20"/>
        </w:trPr>
        <w:tc>
          <w:tcPr>
            <w:tcW w:w="7513" w:type="dxa"/>
            <w:gridSpan w:val="3"/>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В части погашения задолженности и перерасчетов по отмененным налогам, сборам и иным обязательным платежам</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Земельный налог (по обязательствам, возникшим до 1 января 2006 года), мобилизуемый на территориях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7513" w:type="dxa"/>
            <w:gridSpan w:val="3"/>
            <w:noWrap/>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В части прочих неналоговых доходов</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Невыясненные поступления, зачисляемые в бюджеты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Прочие неналоговые доходы бюджетов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7513" w:type="dxa"/>
            <w:gridSpan w:val="3"/>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В части доходов от оказания платных услуг (работ) и компенсации затрат</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Доходы, поступающие в порядке возмещения расходов, понесенных в связи с эксплуатацией  имущества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7513" w:type="dxa"/>
            <w:gridSpan w:val="3"/>
            <w:noWrap/>
            <w:hideMark/>
          </w:tcPr>
          <w:p w:rsidR="00F40BCC" w:rsidRPr="00F40BCC" w:rsidRDefault="00F40BCC" w:rsidP="00F40BCC">
            <w:pPr>
              <w:rPr>
                <w:rFonts w:ascii="Times New Roman" w:hAnsi="Times New Roman"/>
                <w:bCs/>
                <w:sz w:val="12"/>
                <w:szCs w:val="12"/>
              </w:rPr>
            </w:pPr>
            <w:r w:rsidRPr="00F40BCC">
              <w:rPr>
                <w:rFonts w:ascii="Times New Roman" w:hAnsi="Times New Roman"/>
                <w:bCs/>
                <w:sz w:val="12"/>
                <w:szCs w:val="12"/>
              </w:rPr>
              <w:t>В части прочих безвозмездных поступлений</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Поступления от денежных пожертвований, предоставляемых физическими лицами получателям средств бюджетов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r w:rsidR="00F40BCC" w:rsidRPr="00F40BCC" w:rsidTr="00F40BCC">
        <w:trPr>
          <w:trHeight w:val="20"/>
        </w:trPr>
        <w:tc>
          <w:tcPr>
            <w:tcW w:w="6096" w:type="dxa"/>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Прочие безвозмездные поступления в бюджеты городских поселений</w:t>
            </w:r>
          </w:p>
        </w:tc>
        <w:tc>
          <w:tcPr>
            <w:tcW w:w="664" w:type="dxa"/>
            <w:noWrap/>
            <w:hideMark/>
          </w:tcPr>
          <w:p w:rsidR="00F40BCC" w:rsidRPr="00F40BCC" w:rsidRDefault="00F40BCC" w:rsidP="00F40BCC">
            <w:pPr>
              <w:rPr>
                <w:rFonts w:ascii="Times New Roman" w:hAnsi="Times New Roman"/>
                <w:sz w:val="12"/>
                <w:szCs w:val="12"/>
              </w:rPr>
            </w:pPr>
          </w:p>
        </w:tc>
        <w:tc>
          <w:tcPr>
            <w:tcW w:w="753" w:type="dxa"/>
            <w:noWrap/>
            <w:hideMark/>
          </w:tcPr>
          <w:p w:rsidR="00F40BCC" w:rsidRPr="00F40BCC" w:rsidRDefault="00F40BCC" w:rsidP="00F40BCC">
            <w:pPr>
              <w:rPr>
                <w:rFonts w:ascii="Times New Roman" w:hAnsi="Times New Roman"/>
                <w:sz w:val="12"/>
                <w:szCs w:val="12"/>
              </w:rPr>
            </w:pPr>
            <w:r w:rsidRPr="00F40BCC">
              <w:rPr>
                <w:rFonts w:ascii="Times New Roman" w:hAnsi="Times New Roman"/>
                <w:sz w:val="12"/>
                <w:szCs w:val="12"/>
              </w:rPr>
              <w:t>100</w:t>
            </w:r>
          </w:p>
        </w:tc>
      </w:tr>
    </w:tbl>
    <w:p w:rsidR="00166585" w:rsidRDefault="00166585" w:rsidP="00476836">
      <w:pPr>
        <w:spacing w:after="0" w:line="240" w:lineRule="auto"/>
        <w:jc w:val="both"/>
        <w:rPr>
          <w:rFonts w:ascii="Times New Roman" w:hAnsi="Times New Roman"/>
          <w:sz w:val="12"/>
          <w:szCs w:val="12"/>
        </w:rPr>
      </w:pPr>
    </w:p>
    <w:p w:rsidR="00F40BCC" w:rsidRDefault="00F40BCC" w:rsidP="00F40BCC">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F40BCC" w:rsidRPr="00E65FD5" w:rsidRDefault="00F40BCC" w:rsidP="00F40BCC">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F40BCC" w:rsidRPr="00E65FD5" w:rsidRDefault="00F40BCC" w:rsidP="00F40BCC">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40BCC" w:rsidRDefault="00F40BCC" w:rsidP="00F40BCC">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52535" w:rsidRDefault="00352535" w:rsidP="00352535">
      <w:pPr>
        <w:spacing w:after="0" w:line="240" w:lineRule="auto"/>
        <w:jc w:val="center"/>
        <w:rPr>
          <w:rFonts w:ascii="Times New Roman" w:hAnsi="Times New Roman"/>
          <w:b/>
          <w:sz w:val="12"/>
          <w:szCs w:val="12"/>
        </w:rPr>
      </w:pPr>
      <w:r w:rsidRPr="00352535">
        <w:rPr>
          <w:rFonts w:ascii="Times New Roman" w:hAnsi="Times New Roman"/>
          <w:b/>
          <w:sz w:val="12"/>
          <w:szCs w:val="12"/>
        </w:rPr>
        <w:t xml:space="preserve">Ведомственная структура расходов бюджета городского поселения Суходол </w:t>
      </w:r>
    </w:p>
    <w:p w:rsidR="00166585" w:rsidRDefault="00352535" w:rsidP="00352535">
      <w:pPr>
        <w:spacing w:after="0" w:line="240" w:lineRule="auto"/>
        <w:jc w:val="center"/>
        <w:rPr>
          <w:rFonts w:ascii="Times New Roman" w:hAnsi="Times New Roman"/>
          <w:b/>
          <w:sz w:val="12"/>
          <w:szCs w:val="12"/>
        </w:rPr>
      </w:pPr>
      <w:r w:rsidRPr="00352535">
        <w:rPr>
          <w:rFonts w:ascii="Times New Roman" w:hAnsi="Times New Roman"/>
          <w:b/>
          <w:sz w:val="12"/>
          <w:szCs w:val="12"/>
        </w:rPr>
        <w:t>муниципального района Сергиевский Самарской области на 2016 год</w:t>
      </w:r>
    </w:p>
    <w:p w:rsidR="00DC49A5" w:rsidRPr="00352535" w:rsidRDefault="00DC49A5" w:rsidP="00352535">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352535" w:rsidRPr="00352535" w:rsidTr="00DC49A5">
        <w:trPr>
          <w:trHeight w:val="20"/>
        </w:trPr>
        <w:tc>
          <w:tcPr>
            <w:tcW w:w="567" w:type="dxa"/>
            <w:vMerge w:val="restart"/>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Код главного распорядителя бюджетных средств</w:t>
            </w:r>
          </w:p>
        </w:tc>
        <w:tc>
          <w:tcPr>
            <w:tcW w:w="3828" w:type="dxa"/>
            <w:vMerge w:val="restart"/>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352535" w:rsidRPr="00352535" w:rsidRDefault="00352535" w:rsidP="00352535">
            <w:pPr>
              <w:rPr>
                <w:rFonts w:ascii="Times New Roman" w:hAnsi="Times New Roman"/>
                <w:bCs/>
                <w:sz w:val="12"/>
                <w:szCs w:val="12"/>
              </w:rPr>
            </w:pPr>
            <w:proofErr w:type="spellStart"/>
            <w:r w:rsidRPr="00352535">
              <w:rPr>
                <w:rFonts w:ascii="Times New Roman" w:hAnsi="Times New Roman"/>
                <w:bCs/>
                <w:sz w:val="12"/>
                <w:szCs w:val="12"/>
              </w:rPr>
              <w:t>Рз</w:t>
            </w:r>
            <w:proofErr w:type="spellEnd"/>
          </w:p>
        </w:tc>
        <w:tc>
          <w:tcPr>
            <w:tcW w:w="425" w:type="dxa"/>
            <w:vMerge w:val="restart"/>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ПР</w:t>
            </w:r>
          </w:p>
        </w:tc>
        <w:tc>
          <w:tcPr>
            <w:tcW w:w="851" w:type="dxa"/>
            <w:vMerge w:val="restart"/>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ЦСР</w:t>
            </w:r>
          </w:p>
        </w:tc>
        <w:tc>
          <w:tcPr>
            <w:tcW w:w="425" w:type="dxa"/>
            <w:vMerge w:val="restart"/>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ВР</w:t>
            </w:r>
          </w:p>
        </w:tc>
        <w:tc>
          <w:tcPr>
            <w:tcW w:w="992" w:type="dxa"/>
            <w:gridSpan w:val="2"/>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Сумма, тыс. рублей</w:t>
            </w:r>
          </w:p>
        </w:tc>
      </w:tr>
      <w:tr w:rsidR="00352535" w:rsidRPr="00352535" w:rsidTr="00DC49A5">
        <w:trPr>
          <w:trHeight w:val="20"/>
        </w:trPr>
        <w:tc>
          <w:tcPr>
            <w:tcW w:w="567" w:type="dxa"/>
            <w:vMerge/>
            <w:hideMark/>
          </w:tcPr>
          <w:p w:rsidR="00352535" w:rsidRPr="00352535" w:rsidRDefault="00352535" w:rsidP="00352535">
            <w:pPr>
              <w:rPr>
                <w:rFonts w:ascii="Times New Roman" w:hAnsi="Times New Roman"/>
                <w:bCs/>
                <w:sz w:val="12"/>
                <w:szCs w:val="12"/>
              </w:rPr>
            </w:pPr>
          </w:p>
        </w:tc>
        <w:tc>
          <w:tcPr>
            <w:tcW w:w="3828" w:type="dxa"/>
            <w:vMerge/>
            <w:hideMark/>
          </w:tcPr>
          <w:p w:rsidR="00352535" w:rsidRPr="00352535" w:rsidRDefault="00352535" w:rsidP="00352535">
            <w:pPr>
              <w:rPr>
                <w:rFonts w:ascii="Times New Roman" w:hAnsi="Times New Roman"/>
                <w:bCs/>
                <w:sz w:val="12"/>
                <w:szCs w:val="12"/>
              </w:rPr>
            </w:pPr>
          </w:p>
        </w:tc>
        <w:tc>
          <w:tcPr>
            <w:tcW w:w="425" w:type="dxa"/>
            <w:vMerge/>
            <w:hideMark/>
          </w:tcPr>
          <w:p w:rsidR="00352535" w:rsidRPr="00352535" w:rsidRDefault="00352535" w:rsidP="00352535">
            <w:pPr>
              <w:rPr>
                <w:rFonts w:ascii="Times New Roman" w:hAnsi="Times New Roman"/>
                <w:bCs/>
                <w:sz w:val="12"/>
                <w:szCs w:val="12"/>
              </w:rPr>
            </w:pPr>
          </w:p>
        </w:tc>
        <w:tc>
          <w:tcPr>
            <w:tcW w:w="425" w:type="dxa"/>
            <w:vMerge/>
            <w:hideMark/>
          </w:tcPr>
          <w:p w:rsidR="00352535" w:rsidRPr="00352535" w:rsidRDefault="00352535" w:rsidP="00352535">
            <w:pPr>
              <w:rPr>
                <w:rFonts w:ascii="Times New Roman" w:hAnsi="Times New Roman"/>
                <w:bCs/>
                <w:sz w:val="12"/>
                <w:szCs w:val="12"/>
              </w:rPr>
            </w:pPr>
          </w:p>
        </w:tc>
        <w:tc>
          <w:tcPr>
            <w:tcW w:w="851" w:type="dxa"/>
            <w:vMerge/>
            <w:hideMark/>
          </w:tcPr>
          <w:p w:rsidR="00352535" w:rsidRPr="00352535" w:rsidRDefault="00352535" w:rsidP="00352535">
            <w:pPr>
              <w:rPr>
                <w:rFonts w:ascii="Times New Roman" w:hAnsi="Times New Roman"/>
                <w:bCs/>
                <w:sz w:val="12"/>
                <w:szCs w:val="12"/>
              </w:rPr>
            </w:pPr>
          </w:p>
        </w:tc>
        <w:tc>
          <w:tcPr>
            <w:tcW w:w="425" w:type="dxa"/>
            <w:vMerge/>
            <w:hideMark/>
          </w:tcPr>
          <w:p w:rsidR="00352535" w:rsidRPr="00352535" w:rsidRDefault="00352535" w:rsidP="00352535">
            <w:pPr>
              <w:rPr>
                <w:rFonts w:ascii="Times New Roman" w:hAnsi="Times New Roman"/>
                <w:bCs/>
                <w:sz w:val="12"/>
                <w:szCs w:val="12"/>
              </w:rPr>
            </w:pPr>
          </w:p>
        </w:tc>
        <w:tc>
          <w:tcPr>
            <w:tcW w:w="425"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всего</w:t>
            </w:r>
          </w:p>
        </w:tc>
        <w:tc>
          <w:tcPr>
            <w:tcW w:w="567"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в том числе за счет безвозмездных поступлений</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6946" w:type="dxa"/>
            <w:gridSpan w:val="7"/>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02</w:t>
            </w:r>
          </w:p>
        </w:tc>
        <w:tc>
          <w:tcPr>
            <w:tcW w:w="851" w:type="dxa"/>
            <w:noWrap/>
            <w:hideMark/>
          </w:tcPr>
          <w:p w:rsidR="00352535" w:rsidRPr="00352535" w:rsidRDefault="00352535" w:rsidP="00352535">
            <w:pPr>
              <w:rPr>
                <w:rFonts w:ascii="Times New Roman" w:hAnsi="Times New Roman"/>
                <w:bCs/>
                <w:sz w:val="10"/>
                <w:szCs w:val="10"/>
              </w:rPr>
            </w:pPr>
          </w:p>
        </w:tc>
        <w:tc>
          <w:tcPr>
            <w:tcW w:w="425" w:type="dxa"/>
            <w:noWrap/>
            <w:hideMark/>
          </w:tcPr>
          <w:p w:rsidR="00352535" w:rsidRPr="00352535" w:rsidRDefault="00352535" w:rsidP="00352535">
            <w:pPr>
              <w:rPr>
                <w:rFonts w:ascii="Times New Roman" w:hAnsi="Times New Roman"/>
                <w:bCs/>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1174</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02</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1174</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02</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120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1174</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Функционирование местных администраций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4291</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lastRenderedPageBreak/>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4291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Расходы на выплаты персоналу государственных (муниципальных органов)</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120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3611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674</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Уплата налогов, сборов и иных платежей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850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851" w:type="dxa"/>
            <w:noWrap/>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657</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657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657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Резервные фонды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10</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Непрограммные направления расходов местного бюджета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9900000000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10</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Резервные средства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9900000000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870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10</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Другие общегосударственные вопросы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2470</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1316</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800</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516</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"Управление и распоряжение муниципальным имуществом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4000000000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842</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4000000000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842</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 Реконструкция, ремонт и укрепление материально-технической  базы учреждений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4600000000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312</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4600000000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312</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Мобилизационная и вневойсковая подготовка</w:t>
            </w:r>
          </w:p>
        </w:tc>
        <w:tc>
          <w:tcPr>
            <w:tcW w:w="425"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02</w:t>
            </w: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03</w:t>
            </w:r>
          </w:p>
        </w:tc>
        <w:tc>
          <w:tcPr>
            <w:tcW w:w="851" w:type="dxa"/>
            <w:noWrap/>
            <w:hideMark/>
          </w:tcPr>
          <w:p w:rsidR="00352535" w:rsidRPr="00352535" w:rsidRDefault="00352535" w:rsidP="00352535">
            <w:pPr>
              <w:rPr>
                <w:rFonts w:ascii="Times New Roman" w:hAnsi="Times New Roman"/>
                <w:bCs/>
                <w:sz w:val="10"/>
                <w:szCs w:val="10"/>
              </w:rPr>
            </w:pPr>
          </w:p>
        </w:tc>
        <w:tc>
          <w:tcPr>
            <w:tcW w:w="425" w:type="dxa"/>
            <w:hideMark/>
          </w:tcPr>
          <w:p w:rsidR="00352535" w:rsidRPr="00352535" w:rsidRDefault="00352535" w:rsidP="00352535">
            <w:pPr>
              <w:rPr>
                <w:rFonts w:ascii="Times New Roman" w:hAnsi="Times New Roman"/>
                <w:bCs/>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567</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567</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02</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567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567</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02</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3800000000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567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567</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183</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4100000000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183</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4100000000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183</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Национальная безопасность и правоохранительная деятельность</w:t>
            </w:r>
          </w:p>
        </w:tc>
        <w:tc>
          <w:tcPr>
            <w:tcW w:w="425"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03</w:t>
            </w:r>
          </w:p>
        </w:tc>
        <w:tc>
          <w:tcPr>
            <w:tcW w:w="425"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14</w:t>
            </w:r>
          </w:p>
        </w:tc>
        <w:tc>
          <w:tcPr>
            <w:tcW w:w="851" w:type="dxa"/>
            <w:hideMark/>
          </w:tcPr>
          <w:p w:rsidR="00352535" w:rsidRPr="00352535" w:rsidRDefault="00352535" w:rsidP="00352535">
            <w:pPr>
              <w:rPr>
                <w:rFonts w:ascii="Times New Roman" w:hAnsi="Times New Roman"/>
                <w:bCs/>
                <w:sz w:val="10"/>
                <w:szCs w:val="10"/>
              </w:rPr>
            </w:pPr>
          </w:p>
        </w:tc>
        <w:tc>
          <w:tcPr>
            <w:tcW w:w="425" w:type="dxa"/>
            <w:hideMark/>
          </w:tcPr>
          <w:p w:rsidR="00352535" w:rsidRPr="00352535" w:rsidRDefault="00352535" w:rsidP="00352535">
            <w:pPr>
              <w:rPr>
                <w:rFonts w:ascii="Times New Roman" w:hAnsi="Times New Roman"/>
                <w:bCs/>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""Противодействия коррупции на территории городского поселения Суходол  муниципального района Сергиевский"" на 2016-2018гг</w:t>
            </w:r>
            <w:r w:rsidRPr="00352535">
              <w:rPr>
                <w:rFonts w:ascii="Times New Roman" w:hAnsi="Times New Roman"/>
                <w:sz w:val="12"/>
                <w:szCs w:val="12"/>
              </w:rPr>
              <w:br w:type="page"/>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14</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4500000000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14</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4500000000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Дорожное хозяйство (дорожные фонды)</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hideMark/>
          </w:tcPr>
          <w:p w:rsidR="00352535" w:rsidRPr="00352535" w:rsidRDefault="00352535" w:rsidP="00352535">
            <w:pPr>
              <w:rPr>
                <w:rFonts w:ascii="Times New Roman" w:hAnsi="Times New Roman"/>
                <w:sz w:val="10"/>
                <w:szCs w:val="10"/>
              </w:rPr>
            </w:pP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4129</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4300000000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4129</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04</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09</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4300000000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4129</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Жилищное хозяйство</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bCs/>
                <w:sz w:val="10"/>
                <w:szCs w:val="10"/>
              </w:rPr>
            </w:pPr>
          </w:p>
        </w:tc>
        <w:tc>
          <w:tcPr>
            <w:tcW w:w="425" w:type="dxa"/>
            <w:noWrap/>
            <w:hideMark/>
          </w:tcPr>
          <w:p w:rsidR="00352535" w:rsidRPr="00352535" w:rsidRDefault="00352535" w:rsidP="00352535">
            <w:pPr>
              <w:rPr>
                <w:rFonts w:ascii="Times New Roman" w:hAnsi="Times New Roman"/>
                <w:bCs/>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4233</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"Переселение граждан из аварийного жилищного фонда  на территории городского  поселения Суходол муниципального  района Сергиевский Самарской области"</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4200000000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4233</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4200000000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4233</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Благоустройство</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20836</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"Благоустройство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3900000000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7671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3900000000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7671</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4300000000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13165</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05</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4300000000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13165</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lastRenderedPageBreak/>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Охрана объектов растительного и животного мира и среды их обитания</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39</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"Благоустройство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3900000000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39</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3900000000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32</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Уплата налогов, сборов и иных платежей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06</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03</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3900000000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850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7</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Молодежная политика и оздоровление детей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851" w:type="dxa"/>
            <w:hideMark/>
          </w:tcPr>
          <w:p w:rsidR="00352535" w:rsidRPr="00352535" w:rsidRDefault="00352535" w:rsidP="00352535">
            <w:pPr>
              <w:rPr>
                <w:rFonts w:ascii="Times New Roman" w:hAnsi="Times New Roman"/>
                <w:sz w:val="10"/>
                <w:szCs w:val="10"/>
              </w:rPr>
            </w:pP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119</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"Развитие сферы культуры и молодежной политики на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4400000000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119</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07</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4400000000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119</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Культура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08</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1645</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"Развитие сферы культуры и молодежной политики на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08</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4400000000</w:t>
            </w:r>
          </w:p>
        </w:tc>
        <w:tc>
          <w:tcPr>
            <w:tcW w:w="425" w:type="dxa"/>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1645</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08</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4400000000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240</w:t>
            </w: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170</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08</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4400000000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1475</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Физическая культура</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hideMark/>
          </w:tcPr>
          <w:p w:rsidR="00352535" w:rsidRPr="00352535" w:rsidRDefault="00352535" w:rsidP="00352535">
            <w:pPr>
              <w:rPr>
                <w:rFonts w:ascii="Times New Roman" w:hAnsi="Times New Roman"/>
                <w:sz w:val="10"/>
                <w:szCs w:val="10"/>
              </w:rPr>
            </w:pP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12268</w:t>
            </w:r>
          </w:p>
        </w:tc>
        <w:tc>
          <w:tcPr>
            <w:tcW w:w="567" w:type="dxa"/>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Муниципальная программа "Развитие физической культуры и спорта на территории городского поселения Суходол муниципального района Сергиевский"</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4800000000</w:t>
            </w:r>
          </w:p>
        </w:tc>
        <w:tc>
          <w:tcPr>
            <w:tcW w:w="425" w:type="dxa"/>
            <w:noWrap/>
            <w:hideMark/>
          </w:tcPr>
          <w:p w:rsidR="00352535" w:rsidRPr="00352535" w:rsidRDefault="00352535" w:rsidP="00352535">
            <w:pPr>
              <w:rPr>
                <w:rFonts w:ascii="Times New Roman" w:hAnsi="Times New Roman"/>
                <w:sz w:val="12"/>
                <w:szCs w:val="12"/>
              </w:rPr>
            </w:pPr>
          </w:p>
        </w:tc>
        <w:tc>
          <w:tcPr>
            <w:tcW w:w="425"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12268</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418</w:t>
            </w:r>
          </w:p>
        </w:tc>
        <w:tc>
          <w:tcPr>
            <w:tcW w:w="3828"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Иные межбюджетные трансферты</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11</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01</w:t>
            </w:r>
          </w:p>
        </w:tc>
        <w:tc>
          <w:tcPr>
            <w:tcW w:w="851" w:type="dxa"/>
            <w:noWrap/>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4800000000</w:t>
            </w:r>
          </w:p>
        </w:tc>
        <w:tc>
          <w:tcPr>
            <w:tcW w:w="425" w:type="dxa"/>
            <w:noWrap/>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540</w:t>
            </w:r>
          </w:p>
        </w:tc>
        <w:tc>
          <w:tcPr>
            <w:tcW w:w="425" w:type="dxa"/>
            <w:hideMark/>
          </w:tcPr>
          <w:p w:rsidR="00352535" w:rsidRPr="00352535" w:rsidRDefault="00352535" w:rsidP="00352535">
            <w:pPr>
              <w:rPr>
                <w:rFonts w:ascii="Times New Roman" w:hAnsi="Times New Roman"/>
                <w:sz w:val="10"/>
                <w:szCs w:val="10"/>
              </w:rPr>
            </w:pPr>
            <w:r w:rsidRPr="00352535">
              <w:rPr>
                <w:rFonts w:ascii="Times New Roman" w:hAnsi="Times New Roman"/>
                <w:sz w:val="10"/>
                <w:szCs w:val="10"/>
              </w:rPr>
              <w:t>12268</w:t>
            </w:r>
          </w:p>
        </w:tc>
        <w:tc>
          <w:tcPr>
            <w:tcW w:w="567" w:type="dxa"/>
            <w:hideMark/>
          </w:tcPr>
          <w:p w:rsidR="00352535" w:rsidRPr="00352535" w:rsidRDefault="00352535" w:rsidP="00352535">
            <w:pPr>
              <w:rPr>
                <w:rFonts w:ascii="Times New Roman" w:hAnsi="Times New Roman"/>
                <w:sz w:val="12"/>
                <w:szCs w:val="12"/>
              </w:rPr>
            </w:pPr>
            <w:r w:rsidRPr="00352535">
              <w:rPr>
                <w:rFonts w:ascii="Times New Roman" w:hAnsi="Times New Roman"/>
                <w:sz w:val="12"/>
                <w:szCs w:val="12"/>
              </w:rPr>
              <w:t>0</w:t>
            </w:r>
          </w:p>
        </w:tc>
      </w:tr>
      <w:tr w:rsidR="00352535" w:rsidRPr="00352535" w:rsidTr="00DC49A5">
        <w:trPr>
          <w:trHeight w:val="20"/>
        </w:trPr>
        <w:tc>
          <w:tcPr>
            <w:tcW w:w="567" w:type="dxa"/>
            <w:noWrap/>
            <w:hideMark/>
          </w:tcPr>
          <w:p w:rsidR="00352535" w:rsidRPr="00352535" w:rsidRDefault="00352535" w:rsidP="00352535">
            <w:pPr>
              <w:rPr>
                <w:rFonts w:ascii="Times New Roman" w:hAnsi="Times New Roman"/>
                <w:sz w:val="12"/>
                <w:szCs w:val="12"/>
              </w:rPr>
            </w:pPr>
          </w:p>
        </w:tc>
        <w:tc>
          <w:tcPr>
            <w:tcW w:w="3828"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В С Е Г О расходов</w:t>
            </w:r>
          </w:p>
        </w:tc>
        <w:tc>
          <w:tcPr>
            <w:tcW w:w="425" w:type="dxa"/>
            <w:noWrap/>
            <w:hideMark/>
          </w:tcPr>
          <w:p w:rsidR="00352535" w:rsidRPr="00352535" w:rsidRDefault="00352535" w:rsidP="00352535">
            <w:pPr>
              <w:rPr>
                <w:rFonts w:ascii="Times New Roman" w:hAnsi="Times New Roman"/>
                <w:bCs/>
                <w:sz w:val="12"/>
                <w:szCs w:val="12"/>
              </w:rPr>
            </w:pPr>
          </w:p>
        </w:tc>
        <w:tc>
          <w:tcPr>
            <w:tcW w:w="425" w:type="dxa"/>
            <w:noWrap/>
            <w:hideMark/>
          </w:tcPr>
          <w:p w:rsidR="00352535" w:rsidRPr="00352535" w:rsidRDefault="00352535" w:rsidP="00352535">
            <w:pPr>
              <w:rPr>
                <w:rFonts w:ascii="Times New Roman" w:hAnsi="Times New Roman"/>
                <w:bCs/>
                <w:sz w:val="12"/>
                <w:szCs w:val="12"/>
              </w:rPr>
            </w:pPr>
          </w:p>
        </w:tc>
        <w:tc>
          <w:tcPr>
            <w:tcW w:w="851" w:type="dxa"/>
            <w:noWrap/>
            <w:hideMark/>
          </w:tcPr>
          <w:p w:rsidR="00352535" w:rsidRPr="00352535" w:rsidRDefault="00352535" w:rsidP="00352535">
            <w:pPr>
              <w:rPr>
                <w:rFonts w:ascii="Times New Roman" w:hAnsi="Times New Roman"/>
                <w:bCs/>
                <w:sz w:val="12"/>
                <w:szCs w:val="12"/>
              </w:rPr>
            </w:pPr>
          </w:p>
        </w:tc>
        <w:tc>
          <w:tcPr>
            <w:tcW w:w="425" w:type="dxa"/>
            <w:noWrap/>
            <w:hideMark/>
          </w:tcPr>
          <w:p w:rsidR="00352535" w:rsidRPr="00352535" w:rsidRDefault="00352535" w:rsidP="00352535">
            <w:pPr>
              <w:rPr>
                <w:rFonts w:ascii="Times New Roman" w:hAnsi="Times New Roman"/>
                <w:bCs/>
                <w:sz w:val="12"/>
                <w:szCs w:val="12"/>
              </w:rPr>
            </w:pPr>
          </w:p>
        </w:tc>
        <w:tc>
          <w:tcPr>
            <w:tcW w:w="425" w:type="dxa"/>
            <w:noWrap/>
            <w:hideMark/>
          </w:tcPr>
          <w:p w:rsidR="00352535" w:rsidRPr="00352535" w:rsidRDefault="00352535" w:rsidP="00352535">
            <w:pPr>
              <w:rPr>
                <w:rFonts w:ascii="Times New Roman" w:hAnsi="Times New Roman"/>
                <w:bCs/>
                <w:sz w:val="10"/>
                <w:szCs w:val="10"/>
              </w:rPr>
            </w:pPr>
            <w:r w:rsidRPr="00352535">
              <w:rPr>
                <w:rFonts w:ascii="Times New Roman" w:hAnsi="Times New Roman"/>
                <w:bCs/>
                <w:sz w:val="10"/>
                <w:szCs w:val="10"/>
              </w:rPr>
              <w:t>52622</w:t>
            </w:r>
          </w:p>
        </w:tc>
        <w:tc>
          <w:tcPr>
            <w:tcW w:w="567" w:type="dxa"/>
            <w:noWrap/>
            <w:hideMark/>
          </w:tcPr>
          <w:p w:rsidR="00352535" w:rsidRPr="00352535" w:rsidRDefault="00352535" w:rsidP="00352535">
            <w:pPr>
              <w:rPr>
                <w:rFonts w:ascii="Times New Roman" w:hAnsi="Times New Roman"/>
                <w:bCs/>
                <w:sz w:val="12"/>
                <w:szCs w:val="12"/>
              </w:rPr>
            </w:pPr>
            <w:r w:rsidRPr="00352535">
              <w:rPr>
                <w:rFonts w:ascii="Times New Roman" w:hAnsi="Times New Roman"/>
                <w:bCs/>
                <w:sz w:val="12"/>
                <w:szCs w:val="12"/>
              </w:rPr>
              <w:t>567</w:t>
            </w:r>
          </w:p>
        </w:tc>
      </w:tr>
    </w:tbl>
    <w:p w:rsidR="00166585" w:rsidRDefault="00166585" w:rsidP="00476836">
      <w:pPr>
        <w:spacing w:after="0" w:line="240" w:lineRule="auto"/>
        <w:jc w:val="both"/>
        <w:rPr>
          <w:rFonts w:ascii="Times New Roman" w:hAnsi="Times New Roman"/>
          <w:sz w:val="12"/>
          <w:szCs w:val="12"/>
        </w:rPr>
      </w:pPr>
    </w:p>
    <w:p w:rsidR="00352535" w:rsidRDefault="00352535" w:rsidP="00352535">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352535" w:rsidRPr="00E65FD5" w:rsidRDefault="00352535" w:rsidP="0035253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352535" w:rsidRPr="00E65FD5" w:rsidRDefault="00352535" w:rsidP="0035253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52535" w:rsidRDefault="00352535" w:rsidP="00352535">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D3643A" w:rsidRDefault="00D3643A" w:rsidP="00D3643A">
      <w:pPr>
        <w:spacing w:after="0" w:line="240" w:lineRule="auto"/>
        <w:jc w:val="center"/>
        <w:rPr>
          <w:rFonts w:ascii="Times New Roman" w:hAnsi="Times New Roman"/>
          <w:b/>
          <w:sz w:val="12"/>
          <w:szCs w:val="12"/>
        </w:rPr>
      </w:pPr>
      <w:r w:rsidRPr="00D3643A">
        <w:rPr>
          <w:rFonts w:ascii="Times New Roman" w:hAnsi="Times New Roman"/>
          <w:b/>
          <w:sz w:val="12"/>
          <w:szCs w:val="12"/>
        </w:rPr>
        <w:t xml:space="preserve">Ведомственная структура расходов бюджета городского поселения Суходол  </w:t>
      </w:r>
    </w:p>
    <w:p w:rsidR="00166585" w:rsidRDefault="00D3643A" w:rsidP="00D3643A">
      <w:pPr>
        <w:spacing w:after="0" w:line="240" w:lineRule="auto"/>
        <w:jc w:val="center"/>
        <w:rPr>
          <w:rFonts w:ascii="Times New Roman" w:hAnsi="Times New Roman"/>
          <w:b/>
          <w:sz w:val="12"/>
          <w:szCs w:val="12"/>
        </w:rPr>
      </w:pPr>
      <w:r w:rsidRPr="00D3643A">
        <w:rPr>
          <w:rFonts w:ascii="Times New Roman" w:hAnsi="Times New Roman"/>
          <w:b/>
          <w:sz w:val="12"/>
          <w:szCs w:val="12"/>
        </w:rPr>
        <w:t>муниципального района Сергиевский Самарской области на плановый период 2017 и 2018 годов</w:t>
      </w:r>
    </w:p>
    <w:p w:rsidR="00DC49A5" w:rsidRPr="00D3643A" w:rsidRDefault="00DC49A5" w:rsidP="00D3643A">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3969"/>
        <w:gridCol w:w="426"/>
        <w:gridCol w:w="425"/>
        <w:gridCol w:w="850"/>
        <w:gridCol w:w="426"/>
        <w:gridCol w:w="425"/>
        <w:gridCol w:w="425"/>
      </w:tblGrid>
      <w:tr w:rsidR="00D3643A" w:rsidRPr="00D3643A" w:rsidTr="00D3643A">
        <w:trPr>
          <w:trHeight w:val="20"/>
        </w:trPr>
        <w:tc>
          <w:tcPr>
            <w:tcW w:w="567" w:type="dxa"/>
            <w:vMerge w:val="restart"/>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Код главного распорядителя бюджетных средств</w:t>
            </w:r>
          </w:p>
        </w:tc>
        <w:tc>
          <w:tcPr>
            <w:tcW w:w="3969" w:type="dxa"/>
            <w:vMerge w:val="restart"/>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vMerge w:val="restart"/>
            <w:hideMark/>
          </w:tcPr>
          <w:p w:rsidR="00D3643A" w:rsidRPr="00D3643A" w:rsidRDefault="00D3643A" w:rsidP="00D3643A">
            <w:pPr>
              <w:rPr>
                <w:rFonts w:ascii="Times New Roman" w:hAnsi="Times New Roman"/>
                <w:bCs/>
                <w:sz w:val="12"/>
                <w:szCs w:val="12"/>
              </w:rPr>
            </w:pPr>
            <w:proofErr w:type="spellStart"/>
            <w:r w:rsidRPr="00D3643A">
              <w:rPr>
                <w:rFonts w:ascii="Times New Roman" w:hAnsi="Times New Roman"/>
                <w:bCs/>
                <w:sz w:val="12"/>
                <w:szCs w:val="12"/>
              </w:rPr>
              <w:t>Рз</w:t>
            </w:r>
            <w:proofErr w:type="spellEnd"/>
          </w:p>
        </w:tc>
        <w:tc>
          <w:tcPr>
            <w:tcW w:w="425" w:type="dxa"/>
            <w:vMerge w:val="restart"/>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ПР</w:t>
            </w:r>
          </w:p>
        </w:tc>
        <w:tc>
          <w:tcPr>
            <w:tcW w:w="850" w:type="dxa"/>
            <w:vMerge w:val="restart"/>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ЦСР</w:t>
            </w:r>
          </w:p>
        </w:tc>
        <w:tc>
          <w:tcPr>
            <w:tcW w:w="426" w:type="dxa"/>
            <w:vMerge w:val="restart"/>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ВР</w:t>
            </w:r>
          </w:p>
        </w:tc>
        <w:tc>
          <w:tcPr>
            <w:tcW w:w="850" w:type="dxa"/>
            <w:gridSpan w:val="2"/>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Сумма, тыс. рублей</w:t>
            </w:r>
          </w:p>
        </w:tc>
      </w:tr>
      <w:tr w:rsidR="00D3643A" w:rsidRPr="00D3643A" w:rsidTr="00D3643A">
        <w:trPr>
          <w:trHeight w:val="20"/>
        </w:trPr>
        <w:tc>
          <w:tcPr>
            <w:tcW w:w="567" w:type="dxa"/>
            <w:vMerge/>
            <w:hideMark/>
          </w:tcPr>
          <w:p w:rsidR="00D3643A" w:rsidRPr="00D3643A" w:rsidRDefault="00D3643A" w:rsidP="00D3643A">
            <w:pPr>
              <w:rPr>
                <w:rFonts w:ascii="Times New Roman" w:hAnsi="Times New Roman"/>
                <w:bCs/>
                <w:sz w:val="12"/>
                <w:szCs w:val="12"/>
              </w:rPr>
            </w:pPr>
          </w:p>
        </w:tc>
        <w:tc>
          <w:tcPr>
            <w:tcW w:w="3969" w:type="dxa"/>
            <w:vMerge/>
            <w:hideMark/>
          </w:tcPr>
          <w:p w:rsidR="00D3643A" w:rsidRPr="00D3643A" w:rsidRDefault="00D3643A" w:rsidP="00D3643A">
            <w:pPr>
              <w:rPr>
                <w:rFonts w:ascii="Times New Roman" w:hAnsi="Times New Roman"/>
                <w:bCs/>
                <w:sz w:val="12"/>
                <w:szCs w:val="12"/>
              </w:rPr>
            </w:pPr>
          </w:p>
        </w:tc>
        <w:tc>
          <w:tcPr>
            <w:tcW w:w="426" w:type="dxa"/>
            <w:vMerge/>
            <w:hideMark/>
          </w:tcPr>
          <w:p w:rsidR="00D3643A" w:rsidRPr="00D3643A" w:rsidRDefault="00D3643A" w:rsidP="00D3643A">
            <w:pPr>
              <w:rPr>
                <w:rFonts w:ascii="Times New Roman" w:hAnsi="Times New Roman"/>
                <w:bCs/>
                <w:sz w:val="12"/>
                <w:szCs w:val="12"/>
              </w:rPr>
            </w:pPr>
          </w:p>
        </w:tc>
        <w:tc>
          <w:tcPr>
            <w:tcW w:w="425" w:type="dxa"/>
            <w:vMerge/>
            <w:hideMark/>
          </w:tcPr>
          <w:p w:rsidR="00D3643A" w:rsidRPr="00D3643A" w:rsidRDefault="00D3643A" w:rsidP="00D3643A">
            <w:pPr>
              <w:rPr>
                <w:rFonts w:ascii="Times New Roman" w:hAnsi="Times New Roman"/>
                <w:bCs/>
                <w:sz w:val="12"/>
                <w:szCs w:val="12"/>
              </w:rPr>
            </w:pPr>
          </w:p>
        </w:tc>
        <w:tc>
          <w:tcPr>
            <w:tcW w:w="850" w:type="dxa"/>
            <w:vMerge/>
            <w:hideMark/>
          </w:tcPr>
          <w:p w:rsidR="00D3643A" w:rsidRPr="00D3643A" w:rsidRDefault="00D3643A" w:rsidP="00D3643A">
            <w:pPr>
              <w:rPr>
                <w:rFonts w:ascii="Times New Roman" w:hAnsi="Times New Roman"/>
                <w:bCs/>
                <w:sz w:val="12"/>
                <w:szCs w:val="12"/>
              </w:rPr>
            </w:pPr>
          </w:p>
        </w:tc>
        <w:tc>
          <w:tcPr>
            <w:tcW w:w="426" w:type="dxa"/>
            <w:vMerge/>
            <w:hideMark/>
          </w:tcPr>
          <w:p w:rsidR="00D3643A" w:rsidRPr="00D3643A" w:rsidRDefault="00D3643A" w:rsidP="00D3643A">
            <w:pPr>
              <w:rPr>
                <w:rFonts w:ascii="Times New Roman" w:hAnsi="Times New Roman"/>
                <w:bCs/>
                <w:sz w:val="12"/>
                <w:szCs w:val="12"/>
              </w:rPr>
            </w:pPr>
          </w:p>
        </w:tc>
        <w:tc>
          <w:tcPr>
            <w:tcW w:w="425"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2017</w:t>
            </w:r>
          </w:p>
        </w:tc>
        <w:tc>
          <w:tcPr>
            <w:tcW w:w="425" w:type="dxa"/>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2018</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6946" w:type="dxa"/>
            <w:gridSpan w:val="7"/>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02</w:t>
            </w:r>
          </w:p>
        </w:tc>
        <w:tc>
          <w:tcPr>
            <w:tcW w:w="850" w:type="dxa"/>
            <w:noWrap/>
            <w:hideMark/>
          </w:tcPr>
          <w:p w:rsidR="00D3643A" w:rsidRPr="00D3643A" w:rsidRDefault="00D3643A" w:rsidP="00D3643A">
            <w:pPr>
              <w:rPr>
                <w:rFonts w:ascii="Times New Roman" w:hAnsi="Times New Roman"/>
                <w:bCs/>
                <w:sz w:val="10"/>
                <w:szCs w:val="10"/>
              </w:rPr>
            </w:pPr>
          </w:p>
        </w:tc>
        <w:tc>
          <w:tcPr>
            <w:tcW w:w="426" w:type="dxa"/>
            <w:noWrap/>
            <w:hideMark/>
          </w:tcPr>
          <w:p w:rsidR="00D3643A" w:rsidRPr="00D3643A" w:rsidRDefault="00D3643A" w:rsidP="00D3643A">
            <w:pPr>
              <w:rPr>
                <w:rFonts w:ascii="Times New Roman" w:hAnsi="Times New Roman"/>
                <w:bCs/>
                <w:sz w:val="12"/>
                <w:szCs w:val="12"/>
              </w:rPr>
            </w:pPr>
          </w:p>
        </w:tc>
        <w:tc>
          <w:tcPr>
            <w:tcW w:w="425" w:type="dxa"/>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1174</w:t>
            </w:r>
          </w:p>
        </w:tc>
        <w:tc>
          <w:tcPr>
            <w:tcW w:w="425" w:type="dxa"/>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1174</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02</w:t>
            </w:r>
          </w:p>
        </w:tc>
        <w:tc>
          <w:tcPr>
            <w:tcW w:w="850" w:type="dxa"/>
            <w:noWrap/>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3800000000</w:t>
            </w:r>
          </w:p>
        </w:tc>
        <w:tc>
          <w:tcPr>
            <w:tcW w:w="426" w:type="dxa"/>
            <w:noWrap/>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1174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1174</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02</w:t>
            </w:r>
          </w:p>
        </w:tc>
        <w:tc>
          <w:tcPr>
            <w:tcW w:w="850" w:type="dxa"/>
            <w:noWrap/>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3800000000</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120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1174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1174</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Функционирование местных администраций</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850" w:type="dxa"/>
            <w:hideMark/>
          </w:tcPr>
          <w:p w:rsidR="00D3643A" w:rsidRPr="00D3643A" w:rsidRDefault="00D3643A" w:rsidP="00D3643A">
            <w:pPr>
              <w:rPr>
                <w:rFonts w:ascii="Times New Roman" w:hAnsi="Times New Roman"/>
                <w:sz w:val="10"/>
                <w:szCs w:val="10"/>
              </w:rPr>
            </w:pPr>
          </w:p>
        </w:tc>
        <w:tc>
          <w:tcPr>
            <w:tcW w:w="426" w:type="dxa"/>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3924</w:t>
            </w: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4066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850" w:type="dxa"/>
            <w:noWrap/>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3800000000</w:t>
            </w:r>
          </w:p>
        </w:tc>
        <w:tc>
          <w:tcPr>
            <w:tcW w:w="426" w:type="dxa"/>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3924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4066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Расходы на выплаты персоналу государственных (муниципальных органов)</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850" w:type="dxa"/>
            <w:noWrap/>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3800000000</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120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3446</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3446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850" w:type="dxa"/>
            <w:noWrap/>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3800000000</w:t>
            </w:r>
          </w:p>
        </w:tc>
        <w:tc>
          <w:tcPr>
            <w:tcW w:w="426"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240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478</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620</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Резервные фонды</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w:t>
            </w:r>
          </w:p>
        </w:tc>
        <w:tc>
          <w:tcPr>
            <w:tcW w:w="850" w:type="dxa"/>
            <w:hideMark/>
          </w:tcPr>
          <w:p w:rsidR="00D3643A" w:rsidRPr="00D3643A" w:rsidRDefault="00D3643A" w:rsidP="00D3643A">
            <w:pPr>
              <w:rPr>
                <w:rFonts w:ascii="Times New Roman" w:hAnsi="Times New Roman"/>
                <w:sz w:val="10"/>
                <w:szCs w:val="10"/>
              </w:rPr>
            </w:pPr>
          </w:p>
        </w:tc>
        <w:tc>
          <w:tcPr>
            <w:tcW w:w="426" w:type="dxa"/>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10</w:t>
            </w:r>
          </w:p>
        </w:tc>
        <w:tc>
          <w:tcPr>
            <w:tcW w:w="425" w:type="dxa"/>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10</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Непрограммные направления расходов местного бюджета</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9900000000</w:t>
            </w:r>
          </w:p>
        </w:tc>
        <w:tc>
          <w:tcPr>
            <w:tcW w:w="426" w:type="dxa"/>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10</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Резервные средства</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01</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11</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9900000000</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870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10</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Дорожное хозяйство (дорожные фонды)</w:t>
            </w:r>
          </w:p>
        </w:tc>
        <w:tc>
          <w:tcPr>
            <w:tcW w:w="426"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09</w:t>
            </w:r>
          </w:p>
        </w:tc>
        <w:tc>
          <w:tcPr>
            <w:tcW w:w="850" w:type="dxa"/>
            <w:hideMark/>
          </w:tcPr>
          <w:p w:rsidR="00D3643A" w:rsidRPr="00D3643A" w:rsidRDefault="00D3643A" w:rsidP="00D3643A">
            <w:pPr>
              <w:rPr>
                <w:rFonts w:ascii="Times New Roman" w:hAnsi="Times New Roman"/>
                <w:sz w:val="10"/>
                <w:szCs w:val="10"/>
              </w:rPr>
            </w:pPr>
          </w:p>
        </w:tc>
        <w:tc>
          <w:tcPr>
            <w:tcW w:w="426" w:type="dxa"/>
            <w:noWrap/>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3336</w:t>
            </w: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3336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426"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09</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4300000000</w:t>
            </w:r>
          </w:p>
        </w:tc>
        <w:tc>
          <w:tcPr>
            <w:tcW w:w="426" w:type="dxa"/>
            <w:noWrap/>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3336</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3336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04</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09</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4300000000</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240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3336</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3336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Благоустройство</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05</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03</w:t>
            </w:r>
          </w:p>
        </w:tc>
        <w:tc>
          <w:tcPr>
            <w:tcW w:w="850" w:type="dxa"/>
            <w:hideMark/>
          </w:tcPr>
          <w:p w:rsidR="00D3643A" w:rsidRPr="00D3643A" w:rsidRDefault="00D3643A" w:rsidP="00D3643A">
            <w:pPr>
              <w:rPr>
                <w:rFonts w:ascii="Times New Roman" w:hAnsi="Times New Roman"/>
                <w:sz w:val="10"/>
                <w:szCs w:val="10"/>
              </w:rPr>
            </w:pPr>
          </w:p>
        </w:tc>
        <w:tc>
          <w:tcPr>
            <w:tcW w:w="426" w:type="dxa"/>
            <w:noWrap/>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16252</w:t>
            </w:r>
          </w:p>
        </w:tc>
        <w:tc>
          <w:tcPr>
            <w:tcW w:w="425" w:type="dxa"/>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37491</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Муниципальная программа "Благоустройство территории городского  поселения Суходол муниципального района Сергиевский"</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05</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03</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3900000000</w:t>
            </w:r>
          </w:p>
        </w:tc>
        <w:tc>
          <w:tcPr>
            <w:tcW w:w="426" w:type="dxa"/>
            <w:noWrap/>
            <w:hideMark/>
          </w:tcPr>
          <w:p w:rsidR="00D3643A" w:rsidRPr="00D3643A" w:rsidRDefault="00D3643A" w:rsidP="00D3643A">
            <w:pPr>
              <w:rPr>
                <w:rFonts w:ascii="Times New Roman" w:hAnsi="Times New Roman"/>
                <w:sz w:val="12"/>
                <w:szCs w:val="12"/>
              </w:rPr>
            </w:pP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16252</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37491</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05</w:t>
            </w:r>
          </w:p>
        </w:tc>
        <w:tc>
          <w:tcPr>
            <w:tcW w:w="425"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03</w:t>
            </w:r>
          </w:p>
        </w:tc>
        <w:tc>
          <w:tcPr>
            <w:tcW w:w="850" w:type="dxa"/>
            <w:hideMark/>
          </w:tcPr>
          <w:p w:rsidR="00D3643A" w:rsidRPr="00D3643A" w:rsidRDefault="00D3643A" w:rsidP="00D3643A">
            <w:pPr>
              <w:rPr>
                <w:rFonts w:ascii="Times New Roman" w:hAnsi="Times New Roman"/>
                <w:sz w:val="10"/>
                <w:szCs w:val="10"/>
              </w:rPr>
            </w:pPr>
            <w:r w:rsidRPr="00D3643A">
              <w:rPr>
                <w:rFonts w:ascii="Times New Roman" w:hAnsi="Times New Roman"/>
                <w:sz w:val="10"/>
                <w:szCs w:val="10"/>
              </w:rPr>
              <w:t>3900000000</w:t>
            </w:r>
          </w:p>
        </w:tc>
        <w:tc>
          <w:tcPr>
            <w:tcW w:w="426" w:type="dxa"/>
            <w:noWrap/>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240</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16252</w:t>
            </w:r>
          </w:p>
        </w:tc>
        <w:tc>
          <w:tcPr>
            <w:tcW w:w="425"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37491</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418</w:t>
            </w:r>
          </w:p>
        </w:tc>
        <w:tc>
          <w:tcPr>
            <w:tcW w:w="3969" w:type="dxa"/>
            <w:hideMark/>
          </w:tcPr>
          <w:p w:rsidR="00D3643A" w:rsidRPr="00D3643A" w:rsidRDefault="00D3643A" w:rsidP="00D3643A">
            <w:pPr>
              <w:rPr>
                <w:rFonts w:ascii="Times New Roman" w:hAnsi="Times New Roman"/>
                <w:sz w:val="12"/>
                <w:szCs w:val="12"/>
              </w:rPr>
            </w:pPr>
            <w:r w:rsidRPr="00D3643A">
              <w:rPr>
                <w:rFonts w:ascii="Times New Roman" w:hAnsi="Times New Roman"/>
                <w:sz w:val="12"/>
                <w:szCs w:val="12"/>
              </w:rPr>
              <w:t>Объем условно-утвержденных расходов</w:t>
            </w:r>
          </w:p>
        </w:tc>
        <w:tc>
          <w:tcPr>
            <w:tcW w:w="426" w:type="dxa"/>
            <w:noWrap/>
            <w:hideMark/>
          </w:tcPr>
          <w:p w:rsidR="00D3643A" w:rsidRPr="00D3643A" w:rsidRDefault="00D3643A" w:rsidP="00D3643A">
            <w:pPr>
              <w:rPr>
                <w:rFonts w:ascii="Times New Roman" w:hAnsi="Times New Roman"/>
                <w:sz w:val="12"/>
                <w:szCs w:val="12"/>
              </w:rPr>
            </w:pPr>
          </w:p>
        </w:tc>
        <w:tc>
          <w:tcPr>
            <w:tcW w:w="425" w:type="dxa"/>
            <w:noWrap/>
            <w:hideMark/>
          </w:tcPr>
          <w:p w:rsidR="00D3643A" w:rsidRPr="00D3643A" w:rsidRDefault="00D3643A" w:rsidP="00D3643A">
            <w:pPr>
              <w:rPr>
                <w:rFonts w:ascii="Times New Roman" w:hAnsi="Times New Roman"/>
                <w:sz w:val="12"/>
                <w:szCs w:val="12"/>
              </w:rPr>
            </w:pPr>
          </w:p>
        </w:tc>
        <w:tc>
          <w:tcPr>
            <w:tcW w:w="850" w:type="dxa"/>
            <w:noWrap/>
            <w:hideMark/>
          </w:tcPr>
          <w:p w:rsidR="00D3643A" w:rsidRPr="00D3643A" w:rsidRDefault="00D3643A" w:rsidP="00D3643A">
            <w:pPr>
              <w:rPr>
                <w:rFonts w:ascii="Times New Roman" w:hAnsi="Times New Roman"/>
                <w:sz w:val="10"/>
                <w:szCs w:val="10"/>
              </w:rPr>
            </w:pPr>
          </w:p>
        </w:tc>
        <w:tc>
          <w:tcPr>
            <w:tcW w:w="426" w:type="dxa"/>
            <w:noWrap/>
            <w:hideMark/>
          </w:tcPr>
          <w:p w:rsidR="00D3643A" w:rsidRPr="00D3643A" w:rsidRDefault="00D3643A" w:rsidP="00D3643A">
            <w:pPr>
              <w:rPr>
                <w:rFonts w:ascii="Times New Roman" w:hAnsi="Times New Roman"/>
                <w:sz w:val="12"/>
                <w:szCs w:val="12"/>
              </w:rPr>
            </w:pPr>
          </w:p>
        </w:tc>
        <w:tc>
          <w:tcPr>
            <w:tcW w:w="425" w:type="dxa"/>
            <w:noWrap/>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2446</w:t>
            </w:r>
            <w:r w:rsidRPr="00D3643A">
              <w:rPr>
                <w:rFonts w:ascii="Times New Roman" w:hAnsi="Times New Roman"/>
                <w:bCs/>
                <w:sz w:val="10"/>
                <w:szCs w:val="10"/>
              </w:rPr>
              <w:lastRenderedPageBreak/>
              <w:t>7</w:t>
            </w:r>
          </w:p>
        </w:tc>
        <w:tc>
          <w:tcPr>
            <w:tcW w:w="425" w:type="dxa"/>
            <w:noWrap/>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lastRenderedPageBreak/>
              <w:t>6406</w:t>
            </w:r>
          </w:p>
        </w:tc>
      </w:tr>
      <w:tr w:rsidR="00D3643A" w:rsidRPr="00D3643A" w:rsidTr="00D3643A">
        <w:trPr>
          <w:trHeight w:val="20"/>
        </w:trPr>
        <w:tc>
          <w:tcPr>
            <w:tcW w:w="567" w:type="dxa"/>
            <w:noWrap/>
            <w:hideMark/>
          </w:tcPr>
          <w:p w:rsidR="00D3643A" w:rsidRPr="00D3643A" w:rsidRDefault="00D3643A" w:rsidP="00D3643A">
            <w:pPr>
              <w:rPr>
                <w:rFonts w:ascii="Times New Roman" w:hAnsi="Times New Roman"/>
                <w:sz w:val="12"/>
                <w:szCs w:val="12"/>
              </w:rPr>
            </w:pPr>
          </w:p>
        </w:tc>
        <w:tc>
          <w:tcPr>
            <w:tcW w:w="3969" w:type="dxa"/>
            <w:noWrap/>
            <w:hideMark/>
          </w:tcPr>
          <w:p w:rsidR="00D3643A" w:rsidRPr="00D3643A" w:rsidRDefault="00D3643A" w:rsidP="00D3643A">
            <w:pPr>
              <w:rPr>
                <w:rFonts w:ascii="Times New Roman" w:hAnsi="Times New Roman"/>
                <w:bCs/>
                <w:sz w:val="12"/>
                <w:szCs w:val="12"/>
              </w:rPr>
            </w:pPr>
            <w:r w:rsidRPr="00D3643A">
              <w:rPr>
                <w:rFonts w:ascii="Times New Roman" w:hAnsi="Times New Roman"/>
                <w:bCs/>
                <w:sz w:val="12"/>
                <w:szCs w:val="12"/>
              </w:rPr>
              <w:t>В С Е Г О расходов</w:t>
            </w:r>
          </w:p>
        </w:tc>
        <w:tc>
          <w:tcPr>
            <w:tcW w:w="426" w:type="dxa"/>
            <w:noWrap/>
            <w:hideMark/>
          </w:tcPr>
          <w:p w:rsidR="00D3643A" w:rsidRPr="00D3643A" w:rsidRDefault="00D3643A" w:rsidP="00D3643A">
            <w:pPr>
              <w:rPr>
                <w:rFonts w:ascii="Times New Roman" w:hAnsi="Times New Roman"/>
                <w:bCs/>
                <w:sz w:val="12"/>
                <w:szCs w:val="12"/>
              </w:rPr>
            </w:pPr>
          </w:p>
        </w:tc>
        <w:tc>
          <w:tcPr>
            <w:tcW w:w="425" w:type="dxa"/>
            <w:noWrap/>
            <w:hideMark/>
          </w:tcPr>
          <w:p w:rsidR="00D3643A" w:rsidRPr="00D3643A" w:rsidRDefault="00D3643A" w:rsidP="00D3643A">
            <w:pPr>
              <w:rPr>
                <w:rFonts w:ascii="Times New Roman" w:hAnsi="Times New Roman"/>
                <w:bCs/>
                <w:sz w:val="12"/>
                <w:szCs w:val="12"/>
              </w:rPr>
            </w:pPr>
          </w:p>
        </w:tc>
        <w:tc>
          <w:tcPr>
            <w:tcW w:w="850" w:type="dxa"/>
            <w:noWrap/>
            <w:hideMark/>
          </w:tcPr>
          <w:p w:rsidR="00D3643A" w:rsidRPr="00D3643A" w:rsidRDefault="00D3643A" w:rsidP="00D3643A">
            <w:pPr>
              <w:rPr>
                <w:rFonts w:ascii="Times New Roman" w:hAnsi="Times New Roman"/>
                <w:bCs/>
                <w:sz w:val="12"/>
                <w:szCs w:val="12"/>
              </w:rPr>
            </w:pPr>
          </w:p>
        </w:tc>
        <w:tc>
          <w:tcPr>
            <w:tcW w:w="426" w:type="dxa"/>
            <w:noWrap/>
            <w:hideMark/>
          </w:tcPr>
          <w:p w:rsidR="00D3643A" w:rsidRPr="00D3643A" w:rsidRDefault="00D3643A" w:rsidP="00D3643A">
            <w:pPr>
              <w:rPr>
                <w:rFonts w:ascii="Times New Roman" w:hAnsi="Times New Roman"/>
                <w:bCs/>
                <w:sz w:val="12"/>
                <w:szCs w:val="12"/>
              </w:rPr>
            </w:pPr>
          </w:p>
        </w:tc>
        <w:tc>
          <w:tcPr>
            <w:tcW w:w="425" w:type="dxa"/>
            <w:noWrap/>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49164</w:t>
            </w:r>
          </w:p>
        </w:tc>
        <w:tc>
          <w:tcPr>
            <w:tcW w:w="425" w:type="dxa"/>
            <w:noWrap/>
            <w:hideMark/>
          </w:tcPr>
          <w:p w:rsidR="00D3643A" w:rsidRPr="00D3643A" w:rsidRDefault="00D3643A" w:rsidP="00D3643A">
            <w:pPr>
              <w:rPr>
                <w:rFonts w:ascii="Times New Roman" w:hAnsi="Times New Roman"/>
                <w:bCs/>
                <w:sz w:val="10"/>
                <w:szCs w:val="10"/>
              </w:rPr>
            </w:pPr>
            <w:r w:rsidRPr="00D3643A">
              <w:rPr>
                <w:rFonts w:ascii="Times New Roman" w:hAnsi="Times New Roman"/>
                <w:bCs/>
                <w:sz w:val="10"/>
                <w:szCs w:val="10"/>
              </w:rPr>
              <w:t>52483</w:t>
            </w:r>
          </w:p>
        </w:tc>
      </w:tr>
    </w:tbl>
    <w:p w:rsidR="00166585" w:rsidRDefault="00166585" w:rsidP="00476836">
      <w:pPr>
        <w:spacing w:after="0" w:line="240" w:lineRule="auto"/>
        <w:jc w:val="both"/>
        <w:rPr>
          <w:rFonts w:ascii="Times New Roman" w:hAnsi="Times New Roman"/>
          <w:sz w:val="12"/>
          <w:szCs w:val="12"/>
        </w:rPr>
      </w:pPr>
    </w:p>
    <w:p w:rsidR="00D3643A" w:rsidRDefault="00D3643A" w:rsidP="00D3643A">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D3643A" w:rsidRPr="00E65FD5" w:rsidRDefault="00D3643A" w:rsidP="00D3643A">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D3643A" w:rsidRPr="00E65FD5" w:rsidRDefault="00D3643A" w:rsidP="00D3643A">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3643A" w:rsidRDefault="00D3643A" w:rsidP="00D3643A">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D325F" w:rsidRDefault="006D325F" w:rsidP="006D325F">
      <w:pPr>
        <w:spacing w:after="0" w:line="240" w:lineRule="auto"/>
        <w:jc w:val="center"/>
        <w:rPr>
          <w:rFonts w:ascii="Times New Roman" w:hAnsi="Times New Roman"/>
          <w:b/>
          <w:sz w:val="12"/>
          <w:szCs w:val="12"/>
        </w:rPr>
      </w:pPr>
      <w:r w:rsidRPr="006D325F">
        <w:rPr>
          <w:rFonts w:ascii="Times New Roman" w:hAnsi="Times New Roman"/>
          <w:b/>
          <w:sz w:val="12"/>
          <w:szCs w:val="12"/>
        </w:rPr>
        <w:t>Распределение бюджетных ассигнований по целевым статьям</w:t>
      </w:r>
    </w:p>
    <w:p w:rsidR="00166585" w:rsidRDefault="006D325F" w:rsidP="006D325F">
      <w:pPr>
        <w:spacing w:after="0" w:line="240" w:lineRule="auto"/>
        <w:jc w:val="center"/>
        <w:rPr>
          <w:rFonts w:ascii="Times New Roman" w:hAnsi="Times New Roman"/>
          <w:b/>
          <w:sz w:val="12"/>
          <w:szCs w:val="12"/>
        </w:rPr>
      </w:pPr>
      <w:r w:rsidRPr="006D325F">
        <w:rPr>
          <w:rFonts w:ascii="Times New Roman" w:hAnsi="Times New Roman"/>
          <w:b/>
          <w:sz w:val="12"/>
          <w:szCs w:val="12"/>
        </w:rPr>
        <w:t xml:space="preserve"> (муниципальным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2016 год</w:t>
      </w:r>
    </w:p>
    <w:p w:rsidR="00DC49A5" w:rsidRPr="006D325F" w:rsidRDefault="00DC49A5" w:rsidP="006D325F">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6D325F" w:rsidRPr="006D325F" w:rsidTr="006D325F">
        <w:trPr>
          <w:trHeight w:val="20"/>
        </w:trPr>
        <w:tc>
          <w:tcPr>
            <w:tcW w:w="5245" w:type="dxa"/>
            <w:vMerge w:val="restart"/>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Наименование</w:t>
            </w:r>
          </w:p>
        </w:tc>
        <w:tc>
          <w:tcPr>
            <w:tcW w:w="851" w:type="dxa"/>
            <w:vMerge w:val="restart"/>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ЦСР</w:t>
            </w:r>
          </w:p>
        </w:tc>
        <w:tc>
          <w:tcPr>
            <w:tcW w:w="425" w:type="dxa"/>
            <w:vMerge w:val="restart"/>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ВР</w:t>
            </w:r>
          </w:p>
        </w:tc>
        <w:tc>
          <w:tcPr>
            <w:tcW w:w="992" w:type="dxa"/>
            <w:gridSpan w:val="2"/>
            <w:noWrap/>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Сумма, тыс. рублей</w:t>
            </w:r>
          </w:p>
        </w:tc>
      </w:tr>
      <w:tr w:rsidR="006D325F" w:rsidRPr="006D325F" w:rsidTr="006D325F">
        <w:trPr>
          <w:trHeight w:val="20"/>
        </w:trPr>
        <w:tc>
          <w:tcPr>
            <w:tcW w:w="5245" w:type="dxa"/>
            <w:vMerge/>
            <w:hideMark/>
          </w:tcPr>
          <w:p w:rsidR="006D325F" w:rsidRPr="006D325F" w:rsidRDefault="006D325F" w:rsidP="006D325F">
            <w:pPr>
              <w:rPr>
                <w:rFonts w:ascii="Times New Roman" w:hAnsi="Times New Roman"/>
                <w:bCs/>
                <w:sz w:val="12"/>
                <w:szCs w:val="12"/>
              </w:rPr>
            </w:pPr>
          </w:p>
        </w:tc>
        <w:tc>
          <w:tcPr>
            <w:tcW w:w="851" w:type="dxa"/>
            <w:vMerge/>
            <w:hideMark/>
          </w:tcPr>
          <w:p w:rsidR="006D325F" w:rsidRPr="006D325F" w:rsidRDefault="006D325F" w:rsidP="006D325F">
            <w:pPr>
              <w:rPr>
                <w:rFonts w:ascii="Times New Roman" w:hAnsi="Times New Roman"/>
                <w:bCs/>
                <w:sz w:val="12"/>
                <w:szCs w:val="12"/>
              </w:rPr>
            </w:pPr>
          </w:p>
        </w:tc>
        <w:tc>
          <w:tcPr>
            <w:tcW w:w="425" w:type="dxa"/>
            <w:vMerge/>
            <w:hideMark/>
          </w:tcPr>
          <w:p w:rsidR="006D325F" w:rsidRPr="006D325F" w:rsidRDefault="006D325F" w:rsidP="006D325F">
            <w:pPr>
              <w:rPr>
                <w:rFonts w:ascii="Times New Roman" w:hAnsi="Times New Roman"/>
                <w:bCs/>
                <w:sz w:val="12"/>
                <w:szCs w:val="12"/>
              </w:rPr>
            </w:pPr>
          </w:p>
        </w:tc>
        <w:tc>
          <w:tcPr>
            <w:tcW w:w="425" w:type="dxa"/>
            <w:noWrap/>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всего</w:t>
            </w:r>
          </w:p>
        </w:tc>
        <w:tc>
          <w:tcPr>
            <w:tcW w:w="567"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в том числе за счет безвозмездных поступлений</w:t>
            </w:r>
          </w:p>
        </w:tc>
      </w:tr>
      <w:tr w:rsidR="006D325F" w:rsidRPr="006D325F" w:rsidTr="006D325F">
        <w:trPr>
          <w:trHeight w:val="20"/>
        </w:trPr>
        <w:tc>
          <w:tcPr>
            <w:tcW w:w="7513" w:type="dxa"/>
            <w:gridSpan w:val="5"/>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851"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3800000000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8006</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567</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Расходы на выплаты персоналу государственных (муниципальных органов)</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3800000000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120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4785</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3800000000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2048</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567</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3800000000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1173</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"Благоустройство территории городского  поселения Суходол муниципального района Сергиевский"</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3900000000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7710</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3900000000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7703</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Уплата налогов, сборов и иных платежей</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3900000000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850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7</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"Управление и распоряжение муниципальным имуществом городского  поселения  Суходол  муниципального района Сергиевский"</w:t>
            </w:r>
          </w:p>
        </w:tc>
        <w:tc>
          <w:tcPr>
            <w:tcW w:w="851"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4000000000</w:t>
            </w:r>
          </w:p>
        </w:tc>
        <w:tc>
          <w:tcPr>
            <w:tcW w:w="425" w:type="dxa"/>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842</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4000000000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842</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w:t>
            </w:r>
          </w:p>
        </w:tc>
        <w:tc>
          <w:tcPr>
            <w:tcW w:w="851"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4100000000</w:t>
            </w:r>
          </w:p>
        </w:tc>
        <w:tc>
          <w:tcPr>
            <w:tcW w:w="425" w:type="dxa"/>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183</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4100000000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183</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"Переселение граждан из аварийного жилищного фонда  на территории городского  поселения Суходол муниципального  района Сергиевский Самарской области"</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4200000000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4233</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4200000000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4233</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4300000000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17294</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4300000000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17294</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"Развитие сферы культуры и молодежной политики на территории городского   поселения Суходол муниципального района Сергиевский"</w:t>
            </w:r>
          </w:p>
        </w:tc>
        <w:tc>
          <w:tcPr>
            <w:tcW w:w="851"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4400000000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1764</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4400000000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170</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4400000000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1594</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""Противодействия коррупции на территории городского поселения Суходол  муниципального района Сергиевский"" на 2016-2018гг</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4500000000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noWrap/>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4500000000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1</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 Реконструкция, ремонт и укрепление материально-технической  базы учреждений  городского поселения Суходол муниципального района Сергиевский"</w:t>
            </w:r>
          </w:p>
        </w:tc>
        <w:tc>
          <w:tcPr>
            <w:tcW w:w="851"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4600000000</w:t>
            </w:r>
          </w:p>
        </w:tc>
        <w:tc>
          <w:tcPr>
            <w:tcW w:w="425" w:type="dxa"/>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312</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Закупка товаров, работ и услуг для муниципальных нужд</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4600000000</w:t>
            </w:r>
          </w:p>
        </w:tc>
        <w:tc>
          <w:tcPr>
            <w:tcW w:w="425" w:type="dxa"/>
            <w:hideMark/>
          </w:tcPr>
          <w:p w:rsidR="006D325F" w:rsidRPr="006D325F" w:rsidRDefault="006D325F" w:rsidP="006D325F">
            <w:pPr>
              <w:rPr>
                <w:rFonts w:ascii="Times New Roman" w:hAnsi="Times New Roman"/>
                <w:sz w:val="12"/>
                <w:szCs w:val="12"/>
              </w:rPr>
            </w:pP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312</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4600000000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240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312</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Муниципальная программа "Развитие физической культуры и спорта на территории городского поселения Суходол муниципального района Сергиевский"</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4800000000</w:t>
            </w:r>
          </w:p>
        </w:tc>
        <w:tc>
          <w:tcPr>
            <w:tcW w:w="425" w:type="dxa"/>
            <w:noWrap/>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12268</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Иные межбюджетные трансферты</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4800000000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540</w:t>
            </w:r>
          </w:p>
        </w:tc>
        <w:tc>
          <w:tcPr>
            <w:tcW w:w="425"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12268</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Непрограммные направления расходов местного бюджета</w:t>
            </w:r>
          </w:p>
        </w:tc>
        <w:tc>
          <w:tcPr>
            <w:tcW w:w="851" w:type="dxa"/>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9900000000</w:t>
            </w:r>
          </w:p>
        </w:tc>
        <w:tc>
          <w:tcPr>
            <w:tcW w:w="425" w:type="dxa"/>
            <w:hideMark/>
          </w:tcPr>
          <w:p w:rsidR="006D325F" w:rsidRPr="006D325F" w:rsidRDefault="006D325F" w:rsidP="006D325F">
            <w:pPr>
              <w:rPr>
                <w:rFonts w:ascii="Times New Roman" w:hAnsi="Times New Roman"/>
                <w:bCs/>
                <w:sz w:val="12"/>
                <w:szCs w:val="12"/>
              </w:rPr>
            </w:pPr>
          </w:p>
        </w:tc>
        <w:tc>
          <w:tcPr>
            <w:tcW w:w="425"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10</w:t>
            </w:r>
          </w:p>
        </w:tc>
        <w:tc>
          <w:tcPr>
            <w:tcW w:w="567" w:type="dxa"/>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0</w:t>
            </w:r>
          </w:p>
        </w:tc>
      </w:tr>
      <w:tr w:rsidR="006D325F" w:rsidRPr="006D325F" w:rsidTr="006D325F">
        <w:trPr>
          <w:trHeight w:val="20"/>
        </w:trPr>
        <w:tc>
          <w:tcPr>
            <w:tcW w:w="524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Резервные средства</w:t>
            </w:r>
          </w:p>
        </w:tc>
        <w:tc>
          <w:tcPr>
            <w:tcW w:w="851" w:type="dxa"/>
            <w:hideMark/>
          </w:tcPr>
          <w:p w:rsidR="006D325F" w:rsidRPr="006D325F" w:rsidRDefault="006D325F" w:rsidP="006D325F">
            <w:pPr>
              <w:rPr>
                <w:rFonts w:ascii="Times New Roman" w:hAnsi="Times New Roman"/>
                <w:sz w:val="10"/>
                <w:szCs w:val="10"/>
              </w:rPr>
            </w:pPr>
            <w:r w:rsidRPr="006D325F">
              <w:rPr>
                <w:rFonts w:ascii="Times New Roman" w:hAnsi="Times New Roman"/>
                <w:sz w:val="10"/>
                <w:szCs w:val="10"/>
              </w:rPr>
              <w:t>9900000000</w:t>
            </w:r>
          </w:p>
        </w:tc>
        <w:tc>
          <w:tcPr>
            <w:tcW w:w="425" w:type="dxa"/>
            <w:noWrap/>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870</w:t>
            </w:r>
          </w:p>
        </w:tc>
        <w:tc>
          <w:tcPr>
            <w:tcW w:w="425"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10</w:t>
            </w:r>
          </w:p>
        </w:tc>
        <w:tc>
          <w:tcPr>
            <w:tcW w:w="567" w:type="dxa"/>
            <w:hideMark/>
          </w:tcPr>
          <w:p w:rsidR="006D325F" w:rsidRPr="006D325F" w:rsidRDefault="006D325F" w:rsidP="006D325F">
            <w:pPr>
              <w:rPr>
                <w:rFonts w:ascii="Times New Roman" w:hAnsi="Times New Roman"/>
                <w:sz w:val="12"/>
                <w:szCs w:val="12"/>
              </w:rPr>
            </w:pPr>
            <w:r w:rsidRPr="006D325F">
              <w:rPr>
                <w:rFonts w:ascii="Times New Roman" w:hAnsi="Times New Roman"/>
                <w:sz w:val="12"/>
                <w:szCs w:val="12"/>
              </w:rPr>
              <w:t>0</w:t>
            </w:r>
          </w:p>
        </w:tc>
      </w:tr>
      <w:tr w:rsidR="006D325F" w:rsidRPr="006D325F" w:rsidTr="006D325F">
        <w:trPr>
          <w:trHeight w:val="20"/>
        </w:trPr>
        <w:tc>
          <w:tcPr>
            <w:tcW w:w="5245" w:type="dxa"/>
            <w:noWrap/>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В С Е Г О расходов</w:t>
            </w:r>
          </w:p>
        </w:tc>
        <w:tc>
          <w:tcPr>
            <w:tcW w:w="851" w:type="dxa"/>
            <w:noWrap/>
            <w:hideMark/>
          </w:tcPr>
          <w:p w:rsidR="006D325F" w:rsidRPr="006D325F" w:rsidRDefault="006D325F" w:rsidP="006D325F">
            <w:pPr>
              <w:rPr>
                <w:rFonts w:ascii="Times New Roman" w:hAnsi="Times New Roman"/>
                <w:bCs/>
                <w:sz w:val="12"/>
                <w:szCs w:val="12"/>
              </w:rPr>
            </w:pPr>
          </w:p>
        </w:tc>
        <w:tc>
          <w:tcPr>
            <w:tcW w:w="425" w:type="dxa"/>
            <w:noWrap/>
            <w:hideMark/>
          </w:tcPr>
          <w:p w:rsidR="006D325F" w:rsidRPr="006D325F" w:rsidRDefault="006D325F" w:rsidP="006D325F">
            <w:pPr>
              <w:rPr>
                <w:rFonts w:ascii="Times New Roman" w:hAnsi="Times New Roman"/>
                <w:bCs/>
                <w:sz w:val="12"/>
                <w:szCs w:val="12"/>
              </w:rPr>
            </w:pPr>
          </w:p>
        </w:tc>
        <w:tc>
          <w:tcPr>
            <w:tcW w:w="425" w:type="dxa"/>
            <w:noWrap/>
            <w:hideMark/>
          </w:tcPr>
          <w:p w:rsidR="006D325F" w:rsidRPr="006D325F" w:rsidRDefault="006D325F" w:rsidP="006D325F">
            <w:pPr>
              <w:rPr>
                <w:rFonts w:ascii="Times New Roman" w:hAnsi="Times New Roman"/>
                <w:bCs/>
                <w:sz w:val="10"/>
                <w:szCs w:val="10"/>
              </w:rPr>
            </w:pPr>
            <w:r w:rsidRPr="006D325F">
              <w:rPr>
                <w:rFonts w:ascii="Times New Roman" w:hAnsi="Times New Roman"/>
                <w:bCs/>
                <w:sz w:val="10"/>
                <w:szCs w:val="10"/>
              </w:rPr>
              <w:t>52622</w:t>
            </w:r>
          </w:p>
        </w:tc>
        <w:tc>
          <w:tcPr>
            <w:tcW w:w="567" w:type="dxa"/>
            <w:noWrap/>
            <w:hideMark/>
          </w:tcPr>
          <w:p w:rsidR="006D325F" w:rsidRPr="006D325F" w:rsidRDefault="006D325F" w:rsidP="006D325F">
            <w:pPr>
              <w:rPr>
                <w:rFonts w:ascii="Times New Roman" w:hAnsi="Times New Roman"/>
                <w:bCs/>
                <w:sz w:val="12"/>
                <w:szCs w:val="12"/>
              </w:rPr>
            </w:pPr>
            <w:r w:rsidRPr="006D325F">
              <w:rPr>
                <w:rFonts w:ascii="Times New Roman" w:hAnsi="Times New Roman"/>
                <w:bCs/>
                <w:sz w:val="12"/>
                <w:szCs w:val="12"/>
              </w:rPr>
              <w:t>567</w:t>
            </w:r>
          </w:p>
        </w:tc>
      </w:tr>
    </w:tbl>
    <w:p w:rsidR="00166585" w:rsidRDefault="00166585" w:rsidP="00476836">
      <w:pPr>
        <w:spacing w:after="0" w:line="240" w:lineRule="auto"/>
        <w:jc w:val="both"/>
        <w:rPr>
          <w:rFonts w:ascii="Times New Roman" w:hAnsi="Times New Roman"/>
          <w:sz w:val="12"/>
          <w:szCs w:val="12"/>
        </w:rPr>
      </w:pPr>
    </w:p>
    <w:p w:rsidR="006D325F" w:rsidRDefault="006D325F" w:rsidP="006D325F">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6D325F" w:rsidRPr="00E65FD5" w:rsidRDefault="006D325F" w:rsidP="006D325F">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6D325F" w:rsidRPr="00E65FD5" w:rsidRDefault="006D325F" w:rsidP="006D325F">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D325F" w:rsidRDefault="006D325F" w:rsidP="006D325F">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836B63" w:rsidRDefault="00836B63" w:rsidP="00836B63">
      <w:pPr>
        <w:spacing w:after="0" w:line="240" w:lineRule="auto"/>
        <w:jc w:val="center"/>
        <w:rPr>
          <w:rFonts w:ascii="Times New Roman" w:hAnsi="Times New Roman"/>
          <w:b/>
          <w:sz w:val="12"/>
          <w:szCs w:val="12"/>
        </w:rPr>
      </w:pPr>
      <w:r w:rsidRPr="00836B63">
        <w:rPr>
          <w:rFonts w:ascii="Times New Roman" w:hAnsi="Times New Roman"/>
          <w:b/>
          <w:sz w:val="12"/>
          <w:szCs w:val="12"/>
        </w:rPr>
        <w:t xml:space="preserve">Распределение бюджетных ассигнований по целевым статьям </w:t>
      </w:r>
    </w:p>
    <w:p w:rsidR="00166585" w:rsidRPr="00836B63" w:rsidRDefault="00836B63" w:rsidP="00836B63">
      <w:pPr>
        <w:spacing w:after="0" w:line="240" w:lineRule="auto"/>
        <w:jc w:val="center"/>
        <w:rPr>
          <w:rFonts w:ascii="Times New Roman" w:hAnsi="Times New Roman"/>
          <w:b/>
          <w:sz w:val="12"/>
          <w:szCs w:val="12"/>
        </w:rPr>
      </w:pPr>
      <w:r w:rsidRPr="00836B63">
        <w:rPr>
          <w:rFonts w:ascii="Times New Roman" w:hAnsi="Times New Roman"/>
          <w:b/>
          <w:sz w:val="12"/>
          <w:szCs w:val="12"/>
        </w:rPr>
        <w:t>(муниципальным программам муниципального района Сергиевский и непрограммным направлениям деятельности), группам и подгруппам видов расходов классификации расходов местного бюджета на плановый период 2017 и  2018 годы</w:t>
      </w:r>
    </w:p>
    <w:tbl>
      <w:tblPr>
        <w:tblStyle w:val="af1"/>
        <w:tblW w:w="0" w:type="auto"/>
        <w:tblInd w:w="108" w:type="dxa"/>
        <w:tblLook w:val="04A0" w:firstRow="1" w:lastRow="0" w:firstColumn="1" w:lastColumn="0" w:noHBand="0" w:noVBand="1"/>
      </w:tblPr>
      <w:tblGrid>
        <w:gridCol w:w="5238"/>
        <w:gridCol w:w="716"/>
        <w:gridCol w:w="425"/>
        <w:gridCol w:w="567"/>
        <w:gridCol w:w="567"/>
      </w:tblGrid>
      <w:tr w:rsidR="00836B63" w:rsidRPr="00836B63" w:rsidTr="00836B63">
        <w:trPr>
          <w:trHeight w:val="20"/>
        </w:trPr>
        <w:tc>
          <w:tcPr>
            <w:tcW w:w="5238" w:type="dxa"/>
            <w:vMerge w:val="restart"/>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Наименование</w:t>
            </w:r>
          </w:p>
        </w:tc>
        <w:tc>
          <w:tcPr>
            <w:tcW w:w="716" w:type="dxa"/>
            <w:vMerge w:val="restart"/>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ЦСР</w:t>
            </w:r>
          </w:p>
        </w:tc>
        <w:tc>
          <w:tcPr>
            <w:tcW w:w="425" w:type="dxa"/>
            <w:vMerge w:val="restart"/>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ВР</w:t>
            </w:r>
          </w:p>
        </w:tc>
        <w:tc>
          <w:tcPr>
            <w:tcW w:w="1134" w:type="dxa"/>
            <w:gridSpan w:val="2"/>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 xml:space="preserve">Сумма, тыс. </w:t>
            </w:r>
            <w:r w:rsidRPr="00836B63">
              <w:rPr>
                <w:rFonts w:ascii="Times New Roman" w:hAnsi="Times New Roman"/>
                <w:bCs/>
                <w:sz w:val="12"/>
                <w:szCs w:val="12"/>
              </w:rPr>
              <w:lastRenderedPageBreak/>
              <w:t>рублей</w:t>
            </w:r>
          </w:p>
        </w:tc>
      </w:tr>
      <w:tr w:rsidR="00836B63" w:rsidRPr="00836B63" w:rsidTr="00836B63">
        <w:trPr>
          <w:trHeight w:val="20"/>
        </w:trPr>
        <w:tc>
          <w:tcPr>
            <w:tcW w:w="5238" w:type="dxa"/>
            <w:vMerge/>
            <w:hideMark/>
          </w:tcPr>
          <w:p w:rsidR="00836B63" w:rsidRPr="00836B63" w:rsidRDefault="00836B63" w:rsidP="00836B63">
            <w:pPr>
              <w:rPr>
                <w:rFonts w:ascii="Times New Roman" w:hAnsi="Times New Roman"/>
                <w:bCs/>
                <w:sz w:val="12"/>
                <w:szCs w:val="12"/>
              </w:rPr>
            </w:pPr>
          </w:p>
        </w:tc>
        <w:tc>
          <w:tcPr>
            <w:tcW w:w="716" w:type="dxa"/>
            <w:vMerge/>
            <w:hideMark/>
          </w:tcPr>
          <w:p w:rsidR="00836B63" w:rsidRPr="00836B63" w:rsidRDefault="00836B63" w:rsidP="00836B63">
            <w:pPr>
              <w:rPr>
                <w:rFonts w:ascii="Times New Roman" w:hAnsi="Times New Roman"/>
                <w:bCs/>
                <w:sz w:val="12"/>
                <w:szCs w:val="12"/>
              </w:rPr>
            </w:pPr>
          </w:p>
        </w:tc>
        <w:tc>
          <w:tcPr>
            <w:tcW w:w="425" w:type="dxa"/>
            <w:vMerge/>
            <w:hideMark/>
          </w:tcPr>
          <w:p w:rsidR="00836B63" w:rsidRPr="00836B63" w:rsidRDefault="00836B63" w:rsidP="00836B63">
            <w:pPr>
              <w:rPr>
                <w:rFonts w:ascii="Times New Roman" w:hAnsi="Times New Roman"/>
                <w:bCs/>
                <w:sz w:val="12"/>
                <w:szCs w:val="12"/>
              </w:rPr>
            </w:pPr>
          </w:p>
        </w:tc>
        <w:tc>
          <w:tcPr>
            <w:tcW w:w="567"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2017</w:t>
            </w: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2018</w:t>
            </w:r>
          </w:p>
        </w:tc>
      </w:tr>
      <w:tr w:rsidR="00836B63" w:rsidRPr="00836B63" w:rsidTr="00836B63">
        <w:trPr>
          <w:trHeight w:val="20"/>
        </w:trPr>
        <w:tc>
          <w:tcPr>
            <w:tcW w:w="7513" w:type="dxa"/>
            <w:gridSpan w:val="5"/>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Администрация городского поселения Суходол    муниципального района Сергиевский Самарской области</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Муниципальная программа "Совершенствование муниципального управления городского поселения Суходол  муниципального района Сергиевский "</w:t>
            </w:r>
          </w:p>
        </w:tc>
        <w:tc>
          <w:tcPr>
            <w:tcW w:w="716" w:type="dxa"/>
            <w:noWrap/>
            <w:hideMark/>
          </w:tcPr>
          <w:p w:rsidR="00836B63" w:rsidRPr="00836B63" w:rsidRDefault="00836B63" w:rsidP="00836B63">
            <w:pPr>
              <w:rPr>
                <w:rFonts w:ascii="Times New Roman" w:hAnsi="Times New Roman"/>
                <w:bCs/>
                <w:sz w:val="10"/>
                <w:szCs w:val="10"/>
              </w:rPr>
            </w:pPr>
            <w:r w:rsidRPr="00836B63">
              <w:rPr>
                <w:rFonts w:ascii="Times New Roman" w:hAnsi="Times New Roman"/>
                <w:bCs/>
                <w:sz w:val="10"/>
                <w:szCs w:val="10"/>
              </w:rPr>
              <w:t>3800000000</w:t>
            </w:r>
          </w:p>
        </w:tc>
        <w:tc>
          <w:tcPr>
            <w:tcW w:w="425" w:type="dxa"/>
            <w:noWrap/>
            <w:hideMark/>
          </w:tcPr>
          <w:p w:rsidR="00836B63" w:rsidRPr="00836B63" w:rsidRDefault="00836B63" w:rsidP="00836B63">
            <w:pPr>
              <w:rPr>
                <w:rFonts w:ascii="Times New Roman" w:hAnsi="Times New Roman"/>
                <w:bCs/>
                <w:sz w:val="12"/>
                <w:szCs w:val="12"/>
              </w:rPr>
            </w:pP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5098</w:t>
            </w: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5240</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Расходы на выплаты персоналу государственных (муниципальных органов)</w:t>
            </w:r>
          </w:p>
        </w:tc>
        <w:tc>
          <w:tcPr>
            <w:tcW w:w="716" w:type="dxa"/>
            <w:noWrap/>
            <w:hideMark/>
          </w:tcPr>
          <w:p w:rsidR="00836B63" w:rsidRPr="00836B63" w:rsidRDefault="00836B63" w:rsidP="00836B63">
            <w:pPr>
              <w:rPr>
                <w:rFonts w:ascii="Times New Roman" w:hAnsi="Times New Roman"/>
                <w:sz w:val="10"/>
                <w:szCs w:val="10"/>
              </w:rPr>
            </w:pPr>
            <w:r w:rsidRPr="00836B63">
              <w:rPr>
                <w:rFonts w:ascii="Times New Roman" w:hAnsi="Times New Roman"/>
                <w:sz w:val="10"/>
                <w:szCs w:val="10"/>
              </w:rPr>
              <w:t>3800000000</w:t>
            </w:r>
          </w:p>
        </w:tc>
        <w:tc>
          <w:tcPr>
            <w:tcW w:w="425" w:type="dxa"/>
            <w:noWrap/>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120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4620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4620</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noWrap/>
            <w:hideMark/>
          </w:tcPr>
          <w:p w:rsidR="00836B63" w:rsidRPr="00836B63" w:rsidRDefault="00836B63" w:rsidP="00836B63">
            <w:pPr>
              <w:rPr>
                <w:rFonts w:ascii="Times New Roman" w:hAnsi="Times New Roman"/>
                <w:sz w:val="10"/>
                <w:szCs w:val="10"/>
              </w:rPr>
            </w:pPr>
            <w:r w:rsidRPr="00836B63">
              <w:rPr>
                <w:rFonts w:ascii="Times New Roman" w:hAnsi="Times New Roman"/>
                <w:sz w:val="10"/>
                <w:szCs w:val="10"/>
              </w:rPr>
              <w:t>3800000000</w:t>
            </w:r>
          </w:p>
        </w:tc>
        <w:tc>
          <w:tcPr>
            <w:tcW w:w="425"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240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478</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620</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Муниципальная программа "Благоустройство территории городского поселения Суходол муниципального района Сергиевский"</w:t>
            </w:r>
          </w:p>
        </w:tc>
        <w:tc>
          <w:tcPr>
            <w:tcW w:w="716" w:type="dxa"/>
            <w:hideMark/>
          </w:tcPr>
          <w:p w:rsidR="00836B63" w:rsidRPr="00836B63" w:rsidRDefault="00836B63" w:rsidP="00836B63">
            <w:pPr>
              <w:rPr>
                <w:rFonts w:ascii="Times New Roman" w:hAnsi="Times New Roman"/>
                <w:bCs/>
                <w:sz w:val="10"/>
                <w:szCs w:val="10"/>
              </w:rPr>
            </w:pPr>
            <w:r w:rsidRPr="00836B63">
              <w:rPr>
                <w:rFonts w:ascii="Times New Roman" w:hAnsi="Times New Roman"/>
                <w:bCs/>
                <w:sz w:val="10"/>
                <w:szCs w:val="10"/>
              </w:rPr>
              <w:t>3900000000</w:t>
            </w:r>
          </w:p>
        </w:tc>
        <w:tc>
          <w:tcPr>
            <w:tcW w:w="425" w:type="dxa"/>
            <w:noWrap/>
            <w:hideMark/>
          </w:tcPr>
          <w:p w:rsidR="00836B63" w:rsidRPr="00836B63" w:rsidRDefault="00836B63" w:rsidP="00836B63">
            <w:pPr>
              <w:rPr>
                <w:rFonts w:ascii="Times New Roman" w:hAnsi="Times New Roman"/>
                <w:bCs/>
                <w:sz w:val="12"/>
                <w:szCs w:val="12"/>
              </w:rPr>
            </w:pP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16252</w:t>
            </w: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37491</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36B63" w:rsidRPr="00836B63" w:rsidRDefault="00836B63" w:rsidP="00836B63">
            <w:pPr>
              <w:rPr>
                <w:rFonts w:ascii="Times New Roman" w:hAnsi="Times New Roman"/>
                <w:sz w:val="10"/>
                <w:szCs w:val="10"/>
              </w:rPr>
            </w:pPr>
            <w:r w:rsidRPr="00836B63">
              <w:rPr>
                <w:rFonts w:ascii="Times New Roman" w:hAnsi="Times New Roman"/>
                <w:sz w:val="10"/>
                <w:szCs w:val="10"/>
              </w:rPr>
              <w:t>3900000000</w:t>
            </w:r>
          </w:p>
        </w:tc>
        <w:tc>
          <w:tcPr>
            <w:tcW w:w="425" w:type="dxa"/>
            <w:noWrap/>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240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16252</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37491</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716" w:type="dxa"/>
            <w:hideMark/>
          </w:tcPr>
          <w:p w:rsidR="00836B63" w:rsidRPr="00836B63" w:rsidRDefault="00836B63" w:rsidP="00836B63">
            <w:pPr>
              <w:rPr>
                <w:rFonts w:ascii="Times New Roman" w:hAnsi="Times New Roman"/>
                <w:bCs/>
                <w:sz w:val="10"/>
                <w:szCs w:val="10"/>
              </w:rPr>
            </w:pPr>
            <w:r w:rsidRPr="00836B63">
              <w:rPr>
                <w:rFonts w:ascii="Times New Roman" w:hAnsi="Times New Roman"/>
                <w:bCs/>
                <w:sz w:val="10"/>
                <w:szCs w:val="10"/>
              </w:rPr>
              <w:t>4300000000</w:t>
            </w:r>
          </w:p>
        </w:tc>
        <w:tc>
          <w:tcPr>
            <w:tcW w:w="425" w:type="dxa"/>
            <w:noWrap/>
            <w:hideMark/>
          </w:tcPr>
          <w:p w:rsidR="00836B63" w:rsidRPr="00836B63" w:rsidRDefault="00836B63" w:rsidP="00836B63">
            <w:pPr>
              <w:rPr>
                <w:rFonts w:ascii="Times New Roman" w:hAnsi="Times New Roman"/>
                <w:bCs/>
                <w:sz w:val="12"/>
                <w:szCs w:val="12"/>
              </w:rPr>
            </w:pP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3336</w:t>
            </w: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3336</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Иные закупки товаров, работ и услуг для обеспечения государственных (муниципальных нужд)</w:t>
            </w:r>
          </w:p>
        </w:tc>
        <w:tc>
          <w:tcPr>
            <w:tcW w:w="716" w:type="dxa"/>
            <w:hideMark/>
          </w:tcPr>
          <w:p w:rsidR="00836B63" w:rsidRPr="00836B63" w:rsidRDefault="00836B63" w:rsidP="00836B63">
            <w:pPr>
              <w:rPr>
                <w:rFonts w:ascii="Times New Roman" w:hAnsi="Times New Roman"/>
                <w:sz w:val="10"/>
                <w:szCs w:val="10"/>
              </w:rPr>
            </w:pPr>
            <w:r w:rsidRPr="00836B63">
              <w:rPr>
                <w:rFonts w:ascii="Times New Roman" w:hAnsi="Times New Roman"/>
                <w:sz w:val="10"/>
                <w:szCs w:val="10"/>
              </w:rPr>
              <w:t>4300000000</w:t>
            </w:r>
          </w:p>
        </w:tc>
        <w:tc>
          <w:tcPr>
            <w:tcW w:w="425" w:type="dxa"/>
            <w:noWrap/>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240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3336</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3336</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Непрограммные направления расходов местного бюджета</w:t>
            </w:r>
          </w:p>
        </w:tc>
        <w:tc>
          <w:tcPr>
            <w:tcW w:w="716" w:type="dxa"/>
            <w:hideMark/>
          </w:tcPr>
          <w:p w:rsidR="00836B63" w:rsidRPr="00836B63" w:rsidRDefault="00836B63" w:rsidP="00836B63">
            <w:pPr>
              <w:rPr>
                <w:rFonts w:ascii="Times New Roman" w:hAnsi="Times New Roman"/>
                <w:bCs/>
                <w:sz w:val="10"/>
                <w:szCs w:val="10"/>
              </w:rPr>
            </w:pPr>
            <w:r w:rsidRPr="00836B63">
              <w:rPr>
                <w:rFonts w:ascii="Times New Roman" w:hAnsi="Times New Roman"/>
                <w:bCs/>
                <w:sz w:val="10"/>
                <w:szCs w:val="10"/>
              </w:rPr>
              <w:t>9900000000</w:t>
            </w:r>
          </w:p>
        </w:tc>
        <w:tc>
          <w:tcPr>
            <w:tcW w:w="425" w:type="dxa"/>
            <w:hideMark/>
          </w:tcPr>
          <w:p w:rsidR="00836B63" w:rsidRPr="00836B63" w:rsidRDefault="00836B63" w:rsidP="00836B63">
            <w:pPr>
              <w:rPr>
                <w:rFonts w:ascii="Times New Roman" w:hAnsi="Times New Roman"/>
                <w:bCs/>
                <w:sz w:val="12"/>
                <w:szCs w:val="12"/>
              </w:rPr>
            </w:pP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10</w:t>
            </w:r>
          </w:p>
        </w:tc>
        <w:tc>
          <w:tcPr>
            <w:tcW w:w="567" w:type="dxa"/>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10</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Резервные средства</w:t>
            </w:r>
          </w:p>
        </w:tc>
        <w:tc>
          <w:tcPr>
            <w:tcW w:w="716" w:type="dxa"/>
            <w:hideMark/>
          </w:tcPr>
          <w:p w:rsidR="00836B63" w:rsidRPr="00836B63" w:rsidRDefault="00836B63" w:rsidP="00836B63">
            <w:pPr>
              <w:rPr>
                <w:rFonts w:ascii="Times New Roman" w:hAnsi="Times New Roman"/>
                <w:sz w:val="10"/>
                <w:szCs w:val="10"/>
              </w:rPr>
            </w:pPr>
            <w:r w:rsidRPr="00836B63">
              <w:rPr>
                <w:rFonts w:ascii="Times New Roman" w:hAnsi="Times New Roman"/>
                <w:sz w:val="10"/>
                <w:szCs w:val="10"/>
              </w:rPr>
              <w:t>9900000000</w:t>
            </w:r>
          </w:p>
        </w:tc>
        <w:tc>
          <w:tcPr>
            <w:tcW w:w="425" w:type="dxa"/>
            <w:noWrap/>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870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10</w:t>
            </w:r>
          </w:p>
        </w:tc>
        <w:tc>
          <w:tcPr>
            <w:tcW w:w="567"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10</w:t>
            </w:r>
          </w:p>
        </w:tc>
      </w:tr>
      <w:tr w:rsidR="00836B63" w:rsidRPr="00836B63" w:rsidTr="00836B63">
        <w:trPr>
          <w:trHeight w:val="20"/>
        </w:trPr>
        <w:tc>
          <w:tcPr>
            <w:tcW w:w="5238" w:type="dxa"/>
            <w:hideMark/>
          </w:tcPr>
          <w:p w:rsidR="00836B63" w:rsidRPr="00836B63" w:rsidRDefault="00836B63" w:rsidP="00836B63">
            <w:pPr>
              <w:rPr>
                <w:rFonts w:ascii="Times New Roman" w:hAnsi="Times New Roman"/>
                <w:sz w:val="12"/>
                <w:szCs w:val="12"/>
              </w:rPr>
            </w:pPr>
            <w:r w:rsidRPr="00836B63">
              <w:rPr>
                <w:rFonts w:ascii="Times New Roman" w:hAnsi="Times New Roman"/>
                <w:sz w:val="12"/>
                <w:szCs w:val="12"/>
              </w:rPr>
              <w:t>Объем условно-утвержденных расходов</w:t>
            </w:r>
          </w:p>
        </w:tc>
        <w:tc>
          <w:tcPr>
            <w:tcW w:w="716" w:type="dxa"/>
            <w:noWrap/>
            <w:hideMark/>
          </w:tcPr>
          <w:p w:rsidR="00836B63" w:rsidRPr="00836B63" w:rsidRDefault="00836B63" w:rsidP="00836B63">
            <w:pPr>
              <w:rPr>
                <w:rFonts w:ascii="Times New Roman" w:hAnsi="Times New Roman"/>
                <w:sz w:val="10"/>
                <w:szCs w:val="10"/>
              </w:rPr>
            </w:pPr>
          </w:p>
        </w:tc>
        <w:tc>
          <w:tcPr>
            <w:tcW w:w="425" w:type="dxa"/>
            <w:noWrap/>
            <w:hideMark/>
          </w:tcPr>
          <w:p w:rsidR="00836B63" w:rsidRPr="00836B63" w:rsidRDefault="00836B63" w:rsidP="00836B63">
            <w:pPr>
              <w:rPr>
                <w:rFonts w:ascii="Times New Roman" w:hAnsi="Times New Roman"/>
                <w:sz w:val="12"/>
                <w:szCs w:val="12"/>
              </w:rPr>
            </w:pPr>
          </w:p>
        </w:tc>
        <w:tc>
          <w:tcPr>
            <w:tcW w:w="567"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24467</w:t>
            </w:r>
          </w:p>
        </w:tc>
        <w:tc>
          <w:tcPr>
            <w:tcW w:w="567"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6406</w:t>
            </w:r>
          </w:p>
        </w:tc>
      </w:tr>
      <w:tr w:rsidR="00836B63" w:rsidRPr="00836B63" w:rsidTr="00836B63">
        <w:trPr>
          <w:trHeight w:val="20"/>
        </w:trPr>
        <w:tc>
          <w:tcPr>
            <w:tcW w:w="5238"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В С Е Г О расходов</w:t>
            </w:r>
          </w:p>
        </w:tc>
        <w:tc>
          <w:tcPr>
            <w:tcW w:w="716" w:type="dxa"/>
            <w:noWrap/>
            <w:hideMark/>
          </w:tcPr>
          <w:p w:rsidR="00836B63" w:rsidRPr="00836B63" w:rsidRDefault="00836B63" w:rsidP="00836B63">
            <w:pPr>
              <w:rPr>
                <w:rFonts w:ascii="Times New Roman" w:hAnsi="Times New Roman"/>
                <w:bCs/>
                <w:sz w:val="12"/>
                <w:szCs w:val="12"/>
              </w:rPr>
            </w:pPr>
          </w:p>
        </w:tc>
        <w:tc>
          <w:tcPr>
            <w:tcW w:w="425" w:type="dxa"/>
            <w:noWrap/>
            <w:hideMark/>
          </w:tcPr>
          <w:p w:rsidR="00836B63" w:rsidRPr="00836B63" w:rsidRDefault="00836B63" w:rsidP="00836B63">
            <w:pPr>
              <w:rPr>
                <w:rFonts w:ascii="Times New Roman" w:hAnsi="Times New Roman"/>
                <w:bCs/>
                <w:sz w:val="12"/>
                <w:szCs w:val="12"/>
              </w:rPr>
            </w:pPr>
          </w:p>
        </w:tc>
        <w:tc>
          <w:tcPr>
            <w:tcW w:w="567"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49164</w:t>
            </w:r>
          </w:p>
        </w:tc>
        <w:tc>
          <w:tcPr>
            <w:tcW w:w="567" w:type="dxa"/>
            <w:noWrap/>
            <w:hideMark/>
          </w:tcPr>
          <w:p w:rsidR="00836B63" w:rsidRPr="00836B63" w:rsidRDefault="00836B63" w:rsidP="00836B63">
            <w:pPr>
              <w:rPr>
                <w:rFonts w:ascii="Times New Roman" w:hAnsi="Times New Roman"/>
                <w:bCs/>
                <w:sz w:val="12"/>
                <w:szCs w:val="12"/>
              </w:rPr>
            </w:pPr>
            <w:r w:rsidRPr="00836B63">
              <w:rPr>
                <w:rFonts w:ascii="Times New Roman" w:hAnsi="Times New Roman"/>
                <w:bCs/>
                <w:sz w:val="12"/>
                <w:szCs w:val="12"/>
              </w:rPr>
              <w:t>52483</w:t>
            </w:r>
          </w:p>
        </w:tc>
      </w:tr>
    </w:tbl>
    <w:p w:rsidR="00166585" w:rsidRDefault="00166585" w:rsidP="00476836">
      <w:pPr>
        <w:spacing w:after="0" w:line="240" w:lineRule="auto"/>
        <w:jc w:val="both"/>
        <w:rPr>
          <w:rFonts w:ascii="Times New Roman" w:hAnsi="Times New Roman"/>
          <w:sz w:val="12"/>
          <w:szCs w:val="12"/>
        </w:rPr>
      </w:pPr>
    </w:p>
    <w:p w:rsidR="00836B63" w:rsidRDefault="00836B63" w:rsidP="00836B63">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836B63" w:rsidRPr="00E65FD5" w:rsidRDefault="00836B63" w:rsidP="00836B63">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836B63" w:rsidRPr="00E65FD5" w:rsidRDefault="00836B63" w:rsidP="00836B63">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36B63" w:rsidRDefault="00836B63" w:rsidP="00836B63">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93F4C" w:rsidRDefault="00420F45" w:rsidP="00420F45">
      <w:pPr>
        <w:spacing w:after="0" w:line="240" w:lineRule="auto"/>
        <w:jc w:val="center"/>
        <w:rPr>
          <w:rFonts w:ascii="Times New Roman" w:hAnsi="Times New Roman"/>
          <w:b/>
          <w:sz w:val="12"/>
          <w:szCs w:val="12"/>
        </w:rPr>
      </w:pPr>
      <w:r w:rsidRPr="00420F45">
        <w:rPr>
          <w:rFonts w:ascii="Times New Roman" w:hAnsi="Times New Roman"/>
          <w:b/>
          <w:sz w:val="12"/>
          <w:szCs w:val="12"/>
        </w:rPr>
        <w:t>Источники внутреннего финансирования дефицита местного бюджета  на 2016 год</w:t>
      </w:r>
    </w:p>
    <w:p w:rsidR="00DC49A5" w:rsidRPr="00420F45" w:rsidRDefault="00DC49A5" w:rsidP="00420F45">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420F45" w:rsidRPr="00420F45" w:rsidTr="00420F45">
        <w:trPr>
          <w:trHeight w:val="20"/>
        </w:trPr>
        <w:tc>
          <w:tcPr>
            <w:tcW w:w="709" w:type="dxa"/>
            <w:hideMark/>
          </w:tcPr>
          <w:p w:rsidR="00420F45" w:rsidRPr="00420F45" w:rsidRDefault="00420F45" w:rsidP="00420F45">
            <w:pPr>
              <w:rPr>
                <w:rFonts w:ascii="Times New Roman" w:hAnsi="Times New Roman"/>
                <w:bCs/>
                <w:sz w:val="10"/>
                <w:szCs w:val="10"/>
              </w:rPr>
            </w:pPr>
            <w:r w:rsidRPr="00420F45">
              <w:rPr>
                <w:rFonts w:ascii="Times New Roman" w:hAnsi="Times New Roman"/>
                <w:bCs/>
                <w:sz w:val="10"/>
                <w:szCs w:val="10"/>
              </w:rPr>
              <w:t>Код администратора</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Код</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Наименование</w:t>
            </w:r>
          </w:p>
        </w:tc>
        <w:tc>
          <w:tcPr>
            <w:tcW w:w="567" w:type="dxa"/>
            <w:hideMark/>
          </w:tcPr>
          <w:p w:rsidR="00420F45" w:rsidRPr="00420F45" w:rsidRDefault="00420F45" w:rsidP="00420F45">
            <w:pPr>
              <w:rPr>
                <w:rFonts w:ascii="Times New Roman" w:hAnsi="Times New Roman"/>
                <w:bCs/>
                <w:sz w:val="10"/>
                <w:szCs w:val="10"/>
              </w:rPr>
            </w:pPr>
            <w:r w:rsidRPr="00420F45">
              <w:rPr>
                <w:rFonts w:ascii="Times New Roman" w:hAnsi="Times New Roman"/>
                <w:bCs/>
                <w:sz w:val="10"/>
                <w:szCs w:val="10"/>
              </w:rPr>
              <w:t>Сумма, тыс.рублей</w:t>
            </w:r>
          </w:p>
        </w:tc>
      </w:tr>
      <w:tr w:rsidR="00420F45" w:rsidRPr="00420F45" w:rsidTr="00420F45">
        <w:trPr>
          <w:trHeight w:val="20"/>
        </w:trPr>
        <w:tc>
          <w:tcPr>
            <w:tcW w:w="70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418</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01 00 00 00 00 0000 000</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ИСТОЧНИКИ ВНУТРЕННЕГО ФИНАНСИРОВАНИЯ ДЕФИЦИТОВ БЮДЖЕТОВ</w:t>
            </w:r>
          </w:p>
        </w:tc>
        <w:tc>
          <w:tcPr>
            <w:tcW w:w="567"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w:t>
            </w:r>
          </w:p>
        </w:tc>
      </w:tr>
      <w:tr w:rsidR="00420F45" w:rsidRPr="00420F45" w:rsidTr="00420F45">
        <w:trPr>
          <w:trHeight w:val="20"/>
        </w:trPr>
        <w:tc>
          <w:tcPr>
            <w:tcW w:w="70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418</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01 03 00 00 00 0000 000</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Бюджетные кредиты от других бюджетов бюджетной системы Российской Федерации</w:t>
            </w:r>
          </w:p>
        </w:tc>
        <w:tc>
          <w:tcPr>
            <w:tcW w:w="567"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01 03 01 00 00 0000 700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noWrap/>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01 03 01 00 13 0000 710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w:t>
            </w:r>
          </w:p>
        </w:tc>
      </w:tr>
      <w:tr w:rsidR="00420F45" w:rsidRPr="00420F45" w:rsidTr="00420F45">
        <w:trPr>
          <w:trHeight w:val="20"/>
        </w:trPr>
        <w:tc>
          <w:tcPr>
            <w:tcW w:w="70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418</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01 05 00 00 00 0000 000</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Изменение остатков средств на счетах по учету средств бюджетов</w:t>
            </w:r>
          </w:p>
        </w:tc>
        <w:tc>
          <w:tcPr>
            <w:tcW w:w="567"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w:t>
            </w:r>
          </w:p>
        </w:tc>
      </w:tr>
      <w:tr w:rsidR="00420F45" w:rsidRPr="00420F45" w:rsidTr="00420F45">
        <w:trPr>
          <w:trHeight w:val="20"/>
        </w:trPr>
        <w:tc>
          <w:tcPr>
            <w:tcW w:w="70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418</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01 05 00 00 00 0000 500</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Увеличение остатков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01 05 02 00 00 0000 500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Увеличение прочих остатков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01 05 02 01 00 0000 510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Увеличение прочих остатков денежных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noWrap/>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01 05 02 01 13 0000 510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Увеличение прочих остатков денежных средств бюджетов городских поселений</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418</w:t>
            </w:r>
          </w:p>
        </w:tc>
        <w:tc>
          <w:tcPr>
            <w:tcW w:w="1418"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01 05 00 00 00 0000 600</w:t>
            </w:r>
          </w:p>
        </w:tc>
        <w:tc>
          <w:tcPr>
            <w:tcW w:w="4819" w:type="dxa"/>
            <w:hideMark/>
          </w:tcPr>
          <w:p w:rsidR="00420F45" w:rsidRPr="00420F45" w:rsidRDefault="00420F45" w:rsidP="00420F45">
            <w:pPr>
              <w:rPr>
                <w:rFonts w:ascii="Times New Roman" w:hAnsi="Times New Roman"/>
                <w:bCs/>
                <w:sz w:val="12"/>
                <w:szCs w:val="12"/>
              </w:rPr>
            </w:pPr>
            <w:r w:rsidRPr="00420F45">
              <w:rPr>
                <w:rFonts w:ascii="Times New Roman" w:hAnsi="Times New Roman"/>
                <w:bCs/>
                <w:sz w:val="12"/>
                <w:szCs w:val="12"/>
              </w:rPr>
              <w:t>Уменьшение остатков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01 05 02 00 00 0000 600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Уменьшение прочих остатков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01 05 02 01 00 0000 610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Уменьшение прочих остатков денежных  средств бюджетов</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r w:rsidR="00420F45" w:rsidRPr="00420F45" w:rsidTr="00420F45">
        <w:trPr>
          <w:trHeight w:val="20"/>
        </w:trPr>
        <w:tc>
          <w:tcPr>
            <w:tcW w:w="70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418</w:t>
            </w:r>
          </w:p>
        </w:tc>
        <w:tc>
          <w:tcPr>
            <w:tcW w:w="1418" w:type="dxa"/>
            <w:noWrap/>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01 05 02 01 13 0000 610</w:t>
            </w:r>
          </w:p>
        </w:tc>
        <w:tc>
          <w:tcPr>
            <w:tcW w:w="4819"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Уменьшение прочих остатков денежных средств бюджетов городских поселений</w:t>
            </w:r>
          </w:p>
        </w:tc>
        <w:tc>
          <w:tcPr>
            <w:tcW w:w="567" w:type="dxa"/>
            <w:hideMark/>
          </w:tcPr>
          <w:p w:rsidR="00420F45" w:rsidRPr="00420F45" w:rsidRDefault="00420F45" w:rsidP="00420F45">
            <w:pPr>
              <w:rPr>
                <w:rFonts w:ascii="Times New Roman" w:hAnsi="Times New Roman"/>
                <w:sz w:val="12"/>
                <w:szCs w:val="12"/>
              </w:rPr>
            </w:pPr>
            <w:r w:rsidRPr="00420F45">
              <w:rPr>
                <w:rFonts w:ascii="Times New Roman" w:hAnsi="Times New Roman"/>
                <w:sz w:val="12"/>
                <w:szCs w:val="12"/>
              </w:rPr>
              <w:t>52622</w:t>
            </w:r>
          </w:p>
        </w:tc>
      </w:tr>
    </w:tbl>
    <w:p w:rsidR="00393F4C" w:rsidRDefault="00393F4C" w:rsidP="00476836">
      <w:pPr>
        <w:spacing w:after="0" w:line="240" w:lineRule="auto"/>
        <w:jc w:val="both"/>
        <w:rPr>
          <w:rFonts w:ascii="Times New Roman" w:hAnsi="Times New Roman"/>
          <w:sz w:val="12"/>
          <w:szCs w:val="12"/>
        </w:rPr>
      </w:pPr>
    </w:p>
    <w:p w:rsidR="00420F45" w:rsidRDefault="00420F45" w:rsidP="00420F45">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420F45" w:rsidRPr="00E65FD5" w:rsidRDefault="00420F45" w:rsidP="00420F45">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420F45" w:rsidRPr="00E65FD5" w:rsidRDefault="00420F45" w:rsidP="00420F45">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20F45" w:rsidRDefault="00420F45" w:rsidP="00420F45">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393F4C" w:rsidRDefault="008D673E" w:rsidP="008D673E">
      <w:pPr>
        <w:spacing w:after="0" w:line="240" w:lineRule="auto"/>
        <w:jc w:val="center"/>
        <w:rPr>
          <w:rFonts w:ascii="Times New Roman" w:hAnsi="Times New Roman"/>
          <w:b/>
          <w:sz w:val="12"/>
          <w:szCs w:val="12"/>
        </w:rPr>
      </w:pPr>
      <w:r w:rsidRPr="008D673E">
        <w:rPr>
          <w:rFonts w:ascii="Times New Roman" w:hAnsi="Times New Roman"/>
          <w:b/>
          <w:sz w:val="12"/>
          <w:szCs w:val="12"/>
        </w:rPr>
        <w:t>Источники внутреннего финансирования дефицита местного бюджета на плановый период 2017 и 2018 годов</w:t>
      </w:r>
    </w:p>
    <w:p w:rsidR="00DC49A5" w:rsidRPr="008D673E" w:rsidRDefault="00DC49A5" w:rsidP="008D673E">
      <w:pPr>
        <w:spacing w:after="0" w:line="240" w:lineRule="auto"/>
        <w:jc w:val="center"/>
        <w:rPr>
          <w:rFonts w:ascii="Times New Roman" w:hAnsi="Times New Roman"/>
          <w:b/>
          <w:sz w:val="12"/>
          <w:szCs w:val="12"/>
        </w:rPr>
      </w:pPr>
    </w:p>
    <w:tbl>
      <w:tblPr>
        <w:tblStyle w:val="af1"/>
        <w:tblW w:w="0" w:type="auto"/>
        <w:tblInd w:w="108" w:type="dxa"/>
        <w:tblLayout w:type="fixed"/>
        <w:tblLook w:val="04A0" w:firstRow="1" w:lastRow="0" w:firstColumn="1" w:lastColumn="0" w:noHBand="0" w:noVBand="1"/>
      </w:tblPr>
      <w:tblGrid>
        <w:gridCol w:w="567"/>
        <w:gridCol w:w="1418"/>
        <w:gridCol w:w="4377"/>
        <w:gridCol w:w="592"/>
        <w:gridCol w:w="592"/>
      </w:tblGrid>
      <w:tr w:rsidR="008D673E" w:rsidRPr="008D673E" w:rsidTr="008D673E">
        <w:trPr>
          <w:trHeight w:val="20"/>
        </w:trPr>
        <w:tc>
          <w:tcPr>
            <w:tcW w:w="567" w:type="dxa"/>
            <w:vMerge w:val="restart"/>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Код администратора</w:t>
            </w:r>
          </w:p>
        </w:tc>
        <w:tc>
          <w:tcPr>
            <w:tcW w:w="1418" w:type="dxa"/>
            <w:vMerge w:val="restart"/>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Код</w:t>
            </w:r>
          </w:p>
        </w:tc>
        <w:tc>
          <w:tcPr>
            <w:tcW w:w="4377" w:type="dxa"/>
            <w:vMerge w:val="restart"/>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Наименование</w:t>
            </w:r>
          </w:p>
        </w:tc>
        <w:tc>
          <w:tcPr>
            <w:tcW w:w="1184" w:type="dxa"/>
            <w:gridSpan w:val="2"/>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Сумма, тыс. рублей</w:t>
            </w:r>
          </w:p>
        </w:tc>
      </w:tr>
      <w:tr w:rsidR="008D673E" w:rsidRPr="008D673E" w:rsidTr="008D673E">
        <w:trPr>
          <w:trHeight w:val="20"/>
        </w:trPr>
        <w:tc>
          <w:tcPr>
            <w:tcW w:w="567" w:type="dxa"/>
            <w:vMerge/>
            <w:hideMark/>
          </w:tcPr>
          <w:p w:rsidR="008D673E" w:rsidRPr="008D673E" w:rsidRDefault="008D673E" w:rsidP="008D673E">
            <w:pPr>
              <w:rPr>
                <w:rFonts w:ascii="Times New Roman" w:hAnsi="Times New Roman"/>
                <w:bCs/>
                <w:sz w:val="12"/>
                <w:szCs w:val="12"/>
              </w:rPr>
            </w:pPr>
          </w:p>
        </w:tc>
        <w:tc>
          <w:tcPr>
            <w:tcW w:w="1418" w:type="dxa"/>
            <w:vMerge/>
            <w:hideMark/>
          </w:tcPr>
          <w:p w:rsidR="008D673E" w:rsidRPr="008D673E" w:rsidRDefault="008D673E" w:rsidP="008D673E">
            <w:pPr>
              <w:rPr>
                <w:rFonts w:ascii="Times New Roman" w:hAnsi="Times New Roman"/>
                <w:bCs/>
                <w:sz w:val="12"/>
                <w:szCs w:val="12"/>
              </w:rPr>
            </w:pPr>
          </w:p>
        </w:tc>
        <w:tc>
          <w:tcPr>
            <w:tcW w:w="4377" w:type="dxa"/>
            <w:vMerge/>
            <w:hideMark/>
          </w:tcPr>
          <w:p w:rsidR="008D673E" w:rsidRPr="008D673E" w:rsidRDefault="008D673E" w:rsidP="008D673E">
            <w:pPr>
              <w:rPr>
                <w:rFonts w:ascii="Times New Roman" w:hAnsi="Times New Roman"/>
                <w:bCs/>
                <w:sz w:val="12"/>
                <w:szCs w:val="12"/>
              </w:rPr>
            </w:pP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2017 год</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2018 год</w:t>
            </w:r>
          </w:p>
        </w:tc>
      </w:tr>
      <w:tr w:rsidR="008D673E" w:rsidRPr="008D673E" w:rsidTr="008D673E">
        <w:trPr>
          <w:trHeight w:val="20"/>
        </w:trPr>
        <w:tc>
          <w:tcPr>
            <w:tcW w:w="56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418</w:t>
            </w:r>
          </w:p>
        </w:tc>
        <w:tc>
          <w:tcPr>
            <w:tcW w:w="1418"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01 00 00 00 00 0000 000</w:t>
            </w:r>
          </w:p>
        </w:tc>
        <w:tc>
          <w:tcPr>
            <w:tcW w:w="4377" w:type="dxa"/>
            <w:hideMark/>
          </w:tcPr>
          <w:p w:rsidR="008D673E" w:rsidRPr="00DC49A5" w:rsidRDefault="008D673E" w:rsidP="008D673E">
            <w:pPr>
              <w:rPr>
                <w:rFonts w:ascii="Times New Roman" w:hAnsi="Times New Roman"/>
                <w:bCs/>
                <w:sz w:val="10"/>
                <w:szCs w:val="12"/>
              </w:rPr>
            </w:pPr>
            <w:r w:rsidRPr="00DC49A5">
              <w:rPr>
                <w:rFonts w:ascii="Times New Roman" w:hAnsi="Times New Roman"/>
                <w:bCs/>
                <w:sz w:val="10"/>
                <w:szCs w:val="12"/>
              </w:rPr>
              <w:t>ИСТОЧНИКИ ВНУТРЕННЕГО ФИНАНСИРОВАНИЯ ДЕФИЦИТОВ БЮДЖЕТОВ</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418</w:t>
            </w:r>
          </w:p>
        </w:tc>
        <w:tc>
          <w:tcPr>
            <w:tcW w:w="1418"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01 03 00 00 00 0000 000</w:t>
            </w:r>
          </w:p>
        </w:tc>
        <w:tc>
          <w:tcPr>
            <w:tcW w:w="4377" w:type="dxa"/>
            <w:hideMark/>
          </w:tcPr>
          <w:p w:rsidR="008D673E" w:rsidRPr="008D673E" w:rsidRDefault="008D673E" w:rsidP="00DC49A5">
            <w:pPr>
              <w:rPr>
                <w:rFonts w:ascii="Times New Roman" w:hAnsi="Times New Roman"/>
                <w:bCs/>
                <w:sz w:val="12"/>
                <w:szCs w:val="12"/>
              </w:rPr>
            </w:pPr>
            <w:r w:rsidRPr="008D673E">
              <w:rPr>
                <w:rFonts w:ascii="Times New Roman" w:hAnsi="Times New Roman"/>
                <w:bCs/>
                <w:sz w:val="12"/>
                <w:szCs w:val="12"/>
              </w:rPr>
              <w:t xml:space="preserve">Бюджетные кредиты от других бюджетов бюджетной системы </w:t>
            </w:r>
            <w:r w:rsidR="00DC49A5">
              <w:rPr>
                <w:rFonts w:ascii="Times New Roman" w:hAnsi="Times New Roman"/>
                <w:bCs/>
                <w:sz w:val="12"/>
                <w:szCs w:val="12"/>
              </w:rPr>
              <w:t>РФ</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01 03 01 00 00 0000 700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noWrap/>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01 03 01 00 13 0000 710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01 03 01 00 00 0000 800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noWrap/>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01 03 01 00 13 0000 810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418</w:t>
            </w:r>
          </w:p>
        </w:tc>
        <w:tc>
          <w:tcPr>
            <w:tcW w:w="1418"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01 05 00 00 00 0000 000</w:t>
            </w:r>
          </w:p>
        </w:tc>
        <w:tc>
          <w:tcPr>
            <w:tcW w:w="437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Изменение остатков средств на счетах по учету средств бюджетов</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c>
          <w:tcPr>
            <w:tcW w:w="592"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w:t>
            </w:r>
          </w:p>
        </w:tc>
      </w:tr>
      <w:tr w:rsidR="008D673E" w:rsidRPr="008D673E" w:rsidTr="008D673E">
        <w:trPr>
          <w:trHeight w:val="20"/>
        </w:trPr>
        <w:tc>
          <w:tcPr>
            <w:tcW w:w="56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418</w:t>
            </w:r>
          </w:p>
        </w:tc>
        <w:tc>
          <w:tcPr>
            <w:tcW w:w="1418"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01 05 00 00 00 0000 500</w:t>
            </w:r>
          </w:p>
        </w:tc>
        <w:tc>
          <w:tcPr>
            <w:tcW w:w="437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Увеличение остатков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01 05 02 00 00 0000 500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Увеличение прочих остатков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01 05 02 01 00 0000 510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Увеличение прочих остатков денежных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noWrap/>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01 05 02 01 13 0000 510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Увеличение прочих остатков денежных средств бюджетов городских поселений</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418</w:t>
            </w:r>
          </w:p>
        </w:tc>
        <w:tc>
          <w:tcPr>
            <w:tcW w:w="1418"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01 05 00 00 00 0000 600</w:t>
            </w:r>
          </w:p>
        </w:tc>
        <w:tc>
          <w:tcPr>
            <w:tcW w:w="4377" w:type="dxa"/>
            <w:hideMark/>
          </w:tcPr>
          <w:p w:rsidR="008D673E" w:rsidRPr="008D673E" w:rsidRDefault="008D673E" w:rsidP="008D673E">
            <w:pPr>
              <w:rPr>
                <w:rFonts w:ascii="Times New Roman" w:hAnsi="Times New Roman"/>
                <w:bCs/>
                <w:sz w:val="12"/>
                <w:szCs w:val="12"/>
              </w:rPr>
            </w:pPr>
            <w:r w:rsidRPr="008D673E">
              <w:rPr>
                <w:rFonts w:ascii="Times New Roman" w:hAnsi="Times New Roman"/>
                <w:bCs/>
                <w:sz w:val="12"/>
                <w:szCs w:val="12"/>
              </w:rPr>
              <w:t>Уменьшение остатков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01 05 02 00 00 0000 600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Уменьшение прочих остатков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01 05 02 01 00 0000 610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Уменьшение прочих остатков денежных средств бюджетов</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r w:rsidR="008D673E" w:rsidRPr="008D673E" w:rsidTr="008D673E">
        <w:trPr>
          <w:trHeight w:val="20"/>
        </w:trPr>
        <w:tc>
          <w:tcPr>
            <w:tcW w:w="56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418</w:t>
            </w:r>
          </w:p>
        </w:tc>
        <w:tc>
          <w:tcPr>
            <w:tcW w:w="1418" w:type="dxa"/>
            <w:noWrap/>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01 05 02 01 13 0000 610</w:t>
            </w:r>
          </w:p>
        </w:tc>
        <w:tc>
          <w:tcPr>
            <w:tcW w:w="4377"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 xml:space="preserve">Уменьшение прочих остатков денежных средств бюджетов городских </w:t>
            </w:r>
            <w:r w:rsidRPr="008D673E">
              <w:rPr>
                <w:rFonts w:ascii="Times New Roman" w:hAnsi="Times New Roman"/>
                <w:sz w:val="12"/>
                <w:szCs w:val="12"/>
              </w:rPr>
              <w:lastRenderedPageBreak/>
              <w:t>поселений</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lastRenderedPageBreak/>
              <w:t>49164</w:t>
            </w:r>
          </w:p>
        </w:tc>
        <w:tc>
          <w:tcPr>
            <w:tcW w:w="592" w:type="dxa"/>
            <w:hideMark/>
          </w:tcPr>
          <w:p w:rsidR="008D673E" w:rsidRPr="008D673E" w:rsidRDefault="008D673E" w:rsidP="008D673E">
            <w:pPr>
              <w:rPr>
                <w:rFonts w:ascii="Times New Roman" w:hAnsi="Times New Roman"/>
                <w:sz w:val="12"/>
                <w:szCs w:val="12"/>
              </w:rPr>
            </w:pPr>
            <w:r w:rsidRPr="008D673E">
              <w:rPr>
                <w:rFonts w:ascii="Times New Roman" w:hAnsi="Times New Roman"/>
                <w:sz w:val="12"/>
                <w:szCs w:val="12"/>
              </w:rPr>
              <w:t>52483</w:t>
            </w:r>
          </w:p>
        </w:tc>
      </w:tr>
    </w:tbl>
    <w:p w:rsidR="00393F4C" w:rsidRDefault="00393F4C" w:rsidP="00476836">
      <w:pPr>
        <w:spacing w:after="0" w:line="240" w:lineRule="auto"/>
        <w:jc w:val="both"/>
        <w:rPr>
          <w:rFonts w:ascii="Times New Roman" w:hAnsi="Times New Roman"/>
          <w:sz w:val="12"/>
          <w:szCs w:val="12"/>
        </w:rPr>
      </w:pPr>
    </w:p>
    <w:p w:rsidR="008D673E" w:rsidRDefault="008D673E" w:rsidP="008D673E">
      <w:pPr>
        <w:spacing w:after="0" w:line="240" w:lineRule="auto"/>
        <w:jc w:val="right"/>
        <w:rPr>
          <w:rFonts w:ascii="Times New Roman" w:hAnsi="Times New Roman"/>
          <w:i/>
          <w:sz w:val="12"/>
          <w:szCs w:val="12"/>
        </w:rPr>
      </w:pPr>
      <w:r>
        <w:rPr>
          <w:rFonts w:ascii="Times New Roman" w:hAnsi="Times New Roman"/>
          <w:i/>
          <w:sz w:val="12"/>
          <w:szCs w:val="12"/>
        </w:rPr>
        <w:t>Приложение №10</w:t>
      </w:r>
    </w:p>
    <w:p w:rsidR="008D673E" w:rsidRPr="00E65FD5" w:rsidRDefault="008D673E" w:rsidP="008D673E">
      <w:pPr>
        <w:spacing w:after="0" w:line="240" w:lineRule="auto"/>
        <w:jc w:val="right"/>
        <w:rPr>
          <w:rFonts w:ascii="Times New Roman" w:hAnsi="Times New Roman"/>
          <w:i/>
          <w:sz w:val="12"/>
          <w:szCs w:val="12"/>
        </w:rPr>
      </w:pPr>
      <w:r w:rsidRPr="00E65FD5">
        <w:rPr>
          <w:rFonts w:ascii="Times New Roman" w:hAnsi="Times New Roman"/>
          <w:i/>
          <w:sz w:val="12"/>
          <w:szCs w:val="12"/>
        </w:rPr>
        <w:t xml:space="preserve">к </w:t>
      </w:r>
      <w:r>
        <w:rPr>
          <w:rFonts w:ascii="Times New Roman" w:hAnsi="Times New Roman"/>
          <w:i/>
          <w:sz w:val="12"/>
          <w:szCs w:val="12"/>
        </w:rPr>
        <w:t>решению Собрания Представителей городского поселения Суходол</w:t>
      </w:r>
    </w:p>
    <w:p w:rsidR="008D673E" w:rsidRPr="00E65FD5" w:rsidRDefault="008D673E" w:rsidP="008D673E">
      <w:pPr>
        <w:tabs>
          <w:tab w:val="left" w:pos="142"/>
        </w:tabs>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8D673E" w:rsidRDefault="008D673E" w:rsidP="008D673E">
      <w:pPr>
        <w:tabs>
          <w:tab w:val="left" w:pos="7371"/>
        </w:tabs>
        <w:spacing w:after="0" w:line="240" w:lineRule="auto"/>
        <w:jc w:val="right"/>
        <w:rPr>
          <w:rFonts w:ascii="Times New Roman" w:hAnsi="Times New Roman"/>
          <w:sz w:val="12"/>
          <w:szCs w:val="12"/>
        </w:rPr>
      </w:pPr>
      <w:r>
        <w:rPr>
          <w:rFonts w:ascii="Times New Roman" w:hAnsi="Times New Roman"/>
          <w:i/>
          <w:sz w:val="12"/>
          <w:szCs w:val="12"/>
        </w:rPr>
        <w:t>№17</w:t>
      </w:r>
      <w:r w:rsidRPr="00E65FD5">
        <w:rPr>
          <w:rFonts w:ascii="Times New Roman" w:hAnsi="Times New Roman"/>
          <w:i/>
          <w:sz w:val="12"/>
          <w:szCs w:val="12"/>
        </w:rPr>
        <w:t xml:space="preserve"> от “</w:t>
      </w:r>
      <w:r>
        <w:rPr>
          <w:rFonts w:ascii="Times New Roman" w:hAnsi="Times New Roman"/>
          <w:i/>
          <w:sz w:val="12"/>
          <w:szCs w:val="12"/>
        </w:rPr>
        <w:t>23” дека</w:t>
      </w:r>
      <w:r w:rsidRPr="00E65FD5">
        <w:rPr>
          <w:rFonts w:ascii="Times New Roman" w:hAnsi="Times New Roman"/>
          <w:i/>
          <w:sz w:val="12"/>
          <w:szCs w:val="12"/>
        </w:rPr>
        <w:t>бря 2015 г.</w:t>
      </w:r>
    </w:p>
    <w:p w:rsidR="006969DB" w:rsidRDefault="006969DB" w:rsidP="006969DB">
      <w:pPr>
        <w:spacing w:after="0" w:line="240" w:lineRule="auto"/>
        <w:jc w:val="center"/>
        <w:rPr>
          <w:rFonts w:ascii="Times New Roman" w:hAnsi="Times New Roman"/>
          <w:b/>
          <w:sz w:val="12"/>
          <w:szCs w:val="12"/>
        </w:rPr>
      </w:pPr>
      <w:r w:rsidRPr="006969DB">
        <w:rPr>
          <w:rFonts w:ascii="Times New Roman" w:hAnsi="Times New Roman"/>
          <w:b/>
          <w:sz w:val="12"/>
          <w:szCs w:val="12"/>
        </w:rPr>
        <w:t>ПРОГРАММА МУНИЦИПАЛЬНЫХ ВНУТРЕННИХ ЗАИМСТВОВАНИЙ МЕСТНОГО БЮДЖЕТА</w:t>
      </w:r>
    </w:p>
    <w:p w:rsidR="00393F4C" w:rsidRDefault="006969DB" w:rsidP="006969DB">
      <w:pPr>
        <w:spacing w:after="0" w:line="240" w:lineRule="auto"/>
        <w:jc w:val="center"/>
        <w:rPr>
          <w:rFonts w:ascii="Times New Roman" w:hAnsi="Times New Roman"/>
          <w:b/>
          <w:sz w:val="12"/>
          <w:szCs w:val="12"/>
        </w:rPr>
      </w:pPr>
      <w:r w:rsidRPr="006969DB">
        <w:rPr>
          <w:rFonts w:ascii="Times New Roman" w:hAnsi="Times New Roman"/>
          <w:b/>
          <w:sz w:val="12"/>
          <w:szCs w:val="12"/>
        </w:rPr>
        <w:t xml:space="preserve"> НА 2016 ГОД И ПЛАНОВЫЙ ПЕРИОД 2017 И 2018 ГОДОВ</w:t>
      </w:r>
    </w:p>
    <w:p w:rsidR="00DC49A5" w:rsidRPr="006969DB" w:rsidRDefault="00DC49A5" w:rsidP="006969DB">
      <w:pPr>
        <w:spacing w:after="0" w:line="240" w:lineRule="auto"/>
        <w:jc w:val="center"/>
        <w:rPr>
          <w:rFonts w:ascii="Times New Roman" w:hAnsi="Times New Roman"/>
          <w:b/>
          <w:sz w:val="12"/>
          <w:szCs w:val="12"/>
        </w:rPr>
      </w:pPr>
    </w:p>
    <w:p w:rsidR="00393F4C" w:rsidRPr="006969DB" w:rsidRDefault="006969DB" w:rsidP="006969DB">
      <w:pPr>
        <w:spacing w:after="0" w:line="240" w:lineRule="auto"/>
        <w:jc w:val="center"/>
        <w:rPr>
          <w:rFonts w:ascii="Times New Roman" w:hAnsi="Times New Roman"/>
          <w:b/>
          <w:sz w:val="12"/>
          <w:szCs w:val="12"/>
        </w:rPr>
      </w:pPr>
      <w:r w:rsidRPr="006969DB">
        <w:rPr>
          <w:rFonts w:ascii="Times New Roman" w:hAnsi="Times New Roman"/>
          <w:b/>
          <w:sz w:val="12"/>
          <w:szCs w:val="12"/>
        </w:rPr>
        <w:t>Программа муниципальных внутренних заимствований местного бюджета  на 2015 год</w:t>
      </w:r>
    </w:p>
    <w:tbl>
      <w:tblPr>
        <w:tblStyle w:val="af1"/>
        <w:tblW w:w="0" w:type="auto"/>
        <w:tblInd w:w="108" w:type="dxa"/>
        <w:tblLook w:val="04A0" w:firstRow="1" w:lastRow="0" w:firstColumn="1" w:lastColumn="0" w:noHBand="0" w:noVBand="1"/>
      </w:tblPr>
      <w:tblGrid>
        <w:gridCol w:w="426"/>
        <w:gridCol w:w="3827"/>
        <w:gridCol w:w="1519"/>
        <w:gridCol w:w="1741"/>
      </w:tblGrid>
      <w:tr w:rsidR="006969DB" w:rsidRPr="006969DB" w:rsidTr="006969DB">
        <w:trPr>
          <w:trHeight w:hRule="exact" w:val="57"/>
        </w:trPr>
        <w:tc>
          <w:tcPr>
            <w:tcW w:w="426"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п/п</w:t>
            </w:r>
          </w:p>
        </w:tc>
        <w:tc>
          <w:tcPr>
            <w:tcW w:w="3827"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Вид и наименование заимствования</w:t>
            </w:r>
          </w:p>
        </w:tc>
        <w:tc>
          <w:tcPr>
            <w:tcW w:w="1519"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Привлечение средств в 2016 году, тыс.рублей</w:t>
            </w:r>
          </w:p>
        </w:tc>
        <w:tc>
          <w:tcPr>
            <w:tcW w:w="1741"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Погашение основного долга в 2016 году, тыс.рублей</w:t>
            </w:r>
          </w:p>
        </w:tc>
      </w:tr>
      <w:tr w:rsidR="006969DB" w:rsidRPr="006969DB" w:rsidTr="006969DB">
        <w:trPr>
          <w:trHeight w:val="138"/>
        </w:trPr>
        <w:tc>
          <w:tcPr>
            <w:tcW w:w="426" w:type="dxa"/>
            <w:vMerge/>
            <w:hideMark/>
          </w:tcPr>
          <w:p w:rsidR="006969DB" w:rsidRPr="006969DB" w:rsidRDefault="006969DB" w:rsidP="006969DB">
            <w:pPr>
              <w:rPr>
                <w:rFonts w:ascii="Times New Roman" w:hAnsi="Times New Roman"/>
                <w:sz w:val="12"/>
                <w:szCs w:val="12"/>
              </w:rPr>
            </w:pPr>
          </w:p>
        </w:tc>
        <w:tc>
          <w:tcPr>
            <w:tcW w:w="3827"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138"/>
        </w:trPr>
        <w:tc>
          <w:tcPr>
            <w:tcW w:w="426" w:type="dxa"/>
            <w:vMerge/>
            <w:hideMark/>
          </w:tcPr>
          <w:p w:rsidR="006969DB" w:rsidRPr="006969DB" w:rsidRDefault="006969DB" w:rsidP="006969DB">
            <w:pPr>
              <w:rPr>
                <w:rFonts w:ascii="Times New Roman" w:hAnsi="Times New Roman"/>
                <w:sz w:val="12"/>
                <w:szCs w:val="12"/>
              </w:rPr>
            </w:pPr>
          </w:p>
        </w:tc>
        <w:tc>
          <w:tcPr>
            <w:tcW w:w="3827"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20"/>
        </w:trPr>
        <w:tc>
          <w:tcPr>
            <w:tcW w:w="426"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1.</w:t>
            </w:r>
          </w:p>
        </w:tc>
        <w:tc>
          <w:tcPr>
            <w:tcW w:w="3827"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xml:space="preserve">Кредиты, привлекаемые городским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0</w:t>
            </w:r>
          </w:p>
        </w:tc>
        <w:tc>
          <w:tcPr>
            <w:tcW w:w="1741"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w:t>
            </w:r>
          </w:p>
        </w:tc>
      </w:tr>
    </w:tbl>
    <w:p w:rsidR="00DC49A5" w:rsidRDefault="00DC49A5" w:rsidP="006969DB">
      <w:pPr>
        <w:spacing w:after="0" w:line="240" w:lineRule="auto"/>
        <w:jc w:val="center"/>
        <w:rPr>
          <w:rFonts w:ascii="Times New Roman" w:hAnsi="Times New Roman"/>
          <w:b/>
          <w:sz w:val="12"/>
          <w:szCs w:val="12"/>
        </w:rPr>
      </w:pPr>
    </w:p>
    <w:p w:rsidR="00393F4C" w:rsidRPr="006969DB" w:rsidRDefault="006969DB" w:rsidP="006969DB">
      <w:pPr>
        <w:spacing w:after="0" w:line="240" w:lineRule="auto"/>
        <w:jc w:val="center"/>
        <w:rPr>
          <w:rFonts w:ascii="Times New Roman" w:hAnsi="Times New Roman"/>
          <w:b/>
          <w:sz w:val="12"/>
          <w:szCs w:val="12"/>
        </w:rPr>
      </w:pPr>
      <w:r w:rsidRPr="006969DB">
        <w:rPr>
          <w:rFonts w:ascii="Times New Roman" w:hAnsi="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6969DB" w:rsidRPr="006969DB" w:rsidTr="006969DB">
        <w:trPr>
          <w:trHeight w:hRule="exact" w:val="57"/>
        </w:trPr>
        <w:tc>
          <w:tcPr>
            <w:tcW w:w="426"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п/п</w:t>
            </w:r>
          </w:p>
        </w:tc>
        <w:tc>
          <w:tcPr>
            <w:tcW w:w="3827"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Вид и наименование заимствования</w:t>
            </w:r>
          </w:p>
        </w:tc>
        <w:tc>
          <w:tcPr>
            <w:tcW w:w="1519"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Привлечение средств в 2017 году, тыс.рублей</w:t>
            </w:r>
          </w:p>
        </w:tc>
        <w:tc>
          <w:tcPr>
            <w:tcW w:w="1741"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Погашение основного долга в 2017 году, тыс.рублей</w:t>
            </w:r>
          </w:p>
        </w:tc>
      </w:tr>
      <w:tr w:rsidR="006969DB" w:rsidRPr="006969DB" w:rsidTr="006969DB">
        <w:trPr>
          <w:trHeight w:val="138"/>
        </w:trPr>
        <w:tc>
          <w:tcPr>
            <w:tcW w:w="426" w:type="dxa"/>
            <w:vMerge/>
            <w:hideMark/>
          </w:tcPr>
          <w:p w:rsidR="006969DB" w:rsidRPr="006969DB" w:rsidRDefault="006969DB" w:rsidP="006969DB">
            <w:pPr>
              <w:rPr>
                <w:rFonts w:ascii="Times New Roman" w:hAnsi="Times New Roman"/>
                <w:sz w:val="12"/>
                <w:szCs w:val="12"/>
              </w:rPr>
            </w:pPr>
          </w:p>
        </w:tc>
        <w:tc>
          <w:tcPr>
            <w:tcW w:w="3827"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138"/>
        </w:trPr>
        <w:tc>
          <w:tcPr>
            <w:tcW w:w="426" w:type="dxa"/>
            <w:vMerge/>
            <w:hideMark/>
          </w:tcPr>
          <w:p w:rsidR="006969DB" w:rsidRPr="006969DB" w:rsidRDefault="006969DB" w:rsidP="006969DB">
            <w:pPr>
              <w:rPr>
                <w:rFonts w:ascii="Times New Roman" w:hAnsi="Times New Roman"/>
                <w:sz w:val="12"/>
                <w:szCs w:val="12"/>
              </w:rPr>
            </w:pPr>
          </w:p>
        </w:tc>
        <w:tc>
          <w:tcPr>
            <w:tcW w:w="3827"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20"/>
        </w:trPr>
        <w:tc>
          <w:tcPr>
            <w:tcW w:w="426"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1.</w:t>
            </w:r>
          </w:p>
        </w:tc>
        <w:tc>
          <w:tcPr>
            <w:tcW w:w="3827"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xml:space="preserve">Кредиты, привлекаемые городским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0</w:t>
            </w:r>
          </w:p>
        </w:tc>
        <w:tc>
          <w:tcPr>
            <w:tcW w:w="1741"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0</w:t>
            </w:r>
          </w:p>
        </w:tc>
      </w:tr>
    </w:tbl>
    <w:p w:rsidR="00DC49A5" w:rsidRDefault="00DC49A5" w:rsidP="006969DB">
      <w:pPr>
        <w:spacing w:after="0" w:line="240" w:lineRule="auto"/>
        <w:jc w:val="center"/>
        <w:rPr>
          <w:rFonts w:ascii="Times New Roman" w:hAnsi="Times New Roman"/>
          <w:b/>
          <w:sz w:val="12"/>
          <w:szCs w:val="12"/>
        </w:rPr>
      </w:pPr>
    </w:p>
    <w:p w:rsidR="00393F4C" w:rsidRPr="006969DB" w:rsidRDefault="006969DB" w:rsidP="006969DB">
      <w:pPr>
        <w:spacing w:after="0" w:line="240" w:lineRule="auto"/>
        <w:jc w:val="center"/>
        <w:rPr>
          <w:rFonts w:ascii="Times New Roman" w:hAnsi="Times New Roman"/>
          <w:b/>
          <w:sz w:val="12"/>
          <w:szCs w:val="12"/>
        </w:rPr>
      </w:pPr>
      <w:r w:rsidRPr="006969DB">
        <w:rPr>
          <w:rFonts w:ascii="Times New Roman" w:hAnsi="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567"/>
        <w:gridCol w:w="3686"/>
        <w:gridCol w:w="1519"/>
        <w:gridCol w:w="1741"/>
      </w:tblGrid>
      <w:tr w:rsidR="006969DB" w:rsidRPr="006969DB" w:rsidTr="006969DB">
        <w:trPr>
          <w:trHeight w:hRule="exact" w:val="57"/>
        </w:trPr>
        <w:tc>
          <w:tcPr>
            <w:tcW w:w="567"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п/п</w:t>
            </w:r>
          </w:p>
        </w:tc>
        <w:tc>
          <w:tcPr>
            <w:tcW w:w="3686"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Вид и наименование заимствования</w:t>
            </w:r>
          </w:p>
        </w:tc>
        <w:tc>
          <w:tcPr>
            <w:tcW w:w="1519"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Привлечение средств в 2018 году, тыс.рублей</w:t>
            </w:r>
          </w:p>
        </w:tc>
        <w:tc>
          <w:tcPr>
            <w:tcW w:w="1741" w:type="dxa"/>
            <w:vMerge w:val="restart"/>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Погашение основного долга в 2018 году, тыс.рублей</w:t>
            </w:r>
          </w:p>
        </w:tc>
      </w:tr>
      <w:tr w:rsidR="006969DB" w:rsidRPr="006969DB" w:rsidTr="006969DB">
        <w:trPr>
          <w:trHeight w:val="138"/>
        </w:trPr>
        <w:tc>
          <w:tcPr>
            <w:tcW w:w="567" w:type="dxa"/>
            <w:vMerge/>
            <w:hideMark/>
          </w:tcPr>
          <w:p w:rsidR="006969DB" w:rsidRPr="006969DB" w:rsidRDefault="006969DB" w:rsidP="006969DB">
            <w:pPr>
              <w:rPr>
                <w:rFonts w:ascii="Times New Roman" w:hAnsi="Times New Roman"/>
                <w:sz w:val="12"/>
                <w:szCs w:val="12"/>
              </w:rPr>
            </w:pPr>
          </w:p>
        </w:tc>
        <w:tc>
          <w:tcPr>
            <w:tcW w:w="3686"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138"/>
        </w:trPr>
        <w:tc>
          <w:tcPr>
            <w:tcW w:w="567" w:type="dxa"/>
            <w:vMerge/>
            <w:hideMark/>
          </w:tcPr>
          <w:p w:rsidR="006969DB" w:rsidRPr="006969DB" w:rsidRDefault="006969DB" w:rsidP="006969DB">
            <w:pPr>
              <w:rPr>
                <w:rFonts w:ascii="Times New Roman" w:hAnsi="Times New Roman"/>
                <w:sz w:val="12"/>
                <w:szCs w:val="12"/>
              </w:rPr>
            </w:pPr>
          </w:p>
        </w:tc>
        <w:tc>
          <w:tcPr>
            <w:tcW w:w="3686" w:type="dxa"/>
            <w:vMerge/>
            <w:hideMark/>
          </w:tcPr>
          <w:p w:rsidR="006969DB" w:rsidRPr="006969DB" w:rsidRDefault="006969DB" w:rsidP="006969DB">
            <w:pPr>
              <w:rPr>
                <w:rFonts w:ascii="Times New Roman" w:hAnsi="Times New Roman"/>
                <w:sz w:val="12"/>
                <w:szCs w:val="12"/>
              </w:rPr>
            </w:pPr>
          </w:p>
        </w:tc>
        <w:tc>
          <w:tcPr>
            <w:tcW w:w="1519" w:type="dxa"/>
            <w:vMerge/>
            <w:hideMark/>
          </w:tcPr>
          <w:p w:rsidR="006969DB" w:rsidRPr="006969DB" w:rsidRDefault="006969DB" w:rsidP="006969DB">
            <w:pPr>
              <w:rPr>
                <w:rFonts w:ascii="Times New Roman" w:hAnsi="Times New Roman"/>
                <w:sz w:val="12"/>
                <w:szCs w:val="12"/>
              </w:rPr>
            </w:pPr>
          </w:p>
        </w:tc>
        <w:tc>
          <w:tcPr>
            <w:tcW w:w="1741" w:type="dxa"/>
            <w:vMerge/>
            <w:hideMark/>
          </w:tcPr>
          <w:p w:rsidR="006969DB" w:rsidRPr="006969DB" w:rsidRDefault="006969DB" w:rsidP="006969DB">
            <w:pPr>
              <w:rPr>
                <w:rFonts w:ascii="Times New Roman" w:hAnsi="Times New Roman"/>
                <w:sz w:val="12"/>
                <w:szCs w:val="12"/>
              </w:rPr>
            </w:pPr>
          </w:p>
        </w:tc>
      </w:tr>
      <w:tr w:rsidR="006969DB" w:rsidRPr="006969DB" w:rsidTr="006969DB">
        <w:trPr>
          <w:trHeight w:val="20"/>
        </w:trPr>
        <w:tc>
          <w:tcPr>
            <w:tcW w:w="567"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1.</w:t>
            </w:r>
          </w:p>
        </w:tc>
        <w:tc>
          <w:tcPr>
            <w:tcW w:w="3686"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 xml:space="preserve">Кредиты, привлекаемые городским поселением муниципального района Сергиевский от других бюджетов бюджетной системы </w:t>
            </w:r>
            <w:r>
              <w:rPr>
                <w:rFonts w:ascii="Times New Roman" w:hAnsi="Times New Roman"/>
                <w:sz w:val="12"/>
                <w:szCs w:val="12"/>
              </w:rPr>
              <w:t>РФ</w:t>
            </w:r>
          </w:p>
        </w:tc>
        <w:tc>
          <w:tcPr>
            <w:tcW w:w="1519"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0</w:t>
            </w:r>
          </w:p>
        </w:tc>
        <w:tc>
          <w:tcPr>
            <w:tcW w:w="1741" w:type="dxa"/>
            <w:hideMark/>
          </w:tcPr>
          <w:p w:rsidR="006969DB" w:rsidRPr="006969DB" w:rsidRDefault="006969DB" w:rsidP="006969DB">
            <w:pPr>
              <w:rPr>
                <w:rFonts w:ascii="Times New Roman" w:hAnsi="Times New Roman"/>
                <w:sz w:val="12"/>
                <w:szCs w:val="12"/>
              </w:rPr>
            </w:pPr>
            <w:r w:rsidRPr="006969DB">
              <w:rPr>
                <w:rFonts w:ascii="Times New Roman" w:hAnsi="Times New Roman"/>
                <w:sz w:val="12"/>
                <w:szCs w:val="12"/>
              </w:rPr>
              <w:t>0</w:t>
            </w:r>
          </w:p>
        </w:tc>
      </w:tr>
    </w:tbl>
    <w:p w:rsidR="00393F4C" w:rsidRDefault="00393F4C" w:rsidP="00476836">
      <w:pPr>
        <w:spacing w:after="0" w:line="240" w:lineRule="auto"/>
        <w:jc w:val="both"/>
        <w:rPr>
          <w:rFonts w:ascii="Times New Roman" w:hAnsi="Times New Roman"/>
          <w:sz w:val="12"/>
          <w:szCs w:val="12"/>
        </w:rPr>
      </w:pPr>
    </w:p>
    <w:p w:rsidR="00393F4C" w:rsidRDefault="00393F4C" w:rsidP="00476836">
      <w:pPr>
        <w:spacing w:after="0" w:line="240" w:lineRule="auto"/>
        <w:jc w:val="both"/>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DC5F40">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w:t>
            </w:r>
            <w:r w:rsidR="0015663B">
              <w:rPr>
                <w:rFonts w:ascii="Times New Roman" w:eastAsia="Calibri" w:hAnsi="Times New Roman" w:cs="Times New Roman"/>
                <w:sz w:val="12"/>
                <w:szCs w:val="12"/>
              </w:rPr>
              <w:t>1</w:t>
            </w:r>
            <w:r w:rsidR="00FC1F75">
              <w:rPr>
                <w:rFonts w:ascii="Times New Roman" w:eastAsia="Calibri" w:hAnsi="Times New Roman" w:cs="Times New Roman"/>
                <w:sz w:val="12"/>
                <w:szCs w:val="12"/>
              </w:rPr>
              <w:t>2</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18742C">
      <w:headerReference w:type="default" r:id="rId14"/>
      <w:headerReference w:type="first" r:id="rId1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EB4" w:rsidRDefault="00437EB4" w:rsidP="000F23DD">
      <w:pPr>
        <w:spacing w:after="0" w:line="240" w:lineRule="auto"/>
      </w:pPr>
      <w:r>
        <w:separator/>
      </w:r>
    </w:p>
  </w:endnote>
  <w:endnote w:type="continuationSeparator" w:id="0">
    <w:p w:rsidR="00437EB4" w:rsidRDefault="00437EB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EB4" w:rsidRDefault="00437EB4" w:rsidP="000F23DD">
      <w:pPr>
        <w:spacing w:after="0" w:line="240" w:lineRule="auto"/>
      </w:pPr>
      <w:r>
        <w:separator/>
      </w:r>
    </w:p>
  </w:footnote>
  <w:footnote w:type="continuationSeparator" w:id="0">
    <w:p w:rsidR="00437EB4" w:rsidRDefault="00437EB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52F" w:rsidRDefault="00437EB4" w:rsidP="009F1ADE">
    <w:pPr>
      <w:pStyle w:val="a7"/>
      <w:tabs>
        <w:tab w:val="clear" w:pos="4677"/>
        <w:tab w:val="clear" w:pos="9355"/>
        <w:tab w:val="left" w:pos="1190"/>
      </w:tabs>
    </w:pPr>
    <w:sdt>
      <w:sdtPr>
        <w:id w:val="1198130974"/>
        <w:docPartObj>
          <w:docPartGallery w:val="Page Numbers (Top of Page)"/>
          <w:docPartUnique/>
        </w:docPartObj>
      </w:sdtPr>
      <w:sdtEndPr/>
      <w:sdtContent>
        <w:r w:rsidR="001E552F">
          <w:fldChar w:fldCharType="begin"/>
        </w:r>
        <w:r w:rsidR="001E552F">
          <w:instrText>PAGE   \* MERGEFORMAT</w:instrText>
        </w:r>
        <w:r w:rsidR="001E552F">
          <w:fldChar w:fldCharType="separate"/>
        </w:r>
        <w:r w:rsidR="007B6110">
          <w:rPr>
            <w:noProof/>
          </w:rPr>
          <w:t>4</w:t>
        </w:r>
        <w:r w:rsidR="001E552F">
          <w:rPr>
            <w:noProof/>
          </w:rPr>
          <w:fldChar w:fldCharType="end"/>
        </w:r>
      </w:sdtContent>
    </w:sdt>
  </w:p>
  <w:p w:rsidR="001E552F" w:rsidRDefault="001E552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E552F" w:rsidRPr="00C86DE1" w:rsidRDefault="001E552F"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23 декабря 2015 года, №73 </w:t>
    </w:r>
    <w:r w:rsidRPr="006D47B1">
      <w:rPr>
        <w:rFonts w:ascii="Times New Roman" w:hAnsi="Times New Roman" w:cs="Times New Roman"/>
        <w:i/>
        <w:sz w:val="16"/>
        <w:szCs w:val="16"/>
      </w:rPr>
      <w:t>(</w:t>
    </w:r>
    <w:r>
      <w:rPr>
        <w:rFonts w:ascii="Times New Roman" w:hAnsi="Times New Roman" w:cs="Times New Roman"/>
        <w:i/>
        <w:sz w:val="16"/>
        <w:szCs w:val="16"/>
      </w:rPr>
      <w:t>114</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5C70BD">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1E552F" w:rsidRDefault="001E552F">
        <w:pPr>
          <w:pStyle w:val="a7"/>
        </w:pPr>
        <w:r>
          <w:fldChar w:fldCharType="begin"/>
        </w:r>
        <w:r>
          <w:instrText>PAGE   \* MERGEFORMAT</w:instrText>
        </w:r>
        <w:r>
          <w:fldChar w:fldCharType="separate"/>
        </w:r>
        <w:r>
          <w:rPr>
            <w:noProof/>
          </w:rPr>
          <w:t>2</w:t>
        </w:r>
        <w:r>
          <w:rPr>
            <w:noProof/>
          </w:rPr>
          <w:fldChar w:fldCharType="end"/>
        </w:r>
      </w:p>
    </w:sdtContent>
  </w:sdt>
  <w:p w:rsidR="001E552F" w:rsidRPr="000443FC" w:rsidRDefault="001E552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E552F" w:rsidRPr="00263DC0" w:rsidRDefault="001E552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E552F" w:rsidRDefault="001E552F"/>
  <w:p w:rsidR="001E552F" w:rsidRDefault="001E552F"/>
  <w:p w:rsidR="001E552F" w:rsidRDefault="001E552F"/>
  <w:p w:rsidR="001E552F" w:rsidRDefault="001E552F"/>
  <w:p w:rsidR="001E552F" w:rsidRDefault="001E552F"/>
  <w:p w:rsidR="001E552F" w:rsidRDefault="001E552F"/>
  <w:p w:rsidR="001E552F" w:rsidRDefault="001E552F"/>
  <w:p w:rsidR="001E552F" w:rsidRDefault="001E552F"/>
  <w:p w:rsidR="001E552F" w:rsidRDefault="001E55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3B3F9E"/>
    <w:multiLevelType w:val="multilevel"/>
    <w:tmpl w:val="6C602DAE"/>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A57D0B"/>
    <w:multiLevelType w:val="hybridMultilevel"/>
    <w:tmpl w:val="0B7E5E46"/>
    <w:lvl w:ilvl="0" w:tplc="3AD09E1A">
      <w:start w:val="1"/>
      <w:numFmt w:val="decimal"/>
      <w:lvlText w:val="%1."/>
      <w:lvlJc w:val="left"/>
      <w:pPr>
        <w:ind w:left="568" w:hanging="360"/>
      </w:pPr>
      <w:rPr>
        <w:rFonts w:hint="default"/>
        <w:b w:val="0"/>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8BA04A6"/>
    <w:multiLevelType w:val="hybridMultilevel"/>
    <w:tmpl w:val="4ED80EEC"/>
    <w:lvl w:ilvl="0" w:tplc="5982612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0A713848"/>
    <w:multiLevelType w:val="hybridMultilevel"/>
    <w:tmpl w:val="A7E0B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F705BD"/>
    <w:multiLevelType w:val="hybridMultilevel"/>
    <w:tmpl w:val="FAAAD5C6"/>
    <w:lvl w:ilvl="0" w:tplc="0419000F">
      <w:start w:val="1"/>
      <w:numFmt w:val="decimal"/>
      <w:lvlText w:val="%1."/>
      <w:lvlJc w:val="left"/>
      <w:pPr>
        <w:tabs>
          <w:tab w:val="num" w:pos="720"/>
        </w:tabs>
        <w:ind w:left="720" w:hanging="360"/>
      </w:pPr>
    </w:lvl>
    <w:lvl w:ilvl="1" w:tplc="7F72BDA0">
      <w:start w:val="1"/>
      <w:numFmt w:val="bullet"/>
      <w:lvlText w:val=""/>
      <w:lvlJc w:val="left"/>
      <w:pPr>
        <w:tabs>
          <w:tab w:val="num" w:pos="360"/>
        </w:tabs>
        <w:ind w:left="36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4BB0260"/>
    <w:multiLevelType w:val="hybridMultilevel"/>
    <w:tmpl w:val="9ECA33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51573BC"/>
    <w:multiLevelType w:val="multilevel"/>
    <w:tmpl w:val="5C4646EC"/>
    <w:lvl w:ilvl="0">
      <w:start w:val="1"/>
      <w:numFmt w:val="decimal"/>
      <w:lvlText w:val="%1."/>
      <w:lvlJc w:val="left"/>
      <w:pPr>
        <w:ind w:left="326" w:hanging="360"/>
      </w:pPr>
      <w:rPr>
        <w:rFonts w:hint="default"/>
      </w:rPr>
    </w:lvl>
    <w:lvl w:ilvl="1">
      <w:start w:val="4"/>
      <w:numFmt w:val="decimal"/>
      <w:isLgl/>
      <w:lvlText w:val="%1.%2"/>
      <w:lvlJc w:val="left"/>
      <w:pPr>
        <w:ind w:left="1436" w:hanging="450"/>
      </w:pPr>
      <w:rPr>
        <w:rFonts w:hint="default"/>
      </w:rPr>
    </w:lvl>
    <w:lvl w:ilvl="2">
      <w:start w:val="7"/>
      <w:numFmt w:val="decimal"/>
      <w:isLgl/>
      <w:lvlText w:val="%1.%2.%3"/>
      <w:lvlJc w:val="left"/>
      <w:pPr>
        <w:ind w:left="2726" w:hanging="720"/>
      </w:pPr>
      <w:rPr>
        <w:rFonts w:hint="default"/>
      </w:rPr>
    </w:lvl>
    <w:lvl w:ilvl="3">
      <w:start w:val="1"/>
      <w:numFmt w:val="decimal"/>
      <w:isLgl/>
      <w:lvlText w:val="%1.%2.%3.%4"/>
      <w:lvlJc w:val="left"/>
      <w:pPr>
        <w:ind w:left="3746" w:hanging="720"/>
      </w:pPr>
      <w:rPr>
        <w:rFonts w:hint="default"/>
      </w:rPr>
    </w:lvl>
    <w:lvl w:ilvl="4">
      <w:start w:val="1"/>
      <w:numFmt w:val="decimal"/>
      <w:isLgl/>
      <w:lvlText w:val="%1.%2.%3.%4.%5"/>
      <w:lvlJc w:val="left"/>
      <w:pPr>
        <w:ind w:left="4766" w:hanging="720"/>
      </w:pPr>
      <w:rPr>
        <w:rFonts w:hint="default"/>
      </w:rPr>
    </w:lvl>
    <w:lvl w:ilvl="5">
      <w:start w:val="1"/>
      <w:numFmt w:val="decimal"/>
      <w:isLgl/>
      <w:lvlText w:val="%1.%2.%3.%4.%5.%6"/>
      <w:lvlJc w:val="left"/>
      <w:pPr>
        <w:ind w:left="6146" w:hanging="1080"/>
      </w:pPr>
      <w:rPr>
        <w:rFonts w:hint="default"/>
      </w:rPr>
    </w:lvl>
    <w:lvl w:ilvl="6">
      <w:start w:val="1"/>
      <w:numFmt w:val="decimal"/>
      <w:isLgl/>
      <w:lvlText w:val="%1.%2.%3.%4.%5.%6.%7"/>
      <w:lvlJc w:val="left"/>
      <w:pPr>
        <w:ind w:left="7166" w:hanging="1080"/>
      </w:pPr>
      <w:rPr>
        <w:rFonts w:hint="default"/>
      </w:rPr>
    </w:lvl>
    <w:lvl w:ilvl="7">
      <w:start w:val="1"/>
      <w:numFmt w:val="decimal"/>
      <w:isLgl/>
      <w:lvlText w:val="%1.%2.%3.%4.%5.%6.%7.%8"/>
      <w:lvlJc w:val="left"/>
      <w:pPr>
        <w:ind w:left="8546" w:hanging="1440"/>
      </w:pPr>
      <w:rPr>
        <w:rFonts w:hint="default"/>
      </w:rPr>
    </w:lvl>
    <w:lvl w:ilvl="8">
      <w:start w:val="1"/>
      <w:numFmt w:val="decimal"/>
      <w:isLgl/>
      <w:lvlText w:val="%1.%2.%3.%4.%5.%6.%7.%8.%9"/>
      <w:lvlJc w:val="left"/>
      <w:pPr>
        <w:ind w:left="9566" w:hanging="1440"/>
      </w:pPr>
      <w:rPr>
        <w:rFonts w:hint="default"/>
      </w:rPr>
    </w:lvl>
  </w:abstractNum>
  <w:abstractNum w:abstractNumId="24">
    <w:nsid w:val="1A64281D"/>
    <w:multiLevelType w:val="hybridMultilevel"/>
    <w:tmpl w:val="EEA827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CD715F1"/>
    <w:multiLevelType w:val="singleLevel"/>
    <w:tmpl w:val="DC90437A"/>
    <w:lvl w:ilvl="0">
      <w:numFmt w:val="bullet"/>
      <w:lvlText w:val="-"/>
      <w:lvlJc w:val="left"/>
      <w:pPr>
        <w:tabs>
          <w:tab w:val="num" w:pos="786"/>
        </w:tabs>
        <w:ind w:left="786" w:hanging="360"/>
      </w:pPr>
      <w:rPr>
        <w:rFonts w:hint="default"/>
        <w:color w:val="auto"/>
      </w:rPr>
    </w:lvl>
  </w:abstractNum>
  <w:abstractNum w:abstractNumId="26">
    <w:nsid w:val="1ED335E2"/>
    <w:multiLevelType w:val="hybridMultilevel"/>
    <w:tmpl w:val="D45A1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B32015"/>
    <w:multiLevelType w:val="hybridMultilevel"/>
    <w:tmpl w:val="702CDD0C"/>
    <w:lvl w:ilvl="0" w:tplc="0DC815F4">
      <w:start w:val="1"/>
      <w:numFmt w:val="decimal"/>
      <w:lvlText w:val="%1."/>
      <w:lvlJc w:val="left"/>
      <w:pPr>
        <w:ind w:left="1055" w:hanging="555"/>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8">
    <w:nsid w:val="244B059F"/>
    <w:multiLevelType w:val="multilevel"/>
    <w:tmpl w:val="9BFA68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4"/>
        </w:tabs>
        <w:ind w:left="794"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nsid w:val="24521AA9"/>
    <w:multiLevelType w:val="hybridMultilevel"/>
    <w:tmpl w:val="5384613C"/>
    <w:lvl w:ilvl="0" w:tplc="E5C8DC4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4B619A8"/>
    <w:multiLevelType w:val="hybridMultilevel"/>
    <w:tmpl w:val="B9662CF0"/>
    <w:lvl w:ilvl="0" w:tplc="6B38A47C">
      <w:start w:val="1"/>
      <w:numFmt w:val="decimal"/>
      <w:lvlText w:val="%1."/>
      <w:lvlJc w:val="left"/>
      <w:pPr>
        <w:ind w:left="1527" w:hanging="9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24BC74B9"/>
    <w:multiLevelType w:val="multilevel"/>
    <w:tmpl w:val="0000000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32">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2BC72E38"/>
    <w:multiLevelType w:val="hybridMultilevel"/>
    <w:tmpl w:val="BEA6645A"/>
    <w:lvl w:ilvl="0" w:tplc="0378577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FAC182A"/>
    <w:multiLevelType w:val="hybridMultilevel"/>
    <w:tmpl w:val="B5202614"/>
    <w:lvl w:ilvl="0" w:tplc="3594CB4A">
      <w:start w:val="1"/>
      <w:numFmt w:val="decimal"/>
      <w:lvlText w:val="%1."/>
      <w:lvlJc w:val="left"/>
      <w:pPr>
        <w:ind w:left="1211"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0DA5B6C"/>
    <w:multiLevelType w:val="multilevel"/>
    <w:tmpl w:val="901AAA2E"/>
    <w:lvl w:ilvl="0">
      <w:start w:val="1"/>
      <w:numFmt w:val="decimal"/>
      <w:lvlText w:val="%1."/>
      <w:lvlJc w:val="left"/>
      <w:pPr>
        <w:ind w:left="720" w:hanging="360"/>
      </w:p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8">
    <w:nsid w:val="35862414"/>
    <w:multiLevelType w:val="hybridMultilevel"/>
    <w:tmpl w:val="5C42D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40">
    <w:nsid w:val="3A3E1180"/>
    <w:multiLevelType w:val="hybridMultilevel"/>
    <w:tmpl w:val="155E336A"/>
    <w:lvl w:ilvl="0" w:tplc="309C387A">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3AB15F05"/>
    <w:multiLevelType w:val="hybridMultilevel"/>
    <w:tmpl w:val="12F8014E"/>
    <w:lvl w:ilvl="0" w:tplc="439E651A">
      <w:start w:val="1"/>
      <w:numFmt w:val="decimal"/>
      <w:lvlText w:val="%1."/>
      <w:lvlJc w:val="left"/>
      <w:pPr>
        <w:tabs>
          <w:tab w:val="num" w:pos="1235"/>
        </w:tabs>
        <w:ind w:left="1235" w:hanging="52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2">
    <w:nsid w:val="3AD821BB"/>
    <w:multiLevelType w:val="hybridMultilevel"/>
    <w:tmpl w:val="D6226592"/>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890562"/>
    <w:multiLevelType w:val="hybridMultilevel"/>
    <w:tmpl w:val="02C46FD4"/>
    <w:lvl w:ilvl="0" w:tplc="FE1E91DE">
      <w:start w:val="1"/>
      <w:numFmt w:val="decimal"/>
      <w:lvlText w:val="%1."/>
      <w:lvlJc w:val="left"/>
      <w:pPr>
        <w:tabs>
          <w:tab w:val="num" w:pos="143"/>
        </w:tabs>
        <w:ind w:left="30" w:firstLine="6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45">
    <w:nsid w:val="3FDE61F0"/>
    <w:multiLevelType w:val="hybridMultilevel"/>
    <w:tmpl w:val="F43C41AE"/>
    <w:lvl w:ilvl="0" w:tplc="58DEC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082707E"/>
    <w:multiLevelType w:val="multilevel"/>
    <w:tmpl w:val="00000002"/>
    <w:lvl w:ilvl="0">
      <w:start w:val="1"/>
      <w:numFmt w:val="decimal"/>
      <w:lvlText w:val="%1."/>
      <w:lvlJc w:val="left"/>
      <w:pPr>
        <w:tabs>
          <w:tab w:val="num" w:pos="390"/>
        </w:tabs>
        <w:ind w:left="390" w:hanging="390"/>
      </w:pPr>
    </w:lvl>
    <w:lvl w:ilvl="1">
      <w:start w:val="1"/>
      <w:numFmt w:val="decimal"/>
      <w:lvlText w:val="%1.%2."/>
      <w:lvlJc w:val="left"/>
      <w:pPr>
        <w:tabs>
          <w:tab w:val="num" w:pos="1004"/>
        </w:tabs>
        <w:ind w:left="1004"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7">
    <w:nsid w:val="41C44445"/>
    <w:multiLevelType w:val="hybridMultilevel"/>
    <w:tmpl w:val="FB3EFC78"/>
    <w:lvl w:ilvl="0" w:tplc="4BF2E176">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A558C8"/>
    <w:multiLevelType w:val="multilevel"/>
    <w:tmpl w:val="D042176C"/>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9">
    <w:nsid w:val="4FDE3459"/>
    <w:multiLevelType w:val="hybridMultilevel"/>
    <w:tmpl w:val="EDAA4652"/>
    <w:lvl w:ilvl="0" w:tplc="46CC856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58945CDE"/>
    <w:multiLevelType w:val="multilevel"/>
    <w:tmpl w:val="A4B8D85C"/>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nsid w:val="5963750F"/>
    <w:multiLevelType w:val="hybridMultilevel"/>
    <w:tmpl w:val="B1A6A6D4"/>
    <w:lvl w:ilvl="0" w:tplc="6584F0FC">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A470F95"/>
    <w:multiLevelType w:val="multilevel"/>
    <w:tmpl w:val="0A98A336"/>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3">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60695817"/>
    <w:multiLevelType w:val="multilevel"/>
    <w:tmpl w:val="6F48B09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5">
    <w:nsid w:val="66A9302F"/>
    <w:multiLevelType w:val="multilevel"/>
    <w:tmpl w:val="516861F0"/>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nsid w:val="6A1F65FE"/>
    <w:multiLevelType w:val="multilevel"/>
    <w:tmpl w:val="0BCE3A5E"/>
    <w:lvl w:ilvl="0">
      <w:start w:val="1"/>
      <w:numFmt w:val="decimal"/>
      <w:lvlText w:val="%1."/>
      <w:lvlJc w:val="left"/>
      <w:pPr>
        <w:tabs>
          <w:tab w:val="num" w:pos="390"/>
        </w:tabs>
        <w:ind w:left="390" w:hanging="390"/>
      </w:pPr>
    </w:lvl>
    <w:lvl w:ilvl="1">
      <w:start w:val="1"/>
      <w:numFmt w:val="decimal"/>
      <w:lvlText w:val="%1.%2."/>
      <w:lvlJc w:val="left"/>
      <w:pPr>
        <w:tabs>
          <w:tab w:val="num" w:pos="1004"/>
        </w:tabs>
        <w:ind w:left="1004"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57">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79E10F04"/>
    <w:multiLevelType w:val="hybridMultilevel"/>
    <w:tmpl w:val="B1C0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D1B4B2B"/>
    <w:multiLevelType w:val="hybridMultilevel"/>
    <w:tmpl w:val="0BB0D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D136EA"/>
    <w:multiLevelType w:val="multilevel"/>
    <w:tmpl w:val="B57C0A0E"/>
    <w:lvl w:ilvl="0">
      <w:start w:val="1"/>
      <w:numFmt w:val="decimal"/>
      <w:lvlText w:val="%1."/>
      <w:lvlJc w:val="left"/>
      <w:pPr>
        <w:tabs>
          <w:tab w:val="num" w:pos="390"/>
        </w:tabs>
        <w:ind w:left="390" w:hanging="390"/>
      </w:pPr>
    </w:lvl>
    <w:lvl w:ilvl="1">
      <w:start w:val="1"/>
      <w:numFmt w:val="decimal"/>
      <w:lvlText w:val="%1.%2."/>
      <w:lvlJc w:val="left"/>
      <w:pPr>
        <w:tabs>
          <w:tab w:val="num" w:pos="1004"/>
        </w:tabs>
        <w:ind w:left="1004"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num w:numId="1">
    <w:abstractNumId w:val="16"/>
  </w:num>
  <w:num w:numId="2">
    <w:abstractNumId w:val="36"/>
  </w:num>
  <w:num w:numId="3">
    <w:abstractNumId w:val="18"/>
  </w:num>
  <w:num w:numId="4">
    <w:abstractNumId w:val="39"/>
  </w:num>
  <w:num w:numId="5">
    <w:abstractNumId w:val="4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37"/>
  </w:num>
  <w:num w:numId="10">
    <w:abstractNumId w:val="38"/>
  </w:num>
  <w:num w:numId="11">
    <w:abstractNumId w:val="42"/>
  </w:num>
  <w:num w:numId="12">
    <w:abstractNumId w:val="53"/>
  </w:num>
  <w:num w:numId="13">
    <w:abstractNumId w:val="32"/>
  </w:num>
  <w:num w:numId="14">
    <w:abstractNumId w:val="50"/>
  </w:num>
  <w:num w:numId="15">
    <w:abstractNumId w:val="57"/>
  </w:num>
  <w:num w:numId="16">
    <w:abstractNumId w:val="33"/>
  </w:num>
  <w:num w:numId="17">
    <w:abstractNumId w:val="23"/>
  </w:num>
  <w:num w:numId="18">
    <w:abstractNumId w:val="25"/>
  </w:num>
  <w:num w:numId="19">
    <w:abstractNumId w:val="35"/>
  </w:num>
  <w:num w:numId="20">
    <w:abstractNumId w:val="30"/>
  </w:num>
  <w:num w:numId="21">
    <w:abstractNumId w:val="15"/>
  </w:num>
  <w:num w:numId="22">
    <w:abstractNumId w:val="29"/>
  </w:num>
  <w:num w:numId="23">
    <w:abstractNumId w:val="59"/>
  </w:num>
  <w:num w:numId="24">
    <w:abstractNumId w:val="22"/>
  </w:num>
  <w:num w:numId="25">
    <w:abstractNumId w:val="54"/>
  </w:num>
  <w:num w:numId="26">
    <w:abstractNumId w:val="45"/>
  </w:num>
  <w:num w:numId="27">
    <w:abstractNumId w:val="43"/>
  </w:num>
  <w:num w:numId="28">
    <w:abstractNumId w:val="52"/>
  </w:num>
  <w:num w:numId="29">
    <w:abstractNumId w:val="47"/>
  </w:num>
  <w:num w:numId="30">
    <w:abstractNumId w:val="20"/>
  </w:num>
  <w:num w:numId="31">
    <w:abstractNumId w:val="21"/>
  </w:num>
  <w:num w:numId="32">
    <w:abstractNumId w:val="24"/>
  </w:num>
  <w:num w:numId="33">
    <w:abstractNumId w:val="51"/>
  </w:num>
  <w:num w:numId="34">
    <w:abstractNumId w:val="41"/>
  </w:num>
  <w:num w:numId="35">
    <w:abstractNumId w:val="34"/>
  </w:num>
  <w:num w:numId="36">
    <w:abstractNumId w:val="17"/>
  </w:num>
  <w:num w:numId="37">
    <w:abstractNumId w:val="27"/>
  </w:num>
  <w:num w:numId="38">
    <w:abstractNumId w:val="19"/>
  </w:num>
  <w:num w:numId="39">
    <w:abstractNumId w:val="58"/>
  </w:num>
  <w:num w:numId="40">
    <w:abstractNumId w:val="49"/>
  </w:num>
  <w:num w:numId="41">
    <w:abstractNumId w:val="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46"/>
  </w:num>
  <w:num w:numId="45">
    <w:abstractNumId w:val="60"/>
  </w:num>
  <w:num w:numId="46">
    <w:abstractNumId w:val="31"/>
  </w:num>
  <w:num w:numId="47">
    <w:abstractNumId w:val="48"/>
  </w:num>
  <w:num w:numId="4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49D"/>
    <w:rsid w:val="0000172B"/>
    <w:rsid w:val="00001958"/>
    <w:rsid w:val="00001C80"/>
    <w:rsid w:val="000021BB"/>
    <w:rsid w:val="00002874"/>
    <w:rsid w:val="0000304C"/>
    <w:rsid w:val="00003073"/>
    <w:rsid w:val="0000343B"/>
    <w:rsid w:val="00003806"/>
    <w:rsid w:val="0000414F"/>
    <w:rsid w:val="0000492D"/>
    <w:rsid w:val="000050BA"/>
    <w:rsid w:val="0000523E"/>
    <w:rsid w:val="000063AA"/>
    <w:rsid w:val="00006595"/>
    <w:rsid w:val="000068B1"/>
    <w:rsid w:val="00006E12"/>
    <w:rsid w:val="000075CC"/>
    <w:rsid w:val="00007798"/>
    <w:rsid w:val="00007DAC"/>
    <w:rsid w:val="00010774"/>
    <w:rsid w:val="00010CD4"/>
    <w:rsid w:val="00011554"/>
    <w:rsid w:val="00012294"/>
    <w:rsid w:val="0001235B"/>
    <w:rsid w:val="00012D8C"/>
    <w:rsid w:val="0001315D"/>
    <w:rsid w:val="00013464"/>
    <w:rsid w:val="00013526"/>
    <w:rsid w:val="00013AA9"/>
    <w:rsid w:val="00013DAA"/>
    <w:rsid w:val="000143B1"/>
    <w:rsid w:val="0001484E"/>
    <w:rsid w:val="00014BD9"/>
    <w:rsid w:val="00014FA4"/>
    <w:rsid w:val="0001501A"/>
    <w:rsid w:val="00015178"/>
    <w:rsid w:val="000152CC"/>
    <w:rsid w:val="00015380"/>
    <w:rsid w:val="000154FE"/>
    <w:rsid w:val="00015BDB"/>
    <w:rsid w:val="0001605B"/>
    <w:rsid w:val="00016165"/>
    <w:rsid w:val="00016926"/>
    <w:rsid w:val="00016C7B"/>
    <w:rsid w:val="00017727"/>
    <w:rsid w:val="00017748"/>
    <w:rsid w:val="00020232"/>
    <w:rsid w:val="0002094D"/>
    <w:rsid w:val="00020BDC"/>
    <w:rsid w:val="00020FDC"/>
    <w:rsid w:val="00021138"/>
    <w:rsid w:val="0002154B"/>
    <w:rsid w:val="000217B2"/>
    <w:rsid w:val="000217E6"/>
    <w:rsid w:val="0002254C"/>
    <w:rsid w:val="000226D8"/>
    <w:rsid w:val="00022920"/>
    <w:rsid w:val="00022A38"/>
    <w:rsid w:val="00022A46"/>
    <w:rsid w:val="00022C1B"/>
    <w:rsid w:val="00022FB3"/>
    <w:rsid w:val="00023429"/>
    <w:rsid w:val="0002355E"/>
    <w:rsid w:val="000239CC"/>
    <w:rsid w:val="00023A72"/>
    <w:rsid w:val="00023AE5"/>
    <w:rsid w:val="00023E15"/>
    <w:rsid w:val="000241B6"/>
    <w:rsid w:val="000244AE"/>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2B9"/>
    <w:rsid w:val="00031759"/>
    <w:rsid w:val="00031A1F"/>
    <w:rsid w:val="00031F94"/>
    <w:rsid w:val="0003260B"/>
    <w:rsid w:val="0003281C"/>
    <w:rsid w:val="00032876"/>
    <w:rsid w:val="00032EBC"/>
    <w:rsid w:val="000331CC"/>
    <w:rsid w:val="00033587"/>
    <w:rsid w:val="00033755"/>
    <w:rsid w:val="0003394A"/>
    <w:rsid w:val="00033B41"/>
    <w:rsid w:val="00034DA6"/>
    <w:rsid w:val="000350B0"/>
    <w:rsid w:val="000351C3"/>
    <w:rsid w:val="000351D6"/>
    <w:rsid w:val="000352A1"/>
    <w:rsid w:val="00035414"/>
    <w:rsid w:val="000355B6"/>
    <w:rsid w:val="000356D6"/>
    <w:rsid w:val="000358DE"/>
    <w:rsid w:val="00035A06"/>
    <w:rsid w:val="00035B89"/>
    <w:rsid w:val="00035D72"/>
    <w:rsid w:val="000360E7"/>
    <w:rsid w:val="000360F2"/>
    <w:rsid w:val="000362F1"/>
    <w:rsid w:val="00036338"/>
    <w:rsid w:val="00036528"/>
    <w:rsid w:val="00036883"/>
    <w:rsid w:val="0003694D"/>
    <w:rsid w:val="000369C6"/>
    <w:rsid w:val="00036A83"/>
    <w:rsid w:val="00036D32"/>
    <w:rsid w:val="00036D4E"/>
    <w:rsid w:val="000374E2"/>
    <w:rsid w:val="00037632"/>
    <w:rsid w:val="00037B50"/>
    <w:rsid w:val="0004004C"/>
    <w:rsid w:val="000400C5"/>
    <w:rsid w:val="00040155"/>
    <w:rsid w:val="00040606"/>
    <w:rsid w:val="000408B1"/>
    <w:rsid w:val="00040908"/>
    <w:rsid w:val="00040A17"/>
    <w:rsid w:val="00040AA4"/>
    <w:rsid w:val="00040B65"/>
    <w:rsid w:val="00040CD3"/>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4C0"/>
    <w:rsid w:val="00045600"/>
    <w:rsid w:val="000456E8"/>
    <w:rsid w:val="00045763"/>
    <w:rsid w:val="000459DE"/>
    <w:rsid w:val="00045C70"/>
    <w:rsid w:val="000463BF"/>
    <w:rsid w:val="000464B7"/>
    <w:rsid w:val="00046602"/>
    <w:rsid w:val="00046C34"/>
    <w:rsid w:val="00046F16"/>
    <w:rsid w:val="0004709F"/>
    <w:rsid w:val="00047423"/>
    <w:rsid w:val="00047665"/>
    <w:rsid w:val="00047728"/>
    <w:rsid w:val="000478EA"/>
    <w:rsid w:val="00047CC9"/>
    <w:rsid w:val="00047FC7"/>
    <w:rsid w:val="00050047"/>
    <w:rsid w:val="000504C2"/>
    <w:rsid w:val="000508CD"/>
    <w:rsid w:val="000509EE"/>
    <w:rsid w:val="00050A88"/>
    <w:rsid w:val="00050BDE"/>
    <w:rsid w:val="00050F62"/>
    <w:rsid w:val="000511C3"/>
    <w:rsid w:val="00051648"/>
    <w:rsid w:val="00051A27"/>
    <w:rsid w:val="00051D6B"/>
    <w:rsid w:val="00052CC7"/>
    <w:rsid w:val="00052F9A"/>
    <w:rsid w:val="000533A5"/>
    <w:rsid w:val="00053440"/>
    <w:rsid w:val="0005354B"/>
    <w:rsid w:val="0005382D"/>
    <w:rsid w:val="00053AA4"/>
    <w:rsid w:val="00054031"/>
    <w:rsid w:val="000540F6"/>
    <w:rsid w:val="000544EC"/>
    <w:rsid w:val="00054A88"/>
    <w:rsid w:val="00054B82"/>
    <w:rsid w:val="00054D58"/>
    <w:rsid w:val="00054FA6"/>
    <w:rsid w:val="000556E0"/>
    <w:rsid w:val="00055730"/>
    <w:rsid w:val="000557E9"/>
    <w:rsid w:val="00055CF3"/>
    <w:rsid w:val="00055DB6"/>
    <w:rsid w:val="00055FF0"/>
    <w:rsid w:val="00056068"/>
    <w:rsid w:val="00056259"/>
    <w:rsid w:val="0005652E"/>
    <w:rsid w:val="00056667"/>
    <w:rsid w:val="000567C2"/>
    <w:rsid w:val="000568DA"/>
    <w:rsid w:val="00056B88"/>
    <w:rsid w:val="00057AEE"/>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447"/>
    <w:rsid w:val="00062672"/>
    <w:rsid w:val="00062A08"/>
    <w:rsid w:val="00063295"/>
    <w:rsid w:val="00063386"/>
    <w:rsid w:val="00063812"/>
    <w:rsid w:val="0006385C"/>
    <w:rsid w:val="000638D9"/>
    <w:rsid w:val="000642BD"/>
    <w:rsid w:val="00064621"/>
    <w:rsid w:val="00064B4D"/>
    <w:rsid w:val="000655F9"/>
    <w:rsid w:val="00065727"/>
    <w:rsid w:val="00066D78"/>
    <w:rsid w:val="00067051"/>
    <w:rsid w:val="0007005A"/>
    <w:rsid w:val="000703FF"/>
    <w:rsid w:val="00070E1D"/>
    <w:rsid w:val="00070ECF"/>
    <w:rsid w:val="0007142C"/>
    <w:rsid w:val="00071A19"/>
    <w:rsid w:val="00071AFE"/>
    <w:rsid w:val="000727AE"/>
    <w:rsid w:val="000727B8"/>
    <w:rsid w:val="00073297"/>
    <w:rsid w:val="00073338"/>
    <w:rsid w:val="000735A4"/>
    <w:rsid w:val="00073875"/>
    <w:rsid w:val="000738AE"/>
    <w:rsid w:val="00073BBA"/>
    <w:rsid w:val="00074046"/>
    <w:rsid w:val="0007407A"/>
    <w:rsid w:val="00074432"/>
    <w:rsid w:val="0007467B"/>
    <w:rsid w:val="00075357"/>
    <w:rsid w:val="0007544C"/>
    <w:rsid w:val="00075686"/>
    <w:rsid w:val="00075925"/>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2A"/>
    <w:rsid w:val="00082E69"/>
    <w:rsid w:val="0008300D"/>
    <w:rsid w:val="0008301B"/>
    <w:rsid w:val="00083308"/>
    <w:rsid w:val="0008396B"/>
    <w:rsid w:val="00083AA2"/>
    <w:rsid w:val="00084139"/>
    <w:rsid w:val="000846C7"/>
    <w:rsid w:val="00084B1E"/>
    <w:rsid w:val="00084E93"/>
    <w:rsid w:val="00085195"/>
    <w:rsid w:val="0008527E"/>
    <w:rsid w:val="000854BA"/>
    <w:rsid w:val="0008558C"/>
    <w:rsid w:val="0008560F"/>
    <w:rsid w:val="000864CE"/>
    <w:rsid w:val="00086A39"/>
    <w:rsid w:val="00086FCD"/>
    <w:rsid w:val="000873EC"/>
    <w:rsid w:val="00087502"/>
    <w:rsid w:val="00087C96"/>
    <w:rsid w:val="00087FBE"/>
    <w:rsid w:val="0009014D"/>
    <w:rsid w:val="000903F5"/>
    <w:rsid w:val="00090621"/>
    <w:rsid w:val="00090B2F"/>
    <w:rsid w:val="00091057"/>
    <w:rsid w:val="000916FE"/>
    <w:rsid w:val="00091890"/>
    <w:rsid w:val="00092182"/>
    <w:rsid w:val="00092596"/>
    <w:rsid w:val="00092908"/>
    <w:rsid w:val="00092C6B"/>
    <w:rsid w:val="00092C7B"/>
    <w:rsid w:val="00092CC5"/>
    <w:rsid w:val="000930D2"/>
    <w:rsid w:val="000937C2"/>
    <w:rsid w:val="000940AB"/>
    <w:rsid w:val="00094D74"/>
    <w:rsid w:val="000950FF"/>
    <w:rsid w:val="000956F2"/>
    <w:rsid w:val="0009596B"/>
    <w:rsid w:val="0009641D"/>
    <w:rsid w:val="00096AC3"/>
    <w:rsid w:val="00096BA4"/>
    <w:rsid w:val="00096EED"/>
    <w:rsid w:val="00097868"/>
    <w:rsid w:val="00097961"/>
    <w:rsid w:val="00097D73"/>
    <w:rsid w:val="00097D93"/>
    <w:rsid w:val="000A0059"/>
    <w:rsid w:val="000A02CF"/>
    <w:rsid w:val="000A03B3"/>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4AD1"/>
    <w:rsid w:val="000A4C5E"/>
    <w:rsid w:val="000A5503"/>
    <w:rsid w:val="000A5646"/>
    <w:rsid w:val="000A5A38"/>
    <w:rsid w:val="000A5ABD"/>
    <w:rsid w:val="000A5C63"/>
    <w:rsid w:val="000A5FEB"/>
    <w:rsid w:val="000A6377"/>
    <w:rsid w:val="000A65A2"/>
    <w:rsid w:val="000A6A75"/>
    <w:rsid w:val="000A6E0A"/>
    <w:rsid w:val="000A76D1"/>
    <w:rsid w:val="000A7799"/>
    <w:rsid w:val="000A7930"/>
    <w:rsid w:val="000A7A04"/>
    <w:rsid w:val="000A7DDA"/>
    <w:rsid w:val="000A7ED2"/>
    <w:rsid w:val="000A7F93"/>
    <w:rsid w:val="000B0090"/>
    <w:rsid w:val="000B01C0"/>
    <w:rsid w:val="000B0320"/>
    <w:rsid w:val="000B07EE"/>
    <w:rsid w:val="000B07FB"/>
    <w:rsid w:val="000B16CF"/>
    <w:rsid w:val="000B1E22"/>
    <w:rsid w:val="000B1F7F"/>
    <w:rsid w:val="000B298B"/>
    <w:rsid w:val="000B2CE9"/>
    <w:rsid w:val="000B3401"/>
    <w:rsid w:val="000B3D12"/>
    <w:rsid w:val="000B408F"/>
    <w:rsid w:val="000B415B"/>
    <w:rsid w:val="000B4486"/>
    <w:rsid w:val="000B452E"/>
    <w:rsid w:val="000B4B35"/>
    <w:rsid w:val="000B4B72"/>
    <w:rsid w:val="000B4D8D"/>
    <w:rsid w:val="000B5155"/>
    <w:rsid w:val="000B540C"/>
    <w:rsid w:val="000B575E"/>
    <w:rsid w:val="000B5904"/>
    <w:rsid w:val="000B627C"/>
    <w:rsid w:val="000B675B"/>
    <w:rsid w:val="000B694E"/>
    <w:rsid w:val="000B6D80"/>
    <w:rsid w:val="000B6DB2"/>
    <w:rsid w:val="000B6DCE"/>
    <w:rsid w:val="000B701B"/>
    <w:rsid w:val="000B70EF"/>
    <w:rsid w:val="000B7639"/>
    <w:rsid w:val="000B7D8E"/>
    <w:rsid w:val="000C0041"/>
    <w:rsid w:val="000C0A49"/>
    <w:rsid w:val="000C0B25"/>
    <w:rsid w:val="000C14A4"/>
    <w:rsid w:val="000C234E"/>
    <w:rsid w:val="000C2471"/>
    <w:rsid w:val="000C261B"/>
    <w:rsid w:val="000C289B"/>
    <w:rsid w:val="000C2A17"/>
    <w:rsid w:val="000C2D7A"/>
    <w:rsid w:val="000C313A"/>
    <w:rsid w:val="000C32C9"/>
    <w:rsid w:val="000C3F4F"/>
    <w:rsid w:val="000C409C"/>
    <w:rsid w:val="000C477F"/>
    <w:rsid w:val="000C4B93"/>
    <w:rsid w:val="000C4DC1"/>
    <w:rsid w:val="000C4E70"/>
    <w:rsid w:val="000C506F"/>
    <w:rsid w:val="000C53D3"/>
    <w:rsid w:val="000C5539"/>
    <w:rsid w:val="000C59F4"/>
    <w:rsid w:val="000C5A59"/>
    <w:rsid w:val="000C653B"/>
    <w:rsid w:val="000C6854"/>
    <w:rsid w:val="000C7A80"/>
    <w:rsid w:val="000D0627"/>
    <w:rsid w:val="000D0B9B"/>
    <w:rsid w:val="000D0E5A"/>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F1"/>
    <w:rsid w:val="000D3DD3"/>
    <w:rsid w:val="000D3E35"/>
    <w:rsid w:val="000D445C"/>
    <w:rsid w:val="000D4DAB"/>
    <w:rsid w:val="000D50B2"/>
    <w:rsid w:val="000D5622"/>
    <w:rsid w:val="000D5AD2"/>
    <w:rsid w:val="000D5CC9"/>
    <w:rsid w:val="000D61AA"/>
    <w:rsid w:val="000D6266"/>
    <w:rsid w:val="000D68CF"/>
    <w:rsid w:val="000D6CA5"/>
    <w:rsid w:val="000D72F8"/>
    <w:rsid w:val="000D74A9"/>
    <w:rsid w:val="000D76B1"/>
    <w:rsid w:val="000D76CA"/>
    <w:rsid w:val="000D782E"/>
    <w:rsid w:val="000D7E23"/>
    <w:rsid w:val="000E08ED"/>
    <w:rsid w:val="000E16FE"/>
    <w:rsid w:val="000E1BD3"/>
    <w:rsid w:val="000E1E15"/>
    <w:rsid w:val="000E2242"/>
    <w:rsid w:val="000E22D1"/>
    <w:rsid w:val="000E2483"/>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368"/>
    <w:rsid w:val="000F14CE"/>
    <w:rsid w:val="000F19F4"/>
    <w:rsid w:val="000F217C"/>
    <w:rsid w:val="000F2233"/>
    <w:rsid w:val="000F2254"/>
    <w:rsid w:val="000F228A"/>
    <w:rsid w:val="000F23DD"/>
    <w:rsid w:val="000F25BD"/>
    <w:rsid w:val="000F2DFA"/>
    <w:rsid w:val="000F2FA0"/>
    <w:rsid w:val="000F31E7"/>
    <w:rsid w:val="000F327C"/>
    <w:rsid w:val="000F37E0"/>
    <w:rsid w:val="000F3BF2"/>
    <w:rsid w:val="000F3EFA"/>
    <w:rsid w:val="000F4778"/>
    <w:rsid w:val="000F47C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D8"/>
    <w:rsid w:val="00101BDF"/>
    <w:rsid w:val="00101CD3"/>
    <w:rsid w:val="0010212E"/>
    <w:rsid w:val="00102312"/>
    <w:rsid w:val="001026FD"/>
    <w:rsid w:val="0010274F"/>
    <w:rsid w:val="001027B9"/>
    <w:rsid w:val="00102981"/>
    <w:rsid w:val="00102B52"/>
    <w:rsid w:val="00102C80"/>
    <w:rsid w:val="00102E58"/>
    <w:rsid w:val="00103914"/>
    <w:rsid w:val="00103A6D"/>
    <w:rsid w:val="00103D0A"/>
    <w:rsid w:val="00103D64"/>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CB2"/>
    <w:rsid w:val="00112132"/>
    <w:rsid w:val="00112853"/>
    <w:rsid w:val="00112C42"/>
    <w:rsid w:val="00113610"/>
    <w:rsid w:val="00113A32"/>
    <w:rsid w:val="00113DBA"/>
    <w:rsid w:val="00114012"/>
    <w:rsid w:val="001142D0"/>
    <w:rsid w:val="001148BF"/>
    <w:rsid w:val="00114EB4"/>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990"/>
    <w:rsid w:val="00120B29"/>
    <w:rsid w:val="00120E16"/>
    <w:rsid w:val="001215B3"/>
    <w:rsid w:val="00121805"/>
    <w:rsid w:val="00121923"/>
    <w:rsid w:val="00121B81"/>
    <w:rsid w:val="0012220C"/>
    <w:rsid w:val="00122C48"/>
    <w:rsid w:val="00123495"/>
    <w:rsid w:val="00123984"/>
    <w:rsid w:val="00123F36"/>
    <w:rsid w:val="0012440C"/>
    <w:rsid w:val="0012448A"/>
    <w:rsid w:val="001245B1"/>
    <w:rsid w:val="00124D46"/>
    <w:rsid w:val="001256CD"/>
    <w:rsid w:val="0012589E"/>
    <w:rsid w:val="00126110"/>
    <w:rsid w:val="0012681C"/>
    <w:rsid w:val="00126F3B"/>
    <w:rsid w:val="00127184"/>
    <w:rsid w:val="001271C9"/>
    <w:rsid w:val="00127827"/>
    <w:rsid w:val="0012785D"/>
    <w:rsid w:val="001278F8"/>
    <w:rsid w:val="00127F55"/>
    <w:rsid w:val="00130167"/>
    <w:rsid w:val="0013059F"/>
    <w:rsid w:val="00130730"/>
    <w:rsid w:val="0013084A"/>
    <w:rsid w:val="00130D10"/>
    <w:rsid w:val="00131083"/>
    <w:rsid w:val="00131206"/>
    <w:rsid w:val="001312CA"/>
    <w:rsid w:val="00131A81"/>
    <w:rsid w:val="00131B2A"/>
    <w:rsid w:val="00131FE7"/>
    <w:rsid w:val="001320ED"/>
    <w:rsid w:val="00132818"/>
    <w:rsid w:val="00132999"/>
    <w:rsid w:val="00132B91"/>
    <w:rsid w:val="00132F88"/>
    <w:rsid w:val="0013301F"/>
    <w:rsid w:val="001332A9"/>
    <w:rsid w:val="00133698"/>
    <w:rsid w:val="00133CA0"/>
    <w:rsid w:val="00133DF9"/>
    <w:rsid w:val="00134AC2"/>
    <w:rsid w:val="00134CD3"/>
    <w:rsid w:val="00135148"/>
    <w:rsid w:val="001352BD"/>
    <w:rsid w:val="00135358"/>
    <w:rsid w:val="00135C50"/>
    <w:rsid w:val="00135FB5"/>
    <w:rsid w:val="001363C2"/>
    <w:rsid w:val="001367AA"/>
    <w:rsid w:val="001368F6"/>
    <w:rsid w:val="001372FD"/>
    <w:rsid w:val="0013765A"/>
    <w:rsid w:val="0013770F"/>
    <w:rsid w:val="00140F4B"/>
    <w:rsid w:val="0014116B"/>
    <w:rsid w:val="00141342"/>
    <w:rsid w:val="0014170D"/>
    <w:rsid w:val="001417D1"/>
    <w:rsid w:val="00141A1A"/>
    <w:rsid w:val="00141E66"/>
    <w:rsid w:val="001424A5"/>
    <w:rsid w:val="001425FE"/>
    <w:rsid w:val="00143269"/>
    <w:rsid w:val="00143856"/>
    <w:rsid w:val="00143C45"/>
    <w:rsid w:val="00143F41"/>
    <w:rsid w:val="00144420"/>
    <w:rsid w:val="0014463D"/>
    <w:rsid w:val="001447F1"/>
    <w:rsid w:val="00144CB8"/>
    <w:rsid w:val="0014599E"/>
    <w:rsid w:val="00145A51"/>
    <w:rsid w:val="001467F0"/>
    <w:rsid w:val="00146AD4"/>
    <w:rsid w:val="00146C35"/>
    <w:rsid w:val="00146C5A"/>
    <w:rsid w:val="00146D54"/>
    <w:rsid w:val="00146D61"/>
    <w:rsid w:val="00146DAF"/>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AEE"/>
    <w:rsid w:val="00154FFE"/>
    <w:rsid w:val="00155484"/>
    <w:rsid w:val="0015551B"/>
    <w:rsid w:val="001557FA"/>
    <w:rsid w:val="00155C08"/>
    <w:rsid w:val="001565C9"/>
    <w:rsid w:val="0015663B"/>
    <w:rsid w:val="00156CB8"/>
    <w:rsid w:val="00157069"/>
    <w:rsid w:val="001571ED"/>
    <w:rsid w:val="00157AE7"/>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3C8"/>
    <w:rsid w:val="00165507"/>
    <w:rsid w:val="00165588"/>
    <w:rsid w:val="00165960"/>
    <w:rsid w:val="00165B25"/>
    <w:rsid w:val="00165BED"/>
    <w:rsid w:val="00165FE9"/>
    <w:rsid w:val="00166585"/>
    <w:rsid w:val="00166939"/>
    <w:rsid w:val="00166A94"/>
    <w:rsid w:val="00166B59"/>
    <w:rsid w:val="00166C82"/>
    <w:rsid w:val="00166E2F"/>
    <w:rsid w:val="00166EDD"/>
    <w:rsid w:val="00166FB6"/>
    <w:rsid w:val="00167490"/>
    <w:rsid w:val="0016749C"/>
    <w:rsid w:val="001678F0"/>
    <w:rsid w:val="00167BC8"/>
    <w:rsid w:val="00167D4C"/>
    <w:rsid w:val="00167EC8"/>
    <w:rsid w:val="00170922"/>
    <w:rsid w:val="0017095A"/>
    <w:rsid w:val="00170C76"/>
    <w:rsid w:val="00170CE3"/>
    <w:rsid w:val="0017154E"/>
    <w:rsid w:val="00171745"/>
    <w:rsid w:val="001721FF"/>
    <w:rsid w:val="001727B5"/>
    <w:rsid w:val="00172D7E"/>
    <w:rsid w:val="0017331B"/>
    <w:rsid w:val="00173563"/>
    <w:rsid w:val="00173575"/>
    <w:rsid w:val="00173F70"/>
    <w:rsid w:val="00174063"/>
    <w:rsid w:val="00174332"/>
    <w:rsid w:val="001744D0"/>
    <w:rsid w:val="00174883"/>
    <w:rsid w:val="00174C14"/>
    <w:rsid w:val="00174DE9"/>
    <w:rsid w:val="00174F24"/>
    <w:rsid w:val="0017558D"/>
    <w:rsid w:val="001755A3"/>
    <w:rsid w:val="0017568A"/>
    <w:rsid w:val="00175729"/>
    <w:rsid w:val="001757CF"/>
    <w:rsid w:val="00175CB2"/>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FC2"/>
    <w:rsid w:val="00180477"/>
    <w:rsid w:val="00180923"/>
    <w:rsid w:val="00180AD6"/>
    <w:rsid w:val="00180BD8"/>
    <w:rsid w:val="00180F7B"/>
    <w:rsid w:val="00181F01"/>
    <w:rsid w:val="00181FC4"/>
    <w:rsid w:val="001820A0"/>
    <w:rsid w:val="00182249"/>
    <w:rsid w:val="001823D8"/>
    <w:rsid w:val="0018247B"/>
    <w:rsid w:val="00182704"/>
    <w:rsid w:val="00182A54"/>
    <w:rsid w:val="00182B1E"/>
    <w:rsid w:val="00182B45"/>
    <w:rsid w:val="00182CAD"/>
    <w:rsid w:val="0018308D"/>
    <w:rsid w:val="001830C5"/>
    <w:rsid w:val="001835B8"/>
    <w:rsid w:val="001835F1"/>
    <w:rsid w:val="00183812"/>
    <w:rsid w:val="0018381D"/>
    <w:rsid w:val="00183846"/>
    <w:rsid w:val="00183ED9"/>
    <w:rsid w:val="00183F16"/>
    <w:rsid w:val="00184322"/>
    <w:rsid w:val="00184901"/>
    <w:rsid w:val="00184BAE"/>
    <w:rsid w:val="00184CF0"/>
    <w:rsid w:val="00184E03"/>
    <w:rsid w:val="00184E23"/>
    <w:rsid w:val="0018539D"/>
    <w:rsid w:val="001856E0"/>
    <w:rsid w:val="001857B3"/>
    <w:rsid w:val="001859A8"/>
    <w:rsid w:val="001861E6"/>
    <w:rsid w:val="00186281"/>
    <w:rsid w:val="0018656B"/>
    <w:rsid w:val="001866F8"/>
    <w:rsid w:val="001867EB"/>
    <w:rsid w:val="0018680C"/>
    <w:rsid w:val="001869C2"/>
    <w:rsid w:val="00187217"/>
    <w:rsid w:val="0018742C"/>
    <w:rsid w:val="0018754F"/>
    <w:rsid w:val="001875DE"/>
    <w:rsid w:val="00187DA5"/>
    <w:rsid w:val="00190FC6"/>
    <w:rsid w:val="001913AF"/>
    <w:rsid w:val="0019192A"/>
    <w:rsid w:val="00191B1A"/>
    <w:rsid w:val="00191B4D"/>
    <w:rsid w:val="00192C36"/>
    <w:rsid w:val="00192F48"/>
    <w:rsid w:val="00192F79"/>
    <w:rsid w:val="001930E0"/>
    <w:rsid w:val="00193278"/>
    <w:rsid w:val="001933C2"/>
    <w:rsid w:val="00193463"/>
    <w:rsid w:val="001936DE"/>
    <w:rsid w:val="00193B9E"/>
    <w:rsid w:val="00194B15"/>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5F9"/>
    <w:rsid w:val="001A0347"/>
    <w:rsid w:val="001A03FB"/>
    <w:rsid w:val="001A043B"/>
    <w:rsid w:val="001A0580"/>
    <w:rsid w:val="001A085F"/>
    <w:rsid w:val="001A0C0D"/>
    <w:rsid w:val="001A192A"/>
    <w:rsid w:val="001A1A20"/>
    <w:rsid w:val="001A1A3C"/>
    <w:rsid w:val="001A23CE"/>
    <w:rsid w:val="001A2AE8"/>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4F4B"/>
    <w:rsid w:val="001A5305"/>
    <w:rsid w:val="001A5530"/>
    <w:rsid w:val="001A5546"/>
    <w:rsid w:val="001A55F1"/>
    <w:rsid w:val="001A629F"/>
    <w:rsid w:val="001A6637"/>
    <w:rsid w:val="001A6658"/>
    <w:rsid w:val="001A68C6"/>
    <w:rsid w:val="001A707E"/>
    <w:rsid w:val="001A70D7"/>
    <w:rsid w:val="001A7397"/>
    <w:rsid w:val="001A7A35"/>
    <w:rsid w:val="001A7D93"/>
    <w:rsid w:val="001B0020"/>
    <w:rsid w:val="001B00FE"/>
    <w:rsid w:val="001B0495"/>
    <w:rsid w:val="001B068C"/>
    <w:rsid w:val="001B1158"/>
    <w:rsid w:val="001B1348"/>
    <w:rsid w:val="001B188F"/>
    <w:rsid w:val="001B1D14"/>
    <w:rsid w:val="001B20DB"/>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4FD4"/>
    <w:rsid w:val="001B501A"/>
    <w:rsid w:val="001B5786"/>
    <w:rsid w:val="001B5876"/>
    <w:rsid w:val="001B5945"/>
    <w:rsid w:val="001B5B5D"/>
    <w:rsid w:val="001B61B3"/>
    <w:rsid w:val="001B68C3"/>
    <w:rsid w:val="001B692C"/>
    <w:rsid w:val="001B6B25"/>
    <w:rsid w:val="001B6CD2"/>
    <w:rsid w:val="001B70C5"/>
    <w:rsid w:val="001B75B2"/>
    <w:rsid w:val="001B7A17"/>
    <w:rsid w:val="001B7B52"/>
    <w:rsid w:val="001B7CB2"/>
    <w:rsid w:val="001C0A9A"/>
    <w:rsid w:val="001C1487"/>
    <w:rsid w:val="001C1556"/>
    <w:rsid w:val="001C181A"/>
    <w:rsid w:val="001C2186"/>
    <w:rsid w:val="001C229B"/>
    <w:rsid w:val="001C23D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71C"/>
    <w:rsid w:val="001C799F"/>
    <w:rsid w:val="001D00B3"/>
    <w:rsid w:val="001D0524"/>
    <w:rsid w:val="001D081B"/>
    <w:rsid w:val="001D09F6"/>
    <w:rsid w:val="001D0B92"/>
    <w:rsid w:val="001D0D12"/>
    <w:rsid w:val="001D0E44"/>
    <w:rsid w:val="001D0E6C"/>
    <w:rsid w:val="001D1715"/>
    <w:rsid w:val="001D1781"/>
    <w:rsid w:val="001D2668"/>
    <w:rsid w:val="001D2D60"/>
    <w:rsid w:val="001D3AAC"/>
    <w:rsid w:val="001D41B0"/>
    <w:rsid w:val="001D4220"/>
    <w:rsid w:val="001D4ADD"/>
    <w:rsid w:val="001D4E4C"/>
    <w:rsid w:val="001D5976"/>
    <w:rsid w:val="001D5B1D"/>
    <w:rsid w:val="001D5C73"/>
    <w:rsid w:val="001D5D94"/>
    <w:rsid w:val="001D5FB0"/>
    <w:rsid w:val="001D6167"/>
    <w:rsid w:val="001D6895"/>
    <w:rsid w:val="001D69DD"/>
    <w:rsid w:val="001D6D2F"/>
    <w:rsid w:val="001D6EBC"/>
    <w:rsid w:val="001D6EFF"/>
    <w:rsid w:val="001D7256"/>
    <w:rsid w:val="001D74F7"/>
    <w:rsid w:val="001D78A5"/>
    <w:rsid w:val="001D7B2C"/>
    <w:rsid w:val="001D7DD2"/>
    <w:rsid w:val="001E02F3"/>
    <w:rsid w:val="001E0525"/>
    <w:rsid w:val="001E09A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403C"/>
    <w:rsid w:val="001E40A6"/>
    <w:rsid w:val="001E42F7"/>
    <w:rsid w:val="001E4A57"/>
    <w:rsid w:val="001E4A64"/>
    <w:rsid w:val="001E5497"/>
    <w:rsid w:val="001E552F"/>
    <w:rsid w:val="001E5A26"/>
    <w:rsid w:val="001E5BA6"/>
    <w:rsid w:val="001E5FE3"/>
    <w:rsid w:val="001E6117"/>
    <w:rsid w:val="001E650B"/>
    <w:rsid w:val="001E66AA"/>
    <w:rsid w:val="001E699B"/>
    <w:rsid w:val="001E6A1F"/>
    <w:rsid w:val="001E74B7"/>
    <w:rsid w:val="001F0128"/>
    <w:rsid w:val="001F03D0"/>
    <w:rsid w:val="001F0417"/>
    <w:rsid w:val="001F04F4"/>
    <w:rsid w:val="001F080C"/>
    <w:rsid w:val="001F0D72"/>
    <w:rsid w:val="001F0F65"/>
    <w:rsid w:val="001F171F"/>
    <w:rsid w:val="001F1AC1"/>
    <w:rsid w:val="001F1B53"/>
    <w:rsid w:val="001F1C76"/>
    <w:rsid w:val="001F1CCF"/>
    <w:rsid w:val="001F200F"/>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616D"/>
    <w:rsid w:val="001F685B"/>
    <w:rsid w:val="001F6DB3"/>
    <w:rsid w:val="001F70F4"/>
    <w:rsid w:val="001F71C2"/>
    <w:rsid w:val="001F7238"/>
    <w:rsid w:val="001F72B3"/>
    <w:rsid w:val="001F77EB"/>
    <w:rsid w:val="002007FC"/>
    <w:rsid w:val="00200915"/>
    <w:rsid w:val="002009DE"/>
    <w:rsid w:val="002012F1"/>
    <w:rsid w:val="0020146F"/>
    <w:rsid w:val="0020158B"/>
    <w:rsid w:val="00201BDA"/>
    <w:rsid w:val="00201C52"/>
    <w:rsid w:val="00201C68"/>
    <w:rsid w:val="002027D9"/>
    <w:rsid w:val="002033DA"/>
    <w:rsid w:val="00203BC6"/>
    <w:rsid w:val="002041CB"/>
    <w:rsid w:val="002042EA"/>
    <w:rsid w:val="00204567"/>
    <w:rsid w:val="002048F1"/>
    <w:rsid w:val="00204AB8"/>
    <w:rsid w:val="00204BE8"/>
    <w:rsid w:val="00205393"/>
    <w:rsid w:val="00205844"/>
    <w:rsid w:val="00205A0D"/>
    <w:rsid w:val="0020639C"/>
    <w:rsid w:val="00206B03"/>
    <w:rsid w:val="00206CA7"/>
    <w:rsid w:val="00206D24"/>
    <w:rsid w:val="00206E85"/>
    <w:rsid w:val="00206ECC"/>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3B4"/>
    <w:rsid w:val="0021359F"/>
    <w:rsid w:val="00213774"/>
    <w:rsid w:val="00213876"/>
    <w:rsid w:val="00213A71"/>
    <w:rsid w:val="00213AB0"/>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31"/>
    <w:rsid w:val="00217BC1"/>
    <w:rsid w:val="00217E90"/>
    <w:rsid w:val="00217FA2"/>
    <w:rsid w:val="00220986"/>
    <w:rsid w:val="00220D2D"/>
    <w:rsid w:val="00220DCE"/>
    <w:rsid w:val="00220F78"/>
    <w:rsid w:val="002213A3"/>
    <w:rsid w:val="0022198C"/>
    <w:rsid w:val="002222F0"/>
    <w:rsid w:val="0022240A"/>
    <w:rsid w:val="00222719"/>
    <w:rsid w:val="00222B91"/>
    <w:rsid w:val="00223692"/>
    <w:rsid w:val="00223D2C"/>
    <w:rsid w:val="00223F01"/>
    <w:rsid w:val="002240B1"/>
    <w:rsid w:val="00224544"/>
    <w:rsid w:val="002245E4"/>
    <w:rsid w:val="002245FC"/>
    <w:rsid w:val="00224814"/>
    <w:rsid w:val="00224A63"/>
    <w:rsid w:val="00224D37"/>
    <w:rsid w:val="00225EE2"/>
    <w:rsid w:val="00225FE0"/>
    <w:rsid w:val="00226090"/>
    <w:rsid w:val="0022620B"/>
    <w:rsid w:val="002268D8"/>
    <w:rsid w:val="00226BDC"/>
    <w:rsid w:val="00226D48"/>
    <w:rsid w:val="00226E82"/>
    <w:rsid w:val="002273CD"/>
    <w:rsid w:val="00227CB8"/>
    <w:rsid w:val="00227F37"/>
    <w:rsid w:val="002300A4"/>
    <w:rsid w:val="00230427"/>
    <w:rsid w:val="002307C3"/>
    <w:rsid w:val="00230996"/>
    <w:rsid w:val="00230BBE"/>
    <w:rsid w:val="0023130C"/>
    <w:rsid w:val="002315F3"/>
    <w:rsid w:val="002318C6"/>
    <w:rsid w:val="00231909"/>
    <w:rsid w:val="00231B81"/>
    <w:rsid w:val="00231EAA"/>
    <w:rsid w:val="002322CE"/>
    <w:rsid w:val="00232AFB"/>
    <w:rsid w:val="00232E56"/>
    <w:rsid w:val="00232F33"/>
    <w:rsid w:val="002332A0"/>
    <w:rsid w:val="00233554"/>
    <w:rsid w:val="002337BC"/>
    <w:rsid w:val="00233B46"/>
    <w:rsid w:val="00233BCC"/>
    <w:rsid w:val="00234D5D"/>
    <w:rsid w:val="00234E71"/>
    <w:rsid w:val="00235232"/>
    <w:rsid w:val="00235291"/>
    <w:rsid w:val="00235360"/>
    <w:rsid w:val="002353FD"/>
    <w:rsid w:val="002356B8"/>
    <w:rsid w:val="00235B60"/>
    <w:rsid w:val="0023656A"/>
    <w:rsid w:val="0023663B"/>
    <w:rsid w:val="00237162"/>
    <w:rsid w:val="002371A0"/>
    <w:rsid w:val="00237288"/>
    <w:rsid w:val="00237B2B"/>
    <w:rsid w:val="00237E4B"/>
    <w:rsid w:val="002406DC"/>
    <w:rsid w:val="002409E9"/>
    <w:rsid w:val="00240A38"/>
    <w:rsid w:val="00240D8A"/>
    <w:rsid w:val="0024117B"/>
    <w:rsid w:val="0024128D"/>
    <w:rsid w:val="002413FC"/>
    <w:rsid w:val="00241D1D"/>
    <w:rsid w:val="00241DFF"/>
    <w:rsid w:val="00241E55"/>
    <w:rsid w:val="00241F4D"/>
    <w:rsid w:val="002422E8"/>
    <w:rsid w:val="00242482"/>
    <w:rsid w:val="00242700"/>
    <w:rsid w:val="0024284D"/>
    <w:rsid w:val="00242B32"/>
    <w:rsid w:val="00242F16"/>
    <w:rsid w:val="00243403"/>
    <w:rsid w:val="0024378D"/>
    <w:rsid w:val="002439D3"/>
    <w:rsid w:val="00243B17"/>
    <w:rsid w:val="002442F5"/>
    <w:rsid w:val="00244715"/>
    <w:rsid w:val="00244D06"/>
    <w:rsid w:val="00245A39"/>
    <w:rsid w:val="002476DF"/>
    <w:rsid w:val="0024778C"/>
    <w:rsid w:val="00247B6C"/>
    <w:rsid w:val="00247BE9"/>
    <w:rsid w:val="00250328"/>
    <w:rsid w:val="002504FE"/>
    <w:rsid w:val="00250F47"/>
    <w:rsid w:val="00250F7A"/>
    <w:rsid w:val="00250FFA"/>
    <w:rsid w:val="002517BE"/>
    <w:rsid w:val="00251F57"/>
    <w:rsid w:val="002526B7"/>
    <w:rsid w:val="00252878"/>
    <w:rsid w:val="00252A72"/>
    <w:rsid w:val="00252EC5"/>
    <w:rsid w:val="00252F42"/>
    <w:rsid w:val="00253111"/>
    <w:rsid w:val="00253737"/>
    <w:rsid w:val="00253A7E"/>
    <w:rsid w:val="00253A9A"/>
    <w:rsid w:val="00253B29"/>
    <w:rsid w:val="00253B44"/>
    <w:rsid w:val="002542DE"/>
    <w:rsid w:val="00254327"/>
    <w:rsid w:val="00254404"/>
    <w:rsid w:val="00254776"/>
    <w:rsid w:val="00254B69"/>
    <w:rsid w:val="00254B71"/>
    <w:rsid w:val="00254BCB"/>
    <w:rsid w:val="00254C06"/>
    <w:rsid w:val="00255740"/>
    <w:rsid w:val="0025586A"/>
    <w:rsid w:val="00255BE1"/>
    <w:rsid w:val="00255EBE"/>
    <w:rsid w:val="00256330"/>
    <w:rsid w:val="00256688"/>
    <w:rsid w:val="002570E2"/>
    <w:rsid w:val="002575AF"/>
    <w:rsid w:val="0025761F"/>
    <w:rsid w:val="00257644"/>
    <w:rsid w:val="002579B8"/>
    <w:rsid w:val="00257A82"/>
    <w:rsid w:val="00257B86"/>
    <w:rsid w:val="00260249"/>
    <w:rsid w:val="00260649"/>
    <w:rsid w:val="002607F1"/>
    <w:rsid w:val="0026087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EDE"/>
    <w:rsid w:val="00262FD4"/>
    <w:rsid w:val="0026323E"/>
    <w:rsid w:val="00263CBF"/>
    <w:rsid w:val="00263DC0"/>
    <w:rsid w:val="00264592"/>
    <w:rsid w:val="0026468A"/>
    <w:rsid w:val="00265B32"/>
    <w:rsid w:val="0026609E"/>
    <w:rsid w:val="002665F6"/>
    <w:rsid w:val="0026757B"/>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431"/>
    <w:rsid w:val="00273722"/>
    <w:rsid w:val="002740EE"/>
    <w:rsid w:val="002746F1"/>
    <w:rsid w:val="00274D52"/>
    <w:rsid w:val="00275089"/>
    <w:rsid w:val="0027510C"/>
    <w:rsid w:val="00275129"/>
    <w:rsid w:val="00275359"/>
    <w:rsid w:val="00275369"/>
    <w:rsid w:val="0027584F"/>
    <w:rsid w:val="00275E57"/>
    <w:rsid w:val="002760CB"/>
    <w:rsid w:val="002763E7"/>
    <w:rsid w:val="0027663D"/>
    <w:rsid w:val="00276D4C"/>
    <w:rsid w:val="00276DC2"/>
    <w:rsid w:val="00276DEC"/>
    <w:rsid w:val="0027715A"/>
    <w:rsid w:val="00277225"/>
    <w:rsid w:val="0027738F"/>
    <w:rsid w:val="002775E8"/>
    <w:rsid w:val="00277C1E"/>
    <w:rsid w:val="00277D7C"/>
    <w:rsid w:val="00277E84"/>
    <w:rsid w:val="00280560"/>
    <w:rsid w:val="0028056C"/>
    <w:rsid w:val="0028096B"/>
    <w:rsid w:val="00281330"/>
    <w:rsid w:val="00281810"/>
    <w:rsid w:val="00281833"/>
    <w:rsid w:val="00281FA6"/>
    <w:rsid w:val="002820E0"/>
    <w:rsid w:val="00282297"/>
    <w:rsid w:val="00282649"/>
    <w:rsid w:val="00282944"/>
    <w:rsid w:val="00282A93"/>
    <w:rsid w:val="00282C91"/>
    <w:rsid w:val="00282D98"/>
    <w:rsid w:val="0028336C"/>
    <w:rsid w:val="002839BB"/>
    <w:rsid w:val="00283EDC"/>
    <w:rsid w:val="002840AD"/>
    <w:rsid w:val="00284181"/>
    <w:rsid w:val="002841E6"/>
    <w:rsid w:val="00284325"/>
    <w:rsid w:val="002845AD"/>
    <w:rsid w:val="002845D0"/>
    <w:rsid w:val="00284BAC"/>
    <w:rsid w:val="002853CD"/>
    <w:rsid w:val="00285776"/>
    <w:rsid w:val="00285CF0"/>
    <w:rsid w:val="00285DD7"/>
    <w:rsid w:val="0028655B"/>
    <w:rsid w:val="00286984"/>
    <w:rsid w:val="00286FDA"/>
    <w:rsid w:val="00287531"/>
    <w:rsid w:val="00287EDB"/>
    <w:rsid w:val="0029010A"/>
    <w:rsid w:val="0029066D"/>
    <w:rsid w:val="0029074F"/>
    <w:rsid w:val="0029077D"/>
    <w:rsid w:val="00290F6B"/>
    <w:rsid w:val="00291369"/>
    <w:rsid w:val="00291770"/>
    <w:rsid w:val="00291855"/>
    <w:rsid w:val="00291A99"/>
    <w:rsid w:val="00292A89"/>
    <w:rsid w:val="00292B5A"/>
    <w:rsid w:val="00292BFF"/>
    <w:rsid w:val="00292F3E"/>
    <w:rsid w:val="002933C1"/>
    <w:rsid w:val="0029365E"/>
    <w:rsid w:val="0029393F"/>
    <w:rsid w:val="00293A10"/>
    <w:rsid w:val="00293D59"/>
    <w:rsid w:val="00293F3B"/>
    <w:rsid w:val="00294132"/>
    <w:rsid w:val="00294412"/>
    <w:rsid w:val="002946D8"/>
    <w:rsid w:val="00294BF9"/>
    <w:rsid w:val="00294CD5"/>
    <w:rsid w:val="00295215"/>
    <w:rsid w:val="002952F7"/>
    <w:rsid w:val="002955FB"/>
    <w:rsid w:val="00295675"/>
    <w:rsid w:val="002959B9"/>
    <w:rsid w:val="00295F45"/>
    <w:rsid w:val="0029654B"/>
    <w:rsid w:val="0029666D"/>
    <w:rsid w:val="002967C9"/>
    <w:rsid w:val="00296F48"/>
    <w:rsid w:val="002976B6"/>
    <w:rsid w:val="00297A81"/>
    <w:rsid w:val="00297B5E"/>
    <w:rsid w:val="00297EA8"/>
    <w:rsid w:val="002A04C4"/>
    <w:rsid w:val="002A0551"/>
    <w:rsid w:val="002A074A"/>
    <w:rsid w:val="002A10DD"/>
    <w:rsid w:val="002A159C"/>
    <w:rsid w:val="002A17ED"/>
    <w:rsid w:val="002A1927"/>
    <w:rsid w:val="002A1C7F"/>
    <w:rsid w:val="002A2255"/>
    <w:rsid w:val="002A39BF"/>
    <w:rsid w:val="002A3DB9"/>
    <w:rsid w:val="002A4329"/>
    <w:rsid w:val="002A46FF"/>
    <w:rsid w:val="002A47BE"/>
    <w:rsid w:val="002A4CEA"/>
    <w:rsid w:val="002A4FDB"/>
    <w:rsid w:val="002A53B1"/>
    <w:rsid w:val="002A58CA"/>
    <w:rsid w:val="002A5B2E"/>
    <w:rsid w:val="002A5B6A"/>
    <w:rsid w:val="002A5F32"/>
    <w:rsid w:val="002A63AE"/>
    <w:rsid w:val="002A6475"/>
    <w:rsid w:val="002A6532"/>
    <w:rsid w:val="002A6BCA"/>
    <w:rsid w:val="002A6C69"/>
    <w:rsid w:val="002A6E90"/>
    <w:rsid w:val="002A7351"/>
    <w:rsid w:val="002A73DE"/>
    <w:rsid w:val="002A7C2C"/>
    <w:rsid w:val="002A7F56"/>
    <w:rsid w:val="002B0491"/>
    <w:rsid w:val="002B07BB"/>
    <w:rsid w:val="002B08C7"/>
    <w:rsid w:val="002B119F"/>
    <w:rsid w:val="002B2AB7"/>
    <w:rsid w:val="002B2C7C"/>
    <w:rsid w:val="002B35E0"/>
    <w:rsid w:val="002B36AB"/>
    <w:rsid w:val="002B3F44"/>
    <w:rsid w:val="002B3F89"/>
    <w:rsid w:val="002B4672"/>
    <w:rsid w:val="002B4769"/>
    <w:rsid w:val="002B48F8"/>
    <w:rsid w:val="002B4A78"/>
    <w:rsid w:val="002B5054"/>
    <w:rsid w:val="002B52B0"/>
    <w:rsid w:val="002B5C36"/>
    <w:rsid w:val="002B5CA0"/>
    <w:rsid w:val="002B5CFE"/>
    <w:rsid w:val="002B617C"/>
    <w:rsid w:val="002B67AB"/>
    <w:rsid w:val="002B67BC"/>
    <w:rsid w:val="002B6A84"/>
    <w:rsid w:val="002B6D12"/>
    <w:rsid w:val="002B722A"/>
    <w:rsid w:val="002B767D"/>
    <w:rsid w:val="002B7C67"/>
    <w:rsid w:val="002C03D4"/>
    <w:rsid w:val="002C062E"/>
    <w:rsid w:val="002C0864"/>
    <w:rsid w:val="002C0BD7"/>
    <w:rsid w:val="002C0D69"/>
    <w:rsid w:val="002C11A7"/>
    <w:rsid w:val="002C1783"/>
    <w:rsid w:val="002C1B77"/>
    <w:rsid w:val="002C1C69"/>
    <w:rsid w:val="002C1E23"/>
    <w:rsid w:val="002C1F1F"/>
    <w:rsid w:val="002C23C2"/>
    <w:rsid w:val="002C242A"/>
    <w:rsid w:val="002C2E43"/>
    <w:rsid w:val="002C356C"/>
    <w:rsid w:val="002C36F1"/>
    <w:rsid w:val="002C3B86"/>
    <w:rsid w:val="002C3C4C"/>
    <w:rsid w:val="002C3D2B"/>
    <w:rsid w:val="002C3F72"/>
    <w:rsid w:val="002C4676"/>
    <w:rsid w:val="002C4B22"/>
    <w:rsid w:val="002C4C23"/>
    <w:rsid w:val="002C4F11"/>
    <w:rsid w:val="002C5263"/>
    <w:rsid w:val="002C56E0"/>
    <w:rsid w:val="002C67CB"/>
    <w:rsid w:val="002C6AB6"/>
    <w:rsid w:val="002C6E0D"/>
    <w:rsid w:val="002C6E40"/>
    <w:rsid w:val="002C70CA"/>
    <w:rsid w:val="002C72E8"/>
    <w:rsid w:val="002C7719"/>
    <w:rsid w:val="002C772F"/>
    <w:rsid w:val="002C7845"/>
    <w:rsid w:val="002C7FF1"/>
    <w:rsid w:val="002D00D9"/>
    <w:rsid w:val="002D02C8"/>
    <w:rsid w:val="002D0439"/>
    <w:rsid w:val="002D06BC"/>
    <w:rsid w:val="002D0A70"/>
    <w:rsid w:val="002D0CC6"/>
    <w:rsid w:val="002D0D08"/>
    <w:rsid w:val="002D144D"/>
    <w:rsid w:val="002D1C57"/>
    <w:rsid w:val="002D21EE"/>
    <w:rsid w:val="002D22E0"/>
    <w:rsid w:val="002D24B3"/>
    <w:rsid w:val="002D24D2"/>
    <w:rsid w:val="002D2680"/>
    <w:rsid w:val="002D2762"/>
    <w:rsid w:val="002D2AA8"/>
    <w:rsid w:val="002D2D18"/>
    <w:rsid w:val="002D2DFE"/>
    <w:rsid w:val="002D3B33"/>
    <w:rsid w:val="002D4C51"/>
    <w:rsid w:val="002D50A1"/>
    <w:rsid w:val="002D5BBC"/>
    <w:rsid w:val="002D5E1D"/>
    <w:rsid w:val="002D5E8B"/>
    <w:rsid w:val="002D62FE"/>
    <w:rsid w:val="002D64A0"/>
    <w:rsid w:val="002D6D82"/>
    <w:rsid w:val="002D77A1"/>
    <w:rsid w:val="002D7958"/>
    <w:rsid w:val="002D7980"/>
    <w:rsid w:val="002D7A17"/>
    <w:rsid w:val="002D7F95"/>
    <w:rsid w:val="002E0174"/>
    <w:rsid w:val="002E0960"/>
    <w:rsid w:val="002E0A3A"/>
    <w:rsid w:val="002E0EAA"/>
    <w:rsid w:val="002E1073"/>
    <w:rsid w:val="002E110D"/>
    <w:rsid w:val="002E15BD"/>
    <w:rsid w:val="002E15EA"/>
    <w:rsid w:val="002E183B"/>
    <w:rsid w:val="002E19DB"/>
    <w:rsid w:val="002E1EDB"/>
    <w:rsid w:val="002E25BF"/>
    <w:rsid w:val="002E26FA"/>
    <w:rsid w:val="002E2954"/>
    <w:rsid w:val="002E2A91"/>
    <w:rsid w:val="002E2D3E"/>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616"/>
    <w:rsid w:val="002E7A47"/>
    <w:rsid w:val="002E7E5D"/>
    <w:rsid w:val="002E7EAB"/>
    <w:rsid w:val="002E7FDF"/>
    <w:rsid w:val="002F0223"/>
    <w:rsid w:val="002F0A58"/>
    <w:rsid w:val="002F0B0B"/>
    <w:rsid w:val="002F0D15"/>
    <w:rsid w:val="002F1236"/>
    <w:rsid w:val="002F146B"/>
    <w:rsid w:val="002F1E13"/>
    <w:rsid w:val="002F2024"/>
    <w:rsid w:val="002F2143"/>
    <w:rsid w:val="002F23F2"/>
    <w:rsid w:val="002F2643"/>
    <w:rsid w:val="002F26F5"/>
    <w:rsid w:val="002F27A1"/>
    <w:rsid w:val="002F29C1"/>
    <w:rsid w:val="002F2E1B"/>
    <w:rsid w:val="002F2E9D"/>
    <w:rsid w:val="002F2ED1"/>
    <w:rsid w:val="002F3186"/>
    <w:rsid w:val="002F33A8"/>
    <w:rsid w:val="002F3A96"/>
    <w:rsid w:val="002F3BBD"/>
    <w:rsid w:val="002F3C57"/>
    <w:rsid w:val="002F41C1"/>
    <w:rsid w:val="002F4379"/>
    <w:rsid w:val="002F43A0"/>
    <w:rsid w:val="002F43F4"/>
    <w:rsid w:val="002F494C"/>
    <w:rsid w:val="002F56AE"/>
    <w:rsid w:val="002F5C35"/>
    <w:rsid w:val="002F5E45"/>
    <w:rsid w:val="002F62A0"/>
    <w:rsid w:val="002F6332"/>
    <w:rsid w:val="002F6577"/>
    <w:rsid w:val="002F70C4"/>
    <w:rsid w:val="002F73B1"/>
    <w:rsid w:val="002F75BA"/>
    <w:rsid w:val="002F7688"/>
    <w:rsid w:val="002F7B76"/>
    <w:rsid w:val="003003C1"/>
    <w:rsid w:val="00300401"/>
    <w:rsid w:val="003007F3"/>
    <w:rsid w:val="00300803"/>
    <w:rsid w:val="0030174E"/>
    <w:rsid w:val="00301C1C"/>
    <w:rsid w:val="00301D12"/>
    <w:rsid w:val="00301E6E"/>
    <w:rsid w:val="00301FEE"/>
    <w:rsid w:val="00302230"/>
    <w:rsid w:val="00302C04"/>
    <w:rsid w:val="003031B5"/>
    <w:rsid w:val="00303EE9"/>
    <w:rsid w:val="00303FE0"/>
    <w:rsid w:val="00304229"/>
    <w:rsid w:val="0030428A"/>
    <w:rsid w:val="00305368"/>
    <w:rsid w:val="00305552"/>
    <w:rsid w:val="003058C8"/>
    <w:rsid w:val="00305CE1"/>
    <w:rsid w:val="003065F7"/>
    <w:rsid w:val="00306CE1"/>
    <w:rsid w:val="00307FEE"/>
    <w:rsid w:val="00310227"/>
    <w:rsid w:val="003104F9"/>
    <w:rsid w:val="0031073C"/>
    <w:rsid w:val="00310A04"/>
    <w:rsid w:val="00310F2C"/>
    <w:rsid w:val="00310F36"/>
    <w:rsid w:val="0031131C"/>
    <w:rsid w:val="003116EF"/>
    <w:rsid w:val="003117D0"/>
    <w:rsid w:val="003117E5"/>
    <w:rsid w:val="003120FC"/>
    <w:rsid w:val="003123C5"/>
    <w:rsid w:val="00312958"/>
    <w:rsid w:val="00312EA3"/>
    <w:rsid w:val="003134BD"/>
    <w:rsid w:val="00313A04"/>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41A"/>
    <w:rsid w:val="003177FF"/>
    <w:rsid w:val="00317ABA"/>
    <w:rsid w:val="00317AC0"/>
    <w:rsid w:val="00317FF0"/>
    <w:rsid w:val="0032035F"/>
    <w:rsid w:val="0032042E"/>
    <w:rsid w:val="0032076A"/>
    <w:rsid w:val="00320BCB"/>
    <w:rsid w:val="00320D10"/>
    <w:rsid w:val="00320E50"/>
    <w:rsid w:val="00320FE0"/>
    <w:rsid w:val="00321CBC"/>
    <w:rsid w:val="00321CE3"/>
    <w:rsid w:val="00322410"/>
    <w:rsid w:val="003227FB"/>
    <w:rsid w:val="0032294E"/>
    <w:rsid w:val="00322BAE"/>
    <w:rsid w:val="00322CC4"/>
    <w:rsid w:val="00322CE6"/>
    <w:rsid w:val="00322F6E"/>
    <w:rsid w:val="003236A1"/>
    <w:rsid w:val="00323C6D"/>
    <w:rsid w:val="00323D07"/>
    <w:rsid w:val="0032417D"/>
    <w:rsid w:val="00324DD8"/>
    <w:rsid w:val="00324DDF"/>
    <w:rsid w:val="0032554B"/>
    <w:rsid w:val="00325E08"/>
    <w:rsid w:val="00325EE2"/>
    <w:rsid w:val="00326453"/>
    <w:rsid w:val="00326C57"/>
    <w:rsid w:val="003272CE"/>
    <w:rsid w:val="0032753B"/>
    <w:rsid w:val="003277B1"/>
    <w:rsid w:val="00327976"/>
    <w:rsid w:val="00330055"/>
    <w:rsid w:val="00330246"/>
    <w:rsid w:val="00330533"/>
    <w:rsid w:val="00330B3A"/>
    <w:rsid w:val="00330D29"/>
    <w:rsid w:val="00330F31"/>
    <w:rsid w:val="0033115A"/>
    <w:rsid w:val="00331963"/>
    <w:rsid w:val="00331F2C"/>
    <w:rsid w:val="00331F59"/>
    <w:rsid w:val="003327C5"/>
    <w:rsid w:val="003327FB"/>
    <w:rsid w:val="00332B65"/>
    <w:rsid w:val="00332BEF"/>
    <w:rsid w:val="0033395A"/>
    <w:rsid w:val="0033396F"/>
    <w:rsid w:val="00333CC3"/>
    <w:rsid w:val="0033411D"/>
    <w:rsid w:val="003341EB"/>
    <w:rsid w:val="00334277"/>
    <w:rsid w:val="003342A9"/>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15AC"/>
    <w:rsid w:val="003417FF"/>
    <w:rsid w:val="00341922"/>
    <w:rsid w:val="00341B51"/>
    <w:rsid w:val="00341CFC"/>
    <w:rsid w:val="00342453"/>
    <w:rsid w:val="0034257C"/>
    <w:rsid w:val="00342956"/>
    <w:rsid w:val="00343662"/>
    <w:rsid w:val="00343A4A"/>
    <w:rsid w:val="00344541"/>
    <w:rsid w:val="003448CE"/>
    <w:rsid w:val="00345080"/>
    <w:rsid w:val="003451C1"/>
    <w:rsid w:val="00345670"/>
    <w:rsid w:val="00345847"/>
    <w:rsid w:val="00345D61"/>
    <w:rsid w:val="00345FB9"/>
    <w:rsid w:val="0034661D"/>
    <w:rsid w:val="00347066"/>
    <w:rsid w:val="003473ED"/>
    <w:rsid w:val="003474E5"/>
    <w:rsid w:val="00347510"/>
    <w:rsid w:val="00347634"/>
    <w:rsid w:val="00347776"/>
    <w:rsid w:val="00347F00"/>
    <w:rsid w:val="003505EA"/>
    <w:rsid w:val="00350DCB"/>
    <w:rsid w:val="00351148"/>
    <w:rsid w:val="0035126B"/>
    <w:rsid w:val="00351CD9"/>
    <w:rsid w:val="003520CA"/>
    <w:rsid w:val="00352319"/>
    <w:rsid w:val="003523DB"/>
    <w:rsid w:val="00352535"/>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AC2"/>
    <w:rsid w:val="00355F1B"/>
    <w:rsid w:val="00355F60"/>
    <w:rsid w:val="0035622C"/>
    <w:rsid w:val="003565DC"/>
    <w:rsid w:val="0035672A"/>
    <w:rsid w:val="00356B02"/>
    <w:rsid w:val="0035732E"/>
    <w:rsid w:val="003574F2"/>
    <w:rsid w:val="00357BED"/>
    <w:rsid w:val="00357F76"/>
    <w:rsid w:val="003602A4"/>
    <w:rsid w:val="00360AB4"/>
    <w:rsid w:val="00360BB0"/>
    <w:rsid w:val="003616E4"/>
    <w:rsid w:val="003619CF"/>
    <w:rsid w:val="00362266"/>
    <w:rsid w:val="0036242C"/>
    <w:rsid w:val="003628FB"/>
    <w:rsid w:val="00362913"/>
    <w:rsid w:val="003629EE"/>
    <w:rsid w:val="00362D09"/>
    <w:rsid w:val="00362E39"/>
    <w:rsid w:val="0036310E"/>
    <w:rsid w:val="003634F7"/>
    <w:rsid w:val="003640D9"/>
    <w:rsid w:val="003642B8"/>
    <w:rsid w:val="003647FC"/>
    <w:rsid w:val="0036496C"/>
    <w:rsid w:val="00364AE1"/>
    <w:rsid w:val="00364B42"/>
    <w:rsid w:val="00364D64"/>
    <w:rsid w:val="003650F2"/>
    <w:rsid w:val="003651C6"/>
    <w:rsid w:val="00365716"/>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AB8"/>
    <w:rsid w:val="00374CB0"/>
    <w:rsid w:val="003755D5"/>
    <w:rsid w:val="003767E2"/>
    <w:rsid w:val="00376C4F"/>
    <w:rsid w:val="00376CBA"/>
    <w:rsid w:val="00376CC7"/>
    <w:rsid w:val="00376D11"/>
    <w:rsid w:val="00376E4E"/>
    <w:rsid w:val="00376FC4"/>
    <w:rsid w:val="0037701D"/>
    <w:rsid w:val="00377465"/>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6F5"/>
    <w:rsid w:val="00385752"/>
    <w:rsid w:val="00385A72"/>
    <w:rsid w:val="0038631D"/>
    <w:rsid w:val="003864B2"/>
    <w:rsid w:val="00386C80"/>
    <w:rsid w:val="00386DCF"/>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3F4C"/>
    <w:rsid w:val="0039422A"/>
    <w:rsid w:val="0039489F"/>
    <w:rsid w:val="0039498F"/>
    <w:rsid w:val="00394AB0"/>
    <w:rsid w:val="00394FC4"/>
    <w:rsid w:val="00395183"/>
    <w:rsid w:val="00395432"/>
    <w:rsid w:val="00395A1F"/>
    <w:rsid w:val="00396287"/>
    <w:rsid w:val="00396B27"/>
    <w:rsid w:val="00396B62"/>
    <w:rsid w:val="00396BB5"/>
    <w:rsid w:val="00396C63"/>
    <w:rsid w:val="0039708B"/>
    <w:rsid w:val="003970A2"/>
    <w:rsid w:val="003972BC"/>
    <w:rsid w:val="0039769A"/>
    <w:rsid w:val="00397E32"/>
    <w:rsid w:val="003A0152"/>
    <w:rsid w:val="003A0525"/>
    <w:rsid w:val="003A06C6"/>
    <w:rsid w:val="003A06D3"/>
    <w:rsid w:val="003A142E"/>
    <w:rsid w:val="003A1509"/>
    <w:rsid w:val="003A213A"/>
    <w:rsid w:val="003A2928"/>
    <w:rsid w:val="003A2AA0"/>
    <w:rsid w:val="003A2BDF"/>
    <w:rsid w:val="003A3409"/>
    <w:rsid w:val="003A393D"/>
    <w:rsid w:val="003A3BC8"/>
    <w:rsid w:val="003A4296"/>
    <w:rsid w:val="003A490E"/>
    <w:rsid w:val="003A4A29"/>
    <w:rsid w:val="003A5473"/>
    <w:rsid w:val="003A5EF5"/>
    <w:rsid w:val="003A6416"/>
    <w:rsid w:val="003A64EE"/>
    <w:rsid w:val="003A6526"/>
    <w:rsid w:val="003A6789"/>
    <w:rsid w:val="003A6D7E"/>
    <w:rsid w:val="003A749D"/>
    <w:rsid w:val="003A754B"/>
    <w:rsid w:val="003A7879"/>
    <w:rsid w:val="003A7A6F"/>
    <w:rsid w:val="003A7E76"/>
    <w:rsid w:val="003B01F0"/>
    <w:rsid w:val="003B0235"/>
    <w:rsid w:val="003B042F"/>
    <w:rsid w:val="003B0481"/>
    <w:rsid w:val="003B0A55"/>
    <w:rsid w:val="003B0D6D"/>
    <w:rsid w:val="003B1213"/>
    <w:rsid w:val="003B1609"/>
    <w:rsid w:val="003B1818"/>
    <w:rsid w:val="003B1842"/>
    <w:rsid w:val="003B1D77"/>
    <w:rsid w:val="003B2078"/>
    <w:rsid w:val="003B238E"/>
    <w:rsid w:val="003B2700"/>
    <w:rsid w:val="003B2C96"/>
    <w:rsid w:val="003B324A"/>
    <w:rsid w:val="003B3266"/>
    <w:rsid w:val="003B3665"/>
    <w:rsid w:val="003B3D51"/>
    <w:rsid w:val="003B4052"/>
    <w:rsid w:val="003B4298"/>
    <w:rsid w:val="003B42CC"/>
    <w:rsid w:val="003B46FA"/>
    <w:rsid w:val="003B4D69"/>
    <w:rsid w:val="003B5013"/>
    <w:rsid w:val="003B504E"/>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035"/>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874"/>
    <w:rsid w:val="003C6A40"/>
    <w:rsid w:val="003C6FF4"/>
    <w:rsid w:val="003C7236"/>
    <w:rsid w:val="003C75F2"/>
    <w:rsid w:val="003C7893"/>
    <w:rsid w:val="003C7B7B"/>
    <w:rsid w:val="003D0033"/>
    <w:rsid w:val="003D03C0"/>
    <w:rsid w:val="003D060C"/>
    <w:rsid w:val="003D0789"/>
    <w:rsid w:val="003D0AF9"/>
    <w:rsid w:val="003D0C28"/>
    <w:rsid w:val="003D0EB0"/>
    <w:rsid w:val="003D0EFA"/>
    <w:rsid w:val="003D158D"/>
    <w:rsid w:val="003D1666"/>
    <w:rsid w:val="003D1C8E"/>
    <w:rsid w:val="003D1DBF"/>
    <w:rsid w:val="003D2ABE"/>
    <w:rsid w:val="003D2D63"/>
    <w:rsid w:val="003D2EE0"/>
    <w:rsid w:val="003D2F9D"/>
    <w:rsid w:val="003D30B4"/>
    <w:rsid w:val="003D316C"/>
    <w:rsid w:val="003D3B47"/>
    <w:rsid w:val="003D3CE9"/>
    <w:rsid w:val="003D3F5B"/>
    <w:rsid w:val="003D422D"/>
    <w:rsid w:val="003D425D"/>
    <w:rsid w:val="003D448B"/>
    <w:rsid w:val="003D4637"/>
    <w:rsid w:val="003D4697"/>
    <w:rsid w:val="003D52B6"/>
    <w:rsid w:val="003D52C9"/>
    <w:rsid w:val="003D5535"/>
    <w:rsid w:val="003D56B8"/>
    <w:rsid w:val="003D5987"/>
    <w:rsid w:val="003D5CEA"/>
    <w:rsid w:val="003D5E70"/>
    <w:rsid w:val="003D5E7D"/>
    <w:rsid w:val="003D62A2"/>
    <w:rsid w:val="003D6308"/>
    <w:rsid w:val="003D64E2"/>
    <w:rsid w:val="003D651C"/>
    <w:rsid w:val="003D677F"/>
    <w:rsid w:val="003D6809"/>
    <w:rsid w:val="003D6C07"/>
    <w:rsid w:val="003D733A"/>
    <w:rsid w:val="003D7D7D"/>
    <w:rsid w:val="003D7E83"/>
    <w:rsid w:val="003E011D"/>
    <w:rsid w:val="003E02E1"/>
    <w:rsid w:val="003E0356"/>
    <w:rsid w:val="003E0DF7"/>
    <w:rsid w:val="003E0EFE"/>
    <w:rsid w:val="003E1396"/>
    <w:rsid w:val="003E167C"/>
    <w:rsid w:val="003E1824"/>
    <w:rsid w:val="003E1948"/>
    <w:rsid w:val="003E2040"/>
    <w:rsid w:val="003E208A"/>
    <w:rsid w:val="003E22D0"/>
    <w:rsid w:val="003E260C"/>
    <w:rsid w:val="003E2C43"/>
    <w:rsid w:val="003E2F23"/>
    <w:rsid w:val="003E3011"/>
    <w:rsid w:val="003E3071"/>
    <w:rsid w:val="003E3522"/>
    <w:rsid w:val="003E38B4"/>
    <w:rsid w:val="003E3ABC"/>
    <w:rsid w:val="003E3BA3"/>
    <w:rsid w:val="003E40A0"/>
    <w:rsid w:val="003E427D"/>
    <w:rsid w:val="003E508B"/>
    <w:rsid w:val="003E51F3"/>
    <w:rsid w:val="003E547D"/>
    <w:rsid w:val="003E59E6"/>
    <w:rsid w:val="003E5D1E"/>
    <w:rsid w:val="003E600E"/>
    <w:rsid w:val="003E6BD6"/>
    <w:rsid w:val="003E70BD"/>
    <w:rsid w:val="003E7523"/>
    <w:rsid w:val="003E7B6A"/>
    <w:rsid w:val="003E7FB3"/>
    <w:rsid w:val="003F0696"/>
    <w:rsid w:val="003F0E9A"/>
    <w:rsid w:val="003F0F36"/>
    <w:rsid w:val="003F0F83"/>
    <w:rsid w:val="003F116D"/>
    <w:rsid w:val="003F136E"/>
    <w:rsid w:val="003F1681"/>
    <w:rsid w:val="003F1A8E"/>
    <w:rsid w:val="003F1B76"/>
    <w:rsid w:val="003F1E62"/>
    <w:rsid w:val="003F2576"/>
    <w:rsid w:val="003F2C96"/>
    <w:rsid w:val="003F2EDD"/>
    <w:rsid w:val="003F30F3"/>
    <w:rsid w:val="003F3517"/>
    <w:rsid w:val="003F35C4"/>
    <w:rsid w:val="003F361D"/>
    <w:rsid w:val="003F4119"/>
    <w:rsid w:val="003F4302"/>
    <w:rsid w:val="003F4C8A"/>
    <w:rsid w:val="003F50D0"/>
    <w:rsid w:val="003F5266"/>
    <w:rsid w:val="003F56C1"/>
    <w:rsid w:val="003F5C5A"/>
    <w:rsid w:val="003F64AE"/>
    <w:rsid w:val="003F6645"/>
    <w:rsid w:val="003F66DE"/>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9C4"/>
    <w:rsid w:val="00402AD8"/>
    <w:rsid w:val="004033EB"/>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465"/>
    <w:rsid w:val="00406477"/>
    <w:rsid w:val="0040656D"/>
    <w:rsid w:val="00406E3F"/>
    <w:rsid w:val="00406EAF"/>
    <w:rsid w:val="00406F34"/>
    <w:rsid w:val="00406F5F"/>
    <w:rsid w:val="004077FE"/>
    <w:rsid w:val="004079ED"/>
    <w:rsid w:val="00407CFA"/>
    <w:rsid w:val="00410232"/>
    <w:rsid w:val="004102E6"/>
    <w:rsid w:val="004109FC"/>
    <w:rsid w:val="004109FE"/>
    <w:rsid w:val="00411309"/>
    <w:rsid w:val="004114D9"/>
    <w:rsid w:val="00411DC6"/>
    <w:rsid w:val="00412281"/>
    <w:rsid w:val="004126D7"/>
    <w:rsid w:val="00412AEF"/>
    <w:rsid w:val="00412ED4"/>
    <w:rsid w:val="00412FAC"/>
    <w:rsid w:val="0041473C"/>
    <w:rsid w:val="00414902"/>
    <w:rsid w:val="00414EF7"/>
    <w:rsid w:val="0041523F"/>
    <w:rsid w:val="004152C5"/>
    <w:rsid w:val="00415AB6"/>
    <w:rsid w:val="004165A7"/>
    <w:rsid w:val="00416790"/>
    <w:rsid w:val="00416A10"/>
    <w:rsid w:val="004174ED"/>
    <w:rsid w:val="0041778C"/>
    <w:rsid w:val="004178B8"/>
    <w:rsid w:val="004178BD"/>
    <w:rsid w:val="00417C51"/>
    <w:rsid w:val="0042048A"/>
    <w:rsid w:val="0042069F"/>
    <w:rsid w:val="00420F45"/>
    <w:rsid w:val="0042114B"/>
    <w:rsid w:val="0042148D"/>
    <w:rsid w:val="004215DE"/>
    <w:rsid w:val="00421BD6"/>
    <w:rsid w:val="00421CC3"/>
    <w:rsid w:val="00421D76"/>
    <w:rsid w:val="004224E6"/>
    <w:rsid w:val="0042284D"/>
    <w:rsid w:val="004230E7"/>
    <w:rsid w:val="004233CC"/>
    <w:rsid w:val="00423723"/>
    <w:rsid w:val="0042399D"/>
    <w:rsid w:val="00423A49"/>
    <w:rsid w:val="00423A58"/>
    <w:rsid w:val="00423CAB"/>
    <w:rsid w:val="0042491C"/>
    <w:rsid w:val="00424B93"/>
    <w:rsid w:val="00424CDB"/>
    <w:rsid w:val="00425152"/>
    <w:rsid w:val="00425267"/>
    <w:rsid w:val="0042563D"/>
    <w:rsid w:val="00425C46"/>
    <w:rsid w:val="00425E5B"/>
    <w:rsid w:val="00425ED6"/>
    <w:rsid w:val="00425F8F"/>
    <w:rsid w:val="004263C2"/>
    <w:rsid w:val="0042669F"/>
    <w:rsid w:val="004267B1"/>
    <w:rsid w:val="00426C5A"/>
    <w:rsid w:val="00426ECC"/>
    <w:rsid w:val="00426F37"/>
    <w:rsid w:val="004274F3"/>
    <w:rsid w:val="004278AB"/>
    <w:rsid w:val="0043008A"/>
    <w:rsid w:val="00430276"/>
    <w:rsid w:val="00430973"/>
    <w:rsid w:val="00430A2F"/>
    <w:rsid w:val="00431426"/>
    <w:rsid w:val="00431464"/>
    <w:rsid w:val="00431730"/>
    <w:rsid w:val="0043182A"/>
    <w:rsid w:val="00431C3B"/>
    <w:rsid w:val="00431FDF"/>
    <w:rsid w:val="004328B4"/>
    <w:rsid w:val="0043336B"/>
    <w:rsid w:val="004335C8"/>
    <w:rsid w:val="00433722"/>
    <w:rsid w:val="00433858"/>
    <w:rsid w:val="00433D65"/>
    <w:rsid w:val="00433E97"/>
    <w:rsid w:val="00434906"/>
    <w:rsid w:val="00434DD5"/>
    <w:rsid w:val="00434F98"/>
    <w:rsid w:val="00434FCD"/>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9DF"/>
    <w:rsid w:val="00437BE6"/>
    <w:rsid w:val="00437EB4"/>
    <w:rsid w:val="0044021B"/>
    <w:rsid w:val="00440452"/>
    <w:rsid w:val="00440809"/>
    <w:rsid w:val="004409DA"/>
    <w:rsid w:val="00440A90"/>
    <w:rsid w:val="00440BE3"/>
    <w:rsid w:val="00440D9E"/>
    <w:rsid w:val="00440F15"/>
    <w:rsid w:val="004414A9"/>
    <w:rsid w:val="00441704"/>
    <w:rsid w:val="00441AC2"/>
    <w:rsid w:val="00442351"/>
    <w:rsid w:val="0044309E"/>
    <w:rsid w:val="00443583"/>
    <w:rsid w:val="00444449"/>
    <w:rsid w:val="00444907"/>
    <w:rsid w:val="00444F36"/>
    <w:rsid w:val="004450ED"/>
    <w:rsid w:val="0044592C"/>
    <w:rsid w:val="00445976"/>
    <w:rsid w:val="00445990"/>
    <w:rsid w:val="00445A3B"/>
    <w:rsid w:val="0044657B"/>
    <w:rsid w:val="00446A96"/>
    <w:rsid w:val="00446AF6"/>
    <w:rsid w:val="00446FB4"/>
    <w:rsid w:val="004474B7"/>
    <w:rsid w:val="004477FB"/>
    <w:rsid w:val="00447B49"/>
    <w:rsid w:val="004508EE"/>
    <w:rsid w:val="004509F2"/>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74A"/>
    <w:rsid w:val="00463B82"/>
    <w:rsid w:val="00463BC6"/>
    <w:rsid w:val="00464093"/>
    <w:rsid w:val="004642F8"/>
    <w:rsid w:val="00464BBF"/>
    <w:rsid w:val="00464D08"/>
    <w:rsid w:val="00464EEE"/>
    <w:rsid w:val="00464F55"/>
    <w:rsid w:val="00464FE1"/>
    <w:rsid w:val="004651FC"/>
    <w:rsid w:val="004658F0"/>
    <w:rsid w:val="00465FD0"/>
    <w:rsid w:val="004662FE"/>
    <w:rsid w:val="004664D1"/>
    <w:rsid w:val="0046663A"/>
    <w:rsid w:val="00466DDD"/>
    <w:rsid w:val="004670C4"/>
    <w:rsid w:val="0046715E"/>
    <w:rsid w:val="00467272"/>
    <w:rsid w:val="00467583"/>
    <w:rsid w:val="0046770A"/>
    <w:rsid w:val="00467C6A"/>
    <w:rsid w:val="00467DD7"/>
    <w:rsid w:val="004703FF"/>
    <w:rsid w:val="00470469"/>
    <w:rsid w:val="00470855"/>
    <w:rsid w:val="00470CD6"/>
    <w:rsid w:val="00471913"/>
    <w:rsid w:val="004724B3"/>
    <w:rsid w:val="00472A59"/>
    <w:rsid w:val="004733C5"/>
    <w:rsid w:val="00473BF1"/>
    <w:rsid w:val="00473CD5"/>
    <w:rsid w:val="00473F0C"/>
    <w:rsid w:val="00473FD6"/>
    <w:rsid w:val="00474231"/>
    <w:rsid w:val="00474D1C"/>
    <w:rsid w:val="004750DD"/>
    <w:rsid w:val="004753AF"/>
    <w:rsid w:val="004757FB"/>
    <w:rsid w:val="004765CD"/>
    <w:rsid w:val="00476836"/>
    <w:rsid w:val="0047700D"/>
    <w:rsid w:val="0047717F"/>
    <w:rsid w:val="004773FA"/>
    <w:rsid w:val="00477675"/>
    <w:rsid w:val="0047773D"/>
    <w:rsid w:val="00477807"/>
    <w:rsid w:val="00477A5B"/>
    <w:rsid w:val="00477A96"/>
    <w:rsid w:val="00477F6B"/>
    <w:rsid w:val="00480998"/>
    <w:rsid w:val="00481A42"/>
    <w:rsid w:val="00482439"/>
    <w:rsid w:val="004825DA"/>
    <w:rsid w:val="00482960"/>
    <w:rsid w:val="00482B26"/>
    <w:rsid w:val="0048309C"/>
    <w:rsid w:val="00483216"/>
    <w:rsid w:val="00483653"/>
    <w:rsid w:val="00483FC6"/>
    <w:rsid w:val="00483FEC"/>
    <w:rsid w:val="0048427C"/>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22F"/>
    <w:rsid w:val="00490315"/>
    <w:rsid w:val="00490817"/>
    <w:rsid w:val="00490CFA"/>
    <w:rsid w:val="00491BB9"/>
    <w:rsid w:val="00491C99"/>
    <w:rsid w:val="00491E7A"/>
    <w:rsid w:val="00492647"/>
    <w:rsid w:val="00492AD4"/>
    <w:rsid w:val="004931DD"/>
    <w:rsid w:val="004932F6"/>
    <w:rsid w:val="00493C99"/>
    <w:rsid w:val="004940C6"/>
    <w:rsid w:val="00494954"/>
    <w:rsid w:val="00494EA4"/>
    <w:rsid w:val="00495009"/>
    <w:rsid w:val="0049513B"/>
    <w:rsid w:val="0049543B"/>
    <w:rsid w:val="00495BB2"/>
    <w:rsid w:val="00495DC2"/>
    <w:rsid w:val="0049602A"/>
    <w:rsid w:val="0049677F"/>
    <w:rsid w:val="00497859"/>
    <w:rsid w:val="004978A6"/>
    <w:rsid w:val="004978DD"/>
    <w:rsid w:val="00497A61"/>
    <w:rsid w:val="00497FAF"/>
    <w:rsid w:val="004A042B"/>
    <w:rsid w:val="004A0BC8"/>
    <w:rsid w:val="004A0F5C"/>
    <w:rsid w:val="004A1417"/>
    <w:rsid w:val="004A14ED"/>
    <w:rsid w:val="004A166A"/>
    <w:rsid w:val="004A1A94"/>
    <w:rsid w:val="004A1B21"/>
    <w:rsid w:val="004A1F07"/>
    <w:rsid w:val="004A1F2F"/>
    <w:rsid w:val="004A262D"/>
    <w:rsid w:val="004A2639"/>
    <w:rsid w:val="004A2FCE"/>
    <w:rsid w:val="004A3134"/>
    <w:rsid w:val="004A3667"/>
    <w:rsid w:val="004A3683"/>
    <w:rsid w:val="004A36AA"/>
    <w:rsid w:val="004A3E63"/>
    <w:rsid w:val="004A4048"/>
    <w:rsid w:val="004A4369"/>
    <w:rsid w:val="004A43D5"/>
    <w:rsid w:val="004A479F"/>
    <w:rsid w:val="004A4B26"/>
    <w:rsid w:val="004A4F2B"/>
    <w:rsid w:val="004A5032"/>
    <w:rsid w:val="004A50BF"/>
    <w:rsid w:val="004A6142"/>
    <w:rsid w:val="004A651E"/>
    <w:rsid w:val="004A6EFD"/>
    <w:rsid w:val="004A6F8B"/>
    <w:rsid w:val="004A700B"/>
    <w:rsid w:val="004A74F4"/>
    <w:rsid w:val="004A7517"/>
    <w:rsid w:val="004A7FAF"/>
    <w:rsid w:val="004B0DF0"/>
    <w:rsid w:val="004B0E04"/>
    <w:rsid w:val="004B0EE2"/>
    <w:rsid w:val="004B0FA5"/>
    <w:rsid w:val="004B1626"/>
    <w:rsid w:val="004B199F"/>
    <w:rsid w:val="004B19E6"/>
    <w:rsid w:val="004B1A9F"/>
    <w:rsid w:val="004B218E"/>
    <w:rsid w:val="004B221F"/>
    <w:rsid w:val="004B2C43"/>
    <w:rsid w:val="004B2D7B"/>
    <w:rsid w:val="004B318F"/>
    <w:rsid w:val="004B3313"/>
    <w:rsid w:val="004B3388"/>
    <w:rsid w:val="004B34B8"/>
    <w:rsid w:val="004B398E"/>
    <w:rsid w:val="004B39B9"/>
    <w:rsid w:val="004B40F9"/>
    <w:rsid w:val="004B434D"/>
    <w:rsid w:val="004B458E"/>
    <w:rsid w:val="004B4A9E"/>
    <w:rsid w:val="004B4ACB"/>
    <w:rsid w:val="004B4D1A"/>
    <w:rsid w:val="004B4D8D"/>
    <w:rsid w:val="004B4DDA"/>
    <w:rsid w:val="004B4E1A"/>
    <w:rsid w:val="004B4EA2"/>
    <w:rsid w:val="004B4FBD"/>
    <w:rsid w:val="004B51A7"/>
    <w:rsid w:val="004B5807"/>
    <w:rsid w:val="004B5A24"/>
    <w:rsid w:val="004B5A86"/>
    <w:rsid w:val="004B5B0D"/>
    <w:rsid w:val="004B5BFA"/>
    <w:rsid w:val="004B5C3D"/>
    <w:rsid w:val="004B5E27"/>
    <w:rsid w:val="004B60D2"/>
    <w:rsid w:val="004B62FE"/>
    <w:rsid w:val="004B6311"/>
    <w:rsid w:val="004B6335"/>
    <w:rsid w:val="004B6BB9"/>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77"/>
    <w:rsid w:val="004C33FC"/>
    <w:rsid w:val="004C39CE"/>
    <w:rsid w:val="004C3A05"/>
    <w:rsid w:val="004C4284"/>
    <w:rsid w:val="004C4300"/>
    <w:rsid w:val="004C4552"/>
    <w:rsid w:val="004C4695"/>
    <w:rsid w:val="004C4726"/>
    <w:rsid w:val="004C4A05"/>
    <w:rsid w:val="004C5B78"/>
    <w:rsid w:val="004C60C3"/>
    <w:rsid w:val="004C64CF"/>
    <w:rsid w:val="004C732F"/>
    <w:rsid w:val="004C73A4"/>
    <w:rsid w:val="004C76EA"/>
    <w:rsid w:val="004C793E"/>
    <w:rsid w:val="004D0495"/>
    <w:rsid w:val="004D0A8E"/>
    <w:rsid w:val="004D0CA1"/>
    <w:rsid w:val="004D123F"/>
    <w:rsid w:val="004D1394"/>
    <w:rsid w:val="004D1A76"/>
    <w:rsid w:val="004D1CE1"/>
    <w:rsid w:val="004D216D"/>
    <w:rsid w:val="004D2356"/>
    <w:rsid w:val="004D2514"/>
    <w:rsid w:val="004D278F"/>
    <w:rsid w:val="004D30A1"/>
    <w:rsid w:val="004D3476"/>
    <w:rsid w:val="004D3B39"/>
    <w:rsid w:val="004D3C70"/>
    <w:rsid w:val="004D413C"/>
    <w:rsid w:val="004D48F6"/>
    <w:rsid w:val="004D4B8E"/>
    <w:rsid w:val="004D4BC2"/>
    <w:rsid w:val="004D4F56"/>
    <w:rsid w:val="004D50FC"/>
    <w:rsid w:val="004D52F1"/>
    <w:rsid w:val="004D54DE"/>
    <w:rsid w:val="004D553B"/>
    <w:rsid w:val="004D5979"/>
    <w:rsid w:val="004D5B5E"/>
    <w:rsid w:val="004D5DD6"/>
    <w:rsid w:val="004D6906"/>
    <w:rsid w:val="004D717A"/>
    <w:rsid w:val="004D73E9"/>
    <w:rsid w:val="004D76C3"/>
    <w:rsid w:val="004D795F"/>
    <w:rsid w:val="004D7DDE"/>
    <w:rsid w:val="004D7DF8"/>
    <w:rsid w:val="004E00E9"/>
    <w:rsid w:val="004E0892"/>
    <w:rsid w:val="004E0ABE"/>
    <w:rsid w:val="004E1411"/>
    <w:rsid w:val="004E1C8F"/>
    <w:rsid w:val="004E1D15"/>
    <w:rsid w:val="004E26B6"/>
    <w:rsid w:val="004E2745"/>
    <w:rsid w:val="004E27D3"/>
    <w:rsid w:val="004E2B23"/>
    <w:rsid w:val="004E3143"/>
    <w:rsid w:val="004E39C3"/>
    <w:rsid w:val="004E3C8C"/>
    <w:rsid w:val="004E3DEC"/>
    <w:rsid w:val="004E413A"/>
    <w:rsid w:val="004E43AB"/>
    <w:rsid w:val="004E4D92"/>
    <w:rsid w:val="004E4E53"/>
    <w:rsid w:val="004E5003"/>
    <w:rsid w:val="004E5203"/>
    <w:rsid w:val="004E5698"/>
    <w:rsid w:val="004E5B16"/>
    <w:rsid w:val="004E5F11"/>
    <w:rsid w:val="004E6029"/>
    <w:rsid w:val="004E62B2"/>
    <w:rsid w:val="004E666B"/>
    <w:rsid w:val="004E68AE"/>
    <w:rsid w:val="004E6C88"/>
    <w:rsid w:val="004E6D61"/>
    <w:rsid w:val="004E721C"/>
    <w:rsid w:val="004E7273"/>
    <w:rsid w:val="004E757D"/>
    <w:rsid w:val="004E7804"/>
    <w:rsid w:val="004E7A83"/>
    <w:rsid w:val="004E7D0E"/>
    <w:rsid w:val="004E7FFC"/>
    <w:rsid w:val="004F0DDD"/>
    <w:rsid w:val="004F108B"/>
    <w:rsid w:val="004F1D25"/>
    <w:rsid w:val="004F1E0B"/>
    <w:rsid w:val="004F1FF8"/>
    <w:rsid w:val="004F20A1"/>
    <w:rsid w:val="004F2B45"/>
    <w:rsid w:val="004F3450"/>
    <w:rsid w:val="004F34BB"/>
    <w:rsid w:val="004F360E"/>
    <w:rsid w:val="004F3634"/>
    <w:rsid w:val="004F3899"/>
    <w:rsid w:val="004F39D4"/>
    <w:rsid w:val="004F3DCF"/>
    <w:rsid w:val="004F3F13"/>
    <w:rsid w:val="004F3F75"/>
    <w:rsid w:val="004F4CEB"/>
    <w:rsid w:val="004F54FB"/>
    <w:rsid w:val="004F591A"/>
    <w:rsid w:val="004F5ECE"/>
    <w:rsid w:val="004F61AB"/>
    <w:rsid w:val="004F6562"/>
    <w:rsid w:val="004F6A4B"/>
    <w:rsid w:val="004F7176"/>
    <w:rsid w:val="004F7814"/>
    <w:rsid w:val="004F78E4"/>
    <w:rsid w:val="004F7C56"/>
    <w:rsid w:val="0050007B"/>
    <w:rsid w:val="00500320"/>
    <w:rsid w:val="00500852"/>
    <w:rsid w:val="00500A00"/>
    <w:rsid w:val="00500C86"/>
    <w:rsid w:val="00501683"/>
    <w:rsid w:val="00501830"/>
    <w:rsid w:val="00501907"/>
    <w:rsid w:val="0050235D"/>
    <w:rsid w:val="005025BC"/>
    <w:rsid w:val="0050263D"/>
    <w:rsid w:val="00502811"/>
    <w:rsid w:val="005028C6"/>
    <w:rsid w:val="005028FA"/>
    <w:rsid w:val="0050298E"/>
    <w:rsid w:val="005029FF"/>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61C5"/>
    <w:rsid w:val="0050622B"/>
    <w:rsid w:val="00506795"/>
    <w:rsid w:val="00506835"/>
    <w:rsid w:val="00506935"/>
    <w:rsid w:val="00506A70"/>
    <w:rsid w:val="00506A8B"/>
    <w:rsid w:val="00506B58"/>
    <w:rsid w:val="00506B95"/>
    <w:rsid w:val="00506DC4"/>
    <w:rsid w:val="0050712B"/>
    <w:rsid w:val="0050723D"/>
    <w:rsid w:val="00507366"/>
    <w:rsid w:val="00507578"/>
    <w:rsid w:val="00507719"/>
    <w:rsid w:val="00507745"/>
    <w:rsid w:val="00507AA6"/>
    <w:rsid w:val="00507D0D"/>
    <w:rsid w:val="0051053F"/>
    <w:rsid w:val="00510648"/>
    <w:rsid w:val="00511690"/>
    <w:rsid w:val="005116A3"/>
    <w:rsid w:val="00511766"/>
    <w:rsid w:val="00511A7F"/>
    <w:rsid w:val="0051219D"/>
    <w:rsid w:val="00512328"/>
    <w:rsid w:val="00512503"/>
    <w:rsid w:val="0051375C"/>
    <w:rsid w:val="005137B7"/>
    <w:rsid w:val="005138F5"/>
    <w:rsid w:val="00513C15"/>
    <w:rsid w:val="00513EAF"/>
    <w:rsid w:val="005142EA"/>
    <w:rsid w:val="00514CD0"/>
    <w:rsid w:val="005151B6"/>
    <w:rsid w:val="00515B5E"/>
    <w:rsid w:val="00515D63"/>
    <w:rsid w:val="005163A1"/>
    <w:rsid w:val="0051666D"/>
    <w:rsid w:val="00516915"/>
    <w:rsid w:val="005169FC"/>
    <w:rsid w:val="00516B99"/>
    <w:rsid w:val="005171EF"/>
    <w:rsid w:val="00517276"/>
    <w:rsid w:val="00517364"/>
    <w:rsid w:val="005174D0"/>
    <w:rsid w:val="005176CA"/>
    <w:rsid w:val="00517869"/>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A6F"/>
    <w:rsid w:val="00522C55"/>
    <w:rsid w:val="00523214"/>
    <w:rsid w:val="00523473"/>
    <w:rsid w:val="005234EC"/>
    <w:rsid w:val="00523890"/>
    <w:rsid w:val="00523939"/>
    <w:rsid w:val="005239FD"/>
    <w:rsid w:val="00523BAA"/>
    <w:rsid w:val="00524261"/>
    <w:rsid w:val="005247B7"/>
    <w:rsid w:val="00525051"/>
    <w:rsid w:val="00525D28"/>
    <w:rsid w:val="00525D8D"/>
    <w:rsid w:val="00525FD8"/>
    <w:rsid w:val="00526108"/>
    <w:rsid w:val="005264B6"/>
    <w:rsid w:val="005269BA"/>
    <w:rsid w:val="00526CE6"/>
    <w:rsid w:val="00526DBB"/>
    <w:rsid w:val="0052705F"/>
    <w:rsid w:val="005270AE"/>
    <w:rsid w:val="005270C8"/>
    <w:rsid w:val="00527250"/>
    <w:rsid w:val="0052762E"/>
    <w:rsid w:val="00527F34"/>
    <w:rsid w:val="005307AD"/>
    <w:rsid w:val="005309E5"/>
    <w:rsid w:val="00530D93"/>
    <w:rsid w:val="00530E4A"/>
    <w:rsid w:val="00531D5B"/>
    <w:rsid w:val="00531FDB"/>
    <w:rsid w:val="0053256C"/>
    <w:rsid w:val="00532860"/>
    <w:rsid w:val="005336FC"/>
    <w:rsid w:val="00533C00"/>
    <w:rsid w:val="005343B5"/>
    <w:rsid w:val="00534793"/>
    <w:rsid w:val="00534A78"/>
    <w:rsid w:val="00534E83"/>
    <w:rsid w:val="00534EF5"/>
    <w:rsid w:val="005352E7"/>
    <w:rsid w:val="00535453"/>
    <w:rsid w:val="005358F0"/>
    <w:rsid w:val="00535945"/>
    <w:rsid w:val="00535EC1"/>
    <w:rsid w:val="0053657A"/>
    <w:rsid w:val="00536637"/>
    <w:rsid w:val="005370AB"/>
    <w:rsid w:val="00537571"/>
    <w:rsid w:val="00537B70"/>
    <w:rsid w:val="00537D78"/>
    <w:rsid w:val="00537F90"/>
    <w:rsid w:val="00540045"/>
    <w:rsid w:val="005400C7"/>
    <w:rsid w:val="005405BF"/>
    <w:rsid w:val="00540722"/>
    <w:rsid w:val="00540897"/>
    <w:rsid w:val="005409EA"/>
    <w:rsid w:val="00540CD4"/>
    <w:rsid w:val="0054118C"/>
    <w:rsid w:val="005416E7"/>
    <w:rsid w:val="00541832"/>
    <w:rsid w:val="00541F86"/>
    <w:rsid w:val="00542401"/>
    <w:rsid w:val="00542476"/>
    <w:rsid w:val="00542BF9"/>
    <w:rsid w:val="0054310D"/>
    <w:rsid w:val="005435F5"/>
    <w:rsid w:val="00543779"/>
    <w:rsid w:val="00543841"/>
    <w:rsid w:val="00544953"/>
    <w:rsid w:val="00544D3C"/>
    <w:rsid w:val="005455A5"/>
    <w:rsid w:val="0054574F"/>
    <w:rsid w:val="005457EA"/>
    <w:rsid w:val="00545A07"/>
    <w:rsid w:val="00545B6B"/>
    <w:rsid w:val="00545BC3"/>
    <w:rsid w:val="00545C91"/>
    <w:rsid w:val="00545EF5"/>
    <w:rsid w:val="00546081"/>
    <w:rsid w:val="00546277"/>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E32"/>
    <w:rsid w:val="00551E82"/>
    <w:rsid w:val="00552504"/>
    <w:rsid w:val="005525AB"/>
    <w:rsid w:val="0055274B"/>
    <w:rsid w:val="00552808"/>
    <w:rsid w:val="0055295A"/>
    <w:rsid w:val="005538E5"/>
    <w:rsid w:val="0055415B"/>
    <w:rsid w:val="005547DB"/>
    <w:rsid w:val="00554DBA"/>
    <w:rsid w:val="0055514F"/>
    <w:rsid w:val="00555172"/>
    <w:rsid w:val="00555217"/>
    <w:rsid w:val="005555A5"/>
    <w:rsid w:val="00555841"/>
    <w:rsid w:val="0055596C"/>
    <w:rsid w:val="00555DE7"/>
    <w:rsid w:val="005561AD"/>
    <w:rsid w:val="005564CE"/>
    <w:rsid w:val="00556647"/>
    <w:rsid w:val="00556688"/>
    <w:rsid w:val="0055741D"/>
    <w:rsid w:val="005579D8"/>
    <w:rsid w:val="00557A27"/>
    <w:rsid w:val="00557FE1"/>
    <w:rsid w:val="00560284"/>
    <w:rsid w:val="00560429"/>
    <w:rsid w:val="005608EC"/>
    <w:rsid w:val="00560AEA"/>
    <w:rsid w:val="00560B21"/>
    <w:rsid w:val="0056139E"/>
    <w:rsid w:val="005615B8"/>
    <w:rsid w:val="00561933"/>
    <w:rsid w:val="00561D9F"/>
    <w:rsid w:val="0056260B"/>
    <w:rsid w:val="00562A6E"/>
    <w:rsid w:val="005635AF"/>
    <w:rsid w:val="00563939"/>
    <w:rsid w:val="005643B0"/>
    <w:rsid w:val="00564659"/>
    <w:rsid w:val="00564EC6"/>
    <w:rsid w:val="005650E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0F3"/>
    <w:rsid w:val="00572389"/>
    <w:rsid w:val="0057294D"/>
    <w:rsid w:val="00572DB2"/>
    <w:rsid w:val="00573309"/>
    <w:rsid w:val="00573318"/>
    <w:rsid w:val="00573477"/>
    <w:rsid w:val="00573755"/>
    <w:rsid w:val="00573826"/>
    <w:rsid w:val="00573A5A"/>
    <w:rsid w:val="00573AAF"/>
    <w:rsid w:val="00573B74"/>
    <w:rsid w:val="00573CE7"/>
    <w:rsid w:val="00573D6D"/>
    <w:rsid w:val="005749CC"/>
    <w:rsid w:val="005751D1"/>
    <w:rsid w:val="00575201"/>
    <w:rsid w:val="0057532B"/>
    <w:rsid w:val="005753A3"/>
    <w:rsid w:val="00575D5E"/>
    <w:rsid w:val="00575EBC"/>
    <w:rsid w:val="00576105"/>
    <w:rsid w:val="00576206"/>
    <w:rsid w:val="00576806"/>
    <w:rsid w:val="00576E0A"/>
    <w:rsid w:val="005772F1"/>
    <w:rsid w:val="00577856"/>
    <w:rsid w:val="00577BC6"/>
    <w:rsid w:val="00577CF3"/>
    <w:rsid w:val="00577DB8"/>
    <w:rsid w:val="00580249"/>
    <w:rsid w:val="00580DA6"/>
    <w:rsid w:val="00580E01"/>
    <w:rsid w:val="0058155F"/>
    <w:rsid w:val="005815CA"/>
    <w:rsid w:val="005818C8"/>
    <w:rsid w:val="00581A4B"/>
    <w:rsid w:val="00581F75"/>
    <w:rsid w:val="00582038"/>
    <w:rsid w:val="00582181"/>
    <w:rsid w:val="00582531"/>
    <w:rsid w:val="005831C7"/>
    <w:rsid w:val="005834E3"/>
    <w:rsid w:val="005834E6"/>
    <w:rsid w:val="005835E3"/>
    <w:rsid w:val="0058362C"/>
    <w:rsid w:val="0058385C"/>
    <w:rsid w:val="005838D1"/>
    <w:rsid w:val="00583951"/>
    <w:rsid w:val="00583B03"/>
    <w:rsid w:val="00583CCD"/>
    <w:rsid w:val="00584671"/>
    <w:rsid w:val="005848C9"/>
    <w:rsid w:val="0058562C"/>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4012"/>
    <w:rsid w:val="005942AE"/>
    <w:rsid w:val="005944CB"/>
    <w:rsid w:val="0059468D"/>
    <w:rsid w:val="005948E3"/>
    <w:rsid w:val="00594AA3"/>
    <w:rsid w:val="00594F52"/>
    <w:rsid w:val="00595279"/>
    <w:rsid w:val="00595574"/>
    <w:rsid w:val="00595BFF"/>
    <w:rsid w:val="00595F87"/>
    <w:rsid w:val="0059611E"/>
    <w:rsid w:val="00596192"/>
    <w:rsid w:val="00596B1C"/>
    <w:rsid w:val="00596C18"/>
    <w:rsid w:val="00596EC5"/>
    <w:rsid w:val="00596FC9"/>
    <w:rsid w:val="0059783C"/>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1F2"/>
    <w:rsid w:val="005A27B5"/>
    <w:rsid w:val="005A2B94"/>
    <w:rsid w:val="005A2CA8"/>
    <w:rsid w:val="005A32FD"/>
    <w:rsid w:val="005A35D3"/>
    <w:rsid w:val="005A389D"/>
    <w:rsid w:val="005A3DDE"/>
    <w:rsid w:val="005A4F0B"/>
    <w:rsid w:val="005A4FD4"/>
    <w:rsid w:val="005A5023"/>
    <w:rsid w:val="005A50D3"/>
    <w:rsid w:val="005A5393"/>
    <w:rsid w:val="005A5956"/>
    <w:rsid w:val="005A6431"/>
    <w:rsid w:val="005A64BB"/>
    <w:rsid w:val="005A64CE"/>
    <w:rsid w:val="005A6968"/>
    <w:rsid w:val="005A6EBD"/>
    <w:rsid w:val="005A721F"/>
    <w:rsid w:val="005A7563"/>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40A5"/>
    <w:rsid w:val="005B4C6C"/>
    <w:rsid w:val="005B5069"/>
    <w:rsid w:val="005B52A1"/>
    <w:rsid w:val="005B5880"/>
    <w:rsid w:val="005B5951"/>
    <w:rsid w:val="005B5B54"/>
    <w:rsid w:val="005B5D42"/>
    <w:rsid w:val="005B5DAA"/>
    <w:rsid w:val="005B5E6A"/>
    <w:rsid w:val="005B6469"/>
    <w:rsid w:val="005B64BA"/>
    <w:rsid w:val="005B64CE"/>
    <w:rsid w:val="005B64F0"/>
    <w:rsid w:val="005B67A7"/>
    <w:rsid w:val="005B6A5D"/>
    <w:rsid w:val="005B6B95"/>
    <w:rsid w:val="005B6F5C"/>
    <w:rsid w:val="005B74E0"/>
    <w:rsid w:val="005B7AA8"/>
    <w:rsid w:val="005B7C2C"/>
    <w:rsid w:val="005B7CA2"/>
    <w:rsid w:val="005B7EF3"/>
    <w:rsid w:val="005C0038"/>
    <w:rsid w:val="005C01ED"/>
    <w:rsid w:val="005C0302"/>
    <w:rsid w:val="005C033F"/>
    <w:rsid w:val="005C03B0"/>
    <w:rsid w:val="005C04F8"/>
    <w:rsid w:val="005C0702"/>
    <w:rsid w:val="005C0859"/>
    <w:rsid w:val="005C10CF"/>
    <w:rsid w:val="005C144C"/>
    <w:rsid w:val="005C1D61"/>
    <w:rsid w:val="005C1D8D"/>
    <w:rsid w:val="005C1EC5"/>
    <w:rsid w:val="005C23E4"/>
    <w:rsid w:val="005C2518"/>
    <w:rsid w:val="005C2C5E"/>
    <w:rsid w:val="005C2C8F"/>
    <w:rsid w:val="005C3390"/>
    <w:rsid w:val="005C3D54"/>
    <w:rsid w:val="005C4615"/>
    <w:rsid w:val="005C481F"/>
    <w:rsid w:val="005C4948"/>
    <w:rsid w:val="005C4A3C"/>
    <w:rsid w:val="005C525D"/>
    <w:rsid w:val="005C5343"/>
    <w:rsid w:val="005C536A"/>
    <w:rsid w:val="005C626A"/>
    <w:rsid w:val="005C6328"/>
    <w:rsid w:val="005C6469"/>
    <w:rsid w:val="005C696D"/>
    <w:rsid w:val="005C6B0B"/>
    <w:rsid w:val="005C70BD"/>
    <w:rsid w:val="005C7719"/>
    <w:rsid w:val="005C7796"/>
    <w:rsid w:val="005C77C1"/>
    <w:rsid w:val="005C7C39"/>
    <w:rsid w:val="005C7D9C"/>
    <w:rsid w:val="005D04AC"/>
    <w:rsid w:val="005D0807"/>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04"/>
    <w:rsid w:val="005D3A70"/>
    <w:rsid w:val="005D3A9C"/>
    <w:rsid w:val="005D4A5D"/>
    <w:rsid w:val="005D4E7E"/>
    <w:rsid w:val="005D4EF2"/>
    <w:rsid w:val="005D4FC0"/>
    <w:rsid w:val="005D5083"/>
    <w:rsid w:val="005D524D"/>
    <w:rsid w:val="005D53A1"/>
    <w:rsid w:val="005D588E"/>
    <w:rsid w:val="005D5A2B"/>
    <w:rsid w:val="005D5B29"/>
    <w:rsid w:val="005D5EC2"/>
    <w:rsid w:val="005D5EFC"/>
    <w:rsid w:val="005D60DF"/>
    <w:rsid w:val="005D6127"/>
    <w:rsid w:val="005D62E7"/>
    <w:rsid w:val="005D652F"/>
    <w:rsid w:val="005D681F"/>
    <w:rsid w:val="005D6B04"/>
    <w:rsid w:val="005D6BF5"/>
    <w:rsid w:val="005D6F02"/>
    <w:rsid w:val="005D70EB"/>
    <w:rsid w:val="005D7991"/>
    <w:rsid w:val="005D7B20"/>
    <w:rsid w:val="005D7BD1"/>
    <w:rsid w:val="005D7EFF"/>
    <w:rsid w:val="005D7FB4"/>
    <w:rsid w:val="005E0D8F"/>
    <w:rsid w:val="005E10EA"/>
    <w:rsid w:val="005E10FC"/>
    <w:rsid w:val="005E15A1"/>
    <w:rsid w:val="005E15F3"/>
    <w:rsid w:val="005E1AAF"/>
    <w:rsid w:val="005E1CC1"/>
    <w:rsid w:val="005E20CE"/>
    <w:rsid w:val="005E20EE"/>
    <w:rsid w:val="005E362E"/>
    <w:rsid w:val="005E3A86"/>
    <w:rsid w:val="005E3F92"/>
    <w:rsid w:val="005E3FF4"/>
    <w:rsid w:val="005E47FD"/>
    <w:rsid w:val="005E4982"/>
    <w:rsid w:val="005E49F3"/>
    <w:rsid w:val="005E4A5F"/>
    <w:rsid w:val="005E4C29"/>
    <w:rsid w:val="005E4FE6"/>
    <w:rsid w:val="005E5197"/>
    <w:rsid w:val="005E51F8"/>
    <w:rsid w:val="005E5417"/>
    <w:rsid w:val="005E5549"/>
    <w:rsid w:val="005E5AB4"/>
    <w:rsid w:val="005E6148"/>
    <w:rsid w:val="005E65C6"/>
    <w:rsid w:val="005E6E47"/>
    <w:rsid w:val="005E7371"/>
    <w:rsid w:val="005E7878"/>
    <w:rsid w:val="005F065F"/>
    <w:rsid w:val="005F0887"/>
    <w:rsid w:val="005F0B0C"/>
    <w:rsid w:val="005F0E9F"/>
    <w:rsid w:val="005F1666"/>
    <w:rsid w:val="005F1BEC"/>
    <w:rsid w:val="005F1EAA"/>
    <w:rsid w:val="005F20F6"/>
    <w:rsid w:val="005F2125"/>
    <w:rsid w:val="005F2136"/>
    <w:rsid w:val="005F233F"/>
    <w:rsid w:val="005F3729"/>
    <w:rsid w:val="005F4628"/>
    <w:rsid w:val="005F4815"/>
    <w:rsid w:val="005F4941"/>
    <w:rsid w:val="005F4C69"/>
    <w:rsid w:val="005F4E31"/>
    <w:rsid w:val="005F4FCA"/>
    <w:rsid w:val="005F53D5"/>
    <w:rsid w:val="005F56F7"/>
    <w:rsid w:val="005F5C04"/>
    <w:rsid w:val="005F606B"/>
    <w:rsid w:val="005F664A"/>
    <w:rsid w:val="005F6817"/>
    <w:rsid w:val="005F6A7D"/>
    <w:rsid w:val="005F6DFB"/>
    <w:rsid w:val="005F70B0"/>
    <w:rsid w:val="005F71EF"/>
    <w:rsid w:val="005F7306"/>
    <w:rsid w:val="005F7339"/>
    <w:rsid w:val="005F7877"/>
    <w:rsid w:val="005F7AEE"/>
    <w:rsid w:val="005F7E9D"/>
    <w:rsid w:val="00600341"/>
    <w:rsid w:val="006005BC"/>
    <w:rsid w:val="006007A2"/>
    <w:rsid w:val="00600A27"/>
    <w:rsid w:val="0060139B"/>
    <w:rsid w:val="006017C4"/>
    <w:rsid w:val="00601915"/>
    <w:rsid w:val="00601965"/>
    <w:rsid w:val="006022D9"/>
    <w:rsid w:val="00602DEC"/>
    <w:rsid w:val="00602E6B"/>
    <w:rsid w:val="00603413"/>
    <w:rsid w:val="00603785"/>
    <w:rsid w:val="00603F41"/>
    <w:rsid w:val="0060407F"/>
    <w:rsid w:val="006041C1"/>
    <w:rsid w:val="00604336"/>
    <w:rsid w:val="00604770"/>
    <w:rsid w:val="006048E6"/>
    <w:rsid w:val="006048F3"/>
    <w:rsid w:val="00604AD8"/>
    <w:rsid w:val="00604E79"/>
    <w:rsid w:val="00604F66"/>
    <w:rsid w:val="00605DAC"/>
    <w:rsid w:val="00605F7D"/>
    <w:rsid w:val="00605F9A"/>
    <w:rsid w:val="00606059"/>
    <w:rsid w:val="006060CD"/>
    <w:rsid w:val="00606238"/>
    <w:rsid w:val="00606246"/>
    <w:rsid w:val="00606983"/>
    <w:rsid w:val="00606A4A"/>
    <w:rsid w:val="0060700D"/>
    <w:rsid w:val="00607249"/>
    <w:rsid w:val="00607FDD"/>
    <w:rsid w:val="006101B4"/>
    <w:rsid w:val="00610314"/>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1DF4"/>
    <w:rsid w:val="006222B3"/>
    <w:rsid w:val="006223AB"/>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F15"/>
    <w:rsid w:val="006270BB"/>
    <w:rsid w:val="006273B7"/>
    <w:rsid w:val="006273BA"/>
    <w:rsid w:val="006278BA"/>
    <w:rsid w:val="006279D7"/>
    <w:rsid w:val="00627A06"/>
    <w:rsid w:val="00627A8A"/>
    <w:rsid w:val="00627C21"/>
    <w:rsid w:val="00627DF0"/>
    <w:rsid w:val="00627F29"/>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D87"/>
    <w:rsid w:val="00632E14"/>
    <w:rsid w:val="0063328C"/>
    <w:rsid w:val="0063330A"/>
    <w:rsid w:val="00633CC7"/>
    <w:rsid w:val="00633CE3"/>
    <w:rsid w:val="00634556"/>
    <w:rsid w:val="00634856"/>
    <w:rsid w:val="0063488F"/>
    <w:rsid w:val="006348CD"/>
    <w:rsid w:val="00634B52"/>
    <w:rsid w:val="0063503D"/>
    <w:rsid w:val="006350D9"/>
    <w:rsid w:val="0063518A"/>
    <w:rsid w:val="00635ADD"/>
    <w:rsid w:val="00635B92"/>
    <w:rsid w:val="00635BB2"/>
    <w:rsid w:val="006366BF"/>
    <w:rsid w:val="00636974"/>
    <w:rsid w:val="00636A22"/>
    <w:rsid w:val="006379B7"/>
    <w:rsid w:val="00637D13"/>
    <w:rsid w:val="00637DAE"/>
    <w:rsid w:val="006405F3"/>
    <w:rsid w:val="0064066A"/>
    <w:rsid w:val="006407E1"/>
    <w:rsid w:val="0064097A"/>
    <w:rsid w:val="00640A9B"/>
    <w:rsid w:val="00640B0B"/>
    <w:rsid w:val="00640D04"/>
    <w:rsid w:val="00640D30"/>
    <w:rsid w:val="00640E56"/>
    <w:rsid w:val="006410F3"/>
    <w:rsid w:val="00641390"/>
    <w:rsid w:val="00641604"/>
    <w:rsid w:val="0064161C"/>
    <w:rsid w:val="006419B6"/>
    <w:rsid w:val="00641BE5"/>
    <w:rsid w:val="0064223C"/>
    <w:rsid w:val="006425B9"/>
    <w:rsid w:val="0064286B"/>
    <w:rsid w:val="00642EC6"/>
    <w:rsid w:val="006437FD"/>
    <w:rsid w:val="00643EDB"/>
    <w:rsid w:val="006440B5"/>
    <w:rsid w:val="00644AF6"/>
    <w:rsid w:val="00644BD0"/>
    <w:rsid w:val="00644F1A"/>
    <w:rsid w:val="0064518C"/>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1CA8"/>
    <w:rsid w:val="00652041"/>
    <w:rsid w:val="0065215F"/>
    <w:rsid w:val="006524C0"/>
    <w:rsid w:val="00652868"/>
    <w:rsid w:val="00652D4F"/>
    <w:rsid w:val="006534B1"/>
    <w:rsid w:val="00653699"/>
    <w:rsid w:val="00654021"/>
    <w:rsid w:val="0065470F"/>
    <w:rsid w:val="00654717"/>
    <w:rsid w:val="0065485A"/>
    <w:rsid w:val="00654A4B"/>
    <w:rsid w:val="00654E80"/>
    <w:rsid w:val="006551F9"/>
    <w:rsid w:val="0065581E"/>
    <w:rsid w:val="00655F0E"/>
    <w:rsid w:val="00656125"/>
    <w:rsid w:val="006561C9"/>
    <w:rsid w:val="00656E93"/>
    <w:rsid w:val="00656F4A"/>
    <w:rsid w:val="006570D5"/>
    <w:rsid w:val="0065718E"/>
    <w:rsid w:val="0065736C"/>
    <w:rsid w:val="006575D7"/>
    <w:rsid w:val="00657A0C"/>
    <w:rsid w:val="0066031E"/>
    <w:rsid w:val="00660927"/>
    <w:rsid w:val="00660DB6"/>
    <w:rsid w:val="006612D0"/>
    <w:rsid w:val="006615B8"/>
    <w:rsid w:val="0066162A"/>
    <w:rsid w:val="00661E64"/>
    <w:rsid w:val="00662251"/>
    <w:rsid w:val="0066235B"/>
    <w:rsid w:val="006624AF"/>
    <w:rsid w:val="00662798"/>
    <w:rsid w:val="00663039"/>
    <w:rsid w:val="006635DF"/>
    <w:rsid w:val="0066402C"/>
    <w:rsid w:val="00664359"/>
    <w:rsid w:val="00664437"/>
    <w:rsid w:val="00664507"/>
    <w:rsid w:val="00664DAA"/>
    <w:rsid w:val="006659DF"/>
    <w:rsid w:val="00665B6F"/>
    <w:rsid w:val="00665D20"/>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C1"/>
    <w:rsid w:val="00673468"/>
    <w:rsid w:val="0067352A"/>
    <w:rsid w:val="00673782"/>
    <w:rsid w:val="00673909"/>
    <w:rsid w:val="00673BBA"/>
    <w:rsid w:val="00674093"/>
    <w:rsid w:val="00674343"/>
    <w:rsid w:val="0067437C"/>
    <w:rsid w:val="00674477"/>
    <w:rsid w:val="006745F1"/>
    <w:rsid w:val="006753C9"/>
    <w:rsid w:val="0067598E"/>
    <w:rsid w:val="00675BF7"/>
    <w:rsid w:val="00675E6A"/>
    <w:rsid w:val="006760A3"/>
    <w:rsid w:val="006761D3"/>
    <w:rsid w:val="006765CF"/>
    <w:rsid w:val="006766A6"/>
    <w:rsid w:val="00676919"/>
    <w:rsid w:val="00676C2B"/>
    <w:rsid w:val="00676F3A"/>
    <w:rsid w:val="0067715C"/>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B02"/>
    <w:rsid w:val="006842A3"/>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FDA"/>
    <w:rsid w:val="0069003A"/>
    <w:rsid w:val="006903E7"/>
    <w:rsid w:val="006905BC"/>
    <w:rsid w:val="0069067B"/>
    <w:rsid w:val="0069071D"/>
    <w:rsid w:val="00690896"/>
    <w:rsid w:val="00690C48"/>
    <w:rsid w:val="006913BA"/>
    <w:rsid w:val="00691EBF"/>
    <w:rsid w:val="0069204F"/>
    <w:rsid w:val="006922C4"/>
    <w:rsid w:val="00692614"/>
    <w:rsid w:val="006927FC"/>
    <w:rsid w:val="00692BD3"/>
    <w:rsid w:val="00692C04"/>
    <w:rsid w:val="00693285"/>
    <w:rsid w:val="00693472"/>
    <w:rsid w:val="00693911"/>
    <w:rsid w:val="00694612"/>
    <w:rsid w:val="00694F18"/>
    <w:rsid w:val="00694FDA"/>
    <w:rsid w:val="0069513A"/>
    <w:rsid w:val="0069542F"/>
    <w:rsid w:val="00695470"/>
    <w:rsid w:val="0069562F"/>
    <w:rsid w:val="006956B9"/>
    <w:rsid w:val="00695861"/>
    <w:rsid w:val="006958BD"/>
    <w:rsid w:val="00695AA9"/>
    <w:rsid w:val="00695BD9"/>
    <w:rsid w:val="006965F9"/>
    <w:rsid w:val="0069697D"/>
    <w:rsid w:val="006969DB"/>
    <w:rsid w:val="00696BCD"/>
    <w:rsid w:val="00696EDA"/>
    <w:rsid w:val="00697120"/>
    <w:rsid w:val="006A0150"/>
    <w:rsid w:val="006A01F5"/>
    <w:rsid w:val="006A0A12"/>
    <w:rsid w:val="006A0BBD"/>
    <w:rsid w:val="006A147F"/>
    <w:rsid w:val="006A18A0"/>
    <w:rsid w:val="006A1946"/>
    <w:rsid w:val="006A1CB7"/>
    <w:rsid w:val="006A211A"/>
    <w:rsid w:val="006A262D"/>
    <w:rsid w:val="006A28F2"/>
    <w:rsid w:val="006A2A33"/>
    <w:rsid w:val="006A2A34"/>
    <w:rsid w:val="006A3770"/>
    <w:rsid w:val="006A3B42"/>
    <w:rsid w:val="006A3C7F"/>
    <w:rsid w:val="006A409D"/>
    <w:rsid w:val="006A4250"/>
    <w:rsid w:val="006A43D9"/>
    <w:rsid w:val="006A4475"/>
    <w:rsid w:val="006A458E"/>
    <w:rsid w:val="006A484F"/>
    <w:rsid w:val="006A48D3"/>
    <w:rsid w:val="006A4D6E"/>
    <w:rsid w:val="006A4F33"/>
    <w:rsid w:val="006A5E20"/>
    <w:rsid w:val="006A6101"/>
    <w:rsid w:val="006A6509"/>
    <w:rsid w:val="006A6605"/>
    <w:rsid w:val="006A6620"/>
    <w:rsid w:val="006A69AE"/>
    <w:rsid w:val="006A6A15"/>
    <w:rsid w:val="006A6A7A"/>
    <w:rsid w:val="006A6D19"/>
    <w:rsid w:val="006A6E0D"/>
    <w:rsid w:val="006A72C0"/>
    <w:rsid w:val="006A73BE"/>
    <w:rsid w:val="006A7454"/>
    <w:rsid w:val="006A7560"/>
    <w:rsid w:val="006A765A"/>
    <w:rsid w:val="006A77B6"/>
    <w:rsid w:val="006A7816"/>
    <w:rsid w:val="006A7C87"/>
    <w:rsid w:val="006A7D80"/>
    <w:rsid w:val="006B0476"/>
    <w:rsid w:val="006B08D5"/>
    <w:rsid w:val="006B0F62"/>
    <w:rsid w:val="006B1176"/>
    <w:rsid w:val="006B1D1D"/>
    <w:rsid w:val="006B1F71"/>
    <w:rsid w:val="006B27E3"/>
    <w:rsid w:val="006B29C1"/>
    <w:rsid w:val="006B2A26"/>
    <w:rsid w:val="006B3188"/>
    <w:rsid w:val="006B3CA5"/>
    <w:rsid w:val="006B3FA6"/>
    <w:rsid w:val="006B461A"/>
    <w:rsid w:val="006B4810"/>
    <w:rsid w:val="006B4858"/>
    <w:rsid w:val="006B4A79"/>
    <w:rsid w:val="006B4BB3"/>
    <w:rsid w:val="006B4C54"/>
    <w:rsid w:val="006B4DE5"/>
    <w:rsid w:val="006B5C76"/>
    <w:rsid w:val="006B6507"/>
    <w:rsid w:val="006B6644"/>
    <w:rsid w:val="006B679E"/>
    <w:rsid w:val="006B6C46"/>
    <w:rsid w:val="006B6CC4"/>
    <w:rsid w:val="006B6EFD"/>
    <w:rsid w:val="006B6FCD"/>
    <w:rsid w:val="006B704E"/>
    <w:rsid w:val="006B7AD1"/>
    <w:rsid w:val="006B7B8C"/>
    <w:rsid w:val="006B7E02"/>
    <w:rsid w:val="006C02F0"/>
    <w:rsid w:val="006C07DD"/>
    <w:rsid w:val="006C0986"/>
    <w:rsid w:val="006C0CF6"/>
    <w:rsid w:val="006C0FE8"/>
    <w:rsid w:val="006C1CB1"/>
    <w:rsid w:val="006C1E46"/>
    <w:rsid w:val="006C1FE3"/>
    <w:rsid w:val="006C2197"/>
    <w:rsid w:val="006C244F"/>
    <w:rsid w:val="006C292B"/>
    <w:rsid w:val="006C2FBA"/>
    <w:rsid w:val="006C30C0"/>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BFA"/>
    <w:rsid w:val="006C6DD0"/>
    <w:rsid w:val="006C75F5"/>
    <w:rsid w:val="006C7881"/>
    <w:rsid w:val="006C7A4E"/>
    <w:rsid w:val="006C7B6E"/>
    <w:rsid w:val="006C7D7E"/>
    <w:rsid w:val="006D06B3"/>
    <w:rsid w:val="006D0818"/>
    <w:rsid w:val="006D12B9"/>
    <w:rsid w:val="006D2A5E"/>
    <w:rsid w:val="006D3130"/>
    <w:rsid w:val="006D325F"/>
    <w:rsid w:val="006D46FB"/>
    <w:rsid w:val="006D47B1"/>
    <w:rsid w:val="006D47E9"/>
    <w:rsid w:val="006D5303"/>
    <w:rsid w:val="006D5387"/>
    <w:rsid w:val="006D595D"/>
    <w:rsid w:val="006D624D"/>
    <w:rsid w:val="006D6317"/>
    <w:rsid w:val="006D6769"/>
    <w:rsid w:val="006D68B4"/>
    <w:rsid w:val="006D6CB5"/>
    <w:rsid w:val="006D6DC2"/>
    <w:rsid w:val="006D7683"/>
    <w:rsid w:val="006D7871"/>
    <w:rsid w:val="006E04E8"/>
    <w:rsid w:val="006E0927"/>
    <w:rsid w:val="006E0D1B"/>
    <w:rsid w:val="006E1FC9"/>
    <w:rsid w:val="006E21D0"/>
    <w:rsid w:val="006E243F"/>
    <w:rsid w:val="006E25D6"/>
    <w:rsid w:val="006E2703"/>
    <w:rsid w:val="006E2A08"/>
    <w:rsid w:val="006E2B56"/>
    <w:rsid w:val="006E2E26"/>
    <w:rsid w:val="006E3B15"/>
    <w:rsid w:val="006E3BC0"/>
    <w:rsid w:val="006E3FC8"/>
    <w:rsid w:val="006E41DF"/>
    <w:rsid w:val="006E4430"/>
    <w:rsid w:val="006E498B"/>
    <w:rsid w:val="006E4AE3"/>
    <w:rsid w:val="006E57EC"/>
    <w:rsid w:val="006E5D28"/>
    <w:rsid w:val="006E5F16"/>
    <w:rsid w:val="006E63AB"/>
    <w:rsid w:val="006E69DA"/>
    <w:rsid w:val="006E69F9"/>
    <w:rsid w:val="006E6A02"/>
    <w:rsid w:val="006E6BC5"/>
    <w:rsid w:val="006E6FE6"/>
    <w:rsid w:val="006E706E"/>
    <w:rsid w:val="006E719B"/>
    <w:rsid w:val="006E7265"/>
    <w:rsid w:val="006E7781"/>
    <w:rsid w:val="006E79B0"/>
    <w:rsid w:val="006E7F83"/>
    <w:rsid w:val="006F046A"/>
    <w:rsid w:val="006F04CB"/>
    <w:rsid w:val="006F09A5"/>
    <w:rsid w:val="006F0E6A"/>
    <w:rsid w:val="006F0F03"/>
    <w:rsid w:val="006F16E2"/>
    <w:rsid w:val="006F198C"/>
    <w:rsid w:val="006F19F6"/>
    <w:rsid w:val="006F1BAA"/>
    <w:rsid w:val="006F209F"/>
    <w:rsid w:val="006F21B4"/>
    <w:rsid w:val="006F21E9"/>
    <w:rsid w:val="006F26E6"/>
    <w:rsid w:val="006F2A72"/>
    <w:rsid w:val="006F30B4"/>
    <w:rsid w:val="006F3605"/>
    <w:rsid w:val="006F3644"/>
    <w:rsid w:val="006F3824"/>
    <w:rsid w:val="006F462C"/>
    <w:rsid w:val="006F48AD"/>
    <w:rsid w:val="006F48BA"/>
    <w:rsid w:val="006F4A39"/>
    <w:rsid w:val="006F4BD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72C"/>
    <w:rsid w:val="00703A9E"/>
    <w:rsid w:val="00703B90"/>
    <w:rsid w:val="00703E5B"/>
    <w:rsid w:val="007043BB"/>
    <w:rsid w:val="00704FAB"/>
    <w:rsid w:val="007053BD"/>
    <w:rsid w:val="007056A5"/>
    <w:rsid w:val="0070577F"/>
    <w:rsid w:val="007059F9"/>
    <w:rsid w:val="00706557"/>
    <w:rsid w:val="00706E99"/>
    <w:rsid w:val="007071C2"/>
    <w:rsid w:val="00707299"/>
    <w:rsid w:val="00707378"/>
    <w:rsid w:val="0070798B"/>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31FE"/>
    <w:rsid w:val="00713502"/>
    <w:rsid w:val="0071378D"/>
    <w:rsid w:val="007137A2"/>
    <w:rsid w:val="00713B80"/>
    <w:rsid w:val="00713CD9"/>
    <w:rsid w:val="00714A7C"/>
    <w:rsid w:val="00714BD8"/>
    <w:rsid w:val="00715103"/>
    <w:rsid w:val="00715340"/>
    <w:rsid w:val="0071576A"/>
    <w:rsid w:val="00715913"/>
    <w:rsid w:val="00715955"/>
    <w:rsid w:val="00715A20"/>
    <w:rsid w:val="00715E20"/>
    <w:rsid w:val="00715F17"/>
    <w:rsid w:val="0071629B"/>
    <w:rsid w:val="00716BC6"/>
    <w:rsid w:val="00716DC1"/>
    <w:rsid w:val="00717094"/>
    <w:rsid w:val="007170CF"/>
    <w:rsid w:val="00717285"/>
    <w:rsid w:val="00717440"/>
    <w:rsid w:val="00717442"/>
    <w:rsid w:val="0071778B"/>
    <w:rsid w:val="00717955"/>
    <w:rsid w:val="00717AED"/>
    <w:rsid w:val="00717B93"/>
    <w:rsid w:val="00717BE7"/>
    <w:rsid w:val="00717BF4"/>
    <w:rsid w:val="007204D0"/>
    <w:rsid w:val="0072099A"/>
    <w:rsid w:val="00720CC5"/>
    <w:rsid w:val="00720DA6"/>
    <w:rsid w:val="00720E7E"/>
    <w:rsid w:val="00720E95"/>
    <w:rsid w:val="00721257"/>
    <w:rsid w:val="00721343"/>
    <w:rsid w:val="00721D2A"/>
    <w:rsid w:val="0072240F"/>
    <w:rsid w:val="00722599"/>
    <w:rsid w:val="007227AE"/>
    <w:rsid w:val="00722A39"/>
    <w:rsid w:val="00722BF3"/>
    <w:rsid w:val="00722E5B"/>
    <w:rsid w:val="00723115"/>
    <w:rsid w:val="00723319"/>
    <w:rsid w:val="007234DA"/>
    <w:rsid w:val="007236A8"/>
    <w:rsid w:val="00723AEA"/>
    <w:rsid w:val="00723B7D"/>
    <w:rsid w:val="007240A1"/>
    <w:rsid w:val="00724363"/>
    <w:rsid w:val="0072463E"/>
    <w:rsid w:val="00724676"/>
    <w:rsid w:val="00724A67"/>
    <w:rsid w:val="00724BF2"/>
    <w:rsid w:val="00724BF7"/>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10A1"/>
    <w:rsid w:val="007319CB"/>
    <w:rsid w:val="00731AB3"/>
    <w:rsid w:val="00731C0D"/>
    <w:rsid w:val="00731C68"/>
    <w:rsid w:val="00731E38"/>
    <w:rsid w:val="00732141"/>
    <w:rsid w:val="00732A45"/>
    <w:rsid w:val="00732A88"/>
    <w:rsid w:val="00732BA2"/>
    <w:rsid w:val="00732E7B"/>
    <w:rsid w:val="00732F9A"/>
    <w:rsid w:val="00733054"/>
    <w:rsid w:val="00733549"/>
    <w:rsid w:val="0073363B"/>
    <w:rsid w:val="0073398B"/>
    <w:rsid w:val="00733F6D"/>
    <w:rsid w:val="007340AF"/>
    <w:rsid w:val="007347E6"/>
    <w:rsid w:val="00734CDD"/>
    <w:rsid w:val="00734D5C"/>
    <w:rsid w:val="00734E7E"/>
    <w:rsid w:val="00735080"/>
    <w:rsid w:val="007353CF"/>
    <w:rsid w:val="00735E06"/>
    <w:rsid w:val="00735E15"/>
    <w:rsid w:val="00735EB3"/>
    <w:rsid w:val="007364AA"/>
    <w:rsid w:val="00736988"/>
    <w:rsid w:val="00736C91"/>
    <w:rsid w:val="007372BE"/>
    <w:rsid w:val="00737918"/>
    <w:rsid w:val="00737B3D"/>
    <w:rsid w:val="00737E71"/>
    <w:rsid w:val="0074023A"/>
    <w:rsid w:val="00740A72"/>
    <w:rsid w:val="00740A82"/>
    <w:rsid w:val="007410CB"/>
    <w:rsid w:val="00741174"/>
    <w:rsid w:val="00741270"/>
    <w:rsid w:val="007414BE"/>
    <w:rsid w:val="007414D7"/>
    <w:rsid w:val="0074286D"/>
    <w:rsid w:val="00742BDF"/>
    <w:rsid w:val="00742DDF"/>
    <w:rsid w:val="007430B8"/>
    <w:rsid w:val="00743103"/>
    <w:rsid w:val="00743338"/>
    <w:rsid w:val="007435B7"/>
    <w:rsid w:val="0074361B"/>
    <w:rsid w:val="0074377F"/>
    <w:rsid w:val="00743A30"/>
    <w:rsid w:val="00743B33"/>
    <w:rsid w:val="0074419E"/>
    <w:rsid w:val="007443E7"/>
    <w:rsid w:val="0074440F"/>
    <w:rsid w:val="007450A8"/>
    <w:rsid w:val="0074512F"/>
    <w:rsid w:val="007451C0"/>
    <w:rsid w:val="00745263"/>
    <w:rsid w:val="00745C1A"/>
    <w:rsid w:val="00746CD2"/>
    <w:rsid w:val="00747369"/>
    <w:rsid w:val="00747CDC"/>
    <w:rsid w:val="0075084E"/>
    <w:rsid w:val="00750DA4"/>
    <w:rsid w:val="00750EC9"/>
    <w:rsid w:val="007515D7"/>
    <w:rsid w:val="00751670"/>
    <w:rsid w:val="00751AEB"/>
    <w:rsid w:val="00751ED0"/>
    <w:rsid w:val="00751EE0"/>
    <w:rsid w:val="007523E3"/>
    <w:rsid w:val="00753190"/>
    <w:rsid w:val="00753398"/>
    <w:rsid w:val="00753786"/>
    <w:rsid w:val="007538C6"/>
    <w:rsid w:val="00754633"/>
    <w:rsid w:val="007547A8"/>
    <w:rsid w:val="00754FE1"/>
    <w:rsid w:val="0075607E"/>
    <w:rsid w:val="007567BA"/>
    <w:rsid w:val="00756BCA"/>
    <w:rsid w:val="00756CC7"/>
    <w:rsid w:val="007576B5"/>
    <w:rsid w:val="0075799A"/>
    <w:rsid w:val="00757A22"/>
    <w:rsid w:val="00757C2F"/>
    <w:rsid w:val="00757D32"/>
    <w:rsid w:val="00760857"/>
    <w:rsid w:val="007608EC"/>
    <w:rsid w:val="00760D0B"/>
    <w:rsid w:val="00761090"/>
    <w:rsid w:val="007615B2"/>
    <w:rsid w:val="0076184D"/>
    <w:rsid w:val="00761CC8"/>
    <w:rsid w:val="00761EB2"/>
    <w:rsid w:val="00762668"/>
    <w:rsid w:val="007626CF"/>
    <w:rsid w:val="007634DA"/>
    <w:rsid w:val="00763680"/>
    <w:rsid w:val="0076385B"/>
    <w:rsid w:val="00763CD9"/>
    <w:rsid w:val="007643CC"/>
    <w:rsid w:val="00764547"/>
    <w:rsid w:val="007646C4"/>
    <w:rsid w:val="00764BD4"/>
    <w:rsid w:val="00764CEC"/>
    <w:rsid w:val="00765212"/>
    <w:rsid w:val="00765215"/>
    <w:rsid w:val="00765576"/>
    <w:rsid w:val="00765742"/>
    <w:rsid w:val="0076629D"/>
    <w:rsid w:val="0076649B"/>
    <w:rsid w:val="007664C2"/>
    <w:rsid w:val="00766743"/>
    <w:rsid w:val="00766CC9"/>
    <w:rsid w:val="00766DD7"/>
    <w:rsid w:val="00767665"/>
    <w:rsid w:val="00767EB2"/>
    <w:rsid w:val="007702E6"/>
    <w:rsid w:val="007703D6"/>
    <w:rsid w:val="007709AE"/>
    <w:rsid w:val="00771178"/>
    <w:rsid w:val="00771405"/>
    <w:rsid w:val="007715C9"/>
    <w:rsid w:val="00771D6C"/>
    <w:rsid w:val="007720BD"/>
    <w:rsid w:val="00773199"/>
    <w:rsid w:val="007738DF"/>
    <w:rsid w:val="0077393B"/>
    <w:rsid w:val="00773A51"/>
    <w:rsid w:val="00773D13"/>
    <w:rsid w:val="007741B1"/>
    <w:rsid w:val="00774264"/>
    <w:rsid w:val="00774297"/>
    <w:rsid w:val="0077436B"/>
    <w:rsid w:val="007749DF"/>
    <w:rsid w:val="00774B11"/>
    <w:rsid w:val="007758E5"/>
    <w:rsid w:val="00775D11"/>
    <w:rsid w:val="00775E3A"/>
    <w:rsid w:val="00775F41"/>
    <w:rsid w:val="00776123"/>
    <w:rsid w:val="00776601"/>
    <w:rsid w:val="00776945"/>
    <w:rsid w:val="00776DA4"/>
    <w:rsid w:val="00776DE0"/>
    <w:rsid w:val="00776EEA"/>
    <w:rsid w:val="0077705C"/>
    <w:rsid w:val="00777231"/>
    <w:rsid w:val="00777D05"/>
    <w:rsid w:val="0078009F"/>
    <w:rsid w:val="00780310"/>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C78"/>
    <w:rsid w:val="0078438A"/>
    <w:rsid w:val="007846CD"/>
    <w:rsid w:val="007849F3"/>
    <w:rsid w:val="00784ABE"/>
    <w:rsid w:val="0078556D"/>
    <w:rsid w:val="007855F4"/>
    <w:rsid w:val="0078581F"/>
    <w:rsid w:val="0078676E"/>
    <w:rsid w:val="00786B05"/>
    <w:rsid w:val="00786F55"/>
    <w:rsid w:val="0078701C"/>
    <w:rsid w:val="00787470"/>
    <w:rsid w:val="00787803"/>
    <w:rsid w:val="0078798F"/>
    <w:rsid w:val="0079086E"/>
    <w:rsid w:val="00790946"/>
    <w:rsid w:val="00790B75"/>
    <w:rsid w:val="00790D15"/>
    <w:rsid w:val="00790FEC"/>
    <w:rsid w:val="007912D6"/>
    <w:rsid w:val="00791E18"/>
    <w:rsid w:val="00792D9F"/>
    <w:rsid w:val="00793050"/>
    <w:rsid w:val="00794BD0"/>
    <w:rsid w:val="00794C98"/>
    <w:rsid w:val="00794CB2"/>
    <w:rsid w:val="00794DF9"/>
    <w:rsid w:val="007953A4"/>
    <w:rsid w:val="00795BA9"/>
    <w:rsid w:val="00795DA3"/>
    <w:rsid w:val="00795EAB"/>
    <w:rsid w:val="00795EB1"/>
    <w:rsid w:val="00796A22"/>
    <w:rsid w:val="00796B5B"/>
    <w:rsid w:val="00797114"/>
    <w:rsid w:val="007976C4"/>
    <w:rsid w:val="00797817"/>
    <w:rsid w:val="0079794E"/>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08"/>
    <w:rsid w:val="007A256E"/>
    <w:rsid w:val="007A2779"/>
    <w:rsid w:val="007A2A57"/>
    <w:rsid w:val="007A2D6D"/>
    <w:rsid w:val="007A2E90"/>
    <w:rsid w:val="007A3A30"/>
    <w:rsid w:val="007A3C5D"/>
    <w:rsid w:val="007A3EF2"/>
    <w:rsid w:val="007A412B"/>
    <w:rsid w:val="007A44BC"/>
    <w:rsid w:val="007A456E"/>
    <w:rsid w:val="007A48B0"/>
    <w:rsid w:val="007A5001"/>
    <w:rsid w:val="007A5F6D"/>
    <w:rsid w:val="007A646E"/>
    <w:rsid w:val="007A6471"/>
    <w:rsid w:val="007A6539"/>
    <w:rsid w:val="007A6884"/>
    <w:rsid w:val="007A6C23"/>
    <w:rsid w:val="007A6F0C"/>
    <w:rsid w:val="007A70EE"/>
    <w:rsid w:val="007A753E"/>
    <w:rsid w:val="007B01F0"/>
    <w:rsid w:val="007B0741"/>
    <w:rsid w:val="007B0DDF"/>
    <w:rsid w:val="007B1216"/>
    <w:rsid w:val="007B14A6"/>
    <w:rsid w:val="007B1855"/>
    <w:rsid w:val="007B1A9F"/>
    <w:rsid w:val="007B1D3D"/>
    <w:rsid w:val="007B1FC5"/>
    <w:rsid w:val="007B2361"/>
    <w:rsid w:val="007B2862"/>
    <w:rsid w:val="007B286A"/>
    <w:rsid w:val="007B2DDE"/>
    <w:rsid w:val="007B2E59"/>
    <w:rsid w:val="007B34AE"/>
    <w:rsid w:val="007B3816"/>
    <w:rsid w:val="007B3E00"/>
    <w:rsid w:val="007B3E5D"/>
    <w:rsid w:val="007B3F04"/>
    <w:rsid w:val="007B4053"/>
    <w:rsid w:val="007B41E5"/>
    <w:rsid w:val="007B444B"/>
    <w:rsid w:val="007B46A1"/>
    <w:rsid w:val="007B4ABA"/>
    <w:rsid w:val="007B4B76"/>
    <w:rsid w:val="007B4F56"/>
    <w:rsid w:val="007B5D36"/>
    <w:rsid w:val="007B6110"/>
    <w:rsid w:val="007B6198"/>
    <w:rsid w:val="007B635D"/>
    <w:rsid w:val="007B6842"/>
    <w:rsid w:val="007B6A77"/>
    <w:rsid w:val="007B71FA"/>
    <w:rsid w:val="007B71FD"/>
    <w:rsid w:val="007B7445"/>
    <w:rsid w:val="007B7B04"/>
    <w:rsid w:val="007B7B43"/>
    <w:rsid w:val="007C01BC"/>
    <w:rsid w:val="007C0287"/>
    <w:rsid w:val="007C0B04"/>
    <w:rsid w:val="007C0E69"/>
    <w:rsid w:val="007C0F74"/>
    <w:rsid w:val="007C15C5"/>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48A4"/>
    <w:rsid w:val="007C5089"/>
    <w:rsid w:val="007C5CEE"/>
    <w:rsid w:val="007C69F3"/>
    <w:rsid w:val="007C6D87"/>
    <w:rsid w:val="007C6DB9"/>
    <w:rsid w:val="007C6DEE"/>
    <w:rsid w:val="007C7560"/>
    <w:rsid w:val="007C75FD"/>
    <w:rsid w:val="007C77A0"/>
    <w:rsid w:val="007C7980"/>
    <w:rsid w:val="007C7CC5"/>
    <w:rsid w:val="007C7F4B"/>
    <w:rsid w:val="007D0345"/>
    <w:rsid w:val="007D0A52"/>
    <w:rsid w:val="007D0B0C"/>
    <w:rsid w:val="007D0DEC"/>
    <w:rsid w:val="007D1146"/>
    <w:rsid w:val="007D15FF"/>
    <w:rsid w:val="007D1B79"/>
    <w:rsid w:val="007D1B97"/>
    <w:rsid w:val="007D1F7C"/>
    <w:rsid w:val="007D2330"/>
    <w:rsid w:val="007D2C32"/>
    <w:rsid w:val="007D2DDE"/>
    <w:rsid w:val="007D33B4"/>
    <w:rsid w:val="007D356C"/>
    <w:rsid w:val="007D35C2"/>
    <w:rsid w:val="007D35C4"/>
    <w:rsid w:val="007D3844"/>
    <w:rsid w:val="007D3852"/>
    <w:rsid w:val="007D3989"/>
    <w:rsid w:val="007D3A64"/>
    <w:rsid w:val="007D4113"/>
    <w:rsid w:val="007D45CC"/>
    <w:rsid w:val="007D4E4D"/>
    <w:rsid w:val="007D5567"/>
    <w:rsid w:val="007D5587"/>
    <w:rsid w:val="007D57B2"/>
    <w:rsid w:val="007D5A2B"/>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8E6"/>
    <w:rsid w:val="007E2EDF"/>
    <w:rsid w:val="007E2FB1"/>
    <w:rsid w:val="007E344D"/>
    <w:rsid w:val="007E3747"/>
    <w:rsid w:val="007E4611"/>
    <w:rsid w:val="007E47CD"/>
    <w:rsid w:val="007E4E91"/>
    <w:rsid w:val="007E546D"/>
    <w:rsid w:val="007E5778"/>
    <w:rsid w:val="007E5956"/>
    <w:rsid w:val="007E5CD6"/>
    <w:rsid w:val="007E5D98"/>
    <w:rsid w:val="007E5EA8"/>
    <w:rsid w:val="007E5EB3"/>
    <w:rsid w:val="007E60C7"/>
    <w:rsid w:val="007E658D"/>
    <w:rsid w:val="007E65F3"/>
    <w:rsid w:val="007E6A87"/>
    <w:rsid w:val="007E6F0C"/>
    <w:rsid w:val="007E7041"/>
    <w:rsid w:val="007E74C5"/>
    <w:rsid w:val="007E7599"/>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2155"/>
    <w:rsid w:val="007F22CF"/>
    <w:rsid w:val="007F246D"/>
    <w:rsid w:val="007F24F7"/>
    <w:rsid w:val="007F25A9"/>
    <w:rsid w:val="007F26C2"/>
    <w:rsid w:val="007F28EE"/>
    <w:rsid w:val="007F2AE4"/>
    <w:rsid w:val="007F316F"/>
    <w:rsid w:val="007F35F7"/>
    <w:rsid w:val="007F393D"/>
    <w:rsid w:val="007F3D15"/>
    <w:rsid w:val="007F3E30"/>
    <w:rsid w:val="007F431A"/>
    <w:rsid w:val="007F46C5"/>
    <w:rsid w:val="007F47C6"/>
    <w:rsid w:val="007F4852"/>
    <w:rsid w:val="007F49D5"/>
    <w:rsid w:val="007F4D0D"/>
    <w:rsid w:val="007F4DA3"/>
    <w:rsid w:val="007F572C"/>
    <w:rsid w:val="007F5D78"/>
    <w:rsid w:val="007F623F"/>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250A"/>
    <w:rsid w:val="008026B9"/>
    <w:rsid w:val="00802B45"/>
    <w:rsid w:val="00802E44"/>
    <w:rsid w:val="008031E1"/>
    <w:rsid w:val="008032B9"/>
    <w:rsid w:val="008035DD"/>
    <w:rsid w:val="00803F1A"/>
    <w:rsid w:val="00804223"/>
    <w:rsid w:val="0080439C"/>
    <w:rsid w:val="00804727"/>
    <w:rsid w:val="00804B2F"/>
    <w:rsid w:val="00804B4A"/>
    <w:rsid w:val="00804BE1"/>
    <w:rsid w:val="00804C1A"/>
    <w:rsid w:val="00804D79"/>
    <w:rsid w:val="00804E52"/>
    <w:rsid w:val="008050F3"/>
    <w:rsid w:val="0080519D"/>
    <w:rsid w:val="00805216"/>
    <w:rsid w:val="0080549D"/>
    <w:rsid w:val="00805668"/>
    <w:rsid w:val="00805F9F"/>
    <w:rsid w:val="00806973"/>
    <w:rsid w:val="00806C7F"/>
    <w:rsid w:val="00806CE2"/>
    <w:rsid w:val="00807522"/>
    <w:rsid w:val="008075E9"/>
    <w:rsid w:val="00810564"/>
    <w:rsid w:val="008107CE"/>
    <w:rsid w:val="00810BE2"/>
    <w:rsid w:val="00810BE4"/>
    <w:rsid w:val="00810EC4"/>
    <w:rsid w:val="0081157D"/>
    <w:rsid w:val="00811916"/>
    <w:rsid w:val="00811E82"/>
    <w:rsid w:val="00811E86"/>
    <w:rsid w:val="00811E96"/>
    <w:rsid w:val="00812594"/>
    <w:rsid w:val="0081266D"/>
    <w:rsid w:val="008131DA"/>
    <w:rsid w:val="008132AC"/>
    <w:rsid w:val="00813510"/>
    <w:rsid w:val="0081370C"/>
    <w:rsid w:val="00813738"/>
    <w:rsid w:val="00813961"/>
    <w:rsid w:val="00813A90"/>
    <w:rsid w:val="00813D2F"/>
    <w:rsid w:val="008141A8"/>
    <w:rsid w:val="00814504"/>
    <w:rsid w:val="00814617"/>
    <w:rsid w:val="00814F30"/>
    <w:rsid w:val="0081514B"/>
    <w:rsid w:val="00815506"/>
    <w:rsid w:val="0081556A"/>
    <w:rsid w:val="00815684"/>
    <w:rsid w:val="00815713"/>
    <w:rsid w:val="008158CA"/>
    <w:rsid w:val="0081591D"/>
    <w:rsid w:val="008174F0"/>
    <w:rsid w:val="00817697"/>
    <w:rsid w:val="0081777C"/>
    <w:rsid w:val="00817897"/>
    <w:rsid w:val="008178FC"/>
    <w:rsid w:val="00817A4D"/>
    <w:rsid w:val="00817AC3"/>
    <w:rsid w:val="00817D33"/>
    <w:rsid w:val="00817F44"/>
    <w:rsid w:val="00820267"/>
    <w:rsid w:val="008206A0"/>
    <w:rsid w:val="00820E9E"/>
    <w:rsid w:val="008214DD"/>
    <w:rsid w:val="008217C5"/>
    <w:rsid w:val="00822079"/>
    <w:rsid w:val="008229BE"/>
    <w:rsid w:val="00822B80"/>
    <w:rsid w:val="00822C3F"/>
    <w:rsid w:val="00822F0D"/>
    <w:rsid w:val="0082312F"/>
    <w:rsid w:val="00823300"/>
    <w:rsid w:val="0082352B"/>
    <w:rsid w:val="00823894"/>
    <w:rsid w:val="00823BBF"/>
    <w:rsid w:val="00823BDD"/>
    <w:rsid w:val="008249B8"/>
    <w:rsid w:val="00824B5B"/>
    <w:rsid w:val="00824F6B"/>
    <w:rsid w:val="00825042"/>
    <w:rsid w:val="00825491"/>
    <w:rsid w:val="008259AF"/>
    <w:rsid w:val="00825A10"/>
    <w:rsid w:val="008264D8"/>
    <w:rsid w:val="008264D9"/>
    <w:rsid w:val="0082683A"/>
    <w:rsid w:val="008269D1"/>
    <w:rsid w:val="00826C9E"/>
    <w:rsid w:val="008272A3"/>
    <w:rsid w:val="008272FE"/>
    <w:rsid w:val="0082734E"/>
    <w:rsid w:val="008276B7"/>
    <w:rsid w:val="00827B06"/>
    <w:rsid w:val="00827D2D"/>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B1E"/>
    <w:rsid w:val="00834C14"/>
    <w:rsid w:val="00834CC1"/>
    <w:rsid w:val="00835802"/>
    <w:rsid w:val="00835BE9"/>
    <w:rsid w:val="00835C16"/>
    <w:rsid w:val="0083600D"/>
    <w:rsid w:val="00836251"/>
    <w:rsid w:val="008363BC"/>
    <w:rsid w:val="0083645E"/>
    <w:rsid w:val="008367D2"/>
    <w:rsid w:val="00836B63"/>
    <w:rsid w:val="00836EED"/>
    <w:rsid w:val="0083711A"/>
    <w:rsid w:val="00840263"/>
    <w:rsid w:val="0084031D"/>
    <w:rsid w:val="00840D21"/>
    <w:rsid w:val="00840D64"/>
    <w:rsid w:val="0084161F"/>
    <w:rsid w:val="00841BB9"/>
    <w:rsid w:val="00841E82"/>
    <w:rsid w:val="008420E6"/>
    <w:rsid w:val="008421A5"/>
    <w:rsid w:val="0084313B"/>
    <w:rsid w:val="0084319D"/>
    <w:rsid w:val="008431E9"/>
    <w:rsid w:val="0084320F"/>
    <w:rsid w:val="0084348C"/>
    <w:rsid w:val="00843B14"/>
    <w:rsid w:val="00843FC4"/>
    <w:rsid w:val="00843FD9"/>
    <w:rsid w:val="00844D1F"/>
    <w:rsid w:val="00844F02"/>
    <w:rsid w:val="0084537B"/>
    <w:rsid w:val="0084589F"/>
    <w:rsid w:val="00845BCB"/>
    <w:rsid w:val="00845E25"/>
    <w:rsid w:val="00845EA8"/>
    <w:rsid w:val="00845FB6"/>
    <w:rsid w:val="008460E7"/>
    <w:rsid w:val="00846ADC"/>
    <w:rsid w:val="00847E3D"/>
    <w:rsid w:val="00847FB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E90"/>
    <w:rsid w:val="00856036"/>
    <w:rsid w:val="008560AD"/>
    <w:rsid w:val="008562D4"/>
    <w:rsid w:val="008563B5"/>
    <w:rsid w:val="008567B7"/>
    <w:rsid w:val="00856B0E"/>
    <w:rsid w:val="00857115"/>
    <w:rsid w:val="008577CC"/>
    <w:rsid w:val="00860BB5"/>
    <w:rsid w:val="00860FBA"/>
    <w:rsid w:val="008614FE"/>
    <w:rsid w:val="0086180C"/>
    <w:rsid w:val="00861910"/>
    <w:rsid w:val="0086197B"/>
    <w:rsid w:val="00861BBD"/>
    <w:rsid w:val="00861E70"/>
    <w:rsid w:val="00862525"/>
    <w:rsid w:val="008636F1"/>
    <w:rsid w:val="00865AFF"/>
    <w:rsid w:val="00865E4E"/>
    <w:rsid w:val="00865FFF"/>
    <w:rsid w:val="008664F2"/>
    <w:rsid w:val="0086679A"/>
    <w:rsid w:val="008668CC"/>
    <w:rsid w:val="00867033"/>
    <w:rsid w:val="00867EFD"/>
    <w:rsid w:val="00870012"/>
    <w:rsid w:val="00870131"/>
    <w:rsid w:val="00870306"/>
    <w:rsid w:val="00870420"/>
    <w:rsid w:val="008705F5"/>
    <w:rsid w:val="0087086C"/>
    <w:rsid w:val="008712DE"/>
    <w:rsid w:val="008717F1"/>
    <w:rsid w:val="00871B14"/>
    <w:rsid w:val="00871B6C"/>
    <w:rsid w:val="00871C1C"/>
    <w:rsid w:val="00872255"/>
    <w:rsid w:val="008728C0"/>
    <w:rsid w:val="00872A29"/>
    <w:rsid w:val="00872CF0"/>
    <w:rsid w:val="008741A1"/>
    <w:rsid w:val="008743C6"/>
    <w:rsid w:val="00874A77"/>
    <w:rsid w:val="00874BE4"/>
    <w:rsid w:val="008752ED"/>
    <w:rsid w:val="0087545D"/>
    <w:rsid w:val="00875571"/>
    <w:rsid w:val="00875655"/>
    <w:rsid w:val="0087586E"/>
    <w:rsid w:val="0087598E"/>
    <w:rsid w:val="008759F8"/>
    <w:rsid w:val="00875EF8"/>
    <w:rsid w:val="00876128"/>
    <w:rsid w:val="008761BF"/>
    <w:rsid w:val="0087634B"/>
    <w:rsid w:val="00876680"/>
    <w:rsid w:val="008767F0"/>
    <w:rsid w:val="00876B33"/>
    <w:rsid w:val="00876DEC"/>
    <w:rsid w:val="00877160"/>
    <w:rsid w:val="00877395"/>
    <w:rsid w:val="0087773A"/>
    <w:rsid w:val="00877843"/>
    <w:rsid w:val="00877BCA"/>
    <w:rsid w:val="00877C37"/>
    <w:rsid w:val="00877C8F"/>
    <w:rsid w:val="00877D18"/>
    <w:rsid w:val="00877DBD"/>
    <w:rsid w:val="00877ED4"/>
    <w:rsid w:val="00877FF0"/>
    <w:rsid w:val="00880014"/>
    <w:rsid w:val="0088005F"/>
    <w:rsid w:val="0088054F"/>
    <w:rsid w:val="008809FC"/>
    <w:rsid w:val="00880D70"/>
    <w:rsid w:val="008810B9"/>
    <w:rsid w:val="008811D4"/>
    <w:rsid w:val="00881369"/>
    <w:rsid w:val="00881389"/>
    <w:rsid w:val="0088162A"/>
    <w:rsid w:val="00881998"/>
    <w:rsid w:val="00881F5F"/>
    <w:rsid w:val="0088213A"/>
    <w:rsid w:val="0088229E"/>
    <w:rsid w:val="0088233C"/>
    <w:rsid w:val="008825B5"/>
    <w:rsid w:val="008827DD"/>
    <w:rsid w:val="00882F56"/>
    <w:rsid w:val="0088308A"/>
    <w:rsid w:val="008834A4"/>
    <w:rsid w:val="00883A6C"/>
    <w:rsid w:val="00883B45"/>
    <w:rsid w:val="00884541"/>
    <w:rsid w:val="00884969"/>
    <w:rsid w:val="008849BC"/>
    <w:rsid w:val="00884B3D"/>
    <w:rsid w:val="008851FF"/>
    <w:rsid w:val="0088589F"/>
    <w:rsid w:val="008865DC"/>
    <w:rsid w:val="00886E2B"/>
    <w:rsid w:val="0088709A"/>
    <w:rsid w:val="0089028C"/>
    <w:rsid w:val="00890374"/>
    <w:rsid w:val="008904AA"/>
    <w:rsid w:val="00890723"/>
    <w:rsid w:val="00890E2D"/>
    <w:rsid w:val="00891341"/>
    <w:rsid w:val="008913E0"/>
    <w:rsid w:val="00891863"/>
    <w:rsid w:val="00891D59"/>
    <w:rsid w:val="00891E5F"/>
    <w:rsid w:val="00892217"/>
    <w:rsid w:val="00892980"/>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F8"/>
    <w:rsid w:val="00897E4B"/>
    <w:rsid w:val="00897EC1"/>
    <w:rsid w:val="008A023C"/>
    <w:rsid w:val="008A04B2"/>
    <w:rsid w:val="008A04CD"/>
    <w:rsid w:val="008A04F5"/>
    <w:rsid w:val="008A0649"/>
    <w:rsid w:val="008A08B5"/>
    <w:rsid w:val="008A0ACD"/>
    <w:rsid w:val="008A0C80"/>
    <w:rsid w:val="008A1121"/>
    <w:rsid w:val="008A13BF"/>
    <w:rsid w:val="008A18A1"/>
    <w:rsid w:val="008A18D5"/>
    <w:rsid w:val="008A25C5"/>
    <w:rsid w:val="008A2EE7"/>
    <w:rsid w:val="008A3171"/>
    <w:rsid w:val="008A31DD"/>
    <w:rsid w:val="008A3270"/>
    <w:rsid w:val="008A373B"/>
    <w:rsid w:val="008A37B3"/>
    <w:rsid w:val="008A37C1"/>
    <w:rsid w:val="008A384F"/>
    <w:rsid w:val="008A3D3A"/>
    <w:rsid w:val="008A412B"/>
    <w:rsid w:val="008A4DBF"/>
    <w:rsid w:val="008A4E17"/>
    <w:rsid w:val="008A4E54"/>
    <w:rsid w:val="008A4F7D"/>
    <w:rsid w:val="008A5124"/>
    <w:rsid w:val="008A548C"/>
    <w:rsid w:val="008A5509"/>
    <w:rsid w:val="008A57E1"/>
    <w:rsid w:val="008A5987"/>
    <w:rsid w:val="008A5ABC"/>
    <w:rsid w:val="008A626B"/>
    <w:rsid w:val="008A62E6"/>
    <w:rsid w:val="008A6461"/>
    <w:rsid w:val="008A6699"/>
    <w:rsid w:val="008A6AFC"/>
    <w:rsid w:val="008A7259"/>
    <w:rsid w:val="008A72D4"/>
    <w:rsid w:val="008B03A3"/>
    <w:rsid w:val="008B0BDF"/>
    <w:rsid w:val="008B0F26"/>
    <w:rsid w:val="008B11DA"/>
    <w:rsid w:val="008B11ED"/>
    <w:rsid w:val="008B11F7"/>
    <w:rsid w:val="008B1235"/>
    <w:rsid w:val="008B1247"/>
    <w:rsid w:val="008B13D7"/>
    <w:rsid w:val="008B1983"/>
    <w:rsid w:val="008B1BE5"/>
    <w:rsid w:val="008B248A"/>
    <w:rsid w:val="008B29C2"/>
    <w:rsid w:val="008B2DAE"/>
    <w:rsid w:val="008B316A"/>
    <w:rsid w:val="008B346E"/>
    <w:rsid w:val="008B3CFC"/>
    <w:rsid w:val="008B4044"/>
    <w:rsid w:val="008B4447"/>
    <w:rsid w:val="008B4490"/>
    <w:rsid w:val="008B4509"/>
    <w:rsid w:val="008B474B"/>
    <w:rsid w:val="008B497D"/>
    <w:rsid w:val="008B4AE3"/>
    <w:rsid w:val="008B4C2B"/>
    <w:rsid w:val="008B4F26"/>
    <w:rsid w:val="008B4FD9"/>
    <w:rsid w:val="008B5055"/>
    <w:rsid w:val="008B5228"/>
    <w:rsid w:val="008B55DC"/>
    <w:rsid w:val="008B5751"/>
    <w:rsid w:val="008B5A5F"/>
    <w:rsid w:val="008B5F80"/>
    <w:rsid w:val="008B664F"/>
    <w:rsid w:val="008B6782"/>
    <w:rsid w:val="008B68BC"/>
    <w:rsid w:val="008B714F"/>
    <w:rsid w:val="008C08E1"/>
    <w:rsid w:val="008C08F7"/>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02C"/>
    <w:rsid w:val="008C6116"/>
    <w:rsid w:val="008C61D5"/>
    <w:rsid w:val="008C6210"/>
    <w:rsid w:val="008C6527"/>
    <w:rsid w:val="008C690D"/>
    <w:rsid w:val="008C79DB"/>
    <w:rsid w:val="008D0284"/>
    <w:rsid w:val="008D03A5"/>
    <w:rsid w:val="008D03FA"/>
    <w:rsid w:val="008D0739"/>
    <w:rsid w:val="008D07D0"/>
    <w:rsid w:val="008D07DD"/>
    <w:rsid w:val="008D092B"/>
    <w:rsid w:val="008D0A50"/>
    <w:rsid w:val="008D0D96"/>
    <w:rsid w:val="008D0DC1"/>
    <w:rsid w:val="008D127B"/>
    <w:rsid w:val="008D1AFA"/>
    <w:rsid w:val="008D1D00"/>
    <w:rsid w:val="008D23A2"/>
    <w:rsid w:val="008D25D8"/>
    <w:rsid w:val="008D25FE"/>
    <w:rsid w:val="008D2721"/>
    <w:rsid w:val="008D2882"/>
    <w:rsid w:val="008D2EBF"/>
    <w:rsid w:val="008D3022"/>
    <w:rsid w:val="008D34F1"/>
    <w:rsid w:val="008D355F"/>
    <w:rsid w:val="008D35A2"/>
    <w:rsid w:val="008D38D9"/>
    <w:rsid w:val="008D3CC7"/>
    <w:rsid w:val="008D4166"/>
    <w:rsid w:val="008D43BA"/>
    <w:rsid w:val="008D44DC"/>
    <w:rsid w:val="008D4618"/>
    <w:rsid w:val="008D4930"/>
    <w:rsid w:val="008D4A6B"/>
    <w:rsid w:val="008D4B93"/>
    <w:rsid w:val="008D4E8E"/>
    <w:rsid w:val="008D4FDF"/>
    <w:rsid w:val="008D5178"/>
    <w:rsid w:val="008D553A"/>
    <w:rsid w:val="008D5F38"/>
    <w:rsid w:val="008D64BE"/>
    <w:rsid w:val="008D65CF"/>
    <w:rsid w:val="008D673E"/>
    <w:rsid w:val="008D6998"/>
    <w:rsid w:val="008D69F4"/>
    <w:rsid w:val="008D6A47"/>
    <w:rsid w:val="008D6B41"/>
    <w:rsid w:val="008D71E9"/>
    <w:rsid w:val="008D7419"/>
    <w:rsid w:val="008D7625"/>
    <w:rsid w:val="008D77D9"/>
    <w:rsid w:val="008E0799"/>
    <w:rsid w:val="008E087F"/>
    <w:rsid w:val="008E0AAB"/>
    <w:rsid w:val="008E0CC1"/>
    <w:rsid w:val="008E12AB"/>
    <w:rsid w:val="008E145B"/>
    <w:rsid w:val="008E1590"/>
    <w:rsid w:val="008E32DF"/>
    <w:rsid w:val="008E3455"/>
    <w:rsid w:val="008E387D"/>
    <w:rsid w:val="008E3969"/>
    <w:rsid w:val="008E39AD"/>
    <w:rsid w:val="008E3B9E"/>
    <w:rsid w:val="008E4461"/>
    <w:rsid w:val="008E4535"/>
    <w:rsid w:val="008E4914"/>
    <w:rsid w:val="008E50F1"/>
    <w:rsid w:val="008E529F"/>
    <w:rsid w:val="008E5C4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CB4"/>
    <w:rsid w:val="008F2D8F"/>
    <w:rsid w:val="008F2E69"/>
    <w:rsid w:val="008F2F31"/>
    <w:rsid w:val="008F32B6"/>
    <w:rsid w:val="008F3336"/>
    <w:rsid w:val="008F3B07"/>
    <w:rsid w:val="008F3B50"/>
    <w:rsid w:val="008F426C"/>
    <w:rsid w:val="008F43AB"/>
    <w:rsid w:val="008F4545"/>
    <w:rsid w:val="008F4861"/>
    <w:rsid w:val="008F4F33"/>
    <w:rsid w:val="008F4FF4"/>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BFA"/>
    <w:rsid w:val="00902C1C"/>
    <w:rsid w:val="00902C85"/>
    <w:rsid w:val="009033FB"/>
    <w:rsid w:val="009035B6"/>
    <w:rsid w:val="00903AFB"/>
    <w:rsid w:val="00904266"/>
    <w:rsid w:val="00904608"/>
    <w:rsid w:val="00904D85"/>
    <w:rsid w:val="00904EDF"/>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DFA"/>
    <w:rsid w:val="009148F6"/>
    <w:rsid w:val="00914AC8"/>
    <w:rsid w:val="00914DB0"/>
    <w:rsid w:val="00914EDB"/>
    <w:rsid w:val="0091558C"/>
    <w:rsid w:val="0091571E"/>
    <w:rsid w:val="00915EAE"/>
    <w:rsid w:val="00915FE5"/>
    <w:rsid w:val="009161E7"/>
    <w:rsid w:val="00916DB7"/>
    <w:rsid w:val="009170BD"/>
    <w:rsid w:val="009178AE"/>
    <w:rsid w:val="009178E6"/>
    <w:rsid w:val="00917AF7"/>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664"/>
    <w:rsid w:val="00927BE5"/>
    <w:rsid w:val="00927EBD"/>
    <w:rsid w:val="009300F5"/>
    <w:rsid w:val="0093023F"/>
    <w:rsid w:val="00930734"/>
    <w:rsid w:val="00930A9F"/>
    <w:rsid w:val="00930AE3"/>
    <w:rsid w:val="00930F13"/>
    <w:rsid w:val="0093133C"/>
    <w:rsid w:val="00931469"/>
    <w:rsid w:val="00931A85"/>
    <w:rsid w:val="00931BE3"/>
    <w:rsid w:val="009323AB"/>
    <w:rsid w:val="00932699"/>
    <w:rsid w:val="0093272E"/>
    <w:rsid w:val="00932901"/>
    <w:rsid w:val="00932A61"/>
    <w:rsid w:val="00932EC6"/>
    <w:rsid w:val="00933369"/>
    <w:rsid w:val="009342D0"/>
    <w:rsid w:val="009348AD"/>
    <w:rsid w:val="00934B8D"/>
    <w:rsid w:val="0093568D"/>
    <w:rsid w:val="009357DB"/>
    <w:rsid w:val="0093592F"/>
    <w:rsid w:val="00935D46"/>
    <w:rsid w:val="0093627A"/>
    <w:rsid w:val="00936367"/>
    <w:rsid w:val="00936914"/>
    <w:rsid w:val="0093698D"/>
    <w:rsid w:val="00936D82"/>
    <w:rsid w:val="0093762D"/>
    <w:rsid w:val="00937F28"/>
    <w:rsid w:val="00940147"/>
    <w:rsid w:val="0094039F"/>
    <w:rsid w:val="009405CF"/>
    <w:rsid w:val="0094065B"/>
    <w:rsid w:val="0094118C"/>
    <w:rsid w:val="0094123E"/>
    <w:rsid w:val="00941256"/>
    <w:rsid w:val="009418B9"/>
    <w:rsid w:val="00941902"/>
    <w:rsid w:val="00941C50"/>
    <w:rsid w:val="00941E51"/>
    <w:rsid w:val="00941FA5"/>
    <w:rsid w:val="00942675"/>
    <w:rsid w:val="0094312E"/>
    <w:rsid w:val="00943284"/>
    <w:rsid w:val="009443F7"/>
    <w:rsid w:val="0094452E"/>
    <w:rsid w:val="00944541"/>
    <w:rsid w:val="00944853"/>
    <w:rsid w:val="009448B8"/>
    <w:rsid w:val="00944EAC"/>
    <w:rsid w:val="0094522F"/>
    <w:rsid w:val="00945DFA"/>
    <w:rsid w:val="00946037"/>
    <w:rsid w:val="009460E7"/>
    <w:rsid w:val="00946228"/>
    <w:rsid w:val="00946A07"/>
    <w:rsid w:val="00946AC3"/>
    <w:rsid w:val="00946F81"/>
    <w:rsid w:val="009470C9"/>
    <w:rsid w:val="00947126"/>
    <w:rsid w:val="0094713B"/>
    <w:rsid w:val="00947427"/>
    <w:rsid w:val="00947AF9"/>
    <w:rsid w:val="00950425"/>
    <w:rsid w:val="00950909"/>
    <w:rsid w:val="00950EDC"/>
    <w:rsid w:val="00951B2D"/>
    <w:rsid w:val="00952040"/>
    <w:rsid w:val="009521CD"/>
    <w:rsid w:val="00952583"/>
    <w:rsid w:val="009529C2"/>
    <w:rsid w:val="00952C12"/>
    <w:rsid w:val="00952D7A"/>
    <w:rsid w:val="009531DC"/>
    <w:rsid w:val="00953514"/>
    <w:rsid w:val="009536BD"/>
    <w:rsid w:val="00953D77"/>
    <w:rsid w:val="00953DBB"/>
    <w:rsid w:val="00953DD7"/>
    <w:rsid w:val="00953EEB"/>
    <w:rsid w:val="00953FE5"/>
    <w:rsid w:val="00954676"/>
    <w:rsid w:val="00954DAC"/>
    <w:rsid w:val="009554B9"/>
    <w:rsid w:val="00955570"/>
    <w:rsid w:val="009557F7"/>
    <w:rsid w:val="00955B0B"/>
    <w:rsid w:val="00955B81"/>
    <w:rsid w:val="00955C9C"/>
    <w:rsid w:val="00955E01"/>
    <w:rsid w:val="0095602A"/>
    <w:rsid w:val="00956107"/>
    <w:rsid w:val="00956210"/>
    <w:rsid w:val="0095630A"/>
    <w:rsid w:val="00956713"/>
    <w:rsid w:val="0095717F"/>
    <w:rsid w:val="00957204"/>
    <w:rsid w:val="00957C55"/>
    <w:rsid w:val="0096002A"/>
    <w:rsid w:val="0096002B"/>
    <w:rsid w:val="009601DD"/>
    <w:rsid w:val="009606B2"/>
    <w:rsid w:val="0096088A"/>
    <w:rsid w:val="00960A03"/>
    <w:rsid w:val="00960AA4"/>
    <w:rsid w:val="00960E57"/>
    <w:rsid w:val="009611A6"/>
    <w:rsid w:val="00961267"/>
    <w:rsid w:val="009615D6"/>
    <w:rsid w:val="0096168D"/>
    <w:rsid w:val="00961B20"/>
    <w:rsid w:val="00961E00"/>
    <w:rsid w:val="00961F26"/>
    <w:rsid w:val="00961FA8"/>
    <w:rsid w:val="00962396"/>
    <w:rsid w:val="009626A2"/>
    <w:rsid w:val="0096287D"/>
    <w:rsid w:val="00962A5E"/>
    <w:rsid w:val="00962B66"/>
    <w:rsid w:val="0096302A"/>
    <w:rsid w:val="0096327A"/>
    <w:rsid w:val="00963371"/>
    <w:rsid w:val="009637E3"/>
    <w:rsid w:val="00963828"/>
    <w:rsid w:val="00964309"/>
    <w:rsid w:val="009646F9"/>
    <w:rsid w:val="009647A3"/>
    <w:rsid w:val="00964B6D"/>
    <w:rsid w:val="00965019"/>
    <w:rsid w:val="00965082"/>
    <w:rsid w:val="0096511C"/>
    <w:rsid w:val="009658F5"/>
    <w:rsid w:val="00965FF4"/>
    <w:rsid w:val="0096630C"/>
    <w:rsid w:val="00966BBE"/>
    <w:rsid w:val="00966EFD"/>
    <w:rsid w:val="0096754F"/>
    <w:rsid w:val="00967A6D"/>
    <w:rsid w:val="00967D7C"/>
    <w:rsid w:val="00967DD8"/>
    <w:rsid w:val="0097018A"/>
    <w:rsid w:val="0097070D"/>
    <w:rsid w:val="0097079D"/>
    <w:rsid w:val="00970B1B"/>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A3E"/>
    <w:rsid w:val="00974C8E"/>
    <w:rsid w:val="009752DA"/>
    <w:rsid w:val="0097531A"/>
    <w:rsid w:val="0097569E"/>
    <w:rsid w:val="00975884"/>
    <w:rsid w:val="00975A1D"/>
    <w:rsid w:val="00975F07"/>
    <w:rsid w:val="00975F29"/>
    <w:rsid w:val="00975F80"/>
    <w:rsid w:val="00976071"/>
    <w:rsid w:val="0097615F"/>
    <w:rsid w:val="009761F9"/>
    <w:rsid w:val="0097641F"/>
    <w:rsid w:val="009764C5"/>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626"/>
    <w:rsid w:val="00983AA3"/>
    <w:rsid w:val="00983CD1"/>
    <w:rsid w:val="00983FF3"/>
    <w:rsid w:val="009840B3"/>
    <w:rsid w:val="0098442B"/>
    <w:rsid w:val="0098457A"/>
    <w:rsid w:val="00984706"/>
    <w:rsid w:val="00984974"/>
    <w:rsid w:val="00984B23"/>
    <w:rsid w:val="00984E80"/>
    <w:rsid w:val="00985D8A"/>
    <w:rsid w:val="00985E60"/>
    <w:rsid w:val="0098617B"/>
    <w:rsid w:val="00986274"/>
    <w:rsid w:val="0098681F"/>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473"/>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97A6A"/>
    <w:rsid w:val="009A0129"/>
    <w:rsid w:val="009A07E1"/>
    <w:rsid w:val="009A0B55"/>
    <w:rsid w:val="009A1804"/>
    <w:rsid w:val="009A1BDE"/>
    <w:rsid w:val="009A25EE"/>
    <w:rsid w:val="009A2CE2"/>
    <w:rsid w:val="009A2DDE"/>
    <w:rsid w:val="009A2F72"/>
    <w:rsid w:val="009A3256"/>
    <w:rsid w:val="009A3779"/>
    <w:rsid w:val="009A3D4C"/>
    <w:rsid w:val="009A4007"/>
    <w:rsid w:val="009A414D"/>
    <w:rsid w:val="009A4303"/>
    <w:rsid w:val="009A4575"/>
    <w:rsid w:val="009A4AD6"/>
    <w:rsid w:val="009A4F12"/>
    <w:rsid w:val="009A5061"/>
    <w:rsid w:val="009A5342"/>
    <w:rsid w:val="009A5522"/>
    <w:rsid w:val="009A555A"/>
    <w:rsid w:val="009A584E"/>
    <w:rsid w:val="009A5887"/>
    <w:rsid w:val="009A5D53"/>
    <w:rsid w:val="009A5E0D"/>
    <w:rsid w:val="009A612C"/>
    <w:rsid w:val="009A622A"/>
    <w:rsid w:val="009A6285"/>
    <w:rsid w:val="009A64DE"/>
    <w:rsid w:val="009A692B"/>
    <w:rsid w:val="009A7146"/>
    <w:rsid w:val="009A75CC"/>
    <w:rsid w:val="009B07B7"/>
    <w:rsid w:val="009B22B6"/>
    <w:rsid w:val="009B2863"/>
    <w:rsid w:val="009B2B1B"/>
    <w:rsid w:val="009B2D17"/>
    <w:rsid w:val="009B2D29"/>
    <w:rsid w:val="009B2F4A"/>
    <w:rsid w:val="009B2F59"/>
    <w:rsid w:val="009B3133"/>
    <w:rsid w:val="009B3713"/>
    <w:rsid w:val="009B51C1"/>
    <w:rsid w:val="009B5351"/>
    <w:rsid w:val="009B5B5A"/>
    <w:rsid w:val="009B5BEE"/>
    <w:rsid w:val="009B5D53"/>
    <w:rsid w:val="009B6776"/>
    <w:rsid w:val="009B6955"/>
    <w:rsid w:val="009B6BA6"/>
    <w:rsid w:val="009B6EC7"/>
    <w:rsid w:val="009B73FD"/>
    <w:rsid w:val="009C0134"/>
    <w:rsid w:val="009C03F7"/>
    <w:rsid w:val="009C0FA9"/>
    <w:rsid w:val="009C12DB"/>
    <w:rsid w:val="009C133F"/>
    <w:rsid w:val="009C157C"/>
    <w:rsid w:val="009C186B"/>
    <w:rsid w:val="009C1CA7"/>
    <w:rsid w:val="009C211C"/>
    <w:rsid w:val="009C217D"/>
    <w:rsid w:val="009C2898"/>
    <w:rsid w:val="009C29F6"/>
    <w:rsid w:val="009C31FD"/>
    <w:rsid w:val="009C332E"/>
    <w:rsid w:val="009C335C"/>
    <w:rsid w:val="009C3476"/>
    <w:rsid w:val="009C3834"/>
    <w:rsid w:val="009C390D"/>
    <w:rsid w:val="009C3B2E"/>
    <w:rsid w:val="009C3E26"/>
    <w:rsid w:val="009C439E"/>
    <w:rsid w:val="009C46B4"/>
    <w:rsid w:val="009C487D"/>
    <w:rsid w:val="009C49A0"/>
    <w:rsid w:val="009C4F4C"/>
    <w:rsid w:val="009C54BE"/>
    <w:rsid w:val="009C592E"/>
    <w:rsid w:val="009C5A6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CB8"/>
    <w:rsid w:val="009D5330"/>
    <w:rsid w:val="009D53B1"/>
    <w:rsid w:val="009D5486"/>
    <w:rsid w:val="009D5670"/>
    <w:rsid w:val="009D581B"/>
    <w:rsid w:val="009D5936"/>
    <w:rsid w:val="009D610B"/>
    <w:rsid w:val="009D61E1"/>
    <w:rsid w:val="009D654E"/>
    <w:rsid w:val="009D659B"/>
    <w:rsid w:val="009D6773"/>
    <w:rsid w:val="009D67FE"/>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638"/>
    <w:rsid w:val="009E2894"/>
    <w:rsid w:val="009E2B28"/>
    <w:rsid w:val="009E2C62"/>
    <w:rsid w:val="009E2E0D"/>
    <w:rsid w:val="009E332E"/>
    <w:rsid w:val="009E35C3"/>
    <w:rsid w:val="009E37F8"/>
    <w:rsid w:val="009E3D29"/>
    <w:rsid w:val="009E3D51"/>
    <w:rsid w:val="009E40A1"/>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A10"/>
    <w:rsid w:val="009E7B5D"/>
    <w:rsid w:val="009F0115"/>
    <w:rsid w:val="009F015C"/>
    <w:rsid w:val="009F0965"/>
    <w:rsid w:val="009F0C4E"/>
    <w:rsid w:val="009F18F7"/>
    <w:rsid w:val="009F1ADE"/>
    <w:rsid w:val="009F1BA2"/>
    <w:rsid w:val="009F1BDB"/>
    <w:rsid w:val="009F1ED5"/>
    <w:rsid w:val="009F26E4"/>
    <w:rsid w:val="009F2EDA"/>
    <w:rsid w:val="009F3345"/>
    <w:rsid w:val="009F39BD"/>
    <w:rsid w:val="009F3A42"/>
    <w:rsid w:val="009F3BB5"/>
    <w:rsid w:val="009F423E"/>
    <w:rsid w:val="009F4339"/>
    <w:rsid w:val="009F450B"/>
    <w:rsid w:val="009F47BF"/>
    <w:rsid w:val="009F48CB"/>
    <w:rsid w:val="009F4944"/>
    <w:rsid w:val="009F4AB8"/>
    <w:rsid w:val="009F4D10"/>
    <w:rsid w:val="009F5018"/>
    <w:rsid w:val="009F51D8"/>
    <w:rsid w:val="009F532C"/>
    <w:rsid w:val="009F54BF"/>
    <w:rsid w:val="009F5A96"/>
    <w:rsid w:val="009F5C1B"/>
    <w:rsid w:val="009F629C"/>
    <w:rsid w:val="009F6C6D"/>
    <w:rsid w:val="009F6E08"/>
    <w:rsid w:val="009F6F30"/>
    <w:rsid w:val="009F7905"/>
    <w:rsid w:val="009F7972"/>
    <w:rsid w:val="009F7A89"/>
    <w:rsid w:val="009F7BFE"/>
    <w:rsid w:val="009F7CD7"/>
    <w:rsid w:val="009F7E88"/>
    <w:rsid w:val="00A00680"/>
    <w:rsid w:val="00A00EC7"/>
    <w:rsid w:val="00A01021"/>
    <w:rsid w:val="00A0179C"/>
    <w:rsid w:val="00A0197C"/>
    <w:rsid w:val="00A01B9F"/>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922"/>
    <w:rsid w:val="00A06A08"/>
    <w:rsid w:val="00A06B8E"/>
    <w:rsid w:val="00A0747B"/>
    <w:rsid w:val="00A07DB4"/>
    <w:rsid w:val="00A07EE9"/>
    <w:rsid w:val="00A1054D"/>
    <w:rsid w:val="00A1072B"/>
    <w:rsid w:val="00A10F7C"/>
    <w:rsid w:val="00A1110A"/>
    <w:rsid w:val="00A11190"/>
    <w:rsid w:val="00A1123E"/>
    <w:rsid w:val="00A11525"/>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6B78"/>
    <w:rsid w:val="00A171E3"/>
    <w:rsid w:val="00A1753E"/>
    <w:rsid w:val="00A175A8"/>
    <w:rsid w:val="00A175EE"/>
    <w:rsid w:val="00A177B4"/>
    <w:rsid w:val="00A17895"/>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7D7"/>
    <w:rsid w:val="00A23E14"/>
    <w:rsid w:val="00A23FC9"/>
    <w:rsid w:val="00A2432D"/>
    <w:rsid w:val="00A2442D"/>
    <w:rsid w:val="00A2477E"/>
    <w:rsid w:val="00A24F7A"/>
    <w:rsid w:val="00A2567A"/>
    <w:rsid w:val="00A25D64"/>
    <w:rsid w:val="00A262A2"/>
    <w:rsid w:val="00A264DA"/>
    <w:rsid w:val="00A267A9"/>
    <w:rsid w:val="00A269AF"/>
    <w:rsid w:val="00A271E2"/>
    <w:rsid w:val="00A27272"/>
    <w:rsid w:val="00A277CE"/>
    <w:rsid w:val="00A2785E"/>
    <w:rsid w:val="00A27914"/>
    <w:rsid w:val="00A27998"/>
    <w:rsid w:val="00A27ADA"/>
    <w:rsid w:val="00A27D22"/>
    <w:rsid w:val="00A303AC"/>
    <w:rsid w:val="00A304BD"/>
    <w:rsid w:val="00A30CEA"/>
    <w:rsid w:val="00A3126C"/>
    <w:rsid w:val="00A314B9"/>
    <w:rsid w:val="00A314DA"/>
    <w:rsid w:val="00A315BD"/>
    <w:rsid w:val="00A31686"/>
    <w:rsid w:val="00A316D9"/>
    <w:rsid w:val="00A31B52"/>
    <w:rsid w:val="00A31B8C"/>
    <w:rsid w:val="00A31C68"/>
    <w:rsid w:val="00A3280F"/>
    <w:rsid w:val="00A32810"/>
    <w:rsid w:val="00A331AB"/>
    <w:rsid w:val="00A336D0"/>
    <w:rsid w:val="00A336E8"/>
    <w:rsid w:val="00A338B0"/>
    <w:rsid w:val="00A339FC"/>
    <w:rsid w:val="00A33DA6"/>
    <w:rsid w:val="00A34578"/>
    <w:rsid w:val="00A34856"/>
    <w:rsid w:val="00A354A0"/>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B41"/>
    <w:rsid w:val="00A44C16"/>
    <w:rsid w:val="00A44D2B"/>
    <w:rsid w:val="00A4595E"/>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2016"/>
    <w:rsid w:val="00A52665"/>
    <w:rsid w:val="00A52F8D"/>
    <w:rsid w:val="00A53B09"/>
    <w:rsid w:val="00A53CAF"/>
    <w:rsid w:val="00A53D7B"/>
    <w:rsid w:val="00A53EDD"/>
    <w:rsid w:val="00A54402"/>
    <w:rsid w:val="00A54866"/>
    <w:rsid w:val="00A55E11"/>
    <w:rsid w:val="00A5641A"/>
    <w:rsid w:val="00A568A8"/>
    <w:rsid w:val="00A56ADA"/>
    <w:rsid w:val="00A56B90"/>
    <w:rsid w:val="00A5712A"/>
    <w:rsid w:val="00A57705"/>
    <w:rsid w:val="00A577D5"/>
    <w:rsid w:val="00A57872"/>
    <w:rsid w:val="00A57B7A"/>
    <w:rsid w:val="00A60394"/>
    <w:rsid w:val="00A6040C"/>
    <w:rsid w:val="00A60512"/>
    <w:rsid w:val="00A605E4"/>
    <w:rsid w:val="00A60B88"/>
    <w:rsid w:val="00A61279"/>
    <w:rsid w:val="00A61E58"/>
    <w:rsid w:val="00A628B4"/>
    <w:rsid w:val="00A63062"/>
    <w:rsid w:val="00A63232"/>
    <w:rsid w:val="00A63BBD"/>
    <w:rsid w:val="00A640C7"/>
    <w:rsid w:val="00A64373"/>
    <w:rsid w:val="00A6491D"/>
    <w:rsid w:val="00A64994"/>
    <w:rsid w:val="00A64F61"/>
    <w:rsid w:val="00A64F7B"/>
    <w:rsid w:val="00A6518B"/>
    <w:rsid w:val="00A65D5A"/>
    <w:rsid w:val="00A662CC"/>
    <w:rsid w:val="00A664F1"/>
    <w:rsid w:val="00A664F8"/>
    <w:rsid w:val="00A66EE5"/>
    <w:rsid w:val="00A66EFE"/>
    <w:rsid w:val="00A670DB"/>
    <w:rsid w:val="00A675B6"/>
    <w:rsid w:val="00A679AB"/>
    <w:rsid w:val="00A67A30"/>
    <w:rsid w:val="00A67C28"/>
    <w:rsid w:val="00A67CAE"/>
    <w:rsid w:val="00A67CDB"/>
    <w:rsid w:val="00A703FC"/>
    <w:rsid w:val="00A704B9"/>
    <w:rsid w:val="00A705F4"/>
    <w:rsid w:val="00A707B8"/>
    <w:rsid w:val="00A70E1F"/>
    <w:rsid w:val="00A70E49"/>
    <w:rsid w:val="00A70E61"/>
    <w:rsid w:val="00A70E65"/>
    <w:rsid w:val="00A71454"/>
    <w:rsid w:val="00A715FA"/>
    <w:rsid w:val="00A7162B"/>
    <w:rsid w:val="00A7169D"/>
    <w:rsid w:val="00A71DAD"/>
    <w:rsid w:val="00A71E1B"/>
    <w:rsid w:val="00A724C6"/>
    <w:rsid w:val="00A726C6"/>
    <w:rsid w:val="00A72731"/>
    <w:rsid w:val="00A727A3"/>
    <w:rsid w:val="00A72AF5"/>
    <w:rsid w:val="00A72E9A"/>
    <w:rsid w:val="00A73A31"/>
    <w:rsid w:val="00A73DC4"/>
    <w:rsid w:val="00A73FCA"/>
    <w:rsid w:val="00A74196"/>
    <w:rsid w:val="00A742CB"/>
    <w:rsid w:val="00A745EC"/>
    <w:rsid w:val="00A74BC1"/>
    <w:rsid w:val="00A74DD9"/>
    <w:rsid w:val="00A74EF6"/>
    <w:rsid w:val="00A74FE6"/>
    <w:rsid w:val="00A7518F"/>
    <w:rsid w:val="00A75B16"/>
    <w:rsid w:val="00A76190"/>
    <w:rsid w:val="00A76232"/>
    <w:rsid w:val="00A76712"/>
    <w:rsid w:val="00A769D7"/>
    <w:rsid w:val="00A76B19"/>
    <w:rsid w:val="00A772DA"/>
    <w:rsid w:val="00A7760D"/>
    <w:rsid w:val="00A778F8"/>
    <w:rsid w:val="00A805E9"/>
    <w:rsid w:val="00A80773"/>
    <w:rsid w:val="00A80951"/>
    <w:rsid w:val="00A80B6C"/>
    <w:rsid w:val="00A80C7F"/>
    <w:rsid w:val="00A80D37"/>
    <w:rsid w:val="00A80E16"/>
    <w:rsid w:val="00A81044"/>
    <w:rsid w:val="00A81161"/>
    <w:rsid w:val="00A81ADC"/>
    <w:rsid w:val="00A81DF5"/>
    <w:rsid w:val="00A81DFC"/>
    <w:rsid w:val="00A820BB"/>
    <w:rsid w:val="00A8236A"/>
    <w:rsid w:val="00A825D9"/>
    <w:rsid w:val="00A8298F"/>
    <w:rsid w:val="00A82A98"/>
    <w:rsid w:val="00A82CB1"/>
    <w:rsid w:val="00A83018"/>
    <w:rsid w:val="00A83A4F"/>
    <w:rsid w:val="00A83AC0"/>
    <w:rsid w:val="00A83AC4"/>
    <w:rsid w:val="00A83CB4"/>
    <w:rsid w:val="00A83D3D"/>
    <w:rsid w:val="00A8426C"/>
    <w:rsid w:val="00A84294"/>
    <w:rsid w:val="00A8490F"/>
    <w:rsid w:val="00A84F01"/>
    <w:rsid w:val="00A85299"/>
    <w:rsid w:val="00A85BA9"/>
    <w:rsid w:val="00A862A5"/>
    <w:rsid w:val="00A86737"/>
    <w:rsid w:val="00A868D6"/>
    <w:rsid w:val="00A86A0B"/>
    <w:rsid w:val="00A86BC7"/>
    <w:rsid w:val="00A87083"/>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8B5"/>
    <w:rsid w:val="00A95BDB"/>
    <w:rsid w:val="00A95DB4"/>
    <w:rsid w:val="00A96178"/>
    <w:rsid w:val="00A963F1"/>
    <w:rsid w:val="00A96E16"/>
    <w:rsid w:val="00A97041"/>
    <w:rsid w:val="00A971BE"/>
    <w:rsid w:val="00A9723D"/>
    <w:rsid w:val="00A97761"/>
    <w:rsid w:val="00A97E75"/>
    <w:rsid w:val="00AA0411"/>
    <w:rsid w:val="00AA063B"/>
    <w:rsid w:val="00AA0A89"/>
    <w:rsid w:val="00AA165F"/>
    <w:rsid w:val="00AA1E5C"/>
    <w:rsid w:val="00AA2149"/>
    <w:rsid w:val="00AA294A"/>
    <w:rsid w:val="00AA2E12"/>
    <w:rsid w:val="00AA2E73"/>
    <w:rsid w:val="00AA33B1"/>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5F1"/>
    <w:rsid w:val="00AA6605"/>
    <w:rsid w:val="00AA6D38"/>
    <w:rsid w:val="00AA6F91"/>
    <w:rsid w:val="00AA7851"/>
    <w:rsid w:val="00AB0279"/>
    <w:rsid w:val="00AB0C47"/>
    <w:rsid w:val="00AB0C49"/>
    <w:rsid w:val="00AB0C8B"/>
    <w:rsid w:val="00AB1051"/>
    <w:rsid w:val="00AB1492"/>
    <w:rsid w:val="00AB1533"/>
    <w:rsid w:val="00AB17BA"/>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F6F"/>
    <w:rsid w:val="00AB606F"/>
    <w:rsid w:val="00AB61A7"/>
    <w:rsid w:val="00AB6784"/>
    <w:rsid w:val="00AB6885"/>
    <w:rsid w:val="00AB7230"/>
    <w:rsid w:val="00AB7AA7"/>
    <w:rsid w:val="00AC0181"/>
    <w:rsid w:val="00AC039C"/>
    <w:rsid w:val="00AC05AE"/>
    <w:rsid w:val="00AC0A7D"/>
    <w:rsid w:val="00AC0B77"/>
    <w:rsid w:val="00AC0E55"/>
    <w:rsid w:val="00AC0F9E"/>
    <w:rsid w:val="00AC0FA0"/>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6AE"/>
    <w:rsid w:val="00AC37B5"/>
    <w:rsid w:val="00AC398F"/>
    <w:rsid w:val="00AC3E75"/>
    <w:rsid w:val="00AC427C"/>
    <w:rsid w:val="00AC43C6"/>
    <w:rsid w:val="00AC4769"/>
    <w:rsid w:val="00AC47A8"/>
    <w:rsid w:val="00AC4C14"/>
    <w:rsid w:val="00AC58C9"/>
    <w:rsid w:val="00AC5BA3"/>
    <w:rsid w:val="00AC6E2F"/>
    <w:rsid w:val="00AC77FB"/>
    <w:rsid w:val="00AC7F2B"/>
    <w:rsid w:val="00AD0226"/>
    <w:rsid w:val="00AD034D"/>
    <w:rsid w:val="00AD0F48"/>
    <w:rsid w:val="00AD15A0"/>
    <w:rsid w:val="00AD16C5"/>
    <w:rsid w:val="00AD1AD1"/>
    <w:rsid w:val="00AD1D6C"/>
    <w:rsid w:val="00AD1FAF"/>
    <w:rsid w:val="00AD25B1"/>
    <w:rsid w:val="00AD26B9"/>
    <w:rsid w:val="00AD2E13"/>
    <w:rsid w:val="00AD31AA"/>
    <w:rsid w:val="00AD3272"/>
    <w:rsid w:val="00AD3878"/>
    <w:rsid w:val="00AD4C72"/>
    <w:rsid w:val="00AD588C"/>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D7D60"/>
    <w:rsid w:val="00AD7D69"/>
    <w:rsid w:val="00AE08F3"/>
    <w:rsid w:val="00AE125C"/>
    <w:rsid w:val="00AE141C"/>
    <w:rsid w:val="00AE14E6"/>
    <w:rsid w:val="00AE1559"/>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E35"/>
    <w:rsid w:val="00AE3F54"/>
    <w:rsid w:val="00AE405C"/>
    <w:rsid w:val="00AE4790"/>
    <w:rsid w:val="00AE4A98"/>
    <w:rsid w:val="00AE606D"/>
    <w:rsid w:val="00AE6393"/>
    <w:rsid w:val="00AE7706"/>
    <w:rsid w:val="00AE784C"/>
    <w:rsid w:val="00AE7D04"/>
    <w:rsid w:val="00AE7D11"/>
    <w:rsid w:val="00AF0009"/>
    <w:rsid w:val="00AF02FA"/>
    <w:rsid w:val="00AF03AF"/>
    <w:rsid w:val="00AF06AA"/>
    <w:rsid w:val="00AF0885"/>
    <w:rsid w:val="00AF0A2C"/>
    <w:rsid w:val="00AF0D02"/>
    <w:rsid w:val="00AF124A"/>
    <w:rsid w:val="00AF1896"/>
    <w:rsid w:val="00AF19D0"/>
    <w:rsid w:val="00AF1C8E"/>
    <w:rsid w:val="00AF2123"/>
    <w:rsid w:val="00AF2332"/>
    <w:rsid w:val="00AF2843"/>
    <w:rsid w:val="00AF2BCE"/>
    <w:rsid w:val="00AF2D48"/>
    <w:rsid w:val="00AF2E9A"/>
    <w:rsid w:val="00AF3338"/>
    <w:rsid w:val="00AF33F4"/>
    <w:rsid w:val="00AF39C7"/>
    <w:rsid w:val="00AF3C94"/>
    <w:rsid w:val="00AF493C"/>
    <w:rsid w:val="00AF508F"/>
    <w:rsid w:val="00AF55C2"/>
    <w:rsid w:val="00AF566C"/>
    <w:rsid w:val="00AF58C7"/>
    <w:rsid w:val="00AF58F1"/>
    <w:rsid w:val="00AF5D28"/>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1F7"/>
    <w:rsid w:val="00B01970"/>
    <w:rsid w:val="00B01E2C"/>
    <w:rsid w:val="00B02310"/>
    <w:rsid w:val="00B02681"/>
    <w:rsid w:val="00B029B0"/>
    <w:rsid w:val="00B02C40"/>
    <w:rsid w:val="00B02EA3"/>
    <w:rsid w:val="00B03BBC"/>
    <w:rsid w:val="00B03FA1"/>
    <w:rsid w:val="00B045AA"/>
    <w:rsid w:val="00B045F4"/>
    <w:rsid w:val="00B04A3C"/>
    <w:rsid w:val="00B04AE2"/>
    <w:rsid w:val="00B05019"/>
    <w:rsid w:val="00B056C1"/>
    <w:rsid w:val="00B05DA8"/>
    <w:rsid w:val="00B05F35"/>
    <w:rsid w:val="00B06782"/>
    <w:rsid w:val="00B06863"/>
    <w:rsid w:val="00B06A10"/>
    <w:rsid w:val="00B06E2D"/>
    <w:rsid w:val="00B06F2D"/>
    <w:rsid w:val="00B0745A"/>
    <w:rsid w:val="00B075DD"/>
    <w:rsid w:val="00B07F2E"/>
    <w:rsid w:val="00B1063F"/>
    <w:rsid w:val="00B108BC"/>
    <w:rsid w:val="00B10904"/>
    <w:rsid w:val="00B10D8A"/>
    <w:rsid w:val="00B1130F"/>
    <w:rsid w:val="00B11533"/>
    <w:rsid w:val="00B117C5"/>
    <w:rsid w:val="00B11B0E"/>
    <w:rsid w:val="00B11D5B"/>
    <w:rsid w:val="00B11F5B"/>
    <w:rsid w:val="00B12689"/>
    <w:rsid w:val="00B12F04"/>
    <w:rsid w:val="00B134EE"/>
    <w:rsid w:val="00B1352C"/>
    <w:rsid w:val="00B1426D"/>
    <w:rsid w:val="00B145A7"/>
    <w:rsid w:val="00B14B32"/>
    <w:rsid w:val="00B14B5C"/>
    <w:rsid w:val="00B14D4A"/>
    <w:rsid w:val="00B14F5B"/>
    <w:rsid w:val="00B14FFD"/>
    <w:rsid w:val="00B1502E"/>
    <w:rsid w:val="00B15358"/>
    <w:rsid w:val="00B153F3"/>
    <w:rsid w:val="00B159C0"/>
    <w:rsid w:val="00B15D95"/>
    <w:rsid w:val="00B15E95"/>
    <w:rsid w:val="00B15FBC"/>
    <w:rsid w:val="00B16353"/>
    <w:rsid w:val="00B163C2"/>
    <w:rsid w:val="00B16A66"/>
    <w:rsid w:val="00B16B7B"/>
    <w:rsid w:val="00B16D8F"/>
    <w:rsid w:val="00B16DA3"/>
    <w:rsid w:val="00B16E85"/>
    <w:rsid w:val="00B16FA8"/>
    <w:rsid w:val="00B17065"/>
    <w:rsid w:val="00B174CF"/>
    <w:rsid w:val="00B177DC"/>
    <w:rsid w:val="00B178D6"/>
    <w:rsid w:val="00B17C17"/>
    <w:rsid w:val="00B17FA7"/>
    <w:rsid w:val="00B2003A"/>
    <w:rsid w:val="00B2101A"/>
    <w:rsid w:val="00B21545"/>
    <w:rsid w:val="00B21792"/>
    <w:rsid w:val="00B2186E"/>
    <w:rsid w:val="00B21BD2"/>
    <w:rsid w:val="00B21F89"/>
    <w:rsid w:val="00B22031"/>
    <w:rsid w:val="00B22688"/>
    <w:rsid w:val="00B228B5"/>
    <w:rsid w:val="00B22AF0"/>
    <w:rsid w:val="00B22B42"/>
    <w:rsid w:val="00B22C2E"/>
    <w:rsid w:val="00B232AC"/>
    <w:rsid w:val="00B2347C"/>
    <w:rsid w:val="00B23567"/>
    <w:rsid w:val="00B23973"/>
    <w:rsid w:val="00B23B12"/>
    <w:rsid w:val="00B241F4"/>
    <w:rsid w:val="00B2460B"/>
    <w:rsid w:val="00B2461B"/>
    <w:rsid w:val="00B24A41"/>
    <w:rsid w:val="00B2596B"/>
    <w:rsid w:val="00B259F1"/>
    <w:rsid w:val="00B25CB5"/>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241E"/>
    <w:rsid w:val="00B327F6"/>
    <w:rsid w:val="00B32841"/>
    <w:rsid w:val="00B32CAF"/>
    <w:rsid w:val="00B33712"/>
    <w:rsid w:val="00B346E7"/>
    <w:rsid w:val="00B34776"/>
    <w:rsid w:val="00B34E68"/>
    <w:rsid w:val="00B34F5A"/>
    <w:rsid w:val="00B352C9"/>
    <w:rsid w:val="00B35301"/>
    <w:rsid w:val="00B35DFB"/>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2F7"/>
    <w:rsid w:val="00B433F8"/>
    <w:rsid w:val="00B43D94"/>
    <w:rsid w:val="00B43E8D"/>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C0F"/>
    <w:rsid w:val="00B50CF1"/>
    <w:rsid w:val="00B5146B"/>
    <w:rsid w:val="00B5175C"/>
    <w:rsid w:val="00B51A4D"/>
    <w:rsid w:val="00B51E14"/>
    <w:rsid w:val="00B51F08"/>
    <w:rsid w:val="00B52386"/>
    <w:rsid w:val="00B528FE"/>
    <w:rsid w:val="00B52D46"/>
    <w:rsid w:val="00B52DB3"/>
    <w:rsid w:val="00B53857"/>
    <w:rsid w:val="00B53973"/>
    <w:rsid w:val="00B53985"/>
    <w:rsid w:val="00B53DD2"/>
    <w:rsid w:val="00B53DF3"/>
    <w:rsid w:val="00B541F3"/>
    <w:rsid w:val="00B543B6"/>
    <w:rsid w:val="00B54408"/>
    <w:rsid w:val="00B547A4"/>
    <w:rsid w:val="00B547FD"/>
    <w:rsid w:val="00B54880"/>
    <w:rsid w:val="00B54A0E"/>
    <w:rsid w:val="00B54A12"/>
    <w:rsid w:val="00B55828"/>
    <w:rsid w:val="00B56157"/>
    <w:rsid w:val="00B56610"/>
    <w:rsid w:val="00B56AC7"/>
    <w:rsid w:val="00B56EDA"/>
    <w:rsid w:val="00B575F5"/>
    <w:rsid w:val="00B57898"/>
    <w:rsid w:val="00B57F62"/>
    <w:rsid w:val="00B57FA0"/>
    <w:rsid w:val="00B601E4"/>
    <w:rsid w:val="00B60B9F"/>
    <w:rsid w:val="00B60C79"/>
    <w:rsid w:val="00B60CD7"/>
    <w:rsid w:val="00B60D84"/>
    <w:rsid w:val="00B610CF"/>
    <w:rsid w:val="00B61309"/>
    <w:rsid w:val="00B61564"/>
    <w:rsid w:val="00B619BD"/>
    <w:rsid w:val="00B61B43"/>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655F"/>
    <w:rsid w:val="00B665DE"/>
    <w:rsid w:val="00B669D1"/>
    <w:rsid w:val="00B66D2E"/>
    <w:rsid w:val="00B676F2"/>
    <w:rsid w:val="00B679DC"/>
    <w:rsid w:val="00B70017"/>
    <w:rsid w:val="00B7002B"/>
    <w:rsid w:val="00B70499"/>
    <w:rsid w:val="00B707B1"/>
    <w:rsid w:val="00B7094A"/>
    <w:rsid w:val="00B70998"/>
    <w:rsid w:val="00B70EA3"/>
    <w:rsid w:val="00B70FDF"/>
    <w:rsid w:val="00B71214"/>
    <w:rsid w:val="00B7148C"/>
    <w:rsid w:val="00B715B9"/>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3DEC"/>
    <w:rsid w:val="00B83DFB"/>
    <w:rsid w:val="00B8405A"/>
    <w:rsid w:val="00B84468"/>
    <w:rsid w:val="00B846A7"/>
    <w:rsid w:val="00B847A3"/>
    <w:rsid w:val="00B84A3E"/>
    <w:rsid w:val="00B84AB9"/>
    <w:rsid w:val="00B84B19"/>
    <w:rsid w:val="00B84C24"/>
    <w:rsid w:val="00B84E1B"/>
    <w:rsid w:val="00B8542B"/>
    <w:rsid w:val="00B8558C"/>
    <w:rsid w:val="00B85699"/>
    <w:rsid w:val="00B86107"/>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E4"/>
    <w:rsid w:val="00B941B4"/>
    <w:rsid w:val="00B94202"/>
    <w:rsid w:val="00B942E5"/>
    <w:rsid w:val="00B9471A"/>
    <w:rsid w:val="00B94A6D"/>
    <w:rsid w:val="00B94F72"/>
    <w:rsid w:val="00B953CE"/>
    <w:rsid w:val="00B955D4"/>
    <w:rsid w:val="00B95DD2"/>
    <w:rsid w:val="00B95E06"/>
    <w:rsid w:val="00B966EC"/>
    <w:rsid w:val="00B96941"/>
    <w:rsid w:val="00B96CA5"/>
    <w:rsid w:val="00B96E46"/>
    <w:rsid w:val="00B9779C"/>
    <w:rsid w:val="00B97802"/>
    <w:rsid w:val="00B97CCD"/>
    <w:rsid w:val="00B97DFF"/>
    <w:rsid w:val="00BA03AE"/>
    <w:rsid w:val="00BA04A7"/>
    <w:rsid w:val="00BA0553"/>
    <w:rsid w:val="00BA0931"/>
    <w:rsid w:val="00BA0E79"/>
    <w:rsid w:val="00BA1A63"/>
    <w:rsid w:val="00BA2367"/>
    <w:rsid w:val="00BA2450"/>
    <w:rsid w:val="00BA2B78"/>
    <w:rsid w:val="00BA308B"/>
    <w:rsid w:val="00BA3112"/>
    <w:rsid w:val="00BA326D"/>
    <w:rsid w:val="00BA32BB"/>
    <w:rsid w:val="00BA3371"/>
    <w:rsid w:val="00BA350C"/>
    <w:rsid w:val="00BA3654"/>
    <w:rsid w:val="00BA3FF1"/>
    <w:rsid w:val="00BA459C"/>
    <w:rsid w:val="00BA4804"/>
    <w:rsid w:val="00BA4E1B"/>
    <w:rsid w:val="00BA4E35"/>
    <w:rsid w:val="00BA4EA7"/>
    <w:rsid w:val="00BA5B86"/>
    <w:rsid w:val="00BA5CC1"/>
    <w:rsid w:val="00BA5E44"/>
    <w:rsid w:val="00BA5E6F"/>
    <w:rsid w:val="00BA67E2"/>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D70"/>
    <w:rsid w:val="00BB3FB1"/>
    <w:rsid w:val="00BB44F4"/>
    <w:rsid w:val="00BB47EF"/>
    <w:rsid w:val="00BB48A1"/>
    <w:rsid w:val="00BB49E4"/>
    <w:rsid w:val="00BB4A18"/>
    <w:rsid w:val="00BB4AA2"/>
    <w:rsid w:val="00BB55DC"/>
    <w:rsid w:val="00BB595B"/>
    <w:rsid w:val="00BB5BF2"/>
    <w:rsid w:val="00BB5C53"/>
    <w:rsid w:val="00BB5FC8"/>
    <w:rsid w:val="00BB63B1"/>
    <w:rsid w:val="00BB6973"/>
    <w:rsid w:val="00BB6CEB"/>
    <w:rsid w:val="00BB707E"/>
    <w:rsid w:val="00BB7696"/>
    <w:rsid w:val="00BB78C5"/>
    <w:rsid w:val="00BC0A39"/>
    <w:rsid w:val="00BC111E"/>
    <w:rsid w:val="00BC153E"/>
    <w:rsid w:val="00BC19B3"/>
    <w:rsid w:val="00BC1B4E"/>
    <w:rsid w:val="00BC23A2"/>
    <w:rsid w:val="00BC26DE"/>
    <w:rsid w:val="00BC28AE"/>
    <w:rsid w:val="00BC2A62"/>
    <w:rsid w:val="00BC33F2"/>
    <w:rsid w:val="00BC356E"/>
    <w:rsid w:val="00BC3C25"/>
    <w:rsid w:val="00BC3FEE"/>
    <w:rsid w:val="00BC4105"/>
    <w:rsid w:val="00BC4968"/>
    <w:rsid w:val="00BC49B3"/>
    <w:rsid w:val="00BC4B32"/>
    <w:rsid w:val="00BC516B"/>
    <w:rsid w:val="00BC51E7"/>
    <w:rsid w:val="00BC540B"/>
    <w:rsid w:val="00BC5725"/>
    <w:rsid w:val="00BC586C"/>
    <w:rsid w:val="00BC6006"/>
    <w:rsid w:val="00BC63F0"/>
    <w:rsid w:val="00BC66D4"/>
    <w:rsid w:val="00BC6728"/>
    <w:rsid w:val="00BC6E37"/>
    <w:rsid w:val="00BC6E40"/>
    <w:rsid w:val="00BC7434"/>
    <w:rsid w:val="00BC79F1"/>
    <w:rsid w:val="00BC7AA3"/>
    <w:rsid w:val="00BC7BBF"/>
    <w:rsid w:val="00BD04BD"/>
    <w:rsid w:val="00BD0712"/>
    <w:rsid w:val="00BD0D41"/>
    <w:rsid w:val="00BD17CA"/>
    <w:rsid w:val="00BD1A9E"/>
    <w:rsid w:val="00BD1C5F"/>
    <w:rsid w:val="00BD1D09"/>
    <w:rsid w:val="00BD2454"/>
    <w:rsid w:val="00BD259C"/>
    <w:rsid w:val="00BD2D54"/>
    <w:rsid w:val="00BD3058"/>
    <w:rsid w:val="00BD31DD"/>
    <w:rsid w:val="00BD3900"/>
    <w:rsid w:val="00BD3B6A"/>
    <w:rsid w:val="00BD3F53"/>
    <w:rsid w:val="00BD4182"/>
    <w:rsid w:val="00BD42EB"/>
    <w:rsid w:val="00BD4940"/>
    <w:rsid w:val="00BD4CED"/>
    <w:rsid w:val="00BD5105"/>
    <w:rsid w:val="00BD539D"/>
    <w:rsid w:val="00BD580F"/>
    <w:rsid w:val="00BD5FD6"/>
    <w:rsid w:val="00BD6962"/>
    <w:rsid w:val="00BD6AEB"/>
    <w:rsid w:val="00BD6D75"/>
    <w:rsid w:val="00BD6E8E"/>
    <w:rsid w:val="00BD6F76"/>
    <w:rsid w:val="00BD730A"/>
    <w:rsid w:val="00BD7450"/>
    <w:rsid w:val="00BD7640"/>
    <w:rsid w:val="00BD78ED"/>
    <w:rsid w:val="00BE00A6"/>
    <w:rsid w:val="00BE01B1"/>
    <w:rsid w:val="00BE0202"/>
    <w:rsid w:val="00BE02F1"/>
    <w:rsid w:val="00BE0619"/>
    <w:rsid w:val="00BE08FE"/>
    <w:rsid w:val="00BE0C29"/>
    <w:rsid w:val="00BE0E25"/>
    <w:rsid w:val="00BE1462"/>
    <w:rsid w:val="00BE154E"/>
    <w:rsid w:val="00BE15CC"/>
    <w:rsid w:val="00BE1647"/>
    <w:rsid w:val="00BE181B"/>
    <w:rsid w:val="00BE1AE7"/>
    <w:rsid w:val="00BE1B75"/>
    <w:rsid w:val="00BE2383"/>
    <w:rsid w:val="00BE25E3"/>
    <w:rsid w:val="00BE2681"/>
    <w:rsid w:val="00BE2766"/>
    <w:rsid w:val="00BE2DB9"/>
    <w:rsid w:val="00BE3314"/>
    <w:rsid w:val="00BE381A"/>
    <w:rsid w:val="00BE3A3E"/>
    <w:rsid w:val="00BE46C2"/>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472E"/>
    <w:rsid w:val="00BF48B4"/>
    <w:rsid w:val="00BF5211"/>
    <w:rsid w:val="00BF55AD"/>
    <w:rsid w:val="00BF5782"/>
    <w:rsid w:val="00BF5A0F"/>
    <w:rsid w:val="00BF5A27"/>
    <w:rsid w:val="00BF5B4A"/>
    <w:rsid w:val="00BF6582"/>
    <w:rsid w:val="00BF6E11"/>
    <w:rsid w:val="00BF6ED2"/>
    <w:rsid w:val="00BF7067"/>
    <w:rsid w:val="00BF71A8"/>
    <w:rsid w:val="00BF727A"/>
    <w:rsid w:val="00BF72A4"/>
    <w:rsid w:val="00BF74DA"/>
    <w:rsid w:val="00BF7685"/>
    <w:rsid w:val="00C0001F"/>
    <w:rsid w:val="00C0038C"/>
    <w:rsid w:val="00C00B6E"/>
    <w:rsid w:val="00C015D2"/>
    <w:rsid w:val="00C01A8F"/>
    <w:rsid w:val="00C02205"/>
    <w:rsid w:val="00C025B4"/>
    <w:rsid w:val="00C02B20"/>
    <w:rsid w:val="00C02E78"/>
    <w:rsid w:val="00C033A5"/>
    <w:rsid w:val="00C0351C"/>
    <w:rsid w:val="00C0399D"/>
    <w:rsid w:val="00C042E0"/>
    <w:rsid w:val="00C042EA"/>
    <w:rsid w:val="00C04386"/>
    <w:rsid w:val="00C043EA"/>
    <w:rsid w:val="00C04478"/>
    <w:rsid w:val="00C045DA"/>
    <w:rsid w:val="00C04AB8"/>
    <w:rsid w:val="00C04B0A"/>
    <w:rsid w:val="00C04BDD"/>
    <w:rsid w:val="00C04C8B"/>
    <w:rsid w:val="00C04D83"/>
    <w:rsid w:val="00C0512C"/>
    <w:rsid w:val="00C05685"/>
    <w:rsid w:val="00C0569B"/>
    <w:rsid w:val="00C0574D"/>
    <w:rsid w:val="00C05E79"/>
    <w:rsid w:val="00C05FC6"/>
    <w:rsid w:val="00C06068"/>
    <w:rsid w:val="00C06467"/>
    <w:rsid w:val="00C066A0"/>
    <w:rsid w:val="00C06710"/>
    <w:rsid w:val="00C06E4E"/>
    <w:rsid w:val="00C07117"/>
    <w:rsid w:val="00C07219"/>
    <w:rsid w:val="00C07303"/>
    <w:rsid w:val="00C0764B"/>
    <w:rsid w:val="00C07D41"/>
    <w:rsid w:val="00C07FC9"/>
    <w:rsid w:val="00C1004B"/>
    <w:rsid w:val="00C101CA"/>
    <w:rsid w:val="00C10539"/>
    <w:rsid w:val="00C10847"/>
    <w:rsid w:val="00C10C6C"/>
    <w:rsid w:val="00C117EB"/>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D5"/>
    <w:rsid w:val="00C1668F"/>
    <w:rsid w:val="00C166B0"/>
    <w:rsid w:val="00C168EA"/>
    <w:rsid w:val="00C16D73"/>
    <w:rsid w:val="00C16DC7"/>
    <w:rsid w:val="00C16F64"/>
    <w:rsid w:val="00C174EA"/>
    <w:rsid w:val="00C1750F"/>
    <w:rsid w:val="00C1765B"/>
    <w:rsid w:val="00C1772D"/>
    <w:rsid w:val="00C1776E"/>
    <w:rsid w:val="00C1795B"/>
    <w:rsid w:val="00C17B19"/>
    <w:rsid w:val="00C17F9D"/>
    <w:rsid w:val="00C200A6"/>
    <w:rsid w:val="00C2043B"/>
    <w:rsid w:val="00C20464"/>
    <w:rsid w:val="00C20927"/>
    <w:rsid w:val="00C20A10"/>
    <w:rsid w:val="00C20B28"/>
    <w:rsid w:val="00C20C49"/>
    <w:rsid w:val="00C20DFD"/>
    <w:rsid w:val="00C2101C"/>
    <w:rsid w:val="00C21A53"/>
    <w:rsid w:val="00C21EB2"/>
    <w:rsid w:val="00C22046"/>
    <w:rsid w:val="00C2288C"/>
    <w:rsid w:val="00C229CB"/>
    <w:rsid w:val="00C23004"/>
    <w:rsid w:val="00C235C1"/>
    <w:rsid w:val="00C235F1"/>
    <w:rsid w:val="00C237B4"/>
    <w:rsid w:val="00C237D9"/>
    <w:rsid w:val="00C23DB5"/>
    <w:rsid w:val="00C24360"/>
    <w:rsid w:val="00C24532"/>
    <w:rsid w:val="00C24AAA"/>
    <w:rsid w:val="00C250C8"/>
    <w:rsid w:val="00C251B4"/>
    <w:rsid w:val="00C259E4"/>
    <w:rsid w:val="00C25A85"/>
    <w:rsid w:val="00C25CF6"/>
    <w:rsid w:val="00C25DB0"/>
    <w:rsid w:val="00C26412"/>
    <w:rsid w:val="00C26431"/>
    <w:rsid w:val="00C2654A"/>
    <w:rsid w:val="00C266CD"/>
    <w:rsid w:val="00C26FB2"/>
    <w:rsid w:val="00C27294"/>
    <w:rsid w:val="00C274F4"/>
    <w:rsid w:val="00C27722"/>
    <w:rsid w:val="00C27B29"/>
    <w:rsid w:val="00C30307"/>
    <w:rsid w:val="00C306F8"/>
    <w:rsid w:val="00C30723"/>
    <w:rsid w:val="00C3072E"/>
    <w:rsid w:val="00C3096B"/>
    <w:rsid w:val="00C31A21"/>
    <w:rsid w:val="00C31DC3"/>
    <w:rsid w:val="00C3249E"/>
    <w:rsid w:val="00C32648"/>
    <w:rsid w:val="00C3281D"/>
    <w:rsid w:val="00C329D0"/>
    <w:rsid w:val="00C32C0E"/>
    <w:rsid w:val="00C32EFB"/>
    <w:rsid w:val="00C33504"/>
    <w:rsid w:val="00C33ADB"/>
    <w:rsid w:val="00C33B27"/>
    <w:rsid w:val="00C33CE8"/>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403B7"/>
    <w:rsid w:val="00C4045F"/>
    <w:rsid w:val="00C40466"/>
    <w:rsid w:val="00C40F13"/>
    <w:rsid w:val="00C411D0"/>
    <w:rsid w:val="00C41240"/>
    <w:rsid w:val="00C41585"/>
    <w:rsid w:val="00C419C2"/>
    <w:rsid w:val="00C42271"/>
    <w:rsid w:val="00C42C3D"/>
    <w:rsid w:val="00C42C6D"/>
    <w:rsid w:val="00C42E3F"/>
    <w:rsid w:val="00C42F81"/>
    <w:rsid w:val="00C42FC9"/>
    <w:rsid w:val="00C43290"/>
    <w:rsid w:val="00C436FB"/>
    <w:rsid w:val="00C43734"/>
    <w:rsid w:val="00C43DEC"/>
    <w:rsid w:val="00C441D7"/>
    <w:rsid w:val="00C44568"/>
    <w:rsid w:val="00C44909"/>
    <w:rsid w:val="00C44B13"/>
    <w:rsid w:val="00C44C9B"/>
    <w:rsid w:val="00C45388"/>
    <w:rsid w:val="00C45541"/>
    <w:rsid w:val="00C458D4"/>
    <w:rsid w:val="00C45E18"/>
    <w:rsid w:val="00C465D8"/>
    <w:rsid w:val="00C466CB"/>
    <w:rsid w:val="00C467A0"/>
    <w:rsid w:val="00C46A69"/>
    <w:rsid w:val="00C46AF0"/>
    <w:rsid w:val="00C46B9F"/>
    <w:rsid w:val="00C46E0E"/>
    <w:rsid w:val="00C477EC"/>
    <w:rsid w:val="00C4781D"/>
    <w:rsid w:val="00C47B09"/>
    <w:rsid w:val="00C501BF"/>
    <w:rsid w:val="00C50551"/>
    <w:rsid w:val="00C50569"/>
    <w:rsid w:val="00C50B39"/>
    <w:rsid w:val="00C50EB6"/>
    <w:rsid w:val="00C51820"/>
    <w:rsid w:val="00C5268C"/>
    <w:rsid w:val="00C5284C"/>
    <w:rsid w:val="00C52861"/>
    <w:rsid w:val="00C5293B"/>
    <w:rsid w:val="00C52DE9"/>
    <w:rsid w:val="00C5359E"/>
    <w:rsid w:val="00C53874"/>
    <w:rsid w:val="00C54112"/>
    <w:rsid w:val="00C549E2"/>
    <w:rsid w:val="00C54BAD"/>
    <w:rsid w:val="00C54C95"/>
    <w:rsid w:val="00C54CFB"/>
    <w:rsid w:val="00C54FEE"/>
    <w:rsid w:val="00C55651"/>
    <w:rsid w:val="00C55668"/>
    <w:rsid w:val="00C55775"/>
    <w:rsid w:val="00C55B44"/>
    <w:rsid w:val="00C55E09"/>
    <w:rsid w:val="00C55FED"/>
    <w:rsid w:val="00C56798"/>
    <w:rsid w:val="00C56B07"/>
    <w:rsid w:val="00C56C22"/>
    <w:rsid w:val="00C56D31"/>
    <w:rsid w:val="00C57488"/>
    <w:rsid w:val="00C576C7"/>
    <w:rsid w:val="00C57715"/>
    <w:rsid w:val="00C57734"/>
    <w:rsid w:val="00C57B81"/>
    <w:rsid w:val="00C60E31"/>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11B"/>
    <w:rsid w:val="00C676A4"/>
    <w:rsid w:val="00C67804"/>
    <w:rsid w:val="00C678E9"/>
    <w:rsid w:val="00C67A8C"/>
    <w:rsid w:val="00C67FAE"/>
    <w:rsid w:val="00C67FCD"/>
    <w:rsid w:val="00C700B6"/>
    <w:rsid w:val="00C70CB7"/>
    <w:rsid w:val="00C710F5"/>
    <w:rsid w:val="00C71B12"/>
    <w:rsid w:val="00C71B1E"/>
    <w:rsid w:val="00C71C4D"/>
    <w:rsid w:val="00C722B8"/>
    <w:rsid w:val="00C7246B"/>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6BC4"/>
    <w:rsid w:val="00C7758F"/>
    <w:rsid w:val="00C7793C"/>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48A"/>
    <w:rsid w:val="00C83535"/>
    <w:rsid w:val="00C83538"/>
    <w:rsid w:val="00C843B0"/>
    <w:rsid w:val="00C846E4"/>
    <w:rsid w:val="00C84F07"/>
    <w:rsid w:val="00C84FA4"/>
    <w:rsid w:val="00C851FA"/>
    <w:rsid w:val="00C85333"/>
    <w:rsid w:val="00C85392"/>
    <w:rsid w:val="00C855B8"/>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1FA7"/>
    <w:rsid w:val="00C92A16"/>
    <w:rsid w:val="00C932FC"/>
    <w:rsid w:val="00C934E5"/>
    <w:rsid w:val="00C93550"/>
    <w:rsid w:val="00C938BB"/>
    <w:rsid w:val="00C93AC8"/>
    <w:rsid w:val="00C93B32"/>
    <w:rsid w:val="00C93CEB"/>
    <w:rsid w:val="00C93DED"/>
    <w:rsid w:val="00C93F50"/>
    <w:rsid w:val="00C94008"/>
    <w:rsid w:val="00C941A7"/>
    <w:rsid w:val="00C94517"/>
    <w:rsid w:val="00C9466C"/>
    <w:rsid w:val="00C94794"/>
    <w:rsid w:val="00C94BDB"/>
    <w:rsid w:val="00C94DDE"/>
    <w:rsid w:val="00C951FD"/>
    <w:rsid w:val="00C9529F"/>
    <w:rsid w:val="00C952C2"/>
    <w:rsid w:val="00C952D7"/>
    <w:rsid w:val="00C95849"/>
    <w:rsid w:val="00C95A30"/>
    <w:rsid w:val="00C96336"/>
    <w:rsid w:val="00C96792"/>
    <w:rsid w:val="00C9697F"/>
    <w:rsid w:val="00C969A8"/>
    <w:rsid w:val="00C969CA"/>
    <w:rsid w:val="00C96ED9"/>
    <w:rsid w:val="00C97048"/>
    <w:rsid w:val="00C97061"/>
    <w:rsid w:val="00C97348"/>
    <w:rsid w:val="00C973DF"/>
    <w:rsid w:val="00C977A6"/>
    <w:rsid w:val="00C97981"/>
    <w:rsid w:val="00C97C19"/>
    <w:rsid w:val="00C97D30"/>
    <w:rsid w:val="00CA037D"/>
    <w:rsid w:val="00CA0578"/>
    <w:rsid w:val="00CA068C"/>
    <w:rsid w:val="00CA07F3"/>
    <w:rsid w:val="00CA0831"/>
    <w:rsid w:val="00CA13B8"/>
    <w:rsid w:val="00CA1616"/>
    <w:rsid w:val="00CA1BB4"/>
    <w:rsid w:val="00CA21C1"/>
    <w:rsid w:val="00CA2931"/>
    <w:rsid w:val="00CA2B09"/>
    <w:rsid w:val="00CA2C3A"/>
    <w:rsid w:val="00CA2CC4"/>
    <w:rsid w:val="00CA3EB3"/>
    <w:rsid w:val="00CA4B7D"/>
    <w:rsid w:val="00CA4D55"/>
    <w:rsid w:val="00CA4D85"/>
    <w:rsid w:val="00CA554E"/>
    <w:rsid w:val="00CA5591"/>
    <w:rsid w:val="00CA5A07"/>
    <w:rsid w:val="00CA5C1A"/>
    <w:rsid w:val="00CA5F87"/>
    <w:rsid w:val="00CA5FEC"/>
    <w:rsid w:val="00CA6620"/>
    <w:rsid w:val="00CA6CBD"/>
    <w:rsid w:val="00CA6CF9"/>
    <w:rsid w:val="00CA70CA"/>
    <w:rsid w:val="00CA733F"/>
    <w:rsid w:val="00CA799E"/>
    <w:rsid w:val="00CA7B34"/>
    <w:rsid w:val="00CB0587"/>
    <w:rsid w:val="00CB0692"/>
    <w:rsid w:val="00CB089C"/>
    <w:rsid w:val="00CB0C49"/>
    <w:rsid w:val="00CB0C91"/>
    <w:rsid w:val="00CB0CFA"/>
    <w:rsid w:val="00CB11D3"/>
    <w:rsid w:val="00CB12D5"/>
    <w:rsid w:val="00CB15F3"/>
    <w:rsid w:val="00CB1ACD"/>
    <w:rsid w:val="00CB1E28"/>
    <w:rsid w:val="00CB2103"/>
    <w:rsid w:val="00CB2135"/>
    <w:rsid w:val="00CB28F3"/>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CC6"/>
    <w:rsid w:val="00CD2D6B"/>
    <w:rsid w:val="00CD2E38"/>
    <w:rsid w:val="00CD2EA0"/>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B45"/>
    <w:rsid w:val="00CE363F"/>
    <w:rsid w:val="00CE37A0"/>
    <w:rsid w:val="00CE3AA6"/>
    <w:rsid w:val="00CE4194"/>
    <w:rsid w:val="00CE4271"/>
    <w:rsid w:val="00CE4373"/>
    <w:rsid w:val="00CE44E8"/>
    <w:rsid w:val="00CE4FE7"/>
    <w:rsid w:val="00CE5828"/>
    <w:rsid w:val="00CE5960"/>
    <w:rsid w:val="00CE5DC9"/>
    <w:rsid w:val="00CE6606"/>
    <w:rsid w:val="00CE66DD"/>
    <w:rsid w:val="00CE6788"/>
    <w:rsid w:val="00CE6B63"/>
    <w:rsid w:val="00CE6BC1"/>
    <w:rsid w:val="00CE6F2D"/>
    <w:rsid w:val="00CE7068"/>
    <w:rsid w:val="00CE7723"/>
    <w:rsid w:val="00CF0023"/>
    <w:rsid w:val="00CF07E4"/>
    <w:rsid w:val="00CF0A3E"/>
    <w:rsid w:val="00CF111A"/>
    <w:rsid w:val="00CF12C0"/>
    <w:rsid w:val="00CF1602"/>
    <w:rsid w:val="00CF1900"/>
    <w:rsid w:val="00CF1A55"/>
    <w:rsid w:val="00CF1D3B"/>
    <w:rsid w:val="00CF23D3"/>
    <w:rsid w:val="00CF2457"/>
    <w:rsid w:val="00CF4058"/>
    <w:rsid w:val="00CF417B"/>
    <w:rsid w:val="00CF4407"/>
    <w:rsid w:val="00CF459B"/>
    <w:rsid w:val="00CF45EC"/>
    <w:rsid w:val="00CF4AED"/>
    <w:rsid w:val="00CF4BF7"/>
    <w:rsid w:val="00CF4FCC"/>
    <w:rsid w:val="00CF51FA"/>
    <w:rsid w:val="00CF5BF7"/>
    <w:rsid w:val="00CF61AE"/>
    <w:rsid w:val="00CF632E"/>
    <w:rsid w:val="00CF63DE"/>
    <w:rsid w:val="00CF72EA"/>
    <w:rsid w:val="00CF7BC9"/>
    <w:rsid w:val="00D00643"/>
    <w:rsid w:val="00D007BC"/>
    <w:rsid w:val="00D00DD0"/>
    <w:rsid w:val="00D0146E"/>
    <w:rsid w:val="00D01607"/>
    <w:rsid w:val="00D0171F"/>
    <w:rsid w:val="00D019B3"/>
    <w:rsid w:val="00D01DEF"/>
    <w:rsid w:val="00D02077"/>
    <w:rsid w:val="00D02701"/>
    <w:rsid w:val="00D0286E"/>
    <w:rsid w:val="00D02B5A"/>
    <w:rsid w:val="00D02C5C"/>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05"/>
    <w:rsid w:val="00D124A3"/>
    <w:rsid w:val="00D1251F"/>
    <w:rsid w:val="00D12534"/>
    <w:rsid w:val="00D1267D"/>
    <w:rsid w:val="00D127E3"/>
    <w:rsid w:val="00D12C9B"/>
    <w:rsid w:val="00D1316D"/>
    <w:rsid w:val="00D131AA"/>
    <w:rsid w:val="00D1361A"/>
    <w:rsid w:val="00D13A92"/>
    <w:rsid w:val="00D13B83"/>
    <w:rsid w:val="00D13D6E"/>
    <w:rsid w:val="00D13D8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76E"/>
    <w:rsid w:val="00D22AC5"/>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569"/>
    <w:rsid w:val="00D27710"/>
    <w:rsid w:val="00D27713"/>
    <w:rsid w:val="00D27764"/>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3C25"/>
    <w:rsid w:val="00D3424D"/>
    <w:rsid w:val="00D3446A"/>
    <w:rsid w:val="00D3459A"/>
    <w:rsid w:val="00D345DD"/>
    <w:rsid w:val="00D34876"/>
    <w:rsid w:val="00D34BA1"/>
    <w:rsid w:val="00D34E5F"/>
    <w:rsid w:val="00D35779"/>
    <w:rsid w:val="00D35D26"/>
    <w:rsid w:val="00D362AB"/>
    <w:rsid w:val="00D3643A"/>
    <w:rsid w:val="00D36692"/>
    <w:rsid w:val="00D3676C"/>
    <w:rsid w:val="00D368FC"/>
    <w:rsid w:val="00D37A2F"/>
    <w:rsid w:val="00D37DFE"/>
    <w:rsid w:val="00D37E50"/>
    <w:rsid w:val="00D37E9E"/>
    <w:rsid w:val="00D4099B"/>
    <w:rsid w:val="00D40C72"/>
    <w:rsid w:val="00D40FB7"/>
    <w:rsid w:val="00D41324"/>
    <w:rsid w:val="00D41655"/>
    <w:rsid w:val="00D417F0"/>
    <w:rsid w:val="00D41900"/>
    <w:rsid w:val="00D41E51"/>
    <w:rsid w:val="00D41E98"/>
    <w:rsid w:val="00D4205D"/>
    <w:rsid w:val="00D42AFF"/>
    <w:rsid w:val="00D42B31"/>
    <w:rsid w:val="00D433A2"/>
    <w:rsid w:val="00D4372E"/>
    <w:rsid w:val="00D43F65"/>
    <w:rsid w:val="00D43FB2"/>
    <w:rsid w:val="00D442C4"/>
    <w:rsid w:val="00D44349"/>
    <w:rsid w:val="00D4434B"/>
    <w:rsid w:val="00D443D8"/>
    <w:rsid w:val="00D44475"/>
    <w:rsid w:val="00D44705"/>
    <w:rsid w:val="00D450EF"/>
    <w:rsid w:val="00D4579D"/>
    <w:rsid w:val="00D4594F"/>
    <w:rsid w:val="00D4621D"/>
    <w:rsid w:val="00D46414"/>
    <w:rsid w:val="00D467C4"/>
    <w:rsid w:val="00D4687A"/>
    <w:rsid w:val="00D468B6"/>
    <w:rsid w:val="00D46ECB"/>
    <w:rsid w:val="00D477EE"/>
    <w:rsid w:val="00D501AD"/>
    <w:rsid w:val="00D50370"/>
    <w:rsid w:val="00D5162F"/>
    <w:rsid w:val="00D51A3E"/>
    <w:rsid w:val="00D51EF2"/>
    <w:rsid w:val="00D52A30"/>
    <w:rsid w:val="00D52AFE"/>
    <w:rsid w:val="00D52B75"/>
    <w:rsid w:val="00D52F37"/>
    <w:rsid w:val="00D53427"/>
    <w:rsid w:val="00D53E30"/>
    <w:rsid w:val="00D54C81"/>
    <w:rsid w:val="00D54CB6"/>
    <w:rsid w:val="00D54E56"/>
    <w:rsid w:val="00D54EBD"/>
    <w:rsid w:val="00D5553D"/>
    <w:rsid w:val="00D558B0"/>
    <w:rsid w:val="00D566BD"/>
    <w:rsid w:val="00D56DFF"/>
    <w:rsid w:val="00D57213"/>
    <w:rsid w:val="00D5730F"/>
    <w:rsid w:val="00D579EF"/>
    <w:rsid w:val="00D57B40"/>
    <w:rsid w:val="00D57D1F"/>
    <w:rsid w:val="00D57F1A"/>
    <w:rsid w:val="00D60330"/>
    <w:rsid w:val="00D6045C"/>
    <w:rsid w:val="00D60D64"/>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3C61"/>
    <w:rsid w:val="00D6433B"/>
    <w:rsid w:val="00D645A3"/>
    <w:rsid w:val="00D64B94"/>
    <w:rsid w:val="00D64BB8"/>
    <w:rsid w:val="00D64E99"/>
    <w:rsid w:val="00D65327"/>
    <w:rsid w:val="00D65669"/>
    <w:rsid w:val="00D656A1"/>
    <w:rsid w:val="00D65819"/>
    <w:rsid w:val="00D65A42"/>
    <w:rsid w:val="00D65C41"/>
    <w:rsid w:val="00D6640A"/>
    <w:rsid w:val="00D67556"/>
    <w:rsid w:val="00D675E4"/>
    <w:rsid w:val="00D6792F"/>
    <w:rsid w:val="00D6794F"/>
    <w:rsid w:val="00D67E49"/>
    <w:rsid w:val="00D67F61"/>
    <w:rsid w:val="00D700D8"/>
    <w:rsid w:val="00D701B7"/>
    <w:rsid w:val="00D70B65"/>
    <w:rsid w:val="00D70F86"/>
    <w:rsid w:val="00D710C4"/>
    <w:rsid w:val="00D7120F"/>
    <w:rsid w:val="00D71589"/>
    <w:rsid w:val="00D7163B"/>
    <w:rsid w:val="00D723C2"/>
    <w:rsid w:val="00D72649"/>
    <w:rsid w:val="00D72939"/>
    <w:rsid w:val="00D72D26"/>
    <w:rsid w:val="00D72DE4"/>
    <w:rsid w:val="00D73003"/>
    <w:rsid w:val="00D731C0"/>
    <w:rsid w:val="00D73585"/>
    <w:rsid w:val="00D735ED"/>
    <w:rsid w:val="00D73626"/>
    <w:rsid w:val="00D73C0D"/>
    <w:rsid w:val="00D73E31"/>
    <w:rsid w:val="00D7413C"/>
    <w:rsid w:val="00D74556"/>
    <w:rsid w:val="00D746BE"/>
    <w:rsid w:val="00D74A29"/>
    <w:rsid w:val="00D752BA"/>
    <w:rsid w:val="00D75931"/>
    <w:rsid w:val="00D75AFE"/>
    <w:rsid w:val="00D75B77"/>
    <w:rsid w:val="00D75FD1"/>
    <w:rsid w:val="00D7608C"/>
    <w:rsid w:val="00D7625C"/>
    <w:rsid w:val="00D767E4"/>
    <w:rsid w:val="00D76914"/>
    <w:rsid w:val="00D76A35"/>
    <w:rsid w:val="00D77092"/>
    <w:rsid w:val="00D7710E"/>
    <w:rsid w:val="00D77112"/>
    <w:rsid w:val="00D771BB"/>
    <w:rsid w:val="00D80BDE"/>
    <w:rsid w:val="00D81620"/>
    <w:rsid w:val="00D8191D"/>
    <w:rsid w:val="00D8192E"/>
    <w:rsid w:val="00D8244A"/>
    <w:rsid w:val="00D82977"/>
    <w:rsid w:val="00D83480"/>
    <w:rsid w:val="00D83550"/>
    <w:rsid w:val="00D83993"/>
    <w:rsid w:val="00D83F56"/>
    <w:rsid w:val="00D84411"/>
    <w:rsid w:val="00D84566"/>
    <w:rsid w:val="00D8466B"/>
    <w:rsid w:val="00D84E17"/>
    <w:rsid w:val="00D85080"/>
    <w:rsid w:val="00D85300"/>
    <w:rsid w:val="00D85CD5"/>
    <w:rsid w:val="00D85E8E"/>
    <w:rsid w:val="00D86945"/>
    <w:rsid w:val="00D86B63"/>
    <w:rsid w:val="00D86C48"/>
    <w:rsid w:val="00D86DB9"/>
    <w:rsid w:val="00D86E37"/>
    <w:rsid w:val="00D86FE7"/>
    <w:rsid w:val="00D876BD"/>
    <w:rsid w:val="00D87880"/>
    <w:rsid w:val="00D90278"/>
    <w:rsid w:val="00D9068A"/>
    <w:rsid w:val="00D906E3"/>
    <w:rsid w:val="00D90EAF"/>
    <w:rsid w:val="00D91585"/>
    <w:rsid w:val="00D917EA"/>
    <w:rsid w:val="00D91E99"/>
    <w:rsid w:val="00D91F7D"/>
    <w:rsid w:val="00D91FFE"/>
    <w:rsid w:val="00D922B0"/>
    <w:rsid w:val="00D92433"/>
    <w:rsid w:val="00D926CA"/>
    <w:rsid w:val="00D92BB0"/>
    <w:rsid w:val="00D931A6"/>
    <w:rsid w:val="00D935DD"/>
    <w:rsid w:val="00D940F0"/>
    <w:rsid w:val="00D94E50"/>
    <w:rsid w:val="00D95662"/>
    <w:rsid w:val="00D95CB4"/>
    <w:rsid w:val="00D95E21"/>
    <w:rsid w:val="00D95E5E"/>
    <w:rsid w:val="00D963A3"/>
    <w:rsid w:val="00D96713"/>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658"/>
    <w:rsid w:val="00DA5C25"/>
    <w:rsid w:val="00DA5D35"/>
    <w:rsid w:val="00DA623A"/>
    <w:rsid w:val="00DA66A3"/>
    <w:rsid w:val="00DA6886"/>
    <w:rsid w:val="00DA718C"/>
    <w:rsid w:val="00DA7507"/>
    <w:rsid w:val="00DA7BA1"/>
    <w:rsid w:val="00DA7FF6"/>
    <w:rsid w:val="00DB0198"/>
    <w:rsid w:val="00DB06A7"/>
    <w:rsid w:val="00DB08B6"/>
    <w:rsid w:val="00DB099D"/>
    <w:rsid w:val="00DB0A51"/>
    <w:rsid w:val="00DB0AD3"/>
    <w:rsid w:val="00DB0B62"/>
    <w:rsid w:val="00DB0D42"/>
    <w:rsid w:val="00DB12C2"/>
    <w:rsid w:val="00DB12C4"/>
    <w:rsid w:val="00DB1354"/>
    <w:rsid w:val="00DB1474"/>
    <w:rsid w:val="00DB1725"/>
    <w:rsid w:val="00DB1A18"/>
    <w:rsid w:val="00DB1E6F"/>
    <w:rsid w:val="00DB1E8E"/>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6EE8"/>
    <w:rsid w:val="00DB7056"/>
    <w:rsid w:val="00DB7062"/>
    <w:rsid w:val="00DB7812"/>
    <w:rsid w:val="00DB7EA0"/>
    <w:rsid w:val="00DC0706"/>
    <w:rsid w:val="00DC09E2"/>
    <w:rsid w:val="00DC0BE7"/>
    <w:rsid w:val="00DC0E6E"/>
    <w:rsid w:val="00DC0EFE"/>
    <w:rsid w:val="00DC1372"/>
    <w:rsid w:val="00DC1741"/>
    <w:rsid w:val="00DC18C2"/>
    <w:rsid w:val="00DC1E5D"/>
    <w:rsid w:val="00DC1EA5"/>
    <w:rsid w:val="00DC20BC"/>
    <w:rsid w:val="00DC21F7"/>
    <w:rsid w:val="00DC2B21"/>
    <w:rsid w:val="00DC2EAE"/>
    <w:rsid w:val="00DC2F0C"/>
    <w:rsid w:val="00DC317C"/>
    <w:rsid w:val="00DC31D4"/>
    <w:rsid w:val="00DC399B"/>
    <w:rsid w:val="00DC3F22"/>
    <w:rsid w:val="00DC43AE"/>
    <w:rsid w:val="00DC48D0"/>
    <w:rsid w:val="00DC49A5"/>
    <w:rsid w:val="00DC4A30"/>
    <w:rsid w:val="00DC4FA7"/>
    <w:rsid w:val="00DC5418"/>
    <w:rsid w:val="00DC5617"/>
    <w:rsid w:val="00DC5940"/>
    <w:rsid w:val="00DC5B19"/>
    <w:rsid w:val="00DC5D56"/>
    <w:rsid w:val="00DC5F40"/>
    <w:rsid w:val="00DC6068"/>
    <w:rsid w:val="00DC607C"/>
    <w:rsid w:val="00DC6196"/>
    <w:rsid w:val="00DC62E7"/>
    <w:rsid w:val="00DC63C5"/>
    <w:rsid w:val="00DC6604"/>
    <w:rsid w:val="00DC679E"/>
    <w:rsid w:val="00DC684B"/>
    <w:rsid w:val="00DC6901"/>
    <w:rsid w:val="00DC73C4"/>
    <w:rsid w:val="00DC7D16"/>
    <w:rsid w:val="00DC7D44"/>
    <w:rsid w:val="00DD009A"/>
    <w:rsid w:val="00DD02E6"/>
    <w:rsid w:val="00DD0475"/>
    <w:rsid w:val="00DD089C"/>
    <w:rsid w:val="00DD0D84"/>
    <w:rsid w:val="00DD12F1"/>
    <w:rsid w:val="00DD1947"/>
    <w:rsid w:val="00DD21AC"/>
    <w:rsid w:val="00DD2522"/>
    <w:rsid w:val="00DD25B3"/>
    <w:rsid w:val="00DD275F"/>
    <w:rsid w:val="00DD2845"/>
    <w:rsid w:val="00DD2967"/>
    <w:rsid w:val="00DD2A8E"/>
    <w:rsid w:val="00DD2C44"/>
    <w:rsid w:val="00DD304E"/>
    <w:rsid w:val="00DD33F7"/>
    <w:rsid w:val="00DD350F"/>
    <w:rsid w:val="00DD3CC6"/>
    <w:rsid w:val="00DD4321"/>
    <w:rsid w:val="00DD4654"/>
    <w:rsid w:val="00DD4944"/>
    <w:rsid w:val="00DD503B"/>
    <w:rsid w:val="00DD504C"/>
    <w:rsid w:val="00DD50F3"/>
    <w:rsid w:val="00DD612D"/>
    <w:rsid w:val="00DD66CA"/>
    <w:rsid w:val="00DD69D3"/>
    <w:rsid w:val="00DD6DED"/>
    <w:rsid w:val="00DD778A"/>
    <w:rsid w:val="00DD79F3"/>
    <w:rsid w:val="00DD7A8C"/>
    <w:rsid w:val="00DD7D78"/>
    <w:rsid w:val="00DD7DA7"/>
    <w:rsid w:val="00DE053C"/>
    <w:rsid w:val="00DE094C"/>
    <w:rsid w:val="00DE0BE3"/>
    <w:rsid w:val="00DE107E"/>
    <w:rsid w:val="00DE11DB"/>
    <w:rsid w:val="00DE143B"/>
    <w:rsid w:val="00DE1640"/>
    <w:rsid w:val="00DE17C2"/>
    <w:rsid w:val="00DE1A48"/>
    <w:rsid w:val="00DE2D58"/>
    <w:rsid w:val="00DE30A9"/>
    <w:rsid w:val="00DE3457"/>
    <w:rsid w:val="00DE366B"/>
    <w:rsid w:val="00DE3827"/>
    <w:rsid w:val="00DE4037"/>
    <w:rsid w:val="00DE4210"/>
    <w:rsid w:val="00DE442D"/>
    <w:rsid w:val="00DE45D9"/>
    <w:rsid w:val="00DE45FF"/>
    <w:rsid w:val="00DE4AAB"/>
    <w:rsid w:val="00DE4BF4"/>
    <w:rsid w:val="00DE4CC4"/>
    <w:rsid w:val="00DE568D"/>
    <w:rsid w:val="00DE579B"/>
    <w:rsid w:val="00DE57B5"/>
    <w:rsid w:val="00DE5BE2"/>
    <w:rsid w:val="00DE638A"/>
    <w:rsid w:val="00DE65B5"/>
    <w:rsid w:val="00DE6621"/>
    <w:rsid w:val="00DE67E9"/>
    <w:rsid w:val="00DE67FF"/>
    <w:rsid w:val="00DE69D8"/>
    <w:rsid w:val="00DE6AF4"/>
    <w:rsid w:val="00DE6D31"/>
    <w:rsid w:val="00DE717E"/>
    <w:rsid w:val="00DE747F"/>
    <w:rsid w:val="00DE749B"/>
    <w:rsid w:val="00DE7968"/>
    <w:rsid w:val="00DE7BD3"/>
    <w:rsid w:val="00DE7CEA"/>
    <w:rsid w:val="00DF0716"/>
    <w:rsid w:val="00DF0F97"/>
    <w:rsid w:val="00DF100A"/>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0BC"/>
    <w:rsid w:val="00DF43C1"/>
    <w:rsid w:val="00DF4712"/>
    <w:rsid w:val="00DF471F"/>
    <w:rsid w:val="00DF4BAD"/>
    <w:rsid w:val="00DF4BC0"/>
    <w:rsid w:val="00DF4CA5"/>
    <w:rsid w:val="00DF4E5C"/>
    <w:rsid w:val="00DF4F8E"/>
    <w:rsid w:val="00DF4FE3"/>
    <w:rsid w:val="00DF53C2"/>
    <w:rsid w:val="00DF5624"/>
    <w:rsid w:val="00DF56C5"/>
    <w:rsid w:val="00DF58BD"/>
    <w:rsid w:val="00DF5E70"/>
    <w:rsid w:val="00DF5F39"/>
    <w:rsid w:val="00DF629B"/>
    <w:rsid w:val="00DF6577"/>
    <w:rsid w:val="00DF65A9"/>
    <w:rsid w:val="00DF6657"/>
    <w:rsid w:val="00DF6A67"/>
    <w:rsid w:val="00DF6D2E"/>
    <w:rsid w:val="00DF6E11"/>
    <w:rsid w:val="00DF711F"/>
    <w:rsid w:val="00DF73AF"/>
    <w:rsid w:val="00DF785B"/>
    <w:rsid w:val="00DF7A74"/>
    <w:rsid w:val="00DF7C5E"/>
    <w:rsid w:val="00E00103"/>
    <w:rsid w:val="00E00455"/>
    <w:rsid w:val="00E00511"/>
    <w:rsid w:val="00E00C68"/>
    <w:rsid w:val="00E00CBF"/>
    <w:rsid w:val="00E01244"/>
    <w:rsid w:val="00E01394"/>
    <w:rsid w:val="00E01595"/>
    <w:rsid w:val="00E0193B"/>
    <w:rsid w:val="00E01988"/>
    <w:rsid w:val="00E01E3F"/>
    <w:rsid w:val="00E02610"/>
    <w:rsid w:val="00E026E7"/>
    <w:rsid w:val="00E02987"/>
    <w:rsid w:val="00E03051"/>
    <w:rsid w:val="00E035FC"/>
    <w:rsid w:val="00E03EC2"/>
    <w:rsid w:val="00E0411C"/>
    <w:rsid w:val="00E0426E"/>
    <w:rsid w:val="00E044CA"/>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9C3"/>
    <w:rsid w:val="00E1308C"/>
    <w:rsid w:val="00E1371A"/>
    <w:rsid w:val="00E138F4"/>
    <w:rsid w:val="00E1390F"/>
    <w:rsid w:val="00E13923"/>
    <w:rsid w:val="00E1403C"/>
    <w:rsid w:val="00E14060"/>
    <w:rsid w:val="00E14227"/>
    <w:rsid w:val="00E1481B"/>
    <w:rsid w:val="00E14BAF"/>
    <w:rsid w:val="00E15ED0"/>
    <w:rsid w:val="00E16450"/>
    <w:rsid w:val="00E166D3"/>
    <w:rsid w:val="00E16898"/>
    <w:rsid w:val="00E16C09"/>
    <w:rsid w:val="00E16DED"/>
    <w:rsid w:val="00E16E10"/>
    <w:rsid w:val="00E173B8"/>
    <w:rsid w:val="00E20015"/>
    <w:rsid w:val="00E2014D"/>
    <w:rsid w:val="00E20167"/>
    <w:rsid w:val="00E2024B"/>
    <w:rsid w:val="00E20C46"/>
    <w:rsid w:val="00E20E9C"/>
    <w:rsid w:val="00E20EB2"/>
    <w:rsid w:val="00E21193"/>
    <w:rsid w:val="00E21195"/>
    <w:rsid w:val="00E22110"/>
    <w:rsid w:val="00E22194"/>
    <w:rsid w:val="00E221C0"/>
    <w:rsid w:val="00E2237C"/>
    <w:rsid w:val="00E224AF"/>
    <w:rsid w:val="00E22722"/>
    <w:rsid w:val="00E22BC0"/>
    <w:rsid w:val="00E22C3B"/>
    <w:rsid w:val="00E22D99"/>
    <w:rsid w:val="00E2324C"/>
    <w:rsid w:val="00E238EC"/>
    <w:rsid w:val="00E23D48"/>
    <w:rsid w:val="00E2431B"/>
    <w:rsid w:val="00E243DE"/>
    <w:rsid w:val="00E244D8"/>
    <w:rsid w:val="00E248F5"/>
    <w:rsid w:val="00E249FF"/>
    <w:rsid w:val="00E24A57"/>
    <w:rsid w:val="00E24C3A"/>
    <w:rsid w:val="00E24E3A"/>
    <w:rsid w:val="00E2555D"/>
    <w:rsid w:val="00E25D2E"/>
    <w:rsid w:val="00E2659C"/>
    <w:rsid w:val="00E26D63"/>
    <w:rsid w:val="00E26F09"/>
    <w:rsid w:val="00E27172"/>
    <w:rsid w:val="00E275D3"/>
    <w:rsid w:val="00E278B7"/>
    <w:rsid w:val="00E279E5"/>
    <w:rsid w:val="00E27B19"/>
    <w:rsid w:val="00E27CB5"/>
    <w:rsid w:val="00E27E91"/>
    <w:rsid w:val="00E304AD"/>
    <w:rsid w:val="00E30B03"/>
    <w:rsid w:val="00E30DD6"/>
    <w:rsid w:val="00E315C3"/>
    <w:rsid w:val="00E31901"/>
    <w:rsid w:val="00E31975"/>
    <w:rsid w:val="00E31F03"/>
    <w:rsid w:val="00E32019"/>
    <w:rsid w:val="00E32102"/>
    <w:rsid w:val="00E3241A"/>
    <w:rsid w:val="00E32454"/>
    <w:rsid w:val="00E32776"/>
    <w:rsid w:val="00E327B2"/>
    <w:rsid w:val="00E32938"/>
    <w:rsid w:val="00E32CAF"/>
    <w:rsid w:val="00E330E5"/>
    <w:rsid w:val="00E33112"/>
    <w:rsid w:val="00E335C0"/>
    <w:rsid w:val="00E33727"/>
    <w:rsid w:val="00E33E41"/>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6BE"/>
    <w:rsid w:val="00E40BFA"/>
    <w:rsid w:val="00E4122B"/>
    <w:rsid w:val="00E4132D"/>
    <w:rsid w:val="00E41B33"/>
    <w:rsid w:val="00E41EA9"/>
    <w:rsid w:val="00E42302"/>
    <w:rsid w:val="00E427E9"/>
    <w:rsid w:val="00E42B21"/>
    <w:rsid w:val="00E42BE7"/>
    <w:rsid w:val="00E435AA"/>
    <w:rsid w:val="00E43DA8"/>
    <w:rsid w:val="00E43E9A"/>
    <w:rsid w:val="00E4410F"/>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0B3"/>
    <w:rsid w:val="00E46148"/>
    <w:rsid w:val="00E4632A"/>
    <w:rsid w:val="00E46675"/>
    <w:rsid w:val="00E46730"/>
    <w:rsid w:val="00E46A3A"/>
    <w:rsid w:val="00E46A78"/>
    <w:rsid w:val="00E46C18"/>
    <w:rsid w:val="00E47430"/>
    <w:rsid w:val="00E47772"/>
    <w:rsid w:val="00E47919"/>
    <w:rsid w:val="00E47EC5"/>
    <w:rsid w:val="00E5029B"/>
    <w:rsid w:val="00E50735"/>
    <w:rsid w:val="00E50F2A"/>
    <w:rsid w:val="00E515F8"/>
    <w:rsid w:val="00E5163A"/>
    <w:rsid w:val="00E5167D"/>
    <w:rsid w:val="00E52772"/>
    <w:rsid w:val="00E52C1C"/>
    <w:rsid w:val="00E53282"/>
    <w:rsid w:val="00E5344D"/>
    <w:rsid w:val="00E5359F"/>
    <w:rsid w:val="00E54669"/>
    <w:rsid w:val="00E54E0C"/>
    <w:rsid w:val="00E55601"/>
    <w:rsid w:val="00E56106"/>
    <w:rsid w:val="00E564D5"/>
    <w:rsid w:val="00E5666D"/>
    <w:rsid w:val="00E56747"/>
    <w:rsid w:val="00E56770"/>
    <w:rsid w:val="00E569F6"/>
    <w:rsid w:val="00E56A76"/>
    <w:rsid w:val="00E56ABF"/>
    <w:rsid w:val="00E56AF3"/>
    <w:rsid w:val="00E56E38"/>
    <w:rsid w:val="00E56F7A"/>
    <w:rsid w:val="00E5730D"/>
    <w:rsid w:val="00E57C37"/>
    <w:rsid w:val="00E603B4"/>
    <w:rsid w:val="00E618A5"/>
    <w:rsid w:val="00E6197B"/>
    <w:rsid w:val="00E6215C"/>
    <w:rsid w:val="00E62524"/>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5909"/>
    <w:rsid w:val="00E66093"/>
    <w:rsid w:val="00E663CE"/>
    <w:rsid w:val="00E665C0"/>
    <w:rsid w:val="00E669B8"/>
    <w:rsid w:val="00E66B82"/>
    <w:rsid w:val="00E66E64"/>
    <w:rsid w:val="00E66F05"/>
    <w:rsid w:val="00E67224"/>
    <w:rsid w:val="00E672DD"/>
    <w:rsid w:val="00E676AE"/>
    <w:rsid w:val="00E67802"/>
    <w:rsid w:val="00E6794B"/>
    <w:rsid w:val="00E67CE5"/>
    <w:rsid w:val="00E70523"/>
    <w:rsid w:val="00E70684"/>
    <w:rsid w:val="00E70A7F"/>
    <w:rsid w:val="00E70F71"/>
    <w:rsid w:val="00E712D6"/>
    <w:rsid w:val="00E718A7"/>
    <w:rsid w:val="00E71A4B"/>
    <w:rsid w:val="00E72152"/>
    <w:rsid w:val="00E721B2"/>
    <w:rsid w:val="00E721DB"/>
    <w:rsid w:val="00E7259B"/>
    <w:rsid w:val="00E729EF"/>
    <w:rsid w:val="00E72F92"/>
    <w:rsid w:val="00E73BDE"/>
    <w:rsid w:val="00E73DEB"/>
    <w:rsid w:val="00E73FAA"/>
    <w:rsid w:val="00E7408D"/>
    <w:rsid w:val="00E743A6"/>
    <w:rsid w:val="00E743DF"/>
    <w:rsid w:val="00E75D10"/>
    <w:rsid w:val="00E75E09"/>
    <w:rsid w:val="00E7673B"/>
    <w:rsid w:val="00E7677C"/>
    <w:rsid w:val="00E774CE"/>
    <w:rsid w:val="00E7753A"/>
    <w:rsid w:val="00E77606"/>
    <w:rsid w:val="00E776BB"/>
    <w:rsid w:val="00E77717"/>
    <w:rsid w:val="00E77CA1"/>
    <w:rsid w:val="00E77CF3"/>
    <w:rsid w:val="00E8067E"/>
    <w:rsid w:val="00E80D7E"/>
    <w:rsid w:val="00E814C5"/>
    <w:rsid w:val="00E814DD"/>
    <w:rsid w:val="00E81DB4"/>
    <w:rsid w:val="00E81EE4"/>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5071"/>
    <w:rsid w:val="00E85927"/>
    <w:rsid w:val="00E85989"/>
    <w:rsid w:val="00E85D0F"/>
    <w:rsid w:val="00E86F68"/>
    <w:rsid w:val="00E8754B"/>
    <w:rsid w:val="00E90351"/>
    <w:rsid w:val="00E9037D"/>
    <w:rsid w:val="00E9073E"/>
    <w:rsid w:val="00E90B84"/>
    <w:rsid w:val="00E90EF2"/>
    <w:rsid w:val="00E90F00"/>
    <w:rsid w:val="00E91380"/>
    <w:rsid w:val="00E91787"/>
    <w:rsid w:val="00E918ED"/>
    <w:rsid w:val="00E91B26"/>
    <w:rsid w:val="00E92319"/>
    <w:rsid w:val="00E923FD"/>
    <w:rsid w:val="00E9271E"/>
    <w:rsid w:val="00E9279B"/>
    <w:rsid w:val="00E92894"/>
    <w:rsid w:val="00E92D1B"/>
    <w:rsid w:val="00E92FFB"/>
    <w:rsid w:val="00E934AB"/>
    <w:rsid w:val="00E93511"/>
    <w:rsid w:val="00E93BAF"/>
    <w:rsid w:val="00E93C58"/>
    <w:rsid w:val="00E93DA9"/>
    <w:rsid w:val="00E93E5B"/>
    <w:rsid w:val="00E9422A"/>
    <w:rsid w:val="00E94487"/>
    <w:rsid w:val="00E944CE"/>
    <w:rsid w:val="00E94BC2"/>
    <w:rsid w:val="00E9508F"/>
    <w:rsid w:val="00E952FB"/>
    <w:rsid w:val="00E9601B"/>
    <w:rsid w:val="00E96206"/>
    <w:rsid w:val="00E96257"/>
    <w:rsid w:val="00E96693"/>
    <w:rsid w:val="00E96755"/>
    <w:rsid w:val="00E967AD"/>
    <w:rsid w:val="00E967C6"/>
    <w:rsid w:val="00E969BD"/>
    <w:rsid w:val="00E96A05"/>
    <w:rsid w:val="00E96DDF"/>
    <w:rsid w:val="00E96FDE"/>
    <w:rsid w:val="00E974FF"/>
    <w:rsid w:val="00E977F8"/>
    <w:rsid w:val="00E9785C"/>
    <w:rsid w:val="00E978BA"/>
    <w:rsid w:val="00E97C52"/>
    <w:rsid w:val="00EA002C"/>
    <w:rsid w:val="00EA0181"/>
    <w:rsid w:val="00EA0499"/>
    <w:rsid w:val="00EA06A4"/>
    <w:rsid w:val="00EA06E6"/>
    <w:rsid w:val="00EA0A60"/>
    <w:rsid w:val="00EA0AD7"/>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6"/>
    <w:rsid w:val="00EA310F"/>
    <w:rsid w:val="00EA335E"/>
    <w:rsid w:val="00EA37E9"/>
    <w:rsid w:val="00EA3A3F"/>
    <w:rsid w:val="00EA3B3E"/>
    <w:rsid w:val="00EA3E5F"/>
    <w:rsid w:val="00EA433F"/>
    <w:rsid w:val="00EA46A9"/>
    <w:rsid w:val="00EA4765"/>
    <w:rsid w:val="00EA49F4"/>
    <w:rsid w:val="00EA4D39"/>
    <w:rsid w:val="00EA4DDB"/>
    <w:rsid w:val="00EA4DDD"/>
    <w:rsid w:val="00EA4E41"/>
    <w:rsid w:val="00EA4F7F"/>
    <w:rsid w:val="00EA4FB5"/>
    <w:rsid w:val="00EA5587"/>
    <w:rsid w:val="00EA64B0"/>
    <w:rsid w:val="00EA6909"/>
    <w:rsid w:val="00EA6A57"/>
    <w:rsid w:val="00EA6BB4"/>
    <w:rsid w:val="00EA6C04"/>
    <w:rsid w:val="00EA6D5F"/>
    <w:rsid w:val="00EA6F11"/>
    <w:rsid w:val="00EA6FDE"/>
    <w:rsid w:val="00EA75A0"/>
    <w:rsid w:val="00EA75ED"/>
    <w:rsid w:val="00EA75EE"/>
    <w:rsid w:val="00EA7F32"/>
    <w:rsid w:val="00EB026C"/>
    <w:rsid w:val="00EB0B39"/>
    <w:rsid w:val="00EB0ED5"/>
    <w:rsid w:val="00EB1A3E"/>
    <w:rsid w:val="00EB1A5D"/>
    <w:rsid w:val="00EB1C23"/>
    <w:rsid w:val="00EB1E49"/>
    <w:rsid w:val="00EB2252"/>
    <w:rsid w:val="00EB2B81"/>
    <w:rsid w:val="00EB30CC"/>
    <w:rsid w:val="00EB3233"/>
    <w:rsid w:val="00EB37CC"/>
    <w:rsid w:val="00EB3A2E"/>
    <w:rsid w:val="00EB3AFB"/>
    <w:rsid w:val="00EB454E"/>
    <w:rsid w:val="00EB4C3D"/>
    <w:rsid w:val="00EB4E61"/>
    <w:rsid w:val="00EB4EAD"/>
    <w:rsid w:val="00EB5187"/>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A1E"/>
    <w:rsid w:val="00EC2A7E"/>
    <w:rsid w:val="00EC3D3B"/>
    <w:rsid w:val="00EC42D2"/>
    <w:rsid w:val="00EC4443"/>
    <w:rsid w:val="00EC4A9A"/>
    <w:rsid w:val="00EC4E32"/>
    <w:rsid w:val="00EC5987"/>
    <w:rsid w:val="00EC5FD2"/>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96C"/>
    <w:rsid w:val="00ED2E8B"/>
    <w:rsid w:val="00ED4050"/>
    <w:rsid w:val="00ED4C2E"/>
    <w:rsid w:val="00ED57DF"/>
    <w:rsid w:val="00ED592D"/>
    <w:rsid w:val="00ED5D46"/>
    <w:rsid w:val="00ED5F31"/>
    <w:rsid w:val="00ED5FC3"/>
    <w:rsid w:val="00ED64B7"/>
    <w:rsid w:val="00ED652B"/>
    <w:rsid w:val="00ED676D"/>
    <w:rsid w:val="00ED7A2B"/>
    <w:rsid w:val="00ED7EC7"/>
    <w:rsid w:val="00EE0162"/>
    <w:rsid w:val="00EE0406"/>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411A"/>
    <w:rsid w:val="00EE439A"/>
    <w:rsid w:val="00EE494A"/>
    <w:rsid w:val="00EE4BA1"/>
    <w:rsid w:val="00EE4D27"/>
    <w:rsid w:val="00EE4D4F"/>
    <w:rsid w:val="00EE4E10"/>
    <w:rsid w:val="00EE518B"/>
    <w:rsid w:val="00EE548D"/>
    <w:rsid w:val="00EE57E0"/>
    <w:rsid w:val="00EE5A24"/>
    <w:rsid w:val="00EE5A7F"/>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45C"/>
    <w:rsid w:val="00EF5A97"/>
    <w:rsid w:val="00EF5AA5"/>
    <w:rsid w:val="00EF5C79"/>
    <w:rsid w:val="00EF5D3B"/>
    <w:rsid w:val="00EF5E50"/>
    <w:rsid w:val="00EF5F18"/>
    <w:rsid w:val="00EF5FFF"/>
    <w:rsid w:val="00EF6190"/>
    <w:rsid w:val="00EF6437"/>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3AFE"/>
    <w:rsid w:val="00F03F8D"/>
    <w:rsid w:val="00F0476E"/>
    <w:rsid w:val="00F049A3"/>
    <w:rsid w:val="00F04C06"/>
    <w:rsid w:val="00F04C4E"/>
    <w:rsid w:val="00F04C85"/>
    <w:rsid w:val="00F05353"/>
    <w:rsid w:val="00F054B8"/>
    <w:rsid w:val="00F05D6A"/>
    <w:rsid w:val="00F06059"/>
    <w:rsid w:val="00F063E2"/>
    <w:rsid w:val="00F065D5"/>
    <w:rsid w:val="00F065DB"/>
    <w:rsid w:val="00F07575"/>
    <w:rsid w:val="00F077CE"/>
    <w:rsid w:val="00F07E33"/>
    <w:rsid w:val="00F1034C"/>
    <w:rsid w:val="00F103C8"/>
    <w:rsid w:val="00F10435"/>
    <w:rsid w:val="00F106EC"/>
    <w:rsid w:val="00F107FE"/>
    <w:rsid w:val="00F10B31"/>
    <w:rsid w:val="00F10E87"/>
    <w:rsid w:val="00F10F46"/>
    <w:rsid w:val="00F111EE"/>
    <w:rsid w:val="00F11222"/>
    <w:rsid w:val="00F11330"/>
    <w:rsid w:val="00F114E1"/>
    <w:rsid w:val="00F11D48"/>
    <w:rsid w:val="00F121E9"/>
    <w:rsid w:val="00F12469"/>
    <w:rsid w:val="00F12C1A"/>
    <w:rsid w:val="00F12E6C"/>
    <w:rsid w:val="00F13474"/>
    <w:rsid w:val="00F1352A"/>
    <w:rsid w:val="00F139FB"/>
    <w:rsid w:val="00F14932"/>
    <w:rsid w:val="00F14C19"/>
    <w:rsid w:val="00F14D01"/>
    <w:rsid w:val="00F15165"/>
    <w:rsid w:val="00F154EE"/>
    <w:rsid w:val="00F158DA"/>
    <w:rsid w:val="00F159BB"/>
    <w:rsid w:val="00F15B9F"/>
    <w:rsid w:val="00F15C15"/>
    <w:rsid w:val="00F15ED0"/>
    <w:rsid w:val="00F1605A"/>
    <w:rsid w:val="00F166B7"/>
    <w:rsid w:val="00F167FD"/>
    <w:rsid w:val="00F16833"/>
    <w:rsid w:val="00F16944"/>
    <w:rsid w:val="00F17715"/>
    <w:rsid w:val="00F17744"/>
    <w:rsid w:val="00F177ED"/>
    <w:rsid w:val="00F17CA4"/>
    <w:rsid w:val="00F17DC1"/>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1FFB"/>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B6E"/>
    <w:rsid w:val="00F25E3E"/>
    <w:rsid w:val="00F26536"/>
    <w:rsid w:val="00F26680"/>
    <w:rsid w:val="00F272D7"/>
    <w:rsid w:val="00F27339"/>
    <w:rsid w:val="00F276DF"/>
    <w:rsid w:val="00F278C9"/>
    <w:rsid w:val="00F306C8"/>
    <w:rsid w:val="00F30817"/>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F64"/>
    <w:rsid w:val="00F37005"/>
    <w:rsid w:val="00F372A9"/>
    <w:rsid w:val="00F377CD"/>
    <w:rsid w:val="00F37BF9"/>
    <w:rsid w:val="00F40163"/>
    <w:rsid w:val="00F40381"/>
    <w:rsid w:val="00F40613"/>
    <w:rsid w:val="00F40620"/>
    <w:rsid w:val="00F40677"/>
    <w:rsid w:val="00F40A3F"/>
    <w:rsid w:val="00F40A78"/>
    <w:rsid w:val="00F40BCC"/>
    <w:rsid w:val="00F40DC5"/>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6261"/>
    <w:rsid w:val="00F462B9"/>
    <w:rsid w:val="00F4635D"/>
    <w:rsid w:val="00F46422"/>
    <w:rsid w:val="00F46B91"/>
    <w:rsid w:val="00F46EE0"/>
    <w:rsid w:val="00F470EC"/>
    <w:rsid w:val="00F47188"/>
    <w:rsid w:val="00F47A6C"/>
    <w:rsid w:val="00F47B0E"/>
    <w:rsid w:val="00F500B5"/>
    <w:rsid w:val="00F50192"/>
    <w:rsid w:val="00F50273"/>
    <w:rsid w:val="00F50F80"/>
    <w:rsid w:val="00F51221"/>
    <w:rsid w:val="00F5125F"/>
    <w:rsid w:val="00F51A9E"/>
    <w:rsid w:val="00F51DE9"/>
    <w:rsid w:val="00F51FD6"/>
    <w:rsid w:val="00F521ED"/>
    <w:rsid w:val="00F52F69"/>
    <w:rsid w:val="00F53485"/>
    <w:rsid w:val="00F535F0"/>
    <w:rsid w:val="00F539A7"/>
    <w:rsid w:val="00F53A9F"/>
    <w:rsid w:val="00F54108"/>
    <w:rsid w:val="00F54361"/>
    <w:rsid w:val="00F544BA"/>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D59"/>
    <w:rsid w:val="00F60EAC"/>
    <w:rsid w:val="00F60EEE"/>
    <w:rsid w:val="00F60FDE"/>
    <w:rsid w:val="00F61194"/>
    <w:rsid w:val="00F61278"/>
    <w:rsid w:val="00F6146F"/>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AF6"/>
    <w:rsid w:val="00F65295"/>
    <w:rsid w:val="00F654F0"/>
    <w:rsid w:val="00F6597E"/>
    <w:rsid w:val="00F65FC1"/>
    <w:rsid w:val="00F66077"/>
    <w:rsid w:val="00F661F0"/>
    <w:rsid w:val="00F662F4"/>
    <w:rsid w:val="00F6636B"/>
    <w:rsid w:val="00F66743"/>
    <w:rsid w:val="00F66CF9"/>
    <w:rsid w:val="00F670FC"/>
    <w:rsid w:val="00F675B9"/>
    <w:rsid w:val="00F67761"/>
    <w:rsid w:val="00F70426"/>
    <w:rsid w:val="00F70715"/>
    <w:rsid w:val="00F70AC2"/>
    <w:rsid w:val="00F710B7"/>
    <w:rsid w:val="00F712DD"/>
    <w:rsid w:val="00F718ED"/>
    <w:rsid w:val="00F71CE5"/>
    <w:rsid w:val="00F72060"/>
    <w:rsid w:val="00F72327"/>
    <w:rsid w:val="00F7279D"/>
    <w:rsid w:val="00F72A16"/>
    <w:rsid w:val="00F72AAF"/>
    <w:rsid w:val="00F72C22"/>
    <w:rsid w:val="00F72C53"/>
    <w:rsid w:val="00F72FB4"/>
    <w:rsid w:val="00F72FCD"/>
    <w:rsid w:val="00F73C8D"/>
    <w:rsid w:val="00F74410"/>
    <w:rsid w:val="00F748B7"/>
    <w:rsid w:val="00F74C4E"/>
    <w:rsid w:val="00F75004"/>
    <w:rsid w:val="00F7584D"/>
    <w:rsid w:val="00F75D9B"/>
    <w:rsid w:val="00F76306"/>
    <w:rsid w:val="00F7646F"/>
    <w:rsid w:val="00F765CA"/>
    <w:rsid w:val="00F767B2"/>
    <w:rsid w:val="00F76AA5"/>
    <w:rsid w:val="00F76C66"/>
    <w:rsid w:val="00F776BD"/>
    <w:rsid w:val="00F77B9E"/>
    <w:rsid w:val="00F77C74"/>
    <w:rsid w:val="00F80119"/>
    <w:rsid w:val="00F80196"/>
    <w:rsid w:val="00F80349"/>
    <w:rsid w:val="00F81148"/>
    <w:rsid w:val="00F818B0"/>
    <w:rsid w:val="00F82787"/>
    <w:rsid w:val="00F82845"/>
    <w:rsid w:val="00F82BD0"/>
    <w:rsid w:val="00F83B71"/>
    <w:rsid w:val="00F83C01"/>
    <w:rsid w:val="00F84338"/>
    <w:rsid w:val="00F844C3"/>
    <w:rsid w:val="00F8480A"/>
    <w:rsid w:val="00F84BD0"/>
    <w:rsid w:val="00F85380"/>
    <w:rsid w:val="00F85986"/>
    <w:rsid w:val="00F85A77"/>
    <w:rsid w:val="00F861A2"/>
    <w:rsid w:val="00F861CF"/>
    <w:rsid w:val="00F863BD"/>
    <w:rsid w:val="00F864C6"/>
    <w:rsid w:val="00F86516"/>
    <w:rsid w:val="00F8674D"/>
    <w:rsid w:val="00F8674E"/>
    <w:rsid w:val="00F86C5D"/>
    <w:rsid w:val="00F86D8F"/>
    <w:rsid w:val="00F872B4"/>
    <w:rsid w:val="00F87325"/>
    <w:rsid w:val="00F87871"/>
    <w:rsid w:val="00F87D7B"/>
    <w:rsid w:val="00F905D9"/>
    <w:rsid w:val="00F908DD"/>
    <w:rsid w:val="00F9093C"/>
    <w:rsid w:val="00F90A3D"/>
    <w:rsid w:val="00F90A53"/>
    <w:rsid w:val="00F90F60"/>
    <w:rsid w:val="00F9103C"/>
    <w:rsid w:val="00F91285"/>
    <w:rsid w:val="00F91409"/>
    <w:rsid w:val="00F9144B"/>
    <w:rsid w:val="00F9191C"/>
    <w:rsid w:val="00F9234A"/>
    <w:rsid w:val="00F924B0"/>
    <w:rsid w:val="00F92AB5"/>
    <w:rsid w:val="00F92BA5"/>
    <w:rsid w:val="00F93486"/>
    <w:rsid w:val="00F9351D"/>
    <w:rsid w:val="00F935E2"/>
    <w:rsid w:val="00F93706"/>
    <w:rsid w:val="00F93A3B"/>
    <w:rsid w:val="00F93B26"/>
    <w:rsid w:val="00F9433D"/>
    <w:rsid w:val="00F9484C"/>
    <w:rsid w:val="00F94BA2"/>
    <w:rsid w:val="00F95256"/>
    <w:rsid w:val="00F95378"/>
    <w:rsid w:val="00F95427"/>
    <w:rsid w:val="00F95AD3"/>
    <w:rsid w:val="00F965CB"/>
    <w:rsid w:val="00F96827"/>
    <w:rsid w:val="00F96BB5"/>
    <w:rsid w:val="00F96DA4"/>
    <w:rsid w:val="00F9728A"/>
    <w:rsid w:val="00F972A2"/>
    <w:rsid w:val="00F972D8"/>
    <w:rsid w:val="00F97346"/>
    <w:rsid w:val="00F97E72"/>
    <w:rsid w:val="00F97EC5"/>
    <w:rsid w:val="00FA0094"/>
    <w:rsid w:val="00FA042A"/>
    <w:rsid w:val="00FA0F2E"/>
    <w:rsid w:val="00FA110D"/>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C66"/>
    <w:rsid w:val="00FB11CA"/>
    <w:rsid w:val="00FB1322"/>
    <w:rsid w:val="00FB13AD"/>
    <w:rsid w:val="00FB17AC"/>
    <w:rsid w:val="00FB1919"/>
    <w:rsid w:val="00FB19DF"/>
    <w:rsid w:val="00FB204E"/>
    <w:rsid w:val="00FB279D"/>
    <w:rsid w:val="00FB2AC4"/>
    <w:rsid w:val="00FB2B4F"/>
    <w:rsid w:val="00FB30D1"/>
    <w:rsid w:val="00FB330F"/>
    <w:rsid w:val="00FB34FA"/>
    <w:rsid w:val="00FB3D61"/>
    <w:rsid w:val="00FB455B"/>
    <w:rsid w:val="00FB4CA4"/>
    <w:rsid w:val="00FB4D27"/>
    <w:rsid w:val="00FB5095"/>
    <w:rsid w:val="00FB5C5C"/>
    <w:rsid w:val="00FB5D5C"/>
    <w:rsid w:val="00FB5DCD"/>
    <w:rsid w:val="00FB640E"/>
    <w:rsid w:val="00FB6981"/>
    <w:rsid w:val="00FB703E"/>
    <w:rsid w:val="00FB737A"/>
    <w:rsid w:val="00FB73E1"/>
    <w:rsid w:val="00FB746D"/>
    <w:rsid w:val="00FB7551"/>
    <w:rsid w:val="00FC0498"/>
    <w:rsid w:val="00FC051F"/>
    <w:rsid w:val="00FC0981"/>
    <w:rsid w:val="00FC0B67"/>
    <w:rsid w:val="00FC0DCF"/>
    <w:rsid w:val="00FC1387"/>
    <w:rsid w:val="00FC145F"/>
    <w:rsid w:val="00FC14DE"/>
    <w:rsid w:val="00FC1B61"/>
    <w:rsid w:val="00FC1F75"/>
    <w:rsid w:val="00FC209D"/>
    <w:rsid w:val="00FC29D3"/>
    <w:rsid w:val="00FC2FB6"/>
    <w:rsid w:val="00FC35AE"/>
    <w:rsid w:val="00FC35CB"/>
    <w:rsid w:val="00FC3CFE"/>
    <w:rsid w:val="00FC411D"/>
    <w:rsid w:val="00FC468D"/>
    <w:rsid w:val="00FC46A5"/>
    <w:rsid w:val="00FC4803"/>
    <w:rsid w:val="00FC4B19"/>
    <w:rsid w:val="00FC4B8C"/>
    <w:rsid w:val="00FC4D38"/>
    <w:rsid w:val="00FC4EE8"/>
    <w:rsid w:val="00FC517C"/>
    <w:rsid w:val="00FC58C6"/>
    <w:rsid w:val="00FC5CD8"/>
    <w:rsid w:val="00FC5E20"/>
    <w:rsid w:val="00FC5EE2"/>
    <w:rsid w:val="00FC5FDD"/>
    <w:rsid w:val="00FC6720"/>
    <w:rsid w:val="00FC67F5"/>
    <w:rsid w:val="00FC6B51"/>
    <w:rsid w:val="00FC6EF9"/>
    <w:rsid w:val="00FC7342"/>
    <w:rsid w:val="00FC74D2"/>
    <w:rsid w:val="00FC7E04"/>
    <w:rsid w:val="00FD02A5"/>
    <w:rsid w:val="00FD1544"/>
    <w:rsid w:val="00FD1C5D"/>
    <w:rsid w:val="00FD1D54"/>
    <w:rsid w:val="00FD1D91"/>
    <w:rsid w:val="00FD209B"/>
    <w:rsid w:val="00FD27DD"/>
    <w:rsid w:val="00FD2C7A"/>
    <w:rsid w:val="00FD2FFA"/>
    <w:rsid w:val="00FD3000"/>
    <w:rsid w:val="00FD33E2"/>
    <w:rsid w:val="00FD3802"/>
    <w:rsid w:val="00FD3948"/>
    <w:rsid w:val="00FD3D0E"/>
    <w:rsid w:val="00FD3F13"/>
    <w:rsid w:val="00FD4258"/>
    <w:rsid w:val="00FD47F7"/>
    <w:rsid w:val="00FD496C"/>
    <w:rsid w:val="00FD49EE"/>
    <w:rsid w:val="00FD4CDE"/>
    <w:rsid w:val="00FD5241"/>
    <w:rsid w:val="00FD573C"/>
    <w:rsid w:val="00FD5833"/>
    <w:rsid w:val="00FD5864"/>
    <w:rsid w:val="00FD5988"/>
    <w:rsid w:val="00FD5AE3"/>
    <w:rsid w:val="00FD6137"/>
    <w:rsid w:val="00FD65AB"/>
    <w:rsid w:val="00FD6AA3"/>
    <w:rsid w:val="00FD7B51"/>
    <w:rsid w:val="00FD7C66"/>
    <w:rsid w:val="00FE03D9"/>
    <w:rsid w:val="00FE0630"/>
    <w:rsid w:val="00FE0728"/>
    <w:rsid w:val="00FE084F"/>
    <w:rsid w:val="00FE0FF8"/>
    <w:rsid w:val="00FE12AC"/>
    <w:rsid w:val="00FE17F3"/>
    <w:rsid w:val="00FE184B"/>
    <w:rsid w:val="00FE2009"/>
    <w:rsid w:val="00FE219B"/>
    <w:rsid w:val="00FE22E1"/>
    <w:rsid w:val="00FE264B"/>
    <w:rsid w:val="00FE2DDF"/>
    <w:rsid w:val="00FE2F08"/>
    <w:rsid w:val="00FE32A1"/>
    <w:rsid w:val="00FE35AC"/>
    <w:rsid w:val="00FE3975"/>
    <w:rsid w:val="00FE47C8"/>
    <w:rsid w:val="00FE5172"/>
    <w:rsid w:val="00FE5210"/>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F2E"/>
    <w:rsid w:val="00FF351B"/>
    <w:rsid w:val="00FF37F5"/>
    <w:rsid w:val="00FF40FB"/>
    <w:rsid w:val="00FF41D4"/>
    <w:rsid w:val="00FF4225"/>
    <w:rsid w:val="00FF42DD"/>
    <w:rsid w:val="00FF43C9"/>
    <w:rsid w:val="00FF4522"/>
    <w:rsid w:val="00FF4A3B"/>
    <w:rsid w:val="00FF4BC0"/>
    <w:rsid w:val="00FF5398"/>
    <w:rsid w:val="00FF5552"/>
    <w:rsid w:val="00FF5617"/>
    <w:rsid w:val="00FF5F04"/>
    <w:rsid w:val="00FF5F2A"/>
    <w:rsid w:val="00FF5FD2"/>
    <w:rsid w:val="00FF6015"/>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44">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4059471">
      <w:bodyDiv w:val="1"/>
      <w:marLeft w:val="0"/>
      <w:marRight w:val="0"/>
      <w:marTop w:val="0"/>
      <w:marBottom w:val="0"/>
      <w:divBdr>
        <w:top w:val="none" w:sz="0" w:space="0" w:color="auto"/>
        <w:left w:val="none" w:sz="0" w:space="0" w:color="auto"/>
        <w:bottom w:val="none" w:sz="0" w:space="0" w:color="auto"/>
        <w:right w:val="none" w:sz="0" w:space="0" w:color="auto"/>
      </w:divBdr>
    </w:div>
    <w:div w:id="2471619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1153062">
      <w:bodyDiv w:val="1"/>
      <w:marLeft w:val="0"/>
      <w:marRight w:val="0"/>
      <w:marTop w:val="0"/>
      <w:marBottom w:val="0"/>
      <w:divBdr>
        <w:top w:val="none" w:sz="0" w:space="0" w:color="auto"/>
        <w:left w:val="none" w:sz="0" w:space="0" w:color="auto"/>
        <w:bottom w:val="none" w:sz="0" w:space="0" w:color="auto"/>
        <w:right w:val="none" w:sz="0" w:space="0" w:color="auto"/>
      </w:divBdr>
    </w:div>
    <w:div w:id="31423533">
      <w:bodyDiv w:val="1"/>
      <w:marLeft w:val="0"/>
      <w:marRight w:val="0"/>
      <w:marTop w:val="0"/>
      <w:marBottom w:val="0"/>
      <w:divBdr>
        <w:top w:val="none" w:sz="0" w:space="0" w:color="auto"/>
        <w:left w:val="none" w:sz="0" w:space="0" w:color="auto"/>
        <w:bottom w:val="none" w:sz="0" w:space="0" w:color="auto"/>
        <w:right w:val="none" w:sz="0" w:space="0" w:color="auto"/>
      </w:divBdr>
    </w:div>
    <w:div w:id="36201386">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310440">
      <w:bodyDiv w:val="1"/>
      <w:marLeft w:val="0"/>
      <w:marRight w:val="0"/>
      <w:marTop w:val="0"/>
      <w:marBottom w:val="0"/>
      <w:divBdr>
        <w:top w:val="none" w:sz="0" w:space="0" w:color="auto"/>
        <w:left w:val="none" w:sz="0" w:space="0" w:color="auto"/>
        <w:bottom w:val="none" w:sz="0" w:space="0" w:color="auto"/>
        <w:right w:val="none" w:sz="0" w:space="0" w:color="auto"/>
      </w:divBdr>
    </w:div>
    <w:div w:id="49965546">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849154">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5806273">
      <w:bodyDiv w:val="1"/>
      <w:marLeft w:val="0"/>
      <w:marRight w:val="0"/>
      <w:marTop w:val="0"/>
      <w:marBottom w:val="0"/>
      <w:divBdr>
        <w:top w:val="none" w:sz="0" w:space="0" w:color="auto"/>
        <w:left w:val="none" w:sz="0" w:space="0" w:color="auto"/>
        <w:bottom w:val="none" w:sz="0" w:space="0" w:color="auto"/>
        <w:right w:val="none" w:sz="0" w:space="0" w:color="auto"/>
      </w:divBdr>
    </w:div>
    <w:div w:id="962914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10752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615069">
      <w:bodyDiv w:val="1"/>
      <w:marLeft w:val="0"/>
      <w:marRight w:val="0"/>
      <w:marTop w:val="0"/>
      <w:marBottom w:val="0"/>
      <w:divBdr>
        <w:top w:val="none" w:sz="0" w:space="0" w:color="auto"/>
        <w:left w:val="none" w:sz="0" w:space="0" w:color="auto"/>
        <w:bottom w:val="none" w:sz="0" w:space="0" w:color="auto"/>
        <w:right w:val="none" w:sz="0" w:space="0" w:color="auto"/>
      </w:divBdr>
    </w:div>
    <w:div w:id="121728281">
      <w:bodyDiv w:val="1"/>
      <w:marLeft w:val="0"/>
      <w:marRight w:val="0"/>
      <w:marTop w:val="0"/>
      <w:marBottom w:val="0"/>
      <w:divBdr>
        <w:top w:val="none" w:sz="0" w:space="0" w:color="auto"/>
        <w:left w:val="none" w:sz="0" w:space="0" w:color="auto"/>
        <w:bottom w:val="none" w:sz="0" w:space="0" w:color="auto"/>
        <w:right w:val="none" w:sz="0" w:space="0" w:color="auto"/>
      </w:divBdr>
    </w:div>
    <w:div w:id="127014167">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0150">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688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082423">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869277">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2069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2519838">
      <w:bodyDiv w:val="1"/>
      <w:marLeft w:val="0"/>
      <w:marRight w:val="0"/>
      <w:marTop w:val="0"/>
      <w:marBottom w:val="0"/>
      <w:divBdr>
        <w:top w:val="none" w:sz="0" w:space="0" w:color="auto"/>
        <w:left w:val="none" w:sz="0" w:space="0" w:color="auto"/>
        <w:bottom w:val="none" w:sz="0" w:space="0" w:color="auto"/>
        <w:right w:val="none" w:sz="0" w:space="0" w:color="auto"/>
      </w:divBdr>
    </w:div>
    <w:div w:id="206181375">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9074019">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9389997">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900119">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0695486">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868264">
      <w:bodyDiv w:val="1"/>
      <w:marLeft w:val="0"/>
      <w:marRight w:val="0"/>
      <w:marTop w:val="0"/>
      <w:marBottom w:val="0"/>
      <w:divBdr>
        <w:top w:val="none" w:sz="0" w:space="0" w:color="auto"/>
        <w:left w:val="none" w:sz="0" w:space="0" w:color="auto"/>
        <w:bottom w:val="none" w:sz="0" w:space="0" w:color="auto"/>
        <w:right w:val="none" w:sz="0" w:space="0" w:color="auto"/>
      </w:divBdr>
    </w:div>
    <w:div w:id="291905721">
      <w:bodyDiv w:val="1"/>
      <w:marLeft w:val="0"/>
      <w:marRight w:val="0"/>
      <w:marTop w:val="0"/>
      <w:marBottom w:val="0"/>
      <w:divBdr>
        <w:top w:val="none" w:sz="0" w:space="0" w:color="auto"/>
        <w:left w:val="none" w:sz="0" w:space="0" w:color="auto"/>
        <w:bottom w:val="none" w:sz="0" w:space="0" w:color="auto"/>
        <w:right w:val="none" w:sz="0" w:space="0" w:color="auto"/>
      </w:divBdr>
    </w:div>
    <w:div w:id="296185990">
      <w:bodyDiv w:val="1"/>
      <w:marLeft w:val="0"/>
      <w:marRight w:val="0"/>
      <w:marTop w:val="0"/>
      <w:marBottom w:val="0"/>
      <w:divBdr>
        <w:top w:val="none" w:sz="0" w:space="0" w:color="auto"/>
        <w:left w:val="none" w:sz="0" w:space="0" w:color="auto"/>
        <w:bottom w:val="none" w:sz="0" w:space="0" w:color="auto"/>
        <w:right w:val="none" w:sz="0" w:space="0" w:color="auto"/>
      </w:divBdr>
    </w:div>
    <w:div w:id="29946283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2926164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463270">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748296">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684522">
      <w:bodyDiv w:val="1"/>
      <w:marLeft w:val="0"/>
      <w:marRight w:val="0"/>
      <w:marTop w:val="0"/>
      <w:marBottom w:val="0"/>
      <w:divBdr>
        <w:top w:val="none" w:sz="0" w:space="0" w:color="auto"/>
        <w:left w:val="none" w:sz="0" w:space="0" w:color="auto"/>
        <w:bottom w:val="none" w:sz="0" w:space="0" w:color="auto"/>
        <w:right w:val="none" w:sz="0" w:space="0" w:color="auto"/>
      </w:divBdr>
    </w:div>
    <w:div w:id="367876852">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021725">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9229995">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9012236">
      <w:bodyDiv w:val="1"/>
      <w:marLeft w:val="0"/>
      <w:marRight w:val="0"/>
      <w:marTop w:val="0"/>
      <w:marBottom w:val="0"/>
      <w:divBdr>
        <w:top w:val="none" w:sz="0" w:space="0" w:color="auto"/>
        <w:left w:val="none" w:sz="0" w:space="0" w:color="auto"/>
        <w:bottom w:val="none" w:sz="0" w:space="0" w:color="auto"/>
        <w:right w:val="none" w:sz="0" w:space="0" w:color="auto"/>
      </w:divBdr>
    </w:div>
    <w:div w:id="409039772">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0445032">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61920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734206">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706904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674711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244379">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5077676">
      <w:bodyDiv w:val="1"/>
      <w:marLeft w:val="0"/>
      <w:marRight w:val="0"/>
      <w:marTop w:val="0"/>
      <w:marBottom w:val="0"/>
      <w:divBdr>
        <w:top w:val="none" w:sz="0" w:space="0" w:color="auto"/>
        <w:left w:val="none" w:sz="0" w:space="0" w:color="auto"/>
        <w:bottom w:val="none" w:sz="0" w:space="0" w:color="auto"/>
        <w:right w:val="none" w:sz="0" w:space="0" w:color="auto"/>
      </w:divBdr>
    </w:div>
    <w:div w:id="52344649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3368246">
      <w:bodyDiv w:val="1"/>
      <w:marLeft w:val="0"/>
      <w:marRight w:val="0"/>
      <w:marTop w:val="0"/>
      <w:marBottom w:val="0"/>
      <w:divBdr>
        <w:top w:val="none" w:sz="0" w:space="0" w:color="auto"/>
        <w:left w:val="none" w:sz="0" w:space="0" w:color="auto"/>
        <w:bottom w:val="none" w:sz="0" w:space="0" w:color="auto"/>
        <w:right w:val="none" w:sz="0" w:space="0" w:color="auto"/>
      </w:divBdr>
    </w:div>
    <w:div w:id="54507034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070031">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5626839">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5570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85611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624387">
      <w:bodyDiv w:val="1"/>
      <w:marLeft w:val="0"/>
      <w:marRight w:val="0"/>
      <w:marTop w:val="0"/>
      <w:marBottom w:val="0"/>
      <w:divBdr>
        <w:top w:val="none" w:sz="0" w:space="0" w:color="auto"/>
        <w:left w:val="none" w:sz="0" w:space="0" w:color="auto"/>
        <w:bottom w:val="none" w:sz="0" w:space="0" w:color="auto"/>
        <w:right w:val="none" w:sz="0" w:space="0" w:color="auto"/>
      </w:divBdr>
    </w:div>
    <w:div w:id="606157884">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294890">
      <w:bodyDiv w:val="1"/>
      <w:marLeft w:val="0"/>
      <w:marRight w:val="0"/>
      <w:marTop w:val="0"/>
      <w:marBottom w:val="0"/>
      <w:divBdr>
        <w:top w:val="none" w:sz="0" w:space="0" w:color="auto"/>
        <w:left w:val="none" w:sz="0" w:space="0" w:color="auto"/>
        <w:bottom w:val="none" w:sz="0" w:space="0" w:color="auto"/>
        <w:right w:val="none" w:sz="0" w:space="0" w:color="auto"/>
      </w:divBdr>
    </w:div>
    <w:div w:id="618337883">
      <w:bodyDiv w:val="1"/>
      <w:marLeft w:val="0"/>
      <w:marRight w:val="0"/>
      <w:marTop w:val="0"/>
      <w:marBottom w:val="0"/>
      <w:divBdr>
        <w:top w:val="none" w:sz="0" w:space="0" w:color="auto"/>
        <w:left w:val="none" w:sz="0" w:space="0" w:color="auto"/>
        <w:bottom w:val="none" w:sz="0" w:space="0" w:color="auto"/>
        <w:right w:val="none" w:sz="0" w:space="0" w:color="auto"/>
      </w:divBdr>
    </w:div>
    <w:div w:id="619995218">
      <w:bodyDiv w:val="1"/>
      <w:marLeft w:val="0"/>
      <w:marRight w:val="0"/>
      <w:marTop w:val="0"/>
      <w:marBottom w:val="0"/>
      <w:divBdr>
        <w:top w:val="none" w:sz="0" w:space="0" w:color="auto"/>
        <w:left w:val="none" w:sz="0" w:space="0" w:color="auto"/>
        <w:bottom w:val="none" w:sz="0" w:space="0" w:color="auto"/>
        <w:right w:val="none" w:sz="0" w:space="0" w:color="auto"/>
      </w:divBdr>
    </w:div>
    <w:div w:id="620692142">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6012422">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4798418">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3626803">
      <w:bodyDiv w:val="1"/>
      <w:marLeft w:val="0"/>
      <w:marRight w:val="0"/>
      <w:marTop w:val="0"/>
      <w:marBottom w:val="0"/>
      <w:divBdr>
        <w:top w:val="none" w:sz="0" w:space="0" w:color="auto"/>
        <w:left w:val="none" w:sz="0" w:space="0" w:color="auto"/>
        <w:bottom w:val="none" w:sz="0" w:space="0" w:color="auto"/>
        <w:right w:val="none" w:sz="0" w:space="0" w:color="auto"/>
      </w:divBdr>
    </w:div>
    <w:div w:id="667437785">
      <w:bodyDiv w:val="1"/>
      <w:marLeft w:val="0"/>
      <w:marRight w:val="0"/>
      <w:marTop w:val="0"/>
      <w:marBottom w:val="0"/>
      <w:divBdr>
        <w:top w:val="none" w:sz="0" w:space="0" w:color="auto"/>
        <w:left w:val="none" w:sz="0" w:space="0" w:color="auto"/>
        <w:bottom w:val="none" w:sz="0" w:space="0" w:color="auto"/>
        <w:right w:val="none" w:sz="0" w:space="0" w:color="auto"/>
      </w:divBdr>
    </w:div>
    <w:div w:id="669411241">
      <w:bodyDiv w:val="1"/>
      <w:marLeft w:val="0"/>
      <w:marRight w:val="0"/>
      <w:marTop w:val="0"/>
      <w:marBottom w:val="0"/>
      <w:divBdr>
        <w:top w:val="none" w:sz="0" w:space="0" w:color="auto"/>
        <w:left w:val="none" w:sz="0" w:space="0" w:color="auto"/>
        <w:bottom w:val="none" w:sz="0" w:space="0" w:color="auto"/>
        <w:right w:val="none" w:sz="0" w:space="0" w:color="auto"/>
      </w:divBdr>
    </w:div>
    <w:div w:id="672609005">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80661312">
      <w:bodyDiv w:val="1"/>
      <w:marLeft w:val="0"/>
      <w:marRight w:val="0"/>
      <w:marTop w:val="0"/>
      <w:marBottom w:val="0"/>
      <w:divBdr>
        <w:top w:val="none" w:sz="0" w:space="0" w:color="auto"/>
        <w:left w:val="none" w:sz="0" w:space="0" w:color="auto"/>
        <w:bottom w:val="none" w:sz="0" w:space="0" w:color="auto"/>
        <w:right w:val="none" w:sz="0" w:space="0" w:color="auto"/>
      </w:divBdr>
    </w:div>
    <w:div w:id="681130836">
      <w:bodyDiv w:val="1"/>
      <w:marLeft w:val="0"/>
      <w:marRight w:val="0"/>
      <w:marTop w:val="0"/>
      <w:marBottom w:val="0"/>
      <w:divBdr>
        <w:top w:val="none" w:sz="0" w:space="0" w:color="auto"/>
        <w:left w:val="none" w:sz="0" w:space="0" w:color="auto"/>
        <w:bottom w:val="none" w:sz="0" w:space="0" w:color="auto"/>
        <w:right w:val="none" w:sz="0" w:space="0" w:color="auto"/>
      </w:divBdr>
    </w:div>
    <w:div w:id="683243545">
      <w:bodyDiv w:val="1"/>
      <w:marLeft w:val="0"/>
      <w:marRight w:val="0"/>
      <w:marTop w:val="0"/>
      <w:marBottom w:val="0"/>
      <w:divBdr>
        <w:top w:val="none" w:sz="0" w:space="0" w:color="auto"/>
        <w:left w:val="none" w:sz="0" w:space="0" w:color="auto"/>
        <w:bottom w:val="none" w:sz="0" w:space="0" w:color="auto"/>
        <w:right w:val="none" w:sz="0" w:space="0" w:color="auto"/>
      </w:divBdr>
    </w:div>
    <w:div w:id="686564879">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7971505">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178784">
      <w:bodyDiv w:val="1"/>
      <w:marLeft w:val="0"/>
      <w:marRight w:val="0"/>
      <w:marTop w:val="0"/>
      <w:marBottom w:val="0"/>
      <w:divBdr>
        <w:top w:val="none" w:sz="0" w:space="0" w:color="auto"/>
        <w:left w:val="none" w:sz="0" w:space="0" w:color="auto"/>
        <w:bottom w:val="none" w:sz="0" w:space="0" w:color="auto"/>
        <w:right w:val="none" w:sz="0" w:space="0" w:color="auto"/>
      </w:divBdr>
    </w:div>
    <w:div w:id="722288087">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413623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1366762">
      <w:bodyDiv w:val="1"/>
      <w:marLeft w:val="0"/>
      <w:marRight w:val="0"/>
      <w:marTop w:val="0"/>
      <w:marBottom w:val="0"/>
      <w:divBdr>
        <w:top w:val="none" w:sz="0" w:space="0" w:color="auto"/>
        <w:left w:val="none" w:sz="0" w:space="0" w:color="auto"/>
        <w:bottom w:val="none" w:sz="0" w:space="0" w:color="auto"/>
        <w:right w:val="none" w:sz="0" w:space="0" w:color="auto"/>
      </w:divBdr>
    </w:div>
    <w:div w:id="744765848">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0928239">
      <w:bodyDiv w:val="1"/>
      <w:marLeft w:val="0"/>
      <w:marRight w:val="0"/>
      <w:marTop w:val="0"/>
      <w:marBottom w:val="0"/>
      <w:divBdr>
        <w:top w:val="none" w:sz="0" w:space="0" w:color="auto"/>
        <w:left w:val="none" w:sz="0" w:space="0" w:color="auto"/>
        <w:bottom w:val="none" w:sz="0" w:space="0" w:color="auto"/>
        <w:right w:val="none" w:sz="0" w:space="0" w:color="auto"/>
      </w:divBdr>
    </w:div>
    <w:div w:id="77131733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10883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683792">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254457">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535183">
      <w:bodyDiv w:val="1"/>
      <w:marLeft w:val="0"/>
      <w:marRight w:val="0"/>
      <w:marTop w:val="0"/>
      <w:marBottom w:val="0"/>
      <w:divBdr>
        <w:top w:val="none" w:sz="0" w:space="0" w:color="auto"/>
        <w:left w:val="none" w:sz="0" w:space="0" w:color="auto"/>
        <w:bottom w:val="none" w:sz="0" w:space="0" w:color="auto"/>
        <w:right w:val="none" w:sz="0" w:space="0" w:color="auto"/>
      </w:divBdr>
    </w:div>
    <w:div w:id="8017293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3327589">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79238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396256">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591">
      <w:bodyDiv w:val="1"/>
      <w:marLeft w:val="0"/>
      <w:marRight w:val="0"/>
      <w:marTop w:val="0"/>
      <w:marBottom w:val="0"/>
      <w:divBdr>
        <w:top w:val="none" w:sz="0" w:space="0" w:color="auto"/>
        <w:left w:val="none" w:sz="0" w:space="0" w:color="auto"/>
        <w:bottom w:val="none" w:sz="0" w:space="0" w:color="auto"/>
        <w:right w:val="none" w:sz="0" w:space="0" w:color="auto"/>
      </w:divBdr>
    </w:div>
    <w:div w:id="869610624">
      <w:bodyDiv w:val="1"/>
      <w:marLeft w:val="0"/>
      <w:marRight w:val="0"/>
      <w:marTop w:val="0"/>
      <w:marBottom w:val="0"/>
      <w:divBdr>
        <w:top w:val="none" w:sz="0" w:space="0" w:color="auto"/>
        <w:left w:val="none" w:sz="0" w:space="0" w:color="auto"/>
        <w:bottom w:val="none" w:sz="0" w:space="0" w:color="auto"/>
        <w:right w:val="none" w:sz="0" w:space="0" w:color="auto"/>
      </w:divBdr>
    </w:div>
    <w:div w:id="874540282">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606919">
      <w:bodyDiv w:val="1"/>
      <w:marLeft w:val="0"/>
      <w:marRight w:val="0"/>
      <w:marTop w:val="0"/>
      <w:marBottom w:val="0"/>
      <w:divBdr>
        <w:top w:val="none" w:sz="0" w:space="0" w:color="auto"/>
        <w:left w:val="none" w:sz="0" w:space="0" w:color="auto"/>
        <w:bottom w:val="none" w:sz="0" w:space="0" w:color="auto"/>
        <w:right w:val="none" w:sz="0" w:space="0" w:color="auto"/>
      </w:divBdr>
    </w:div>
    <w:div w:id="90599525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969744">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659688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38173415">
      <w:bodyDiv w:val="1"/>
      <w:marLeft w:val="0"/>
      <w:marRight w:val="0"/>
      <w:marTop w:val="0"/>
      <w:marBottom w:val="0"/>
      <w:divBdr>
        <w:top w:val="none" w:sz="0" w:space="0" w:color="auto"/>
        <w:left w:val="none" w:sz="0" w:space="0" w:color="auto"/>
        <w:bottom w:val="none" w:sz="0" w:space="0" w:color="auto"/>
        <w:right w:val="none" w:sz="0" w:space="0" w:color="auto"/>
      </w:divBdr>
    </w:div>
    <w:div w:id="939140395">
      <w:bodyDiv w:val="1"/>
      <w:marLeft w:val="0"/>
      <w:marRight w:val="0"/>
      <w:marTop w:val="0"/>
      <w:marBottom w:val="0"/>
      <w:divBdr>
        <w:top w:val="none" w:sz="0" w:space="0" w:color="auto"/>
        <w:left w:val="none" w:sz="0" w:space="0" w:color="auto"/>
        <w:bottom w:val="none" w:sz="0" w:space="0" w:color="auto"/>
        <w:right w:val="none" w:sz="0" w:space="0" w:color="auto"/>
      </w:divBdr>
    </w:div>
    <w:div w:id="9417644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011451">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74145737">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0257984">
      <w:bodyDiv w:val="1"/>
      <w:marLeft w:val="0"/>
      <w:marRight w:val="0"/>
      <w:marTop w:val="0"/>
      <w:marBottom w:val="0"/>
      <w:divBdr>
        <w:top w:val="none" w:sz="0" w:space="0" w:color="auto"/>
        <w:left w:val="none" w:sz="0" w:space="0" w:color="auto"/>
        <w:bottom w:val="none" w:sz="0" w:space="0" w:color="auto"/>
        <w:right w:val="none" w:sz="0" w:space="0" w:color="auto"/>
      </w:divBdr>
    </w:div>
    <w:div w:id="992294364">
      <w:bodyDiv w:val="1"/>
      <w:marLeft w:val="0"/>
      <w:marRight w:val="0"/>
      <w:marTop w:val="0"/>
      <w:marBottom w:val="0"/>
      <w:divBdr>
        <w:top w:val="none" w:sz="0" w:space="0" w:color="auto"/>
        <w:left w:val="none" w:sz="0" w:space="0" w:color="auto"/>
        <w:bottom w:val="none" w:sz="0" w:space="0" w:color="auto"/>
        <w:right w:val="none" w:sz="0" w:space="0" w:color="auto"/>
      </w:divBdr>
    </w:div>
    <w:div w:id="993533157">
      <w:bodyDiv w:val="1"/>
      <w:marLeft w:val="0"/>
      <w:marRight w:val="0"/>
      <w:marTop w:val="0"/>
      <w:marBottom w:val="0"/>
      <w:divBdr>
        <w:top w:val="none" w:sz="0" w:space="0" w:color="auto"/>
        <w:left w:val="none" w:sz="0" w:space="0" w:color="auto"/>
        <w:bottom w:val="none" w:sz="0" w:space="0" w:color="auto"/>
        <w:right w:val="none" w:sz="0" w:space="0" w:color="auto"/>
      </w:divBdr>
    </w:div>
    <w:div w:id="995691933">
      <w:bodyDiv w:val="1"/>
      <w:marLeft w:val="0"/>
      <w:marRight w:val="0"/>
      <w:marTop w:val="0"/>
      <w:marBottom w:val="0"/>
      <w:divBdr>
        <w:top w:val="none" w:sz="0" w:space="0" w:color="auto"/>
        <w:left w:val="none" w:sz="0" w:space="0" w:color="auto"/>
        <w:bottom w:val="none" w:sz="0" w:space="0" w:color="auto"/>
        <w:right w:val="none" w:sz="0" w:space="0" w:color="auto"/>
      </w:divBdr>
    </w:div>
    <w:div w:id="1000159483">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9286779">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228256">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771826">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635998">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9251672">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3121">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0784588">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492914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0446195">
      <w:bodyDiv w:val="1"/>
      <w:marLeft w:val="0"/>
      <w:marRight w:val="0"/>
      <w:marTop w:val="0"/>
      <w:marBottom w:val="0"/>
      <w:divBdr>
        <w:top w:val="none" w:sz="0" w:space="0" w:color="auto"/>
        <w:left w:val="none" w:sz="0" w:space="0" w:color="auto"/>
        <w:bottom w:val="none" w:sz="0" w:space="0" w:color="auto"/>
        <w:right w:val="none" w:sz="0" w:space="0" w:color="auto"/>
      </w:divBdr>
    </w:div>
    <w:div w:id="1154685009">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47324">
      <w:bodyDiv w:val="1"/>
      <w:marLeft w:val="0"/>
      <w:marRight w:val="0"/>
      <w:marTop w:val="0"/>
      <w:marBottom w:val="0"/>
      <w:divBdr>
        <w:top w:val="none" w:sz="0" w:space="0" w:color="auto"/>
        <w:left w:val="none" w:sz="0" w:space="0" w:color="auto"/>
        <w:bottom w:val="none" w:sz="0" w:space="0" w:color="auto"/>
        <w:right w:val="none" w:sz="0" w:space="0" w:color="auto"/>
      </w:divBdr>
    </w:div>
    <w:div w:id="1161577692">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903263">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1677">
      <w:bodyDiv w:val="1"/>
      <w:marLeft w:val="0"/>
      <w:marRight w:val="0"/>
      <w:marTop w:val="0"/>
      <w:marBottom w:val="0"/>
      <w:divBdr>
        <w:top w:val="none" w:sz="0" w:space="0" w:color="auto"/>
        <w:left w:val="none" w:sz="0" w:space="0" w:color="auto"/>
        <w:bottom w:val="none" w:sz="0" w:space="0" w:color="auto"/>
        <w:right w:val="none" w:sz="0" w:space="0" w:color="auto"/>
      </w:divBdr>
    </w:div>
    <w:div w:id="1186023034">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602262">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182615">
      <w:bodyDiv w:val="1"/>
      <w:marLeft w:val="0"/>
      <w:marRight w:val="0"/>
      <w:marTop w:val="0"/>
      <w:marBottom w:val="0"/>
      <w:divBdr>
        <w:top w:val="none" w:sz="0" w:space="0" w:color="auto"/>
        <w:left w:val="none" w:sz="0" w:space="0" w:color="auto"/>
        <w:bottom w:val="none" w:sz="0" w:space="0" w:color="auto"/>
        <w:right w:val="none" w:sz="0" w:space="0" w:color="auto"/>
      </w:divBdr>
    </w:div>
    <w:div w:id="1213225659">
      <w:bodyDiv w:val="1"/>
      <w:marLeft w:val="0"/>
      <w:marRight w:val="0"/>
      <w:marTop w:val="0"/>
      <w:marBottom w:val="0"/>
      <w:divBdr>
        <w:top w:val="none" w:sz="0" w:space="0" w:color="auto"/>
        <w:left w:val="none" w:sz="0" w:space="0" w:color="auto"/>
        <w:bottom w:val="none" w:sz="0" w:space="0" w:color="auto"/>
        <w:right w:val="none" w:sz="0" w:space="0" w:color="auto"/>
      </w:divBdr>
    </w:div>
    <w:div w:id="1213229136">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65977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391602">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454474">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86074">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152417">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218219">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489576">
      <w:bodyDiv w:val="1"/>
      <w:marLeft w:val="0"/>
      <w:marRight w:val="0"/>
      <w:marTop w:val="0"/>
      <w:marBottom w:val="0"/>
      <w:divBdr>
        <w:top w:val="none" w:sz="0" w:space="0" w:color="auto"/>
        <w:left w:val="none" w:sz="0" w:space="0" w:color="auto"/>
        <w:bottom w:val="none" w:sz="0" w:space="0" w:color="auto"/>
        <w:right w:val="none" w:sz="0" w:space="0" w:color="auto"/>
      </w:divBdr>
    </w:div>
    <w:div w:id="1268850316">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8610988">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11400899">
      <w:bodyDiv w:val="1"/>
      <w:marLeft w:val="0"/>
      <w:marRight w:val="0"/>
      <w:marTop w:val="0"/>
      <w:marBottom w:val="0"/>
      <w:divBdr>
        <w:top w:val="none" w:sz="0" w:space="0" w:color="auto"/>
        <w:left w:val="none" w:sz="0" w:space="0" w:color="auto"/>
        <w:bottom w:val="none" w:sz="0" w:space="0" w:color="auto"/>
        <w:right w:val="none" w:sz="0" w:space="0" w:color="auto"/>
      </w:divBdr>
    </w:div>
    <w:div w:id="131224923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3117163">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940196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95349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182580">
      <w:bodyDiv w:val="1"/>
      <w:marLeft w:val="0"/>
      <w:marRight w:val="0"/>
      <w:marTop w:val="0"/>
      <w:marBottom w:val="0"/>
      <w:divBdr>
        <w:top w:val="none" w:sz="0" w:space="0" w:color="auto"/>
        <w:left w:val="none" w:sz="0" w:space="0" w:color="auto"/>
        <w:bottom w:val="none" w:sz="0" w:space="0" w:color="auto"/>
        <w:right w:val="none" w:sz="0" w:space="0" w:color="auto"/>
      </w:divBdr>
    </w:div>
    <w:div w:id="1351024867">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3534264">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2456697">
      <w:bodyDiv w:val="1"/>
      <w:marLeft w:val="0"/>
      <w:marRight w:val="0"/>
      <w:marTop w:val="0"/>
      <w:marBottom w:val="0"/>
      <w:divBdr>
        <w:top w:val="none" w:sz="0" w:space="0" w:color="auto"/>
        <w:left w:val="none" w:sz="0" w:space="0" w:color="auto"/>
        <w:bottom w:val="none" w:sz="0" w:space="0" w:color="auto"/>
        <w:right w:val="none" w:sz="0" w:space="0" w:color="auto"/>
      </w:divBdr>
    </w:div>
    <w:div w:id="1376274728">
      <w:bodyDiv w:val="1"/>
      <w:marLeft w:val="0"/>
      <w:marRight w:val="0"/>
      <w:marTop w:val="0"/>
      <w:marBottom w:val="0"/>
      <w:divBdr>
        <w:top w:val="none" w:sz="0" w:space="0" w:color="auto"/>
        <w:left w:val="none" w:sz="0" w:space="0" w:color="auto"/>
        <w:bottom w:val="none" w:sz="0" w:space="0" w:color="auto"/>
        <w:right w:val="none" w:sz="0" w:space="0" w:color="auto"/>
      </w:divBdr>
    </w:div>
    <w:div w:id="1380132011">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98370">
      <w:bodyDiv w:val="1"/>
      <w:marLeft w:val="0"/>
      <w:marRight w:val="0"/>
      <w:marTop w:val="0"/>
      <w:marBottom w:val="0"/>
      <w:divBdr>
        <w:top w:val="none" w:sz="0" w:space="0" w:color="auto"/>
        <w:left w:val="none" w:sz="0" w:space="0" w:color="auto"/>
        <w:bottom w:val="none" w:sz="0" w:space="0" w:color="auto"/>
        <w:right w:val="none" w:sz="0" w:space="0" w:color="auto"/>
      </w:divBdr>
    </w:div>
    <w:div w:id="138884359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397871">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9422433">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5462066">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543809">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455573">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1786">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1553">
      <w:bodyDiv w:val="1"/>
      <w:marLeft w:val="0"/>
      <w:marRight w:val="0"/>
      <w:marTop w:val="0"/>
      <w:marBottom w:val="0"/>
      <w:divBdr>
        <w:top w:val="none" w:sz="0" w:space="0" w:color="auto"/>
        <w:left w:val="none" w:sz="0" w:space="0" w:color="auto"/>
        <w:bottom w:val="none" w:sz="0" w:space="0" w:color="auto"/>
        <w:right w:val="none" w:sz="0" w:space="0" w:color="auto"/>
      </w:divBdr>
    </w:div>
    <w:div w:id="1504661862">
      <w:bodyDiv w:val="1"/>
      <w:marLeft w:val="0"/>
      <w:marRight w:val="0"/>
      <w:marTop w:val="0"/>
      <w:marBottom w:val="0"/>
      <w:divBdr>
        <w:top w:val="none" w:sz="0" w:space="0" w:color="auto"/>
        <w:left w:val="none" w:sz="0" w:space="0" w:color="auto"/>
        <w:bottom w:val="none" w:sz="0" w:space="0" w:color="auto"/>
        <w:right w:val="none" w:sz="0" w:space="0" w:color="auto"/>
      </w:divBdr>
    </w:div>
    <w:div w:id="1512064773">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387112">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29434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0529121">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171388">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107285">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900155">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6384671">
      <w:bodyDiv w:val="1"/>
      <w:marLeft w:val="0"/>
      <w:marRight w:val="0"/>
      <w:marTop w:val="0"/>
      <w:marBottom w:val="0"/>
      <w:divBdr>
        <w:top w:val="none" w:sz="0" w:space="0" w:color="auto"/>
        <w:left w:val="none" w:sz="0" w:space="0" w:color="auto"/>
        <w:bottom w:val="none" w:sz="0" w:space="0" w:color="auto"/>
        <w:right w:val="none" w:sz="0" w:space="0" w:color="auto"/>
      </w:divBdr>
    </w:div>
    <w:div w:id="1606494457">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0579189">
      <w:bodyDiv w:val="1"/>
      <w:marLeft w:val="0"/>
      <w:marRight w:val="0"/>
      <w:marTop w:val="0"/>
      <w:marBottom w:val="0"/>
      <w:divBdr>
        <w:top w:val="none" w:sz="0" w:space="0" w:color="auto"/>
        <w:left w:val="none" w:sz="0" w:space="0" w:color="auto"/>
        <w:bottom w:val="none" w:sz="0" w:space="0" w:color="auto"/>
        <w:right w:val="none" w:sz="0" w:space="0" w:color="auto"/>
      </w:divBdr>
    </w:div>
    <w:div w:id="1616787680">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359473">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59397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7415796">
      <w:bodyDiv w:val="1"/>
      <w:marLeft w:val="0"/>
      <w:marRight w:val="0"/>
      <w:marTop w:val="0"/>
      <w:marBottom w:val="0"/>
      <w:divBdr>
        <w:top w:val="none" w:sz="0" w:space="0" w:color="auto"/>
        <w:left w:val="none" w:sz="0" w:space="0" w:color="auto"/>
        <w:bottom w:val="none" w:sz="0" w:space="0" w:color="auto"/>
        <w:right w:val="none" w:sz="0" w:space="0" w:color="auto"/>
      </w:divBdr>
    </w:div>
    <w:div w:id="1658726117">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2395245">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829268">
      <w:bodyDiv w:val="1"/>
      <w:marLeft w:val="0"/>
      <w:marRight w:val="0"/>
      <w:marTop w:val="0"/>
      <w:marBottom w:val="0"/>
      <w:divBdr>
        <w:top w:val="none" w:sz="0" w:space="0" w:color="auto"/>
        <w:left w:val="none" w:sz="0" w:space="0" w:color="auto"/>
        <w:bottom w:val="none" w:sz="0" w:space="0" w:color="auto"/>
        <w:right w:val="none" w:sz="0" w:space="0" w:color="auto"/>
      </w:divBdr>
    </w:div>
    <w:div w:id="174194842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7877115">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9185077">
      <w:bodyDiv w:val="1"/>
      <w:marLeft w:val="0"/>
      <w:marRight w:val="0"/>
      <w:marTop w:val="0"/>
      <w:marBottom w:val="0"/>
      <w:divBdr>
        <w:top w:val="none" w:sz="0" w:space="0" w:color="auto"/>
        <w:left w:val="none" w:sz="0" w:space="0" w:color="auto"/>
        <w:bottom w:val="none" w:sz="0" w:space="0" w:color="auto"/>
        <w:right w:val="none" w:sz="0" w:space="0" w:color="auto"/>
      </w:divBdr>
    </w:div>
    <w:div w:id="1803111764">
      <w:bodyDiv w:val="1"/>
      <w:marLeft w:val="0"/>
      <w:marRight w:val="0"/>
      <w:marTop w:val="0"/>
      <w:marBottom w:val="0"/>
      <w:divBdr>
        <w:top w:val="none" w:sz="0" w:space="0" w:color="auto"/>
        <w:left w:val="none" w:sz="0" w:space="0" w:color="auto"/>
        <w:bottom w:val="none" w:sz="0" w:space="0" w:color="auto"/>
        <w:right w:val="none" w:sz="0" w:space="0" w:color="auto"/>
      </w:divBdr>
    </w:div>
    <w:div w:id="1806310987">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009703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490962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5949393">
      <w:bodyDiv w:val="1"/>
      <w:marLeft w:val="0"/>
      <w:marRight w:val="0"/>
      <w:marTop w:val="0"/>
      <w:marBottom w:val="0"/>
      <w:divBdr>
        <w:top w:val="none" w:sz="0" w:space="0" w:color="auto"/>
        <w:left w:val="none" w:sz="0" w:space="0" w:color="auto"/>
        <w:bottom w:val="none" w:sz="0" w:space="0" w:color="auto"/>
        <w:right w:val="none" w:sz="0" w:space="0" w:color="auto"/>
      </w:divBdr>
    </w:div>
    <w:div w:id="1837919877">
      <w:bodyDiv w:val="1"/>
      <w:marLeft w:val="0"/>
      <w:marRight w:val="0"/>
      <w:marTop w:val="0"/>
      <w:marBottom w:val="0"/>
      <w:divBdr>
        <w:top w:val="none" w:sz="0" w:space="0" w:color="auto"/>
        <w:left w:val="none" w:sz="0" w:space="0" w:color="auto"/>
        <w:bottom w:val="none" w:sz="0" w:space="0" w:color="auto"/>
        <w:right w:val="none" w:sz="0" w:space="0" w:color="auto"/>
      </w:divBdr>
    </w:div>
    <w:div w:id="1838034387">
      <w:bodyDiv w:val="1"/>
      <w:marLeft w:val="0"/>
      <w:marRight w:val="0"/>
      <w:marTop w:val="0"/>
      <w:marBottom w:val="0"/>
      <w:divBdr>
        <w:top w:val="none" w:sz="0" w:space="0" w:color="auto"/>
        <w:left w:val="none" w:sz="0" w:space="0" w:color="auto"/>
        <w:bottom w:val="none" w:sz="0" w:space="0" w:color="auto"/>
        <w:right w:val="none" w:sz="0" w:space="0" w:color="auto"/>
      </w:divBdr>
    </w:div>
    <w:div w:id="1839927421">
      <w:bodyDiv w:val="1"/>
      <w:marLeft w:val="0"/>
      <w:marRight w:val="0"/>
      <w:marTop w:val="0"/>
      <w:marBottom w:val="0"/>
      <w:divBdr>
        <w:top w:val="none" w:sz="0" w:space="0" w:color="auto"/>
        <w:left w:val="none" w:sz="0" w:space="0" w:color="auto"/>
        <w:bottom w:val="none" w:sz="0" w:space="0" w:color="auto"/>
        <w:right w:val="none" w:sz="0" w:space="0" w:color="auto"/>
      </w:divBdr>
    </w:div>
    <w:div w:id="1842311889">
      <w:bodyDiv w:val="1"/>
      <w:marLeft w:val="0"/>
      <w:marRight w:val="0"/>
      <w:marTop w:val="0"/>
      <w:marBottom w:val="0"/>
      <w:divBdr>
        <w:top w:val="none" w:sz="0" w:space="0" w:color="auto"/>
        <w:left w:val="none" w:sz="0" w:space="0" w:color="auto"/>
        <w:bottom w:val="none" w:sz="0" w:space="0" w:color="auto"/>
        <w:right w:val="none" w:sz="0" w:space="0" w:color="auto"/>
      </w:divBdr>
    </w:div>
    <w:div w:id="184558885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7330870">
      <w:bodyDiv w:val="1"/>
      <w:marLeft w:val="0"/>
      <w:marRight w:val="0"/>
      <w:marTop w:val="0"/>
      <w:marBottom w:val="0"/>
      <w:divBdr>
        <w:top w:val="none" w:sz="0" w:space="0" w:color="auto"/>
        <w:left w:val="none" w:sz="0" w:space="0" w:color="auto"/>
        <w:bottom w:val="none" w:sz="0" w:space="0" w:color="auto"/>
        <w:right w:val="none" w:sz="0" w:space="0" w:color="auto"/>
      </w:divBdr>
    </w:div>
    <w:div w:id="1871651045">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626026">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22081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747460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5721676">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601120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88991">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647791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4383842">
      <w:bodyDiv w:val="1"/>
      <w:marLeft w:val="0"/>
      <w:marRight w:val="0"/>
      <w:marTop w:val="0"/>
      <w:marBottom w:val="0"/>
      <w:divBdr>
        <w:top w:val="none" w:sz="0" w:space="0" w:color="auto"/>
        <w:left w:val="none" w:sz="0" w:space="0" w:color="auto"/>
        <w:bottom w:val="none" w:sz="0" w:space="0" w:color="auto"/>
        <w:right w:val="none" w:sz="0" w:space="0" w:color="auto"/>
      </w:divBdr>
    </w:div>
    <w:div w:id="1969242901">
      <w:bodyDiv w:val="1"/>
      <w:marLeft w:val="0"/>
      <w:marRight w:val="0"/>
      <w:marTop w:val="0"/>
      <w:marBottom w:val="0"/>
      <w:divBdr>
        <w:top w:val="none" w:sz="0" w:space="0" w:color="auto"/>
        <w:left w:val="none" w:sz="0" w:space="0" w:color="auto"/>
        <w:bottom w:val="none" w:sz="0" w:space="0" w:color="auto"/>
        <w:right w:val="none" w:sz="0" w:space="0" w:color="auto"/>
      </w:divBdr>
    </w:div>
    <w:div w:id="1970696376">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3557765">
      <w:bodyDiv w:val="1"/>
      <w:marLeft w:val="0"/>
      <w:marRight w:val="0"/>
      <w:marTop w:val="0"/>
      <w:marBottom w:val="0"/>
      <w:divBdr>
        <w:top w:val="none" w:sz="0" w:space="0" w:color="auto"/>
        <w:left w:val="none" w:sz="0" w:space="0" w:color="auto"/>
        <w:bottom w:val="none" w:sz="0" w:space="0" w:color="auto"/>
        <w:right w:val="none" w:sz="0" w:space="0" w:color="auto"/>
      </w:divBdr>
    </w:div>
    <w:div w:id="2022471092">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96108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9237351">
      <w:bodyDiv w:val="1"/>
      <w:marLeft w:val="0"/>
      <w:marRight w:val="0"/>
      <w:marTop w:val="0"/>
      <w:marBottom w:val="0"/>
      <w:divBdr>
        <w:top w:val="none" w:sz="0" w:space="0" w:color="auto"/>
        <w:left w:val="none" w:sz="0" w:space="0" w:color="auto"/>
        <w:bottom w:val="none" w:sz="0" w:space="0" w:color="auto"/>
        <w:right w:val="none" w:sz="0" w:space="0" w:color="auto"/>
      </w:divBdr>
    </w:div>
    <w:div w:id="2060859259">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475982">
      <w:bodyDiv w:val="1"/>
      <w:marLeft w:val="0"/>
      <w:marRight w:val="0"/>
      <w:marTop w:val="0"/>
      <w:marBottom w:val="0"/>
      <w:divBdr>
        <w:top w:val="none" w:sz="0" w:space="0" w:color="auto"/>
        <w:left w:val="none" w:sz="0" w:space="0" w:color="auto"/>
        <w:bottom w:val="none" w:sz="0" w:space="0" w:color="auto"/>
        <w:right w:val="none" w:sz="0" w:space="0" w:color="auto"/>
      </w:divBdr>
    </w:div>
    <w:div w:id="2082091461">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7918534">
      <w:bodyDiv w:val="1"/>
      <w:marLeft w:val="0"/>
      <w:marRight w:val="0"/>
      <w:marTop w:val="0"/>
      <w:marBottom w:val="0"/>
      <w:divBdr>
        <w:top w:val="none" w:sz="0" w:space="0" w:color="auto"/>
        <w:left w:val="none" w:sz="0" w:space="0" w:color="auto"/>
        <w:bottom w:val="none" w:sz="0" w:space="0" w:color="auto"/>
        <w:right w:val="none" w:sz="0" w:space="0" w:color="auto"/>
      </w:divBdr>
    </w:div>
    <w:div w:id="2092191579">
      <w:bodyDiv w:val="1"/>
      <w:marLeft w:val="0"/>
      <w:marRight w:val="0"/>
      <w:marTop w:val="0"/>
      <w:marBottom w:val="0"/>
      <w:divBdr>
        <w:top w:val="none" w:sz="0" w:space="0" w:color="auto"/>
        <w:left w:val="none" w:sz="0" w:space="0" w:color="auto"/>
        <w:bottom w:val="none" w:sz="0" w:space="0" w:color="auto"/>
        <w:right w:val="none" w:sz="0" w:space="0" w:color="auto"/>
      </w:divBdr>
    </w:div>
    <w:div w:id="2095324431">
      <w:bodyDiv w:val="1"/>
      <w:marLeft w:val="0"/>
      <w:marRight w:val="0"/>
      <w:marTop w:val="0"/>
      <w:marBottom w:val="0"/>
      <w:divBdr>
        <w:top w:val="none" w:sz="0" w:space="0" w:color="auto"/>
        <w:left w:val="none" w:sz="0" w:space="0" w:color="auto"/>
        <w:bottom w:val="none" w:sz="0" w:space="0" w:color="auto"/>
        <w:right w:val="none" w:sz="0" w:space="0" w:color="auto"/>
      </w:divBdr>
    </w:div>
    <w:div w:id="2102725488">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97438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329629">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058925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3646;fld=1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ergievsk.ru" TargetMode="External"/><Relationship Id="rId4" Type="http://schemas.microsoft.com/office/2007/relationships/stylesWithEffects" Target="stylesWithEffects.xml"/><Relationship Id="rId9" Type="http://schemas.openxmlformats.org/officeDocument/2006/relationships/hyperlink" Target="consultantplus://offline/ref=54B18CB1DE1E3E91753870041374D7424463F5E1FE8BDDF0145845D8131D45AE599BAAB3A0816E802037B4ICnF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76EDA-B53B-4012-96F1-AA908775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19032</TotalTime>
  <Pages>104</Pages>
  <Words>150770</Words>
  <Characters>859393</Characters>
  <Application>Microsoft Office Word</Application>
  <DocSecurity>0</DocSecurity>
  <Lines>7161</Lines>
  <Paragraphs>2016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1008147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8075</cp:revision>
  <cp:lastPrinted>2014-09-10T09:08:00Z</cp:lastPrinted>
  <dcterms:created xsi:type="dcterms:W3CDTF">2014-06-25T06:36:00Z</dcterms:created>
  <dcterms:modified xsi:type="dcterms:W3CDTF">2016-01-15T05:36:00Z</dcterms:modified>
</cp:coreProperties>
</file>